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A5" w:rsidRPr="00B5373F" w:rsidRDefault="00BE1AA5" w:rsidP="00F44187">
      <w:pPr>
        <w:pStyle w:val="Normlnweb"/>
        <w:spacing w:after="0" w:line="276" w:lineRule="auto"/>
        <w:jc w:val="center"/>
        <w:rPr>
          <w:rFonts w:ascii="Arial Narrow" w:hAnsi="Arial Narrow"/>
          <w:sz w:val="32"/>
          <w:szCs w:val="32"/>
        </w:rPr>
      </w:pPr>
      <w:proofErr w:type="gramStart"/>
      <w:r w:rsidRPr="00B5373F">
        <w:rPr>
          <w:rFonts w:ascii="Arial Narrow" w:hAnsi="Arial Narrow" w:cs="Tahoma"/>
          <w:b/>
          <w:bCs/>
          <w:color w:val="000000"/>
          <w:sz w:val="32"/>
          <w:szCs w:val="32"/>
        </w:rPr>
        <w:t>S M L O U V A  O  D Í L O</w:t>
      </w:r>
      <w:proofErr w:type="gramEnd"/>
      <w:r w:rsidRPr="00B5373F">
        <w:rPr>
          <w:rFonts w:ascii="Arial Narrow" w:hAnsi="Arial Narrow" w:cs="Tahoma"/>
          <w:b/>
          <w:bCs/>
          <w:color w:val="000000"/>
          <w:sz w:val="32"/>
          <w:szCs w:val="32"/>
        </w:rPr>
        <w:t xml:space="preserve"> </w:t>
      </w:r>
    </w:p>
    <w:p w:rsidR="00BE1AA5" w:rsidRPr="003C0E36" w:rsidRDefault="00BE1AA5"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ustanovení § </w:t>
      </w:r>
      <w:smartTag w:uri="urn:schemas-microsoft-com:office:smarttags" w:element="metricconverter">
        <w:smartTagPr>
          <w:attr w:name="ProductID" w:val="2586 a"/>
        </w:smartTagPr>
        <w:r w:rsidRPr="003C0E36">
          <w:rPr>
            <w:rFonts w:ascii="Arial Narrow" w:hAnsi="Arial Narrow" w:cs="Tahoma"/>
            <w:bCs/>
            <w:color w:val="000000"/>
          </w:rPr>
          <w:t>2586 a</w:t>
        </w:r>
      </w:smartTag>
      <w:r w:rsidRPr="003C0E36">
        <w:rPr>
          <w:rFonts w:ascii="Arial Narrow" w:hAnsi="Arial Narrow" w:cs="Tahoma"/>
          <w:bCs/>
          <w:color w:val="000000"/>
        </w:rPr>
        <w:t xml:space="preserve"> násl. zákona č. 89/2012 Sb., občanského zákoníku, v platném znění na zhotovení </w:t>
      </w:r>
      <w:r>
        <w:rPr>
          <w:rFonts w:ascii="Arial Narrow" w:hAnsi="Arial Narrow" w:cs="Tahoma"/>
          <w:bCs/>
          <w:color w:val="000000"/>
        </w:rPr>
        <w:t>díla</w:t>
      </w:r>
      <w:r w:rsidRPr="003C0E36">
        <w:rPr>
          <w:rFonts w:ascii="Arial Narrow" w:hAnsi="Arial Narrow" w:cs="Tahoma"/>
          <w:bCs/>
          <w:color w:val="000000"/>
        </w:rPr>
        <w:t xml:space="preserve"> s názvem:</w:t>
      </w:r>
    </w:p>
    <w:p w:rsidR="00BE1AA5" w:rsidRDefault="00BE1AA5" w:rsidP="008C5CB6">
      <w:pPr>
        <w:pStyle w:val="Normlnweb"/>
        <w:spacing w:after="0" w:line="276" w:lineRule="auto"/>
        <w:jc w:val="center"/>
        <w:rPr>
          <w:rFonts w:ascii="Arial Narrow" w:hAnsi="Arial Narrow"/>
          <w:b/>
        </w:rPr>
      </w:pPr>
      <w:r>
        <w:rPr>
          <w:rFonts w:ascii="Arial Narrow" w:hAnsi="Arial Narrow"/>
          <w:b/>
        </w:rPr>
        <w:t xml:space="preserve">„zahradní altán pro děti průměr </w:t>
      </w:r>
      <w:smartTag w:uri="urn:schemas-microsoft-com:office:smarttags" w:element="metricconverter">
        <w:smartTagPr>
          <w:attr w:name="ProductID" w:val="3,6 m"/>
        </w:smartTagPr>
        <w:r>
          <w:rPr>
            <w:rFonts w:ascii="Arial Narrow" w:hAnsi="Arial Narrow"/>
            <w:b/>
          </w:rPr>
          <w:t>3,6 m</w:t>
        </w:r>
      </w:smartTag>
      <w:r>
        <w:rPr>
          <w:rFonts w:ascii="Arial Narrow" w:hAnsi="Arial Narrow"/>
          <w:b/>
        </w:rPr>
        <w:t xml:space="preserve"> šestihran“</w:t>
      </w:r>
    </w:p>
    <w:p w:rsidR="00BE1AA5" w:rsidRDefault="00BE1AA5" w:rsidP="008C5CB6">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r w:rsidRPr="005075EE">
        <w:rPr>
          <w:rFonts w:ascii="Arial Narrow" w:hAnsi="Arial Narrow" w:cs="Arial"/>
          <w:b/>
        </w:rPr>
        <w:t>S M L U V N Í   S T R A N Y</w:t>
      </w:r>
    </w:p>
    <w:p w:rsidR="00BE1AA5" w:rsidRPr="00B5373F" w:rsidRDefault="00BE1AA5" w:rsidP="008C5CB6">
      <w:pPr>
        <w:pStyle w:val="Normlnweb"/>
        <w:spacing w:after="0" w:line="276" w:lineRule="auto"/>
        <w:jc w:val="center"/>
        <w:rPr>
          <w:rFonts w:ascii="Arial Narrow" w:hAnsi="Arial Narrow"/>
        </w:rPr>
      </w:pPr>
    </w:p>
    <w:p w:rsidR="00BE1AA5" w:rsidRPr="00395B72" w:rsidRDefault="00BE1AA5" w:rsidP="00F44187">
      <w:pPr>
        <w:pStyle w:val="Normlnweb"/>
        <w:numPr>
          <w:ilvl w:val="0"/>
          <w:numId w:val="4"/>
        </w:numPr>
        <w:spacing w:before="0" w:beforeAutospacing="0" w:after="0" w:line="276" w:lineRule="auto"/>
        <w:ind w:left="426"/>
        <w:rPr>
          <w:rFonts w:ascii="Arial Narrow" w:hAnsi="Arial Narrow"/>
          <w:sz w:val="22"/>
          <w:szCs w:val="22"/>
        </w:rPr>
      </w:pPr>
      <w:r w:rsidRPr="00395B72">
        <w:rPr>
          <w:rFonts w:ascii="Arial Narrow" w:hAnsi="Arial Narrow" w:cs="Tahoma"/>
          <w:b/>
          <w:color w:val="000000"/>
          <w:sz w:val="22"/>
          <w:szCs w:val="22"/>
        </w:rPr>
        <w:t xml:space="preserve">Zhotovitel: </w:t>
      </w:r>
      <w:r w:rsidRPr="00395B72">
        <w:rPr>
          <w:rFonts w:ascii="Arial Narrow" w:hAnsi="Arial Narrow" w:cs="Tahoma"/>
          <w:b/>
          <w:color w:val="000000"/>
          <w:sz w:val="22"/>
          <w:szCs w:val="22"/>
        </w:rPr>
        <w:tab/>
      </w:r>
      <w:r w:rsidRPr="00395B72">
        <w:rPr>
          <w:rFonts w:ascii="Arial Narrow" w:hAnsi="Arial Narrow" w:cs="Tahoma"/>
          <w:color w:val="000000"/>
          <w:sz w:val="22"/>
          <w:szCs w:val="22"/>
        </w:rPr>
        <w:tab/>
      </w:r>
      <w:proofErr w:type="spellStart"/>
      <w:r w:rsidRPr="00DB1597">
        <w:rPr>
          <w:rFonts w:ascii="Arial Narrow" w:hAnsi="Arial Narrow" w:cs="Tahoma"/>
          <w:b/>
          <w:color w:val="000000"/>
          <w:sz w:val="22"/>
          <w:szCs w:val="22"/>
        </w:rPr>
        <w:t>Saliceto</w:t>
      </w:r>
      <w:proofErr w:type="spellEnd"/>
      <w:r w:rsidRPr="00DB1597">
        <w:rPr>
          <w:rFonts w:ascii="Arial Narrow" w:hAnsi="Arial Narrow" w:cs="Tahoma"/>
          <w:b/>
          <w:color w:val="000000"/>
          <w:sz w:val="22"/>
          <w:szCs w:val="22"/>
        </w:rPr>
        <w:t xml:space="preserve"> s. r. o.</w:t>
      </w:r>
      <w:r w:rsidRPr="00DB1597">
        <w:rPr>
          <w:rFonts w:ascii="Arial Narrow" w:hAnsi="Arial Narrow" w:cs="Tahoma"/>
          <w:b/>
          <w:color w:val="000000"/>
          <w:sz w:val="22"/>
          <w:szCs w:val="22"/>
        </w:rPr>
        <w:tab/>
      </w:r>
    </w:p>
    <w:p w:rsidR="00BE1AA5" w:rsidRPr="00395B72" w:rsidRDefault="00BE1AA5" w:rsidP="00395B72">
      <w:pPr>
        <w:pStyle w:val="Normlnweb"/>
        <w:spacing w:before="0" w:beforeAutospacing="0" w:after="0" w:line="276" w:lineRule="auto"/>
        <w:ind w:left="426"/>
        <w:rPr>
          <w:rStyle w:val="platne"/>
          <w:rFonts w:ascii="Arial Narrow" w:hAnsi="Arial Narrow"/>
          <w:sz w:val="22"/>
          <w:szCs w:val="22"/>
        </w:rPr>
      </w:pPr>
      <w:r w:rsidRPr="00395B72">
        <w:rPr>
          <w:rFonts w:ascii="Arial Narrow" w:hAnsi="Arial Narrow"/>
          <w:sz w:val="22"/>
          <w:szCs w:val="22"/>
        </w:rPr>
        <w:t xml:space="preserve">sídlo: </w:t>
      </w:r>
      <w:r w:rsidRPr="00395B72">
        <w:rPr>
          <w:rFonts w:ascii="Arial Narrow" w:hAnsi="Arial Narrow"/>
          <w:sz w:val="22"/>
          <w:szCs w:val="22"/>
        </w:rPr>
        <w:tab/>
      </w:r>
      <w:r w:rsidRPr="00395B72">
        <w:rPr>
          <w:rFonts w:ascii="Arial Narrow" w:hAnsi="Arial Narrow"/>
          <w:sz w:val="22"/>
          <w:szCs w:val="22"/>
        </w:rPr>
        <w:tab/>
      </w:r>
      <w:r>
        <w:rPr>
          <w:rFonts w:ascii="Arial Narrow" w:hAnsi="Arial Narrow"/>
          <w:sz w:val="22"/>
          <w:szCs w:val="22"/>
        </w:rPr>
        <w:t>Dolany  135, Opatovice nad Labem, PSČ: 533 45</w:t>
      </w:r>
      <w:r w:rsidRPr="00395B72">
        <w:rPr>
          <w:rFonts w:ascii="Arial Narrow" w:hAnsi="Arial Narrow"/>
          <w:sz w:val="22"/>
          <w:szCs w:val="22"/>
        </w:rPr>
        <w:tab/>
      </w:r>
    </w:p>
    <w:p w:rsidR="00BE1AA5" w:rsidRDefault="00BE1AA5" w:rsidP="00395B72">
      <w:pPr>
        <w:pStyle w:val="Normlnweb"/>
        <w:spacing w:before="0" w:beforeAutospacing="0" w:after="0" w:line="276" w:lineRule="auto"/>
        <w:ind w:left="426"/>
        <w:rPr>
          <w:rFonts w:ascii="Arial Narrow" w:hAnsi="Arial Narrow" w:cs="Tahoma"/>
          <w:kern w:val="3"/>
        </w:rPr>
      </w:pPr>
      <w:r w:rsidRPr="008C10F7">
        <w:rPr>
          <w:rFonts w:ascii="Arial Narrow" w:hAnsi="Arial Narrow"/>
        </w:rPr>
        <w:t>zastoupen</w:t>
      </w:r>
      <w:r w:rsidRPr="008C10F7">
        <w:rPr>
          <w:rFonts w:ascii="Arial Narrow" w:hAnsi="Arial Narrow" w:cs="Tahoma"/>
          <w:kern w:val="3"/>
        </w:rPr>
        <w:t>:</w:t>
      </w:r>
      <w:r>
        <w:rPr>
          <w:rFonts w:ascii="Arial Narrow" w:hAnsi="Arial Narrow" w:cs="Tahoma"/>
          <w:kern w:val="3"/>
        </w:rPr>
        <w:tab/>
      </w:r>
      <w:r>
        <w:rPr>
          <w:rFonts w:ascii="Arial Narrow" w:hAnsi="Arial Narrow" w:cs="Tahoma"/>
          <w:kern w:val="3"/>
        </w:rPr>
        <w:tab/>
        <w:t>Vrba Michal</w:t>
      </w:r>
    </w:p>
    <w:p w:rsidR="00BE1AA5" w:rsidRPr="008C10F7" w:rsidRDefault="00BE1AA5" w:rsidP="00F44187">
      <w:pPr>
        <w:pStyle w:val="Normlnweb"/>
        <w:spacing w:before="0" w:beforeAutospacing="0" w:after="0" w:line="276" w:lineRule="auto"/>
        <w:ind w:left="426"/>
        <w:rPr>
          <w:rFonts w:ascii="Arial Narrow" w:hAnsi="Arial Narrow" w:cs="Arial"/>
          <w:sz w:val="22"/>
          <w:szCs w:val="22"/>
        </w:rPr>
      </w:pPr>
      <w:r w:rsidRPr="008C10F7">
        <w:rPr>
          <w:rFonts w:ascii="Arial Narrow" w:hAnsi="Arial Narrow"/>
          <w:sz w:val="22"/>
          <w:szCs w:val="22"/>
        </w:rPr>
        <w:t xml:space="preserve">IČO: </w:t>
      </w:r>
      <w:r w:rsidRPr="008C10F7">
        <w:rPr>
          <w:rFonts w:ascii="Arial Narrow" w:hAnsi="Arial Narrow"/>
          <w:sz w:val="22"/>
          <w:szCs w:val="22"/>
        </w:rPr>
        <w:tab/>
      </w:r>
      <w:r w:rsidRPr="008C10F7">
        <w:rPr>
          <w:rFonts w:ascii="Arial Narrow" w:hAnsi="Arial Narrow"/>
          <w:sz w:val="22"/>
          <w:szCs w:val="22"/>
        </w:rPr>
        <w:tab/>
      </w:r>
      <w:r>
        <w:rPr>
          <w:rFonts w:ascii="Arial Narrow" w:hAnsi="Arial Narrow"/>
          <w:sz w:val="22"/>
          <w:szCs w:val="22"/>
        </w:rPr>
        <w:t>03206491</w:t>
      </w:r>
      <w:r w:rsidRPr="008C10F7">
        <w:rPr>
          <w:rFonts w:ascii="Arial Narrow" w:hAnsi="Arial Narrow"/>
          <w:sz w:val="22"/>
          <w:szCs w:val="22"/>
        </w:rPr>
        <w:tab/>
      </w:r>
      <w:r w:rsidRPr="008C10F7">
        <w:rPr>
          <w:rFonts w:ascii="Arial Narrow" w:hAnsi="Arial Narrow" w:cs="Arial"/>
          <w:sz w:val="22"/>
          <w:szCs w:val="22"/>
        </w:rPr>
        <w:t xml:space="preserve"> </w:t>
      </w:r>
    </w:p>
    <w:p w:rsidR="00BE1AA5" w:rsidRPr="008C10F7" w:rsidRDefault="00BE1AA5" w:rsidP="00F44187">
      <w:pPr>
        <w:pStyle w:val="Normlnweb"/>
        <w:spacing w:before="0" w:beforeAutospacing="0" w:after="0" w:line="276" w:lineRule="auto"/>
        <w:ind w:left="426"/>
        <w:rPr>
          <w:rFonts w:ascii="Arial Narrow" w:hAnsi="Arial Narrow" w:cs="Arial"/>
          <w:sz w:val="22"/>
          <w:szCs w:val="22"/>
        </w:rPr>
      </w:pPr>
      <w:r w:rsidRPr="008C10F7">
        <w:rPr>
          <w:rFonts w:ascii="Arial Narrow" w:hAnsi="Arial Narrow"/>
          <w:sz w:val="22"/>
          <w:szCs w:val="22"/>
        </w:rPr>
        <w:t xml:space="preserve">DIČ: </w:t>
      </w:r>
      <w:r w:rsidRPr="008C10F7">
        <w:rPr>
          <w:rFonts w:ascii="Arial Narrow" w:hAnsi="Arial Narrow"/>
          <w:sz w:val="22"/>
          <w:szCs w:val="22"/>
        </w:rPr>
        <w:tab/>
      </w:r>
      <w:r w:rsidRPr="008C10F7">
        <w:rPr>
          <w:rFonts w:ascii="Arial Narrow" w:hAnsi="Arial Narrow"/>
          <w:sz w:val="22"/>
          <w:szCs w:val="22"/>
        </w:rPr>
        <w:tab/>
      </w:r>
      <w:r>
        <w:rPr>
          <w:rFonts w:ascii="Arial Narrow" w:hAnsi="Arial Narrow"/>
          <w:sz w:val="22"/>
          <w:szCs w:val="22"/>
        </w:rPr>
        <w:t>CZ03206491</w:t>
      </w:r>
      <w:r w:rsidRPr="008C10F7">
        <w:rPr>
          <w:rFonts w:ascii="Arial Narrow" w:hAnsi="Arial Narrow"/>
          <w:sz w:val="22"/>
          <w:szCs w:val="22"/>
        </w:rPr>
        <w:tab/>
      </w:r>
      <w:r w:rsidRPr="008C10F7">
        <w:rPr>
          <w:rFonts w:ascii="Arial Narrow" w:hAnsi="Arial Narrow" w:cs="Arial"/>
          <w:sz w:val="22"/>
          <w:szCs w:val="22"/>
        </w:rPr>
        <w:t xml:space="preserve"> </w:t>
      </w:r>
    </w:p>
    <w:p w:rsidR="00BE1AA5" w:rsidRDefault="00BE1AA5"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BE1AA5" w:rsidRPr="0000687C" w:rsidRDefault="00BE1AA5" w:rsidP="0000687C">
      <w:pPr>
        <w:pStyle w:val="Normlnweb"/>
        <w:spacing w:before="0" w:beforeAutospacing="0" w:after="0" w:line="276" w:lineRule="auto"/>
        <w:ind w:left="426"/>
        <w:rPr>
          <w:rFonts w:ascii="Arial Narrow" w:hAnsi="Arial Narrow" w:cs="Arial"/>
          <w:sz w:val="22"/>
          <w:szCs w:val="22"/>
        </w:rPr>
      </w:pPr>
    </w:p>
    <w:p w:rsidR="00BE1AA5" w:rsidRPr="00CA35D8" w:rsidRDefault="00BE1AA5" w:rsidP="00457CCC">
      <w:pPr>
        <w:pStyle w:val="Normlnweb"/>
        <w:spacing w:after="0"/>
        <w:ind w:left="2841" w:hanging="2415"/>
        <w:rPr>
          <w:rFonts w:ascii="Arial Narrow" w:hAnsi="Arial Narrow" w:cs="Arial"/>
          <w:b/>
          <w:sz w:val="22"/>
          <w:szCs w:val="22"/>
        </w:rPr>
      </w:pPr>
      <w:r w:rsidRPr="00CA35D8">
        <w:rPr>
          <w:rFonts w:ascii="Arial Narrow" w:hAnsi="Arial Narrow"/>
          <w:b/>
          <w:sz w:val="22"/>
        </w:rPr>
        <w:t xml:space="preserve">Objednatel: </w:t>
      </w:r>
      <w:r w:rsidRPr="00CA35D8">
        <w:rPr>
          <w:rFonts w:ascii="Arial Narrow" w:hAnsi="Arial Narrow"/>
          <w:b/>
          <w:sz w:val="22"/>
        </w:rPr>
        <w:tab/>
        <w:t>Mateřská škola Pardubice</w:t>
      </w:r>
      <w:r>
        <w:rPr>
          <w:rFonts w:ascii="Arial Narrow" w:hAnsi="Arial Narrow"/>
          <w:b/>
          <w:sz w:val="22"/>
        </w:rPr>
        <w:t>, nábřeží Závodu míru  1961</w:t>
      </w:r>
    </w:p>
    <w:p w:rsidR="00BE1AA5" w:rsidRPr="00CA35D8" w:rsidRDefault="00BE1AA5" w:rsidP="00685BE2">
      <w:pPr>
        <w:pStyle w:val="Normlnweb"/>
        <w:spacing w:before="0" w:beforeAutospacing="0" w:after="0" w:line="276" w:lineRule="auto"/>
        <w:ind w:left="426"/>
        <w:rPr>
          <w:rFonts w:ascii="Arial Narrow" w:hAnsi="Arial Narrow" w:cs="Arial"/>
          <w:sz w:val="22"/>
          <w:szCs w:val="22"/>
        </w:rPr>
      </w:pPr>
      <w:r w:rsidRPr="00CA35D8">
        <w:rPr>
          <w:rFonts w:ascii="Arial Narrow" w:hAnsi="Arial Narrow"/>
          <w:sz w:val="22"/>
        </w:rPr>
        <w:t>sídlo:</w:t>
      </w:r>
      <w:r w:rsidRPr="00CA35D8">
        <w:rPr>
          <w:rFonts w:ascii="Arial Narrow" w:hAnsi="Arial Narrow" w:cs="Arial"/>
          <w:sz w:val="22"/>
          <w:szCs w:val="22"/>
        </w:rPr>
        <w:t xml:space="preserve">  </w:t>
      </w:r>
      <w:r w:rsidRPr="00CA35D8">
        <w:rPr>
          <w:rFonts w:ascii="Arial Narrow" w:hAnsi="Arial Narrow" w:cs="Arial"/>
          <w:sz w:val="22"/>
          <w:szCs w:val="22"/>
        </w:rPr>
        <w:tab/>
      </w:r>
      <w:r w:rsidRPr="00CA35D8">
        <w:rPr>
          <w:rFonts w:ascii="Arial Narrow" w:hAnsi="Arial Narrow" w:cs="Arial"/>
          <w:sz w:val="22"/>
          <w:szCs w:val="22"/>
        </w:rPr>
        <w:tab/>
      </w:r>
      <w:r w:rsidRPr="00CA35D8">
        <w:rPr>
          <w:rFonts w:ascii="Arial Narrow" w:hAnsi="Arial Narrow" w:cs="Arial"/>
          <w:sz w:val="22"/>
          <w:szCs w:val="22"/>
        </w:rPr>
        <w:tab/>
        <w:t>nábřeží Závodu míru 1961,</w:t>
      </w:r>
      <w:r>
        <w:rPr>
          <w:rFonts w:ascii="Arial Narrow" w:hAnsi="Arial Narrow" w:cs="Arial"/>
          <w:sz w:val="22"/>
          <w:szCs w:val="22"/>
        </w:rPr>
        <w:t xml:space="preserve"> Pardubice, </w:t>
      </w:r>
      <w:r w:rsidRPr="00CA35D8">
        <w:rPr>
          <w:rFonts w:ascii="Arial Narrow" w:hAnsi="Arial Narrow" w:cs="Arial"/>
          <w:sz w:val="22"/>
          <w:szCs w:val="22"/>
        </w:rPr>
        <w:t xml:space="preserve"> PS</w:t>
      </w:r>
      <w:r>
        <w:rPr>
          <w:rFonts w:ascii="Arial Narrow" w:hAnsi="Arial Narrow" w:cs="Arial"/>
          <w:sz w:val="22"/>
          <w:szCs w:val="22"/>
        </w:rPr>
        <w:t>Č</w:t>
      </w:r>
      <w:r w:rsidRPr="00CA35D8">
        <w:rPr>
          <w:rFonts w:ascii="Arial Narrow" w:hAnsi="Arial Narrow" w:cs="Arial"/>
          <w:sz w:val="22"/>
          <w:szCs w:val="22"/>
        </w:rPr>
        <w:t>: 530 02</w:t>
      </w:r>
    </w:p>
    <w:p w:rsidR="00BE1AA5" w:rsidRPr="00DB1597" w:rsidRDefault="00BE1AA5" w:rsidP="00DB1597">
      <w:pPr>
        <w:pStyle w:val="Standard"/>
        <w:rPr>
          <w:rFonts w:ascii="Arial Narrow" w:hAnsi="Arial Narrow"/>
          <w:color w:val="auto"/>
          <w:sz w:val="22"/>
          <w:lang w:val="cs-CZ"/>
        </w:rPr>
      </w:pPr>
      <w:r w:rsidRPr="00CA35D8">
        <w:rPr>
          <w:rFonts w:ascii="Arial Narrow" w:hAnsi="Arial Narrow"/>
          <w:bCs/>
          <w:color w:val="auto"/>
          <w:kern w:val="0"/>
          <w:lang w:val="cs-CZ"/>
        </w:rPr>
        <w:t xml:space="preserve">        </w:t>
      </w:r>
      <w:r w:rsidRPr="00CA35D8">
        <w:rPr>
          <w:rFonts w:ascii="Arial Narrow" w:hAnsi="Arial Narrow"/>
          <w:color w:val="auto"/>
          <w:sz w:val="22"/>
          <w:lang w:val="cs-CZ"/>
        </w:rPr>
        <w:t>zastoupen:</w:t>
      </w:r>
      <w:r w:rsidRPr="00CA35D8">
        <w:rPr>
          <w:rFonts w:ascii="Arial Narrow" w:hAnsi="Arial Narrow"/>
          <w:color w:val="auto"/>
          <w:sz w:val="22"/>
          <w:lang w:val="cs-CZ"/>
        </w:rPr>
        <w:tab/>
      </w:r>
      <w:r w:rsidRPr="00CA35D8">
        <w:rPr>
          <w:rFonts w:ascii="Arial Narrow" w:hAnsi="Arial Narrow"/>
          <w:color w:val="auto"/>
          <w:sz w:val="22"/>
          <w:lang w:val="cs-CZ"/>
        </w:rPr>
        <w:tab/>
      </w:r>
      <w:r w:rsidRPr="00CA35D8">
        <w:rPr>
          <w:rFonts w:ascii="Arial Narrow" w:hAnsi="Arial Narrow"/>
          <w:color w:val="auto"/>
          <w:sz w:val="22"/>
          <w:lang w:val="cs-CZ"/>
        </w:rPr>
        <w:tab/>
        <w:t>Mgr. Jana Dvořáková</w:t>
      </w:r>
    </w:p>
    <w:p w:rsidR="00BE1AA5" w:rsidRPr="00CA35D8" w:rsidRDefault="00BE1AA5" w:rsidP="002C75BF">
      <w:pPr>
        <w:pStyle w:val="Standard"/>
        <w:rPr>
          <w:rFonts w:ascii="Arial Narrow" w:hAnsi="Arial Narrow"/>
          <w:color w:val="auto"/>
          <w:sz w:val="22"/>
          <w:lang w:val="cs-CZ"/>
        </w:rPr>
      </w:pPr>
      <w:r w:rsidRPr="00CA35D8">
        <w:rPr>
          <w:rFonts w:ascii="Arial Narrow" w:hAnsi="Arial Narrow"/>
          <w:color w:val="auto"/>
          <w:sz w:val="22"/>
          <w:lang w:val="cs-CZ"/>
        </w:rPr>
        <w:t xml:space="preserve">         </w:t>
      </w:r>
      <w:r w:rsidRPr="00CA35D8">
        <w:rPr>
          <w:rFonts w:ascii="Arial Narrow" w:hAnsi="Arial Narrow"/>
          <w:color w:val="auto"/>
          <w:sz w:val="22"/>
          <w:lang w:val="cs-CZ"/>
        </w:rPr>
        <w:tab/>
        <w:t xml:space="preserve"> </w:t>
      </w:r>
    </w:p>
    <w:p w:rsidR="00BE1AA5" w:rsidRPr="007F2C8D" w:rsidRDefault="00BE1AA5" w:rsidP="00457CCC">
      <w:pPr>
        <w:pStyle w:val="Standard"/>
        <w:ind w:left="426"/>
        <w:rPr>
          <w:rFonts w:ascii="Arial Narrow" w:hAnsi="Arial Narrow"/>
          <w:sz w:val="22"/>
          <w:lang w:val="cs-CZ"/>
        </w:rPr>
      </w:pPr>
      <w:r w:rsidRPr="00CA35D8">
        <w:rPr>
          <w:rFonts w:ascii="Arial Narrow" w:hAnsi="Arial Narrow"/>
          <w:color w:val="auto"/>
          <w:sz w:val="22"/>
          <w:lang w:val="cs-CZ"/>
        </w:rPr>
        <w:t>IČO:</w:t>
      </w:r>
      <w:r w:rsidRPr="00CA35D8">
        <w:rPr>
          <w:rFonts w:ascii="Arial Narrow" w:hAnsi="Arial Narrow"/>
          <w:color w:val="auto"/>
          <w:sz w:val="22"/>
          <w:lang w:val="cs-CZ"/>
        </w:rPr>
        <w:tab/>
      </w:r>
      <w:r w:rsidRPr="00CA35D8">
        <w:rPr>
          <w:rFonts w:ascii="Arial Narrow" w:hAnsi="Arial Narrow"/>
          <w:color w:val="auto"/>
          <w:sz w:val="22"/>
          <w:lang w:val="cs-CZ"/>
        </w:rPr>
        <w:tab/>
      </w:r>
      <w:r w:rsidRPr="00CA35D8">
        <w:rPr>
          <w:rFonts w:ascii="Arial Narrow" w:hAnsi="Arial Narrow"/>
          <w:color w:val="auto"/>
          <w:sz w:val="22"/>
          <w:lang w:val="cs-CZ"/>
        </w:rPr>
        <w:tab/>
        <w:t>601 57 241</w:t>
      </w:r>
    </w:p>
    <w:p w:rsidR="00BE1AA5" w:rsidRPr="00CA35D8" w:rsidRDefault="00BE1AA5" w:rsidP="00F44187">
      <w:pPr>
        <w:pStyle w:val="Standard"/>
        <w:spacing w:line="276" w:lineRule="auto"/>
        <w:ind w:left="426"/>
        <w:rPr>
          <w:rFonts w:ascii="Arial Narrow" w:hAnsi="Arial Narrow"/>
          <w:color w:val="auto"/>
          <w:sz w:val="22"/>
          <w:lang w:val="cs-CZ"/>
        </w:rPr>
      </w:pPr>
      <w:r w:rsidRPr="00CA35D8">
        <w:rPr>
          <w:rFonts w:ascii="Arial Narrow" w:hAnsi="Arial Narrow"/>
          <w:color w:val="auto"/>
          <w:sz w:val="22"/>
          <w:lang w:val="cs-CZ"/>
        </w:rPr>
        <w:t>DIČ:</w:t>
      </w:r>
      <w:r w:rsidRPr="00CA35D8">
        <w:rPr>
          <w:rFonts w:ascii="Arial Narrow" w:hAnsi="Arial Narrow"/>
          <w:color w:val="auto"/>
          <w:sz w:val="22"/>
          <w:lang w:val="cs-CZ"/>
        </w:rPr>
        <w:tab/>
      </w:r>
      <w:r w:rsidRPr="00CA35D8">
        <w:rPr>
          <w:rFonts w:ascii="Arial Narrow" w:hAnsi="Arial Narrow"/>
          <w:color w:val="auto"/>
          <w:sz w:val="22"/>
          <w:lang w:val="cs-CZ"/>
        </w:rPr>
        <w:tab/>
      </w:r>
      <w:r w:rsidRPr="00CA35D8">
        <w:rPr>
          <w:rFonts w:ascii="Arial Narrow" w:hAnsi="Arial Narrow"/>
          <w:color w:val="auto"/>
          <w:sz w:val="22"/>
          <w:lang w:val="cs-CZ"/>
        </w:rPr>
        <w:tab/>
        <w:t xml:space="preserve"> </w:t>
      </w:r>
    </w:p>
    <w:p w:rsidR="00BE1AA5" w:rsidRPr="00E52903" w:rsidRDefault="00BE1AA5" w:rsidP="00F44187">
      <w:pPr>
        <w:pStyle w:val="Normlnweb"/>
        <w:spacing w:before="0" w:beforeAutospacing="0" w:after="0" w:line="276" w:lineRule="auto"/>
        <w:ind w:left="426"/>
        <w:rPr>
          <w:rFonts w:ascii="Arial Narrow" w:hAnsi="Arial Narrow" w:cs="Tahoma"/>
          <w:b/>
          <w:bCs/>
          <w:sz w:val="22"/>
          <w:szCs w:val="22"/>
        </w:rPr>
      </w:pPr>
      <w:r w:rsidRPr="00E52903">
        <w:rPr>
          <w:rFonts w:ascii="Arial Narrow" w:hAnsi="Arial Narrow" w:cs="Tahoma"/>
          <w:sz w:val="22"/>
          <w:szCs w:val="22"/>
        </w:rPr>
        <w:t xml:space="preserve">dále jen jako </w:t>
      </w:r>
      <w:r w:rsidRPr="00E52903">
        <w:rPr>
          <w:rFonts w:ascii="Arial Narrow" w:hAnsi="Arial Narrow" w:cs="Tahoma"/>
          <w:b/>
          <w:bCs/>
          <w:sz w:val="22"/>
          <w:szCs w:val="22"/>
        </w:rPr>
        <w:t>„objednatel“</w:t>
      </w:r>
    </w:p>
    <w:p w:rsidR="00BE1AA5" w:rsidRPr="00E52903" w:rsidRDefault="00BE1AA5" w:rsidP="00F44187">
      <w:pPr>
        <w:pStyle w:val="Normlnweb"/>
        <w:spacing w:before="0" w:beforeAutospacing="0" w:after="0" w:line="276" w:lineRule="auto"/>
        <w:ind w:left="426"/>
        <w:rPr>
          <w:rFonts w:ascii="Arial Narrow" w:hAnsi="Arial Narrow" w:cs="Tahoma"/>
          <w:b/>
          <w:bCs/>
          <w:color w:val="000000"/>
          <w:sz w:val="22"/>
          <w:szCs w:val="22"/>
        </w:rPr>
      </w:pPr>
    </w:p>
    <w:p w:rsidR="00BE1AA5" w:rsidRPr="00E52903" w:rsidRDefault="00BE1AA5" w:rsidP="00867396">
      <w:pPr>
        <w:pStyle w:val="Normlnweb"/>
        <w:spacing w:before="0" w:beforeAutospacing="0" w:after="0" w:line="276" w:lineRule="auto"/>
        <w:ind w:left="426"/>
        <w:rPr>
          <w:rFonts w:ascii="Arial Narrow" w:hAnsi="Arial Narrow" w:cs="Arial"/>
          <w:sz w:val="22"/>
          <w:szCs w:val="22"/>
        </w:rPr>
      </w:pPr>
      <w:r w:rsidRPr="00E52903">
        <w:rPr>
          <w:rFonts w:ascii="Arial Narrow" w:hAnsi="Arial Narrow" w:cs="Tahoma"/>
          <w:bCs/>
          <w:color w:val="000000"/>
          <w:sz w:val="22"/>
          <w:szCs w:val="22"/>
        </w:rPr>
        <w:t>objednatel a zhotovitel dále společně jen jako</w:t>
      </w:r>
      <w:r w:rsidRPr="00E52903">
        <w:rPr>
          <w:rFonts w:ascii="Arial Narrow" w:hAnsi="Arial Narrow" w:cs="Tahoma"/>
          <w:b/>
          <w:bCs/>
          <w:color w:val="000000"/>
          <w:sz w:val="22"/>
          <w:szCs w:val="22"/>
        </w:rPr>
        <w:t xml:space="preserve"> „smluvní strany“</w:t>
      </w:r>
    </w:p>
    <w:p w:rsidR="00BE1AA5" w:rsidRPr="00E52903" w:rsidRDefault="00BE1AA5" w:rsidP="00F44187">
      <w:pPr>
        <w:pStyle w:val="Normlnweb"/>
        <w:spacing w:after="0" w:line="276" w:lineRule="auto"/>
        <w:ind w:left="17"/>
        <w:jc w:val="center"/>
        <w:rPr>
          <w:rFonts w:ascii="Arial Narrow" w:hAnsi="Arial Narrow"/>
        </w:rPr>
      </w:pPr>
      <w:r w:rsidRPr="00E52903">
        <w:rPr>
          <w:rFonts w:ascii="Arial Narrow" w:hAnsi="Arial Narrow" w:cs="Tahoma"/>
          <w:b/>
          <w:bCs/>
          <w:color w:val="000000"/>
        </w:rPr>
        <w:t>II. Předmět smlouvy a místo plnění</w:t>
      </w:r>
    </w:p>
    <w:p w:rsidR="00BE1AA5" w:rsidRPr="00E52903" w:rsidRDefault="00BE1AA5" w:rsidP="00F44187">
      <w:pPr>
        <w:pStyle w:val="Normlnweb"/>
        <w:spacing w:before="0" w:beforeAutospacing="0" w:after="0" w:line="276" w:lineRule="auto"/>
        <w:ind w:left="795"/>
        <w:jc w:val="both"/>
        <w:rPr>
          <w:rFonts w:ascii="Arial Narrow" w:hAnsi="Arial Narrow" w:cs="Tahoma"/>
          <w:color w:val="000000"/>
          <w:sz w:val="22"/>
          <w:szCs w:val="22"/>
        </w:rPr>
      </w:pPr>
    </w:p>
    <w:p w:rsidR="00BE1AA5" w:rsidRPr="00E52903" w:rsidRDefault="00BE1AA5"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E52903">
        <w:rPr>
          <w:rFonts w:ascii="Arial Narrow" w:hAnsi="Arial Narrow" w:cs="Tahoma"/>
          <w:color w:val="000000"/>
          <w:sz w:val="22"/>
          <w:szCs w:val="22"/>
        </w:rPr>
        <w:t xml:space="preserve">Předmětem smlouvy je závazek zhotovitele provést pro objednatele níže specifikované dílo na svůj náklad a nebezpečí a závazek objednatele dílo převzít a zaplatit za něj níže sjednanou cenu. </w:t>
      </w:r>
    </w:p>
    <w:p w:rsidR="00BE1AA5" w:rsidRPr="00E52903" w:rsidRDefault="00BE1AA5" w:rsidP="00F44187">
      <w:pPr>
        <w:pStyle w:val="Normlnweb"/>
        <w:spacing w:before="0" w:beforeAutospacing="0" w:after="0" w:line="276" w:lineRule="auto"/>
        <w:ind w:left="795"/>
        <w:jc w:val="both"/>
        <w:rPr>
          <w:rFonts w:ascii="Arial Narrow" w:hAnsi="Arial Narrow" w:cs="Tahoma"/>
          <w:color w:val="000000"/>
          <w:sz w:val="22"/>
          <w:szCs w:val="22"/>
        </w:rPr>
      </w:pPr>
    </w:p>
    <w:p w:rsidR="00BE1AA5" w:rsidRPr="00BA480C" w:rsidRDefault="00BE1AA5" w:rsidP="00BA480C">
      <w:pPr>
        <w:pStyle w:val="Normlnweb"/>
        <w:numPr>
          <w:ilvl w:val="1"/>
          <w:numId w:val="1"/>
        </w:numPr>
        <w:spacing w:before="0" w:beforeAutospacing="0" w:after="0" w:line="276" w:lineRule="auto"/>
        <w:jc w:val="both"/>
        <w:rPr>
          <w:rFonts w:ascii="Arial Narrow" w:hAnsi="Arial Narrow" w:cs="Tahoma"/>
          <w:color w:val="000000"/>
          <w:sz w:val="22"/>
          <w:szCs w:val="22"/>
        </w:rPr>
      </w:pPr>
      <w:r w:rsidRPr="00BA480C">
        <w:rPr>
          <w:rFonts w:ascii="Arial Narrow" w:hAnsi="Arial Narrow" w:cs="Tahoma"/>
          <w:color w:val="000000"/>
          <w:sz w:val="22"/>
          <w:szCs w:val="22"/>
        </w:rPr>
        <w:t xml:space="preserve">Zhotovitel se zavazuje provést pro objednatele </w:t>
      </w:r>
      <w:r>
        <w:rPr>
          <w:rFonts w:ascii="Arial Narrow" w:hAnsi="Arial Narrow" w:cs="Tahoma"/>
          <w:color w:val="000000"/>
          <w:sz w:val="22"/>
          <w:szCs w:val="22"/>
        </w:rPr>
        <w:t xml:space="preserve">MŠ Pardubice, </w:t>
      </w:r>
      <w:r w:rsidRPr="00CA35D8">
        <w:rPr>
          <w:rFonts w:ascii="Arial Narrow" w:hAnsi="Arial Narrow" w:cs="Arial"/>
          <w:sz w:val="22"/>
          <w:szCs w:val="22"/>
        </w:rPr>
        <w:t>nábřeží Závodu míru 1961</w:t>
      </w:r>
      <w:r>
        <w:rPr>
          <w:rFonts w:ascii="Arial Narrow" w:hAnsi="Arial Narrow" w:cs="Arial"/>
          <w:sz w:val="22"/>
          <w:szCs w:val="22"/>
        </w:rPr>
        <w:t xml:space="preserve"> </w:t>
      </w:r>
      <w:r w:rsidRPr="00BA480C">
        <w:rPr>
          <w:rFonts w:ascii="Arial Narrow" w:hAnsi="Arial Narrow" w:cs="Tahoma"/>
          <w:color w:val="000000"/>
          <w:sz w:val="22"/>
          <w:szCs w:val="22"/>
        </w:rPr>
        <w:t xml:space="preserve">dílo dle nabídkového rozpočtu a grafického návrhu, které tvoří přílohu č. </w:t>
      </w:r>
      <w:smartTag w:uri="urn:schemas-microsoft-com:office:smarttags" w:element="metricconverter">
        <w:smartTagPr>
          <w:attr w:name="ProductID" w:val="1 a"/>
        </w:smartTagPr>
        <w:r w:rsidRPr="00BA480C">
          <w:rPr>
            <w:rFonts w:ascii="Arial Narrow" w:hAnsi="Arial Narrow" w:cs="Tahoma"/>
            <w:color w:val="000000"/>
            <w:sz w:val="22"/>
            <w:szCs w:val="22"/>
          </w:rPr>
          <w:t>1 a</w:t>
        </w:r>
      </w:smartTag>
      <w:r w:rsidRPr="00BA480C">
        <w:rPr>
          <w:rFonts w:ascii="Arial Narrow" w:hAnsi="Arial Narrow" w:cs="Tahoma"/>
          <w:color w:val="000000"/>
          <w:sz w:val="22"/>
          <w:szCs w:val="22"/>
        </w:rPr>
        <w:t xml:space="preserve"> č. 2 této smlouvy.</w:t>
      </w:r>
    </w:p>
    <w:p w:rsidR="00BE1AA5" w:rsidRPr="00E52903" w:rsidRDefault="00BE1AA5" w:rsidP="0096192B">
      <w:pPr>
        <w:pStyle w:val="Normlnweb"/>
        <w:spacing w:before="0" w:beforeAutospacing="0" w:after="0" w:line="276" w:lineRule="auto"/>
        <w:ind w:left="795"/>
        <w:jc w:val="both"/>
        <w:rPr>
          <w:rFonts w:ascii="Arial Narrow" w:hAnsi="Arial Narrow" w:cs="Tahoma"/>
          <w:color w:val="000000"/>
          <w:sz w:val="22"/>
          <w:szCs w:val="22"/>
        </w:rPr>
      </w:pPr>
    </w:p>
    <w:p w:rsidR="00BE1AA5" w:rsidRPr="00E52903" w:rsidRDefault="00BE1AA5" w:rsidP="001F6979">
      <w:pPr>
        <w:pStyle w:val="Normlnweb"/>
        <w:numPr>
          <w:ilvl w:val="1"/>
          <w:numId w:val="1"/>
        </w:numPr>
        <w:spacing w:before="0" w:beforeAutospacing="0" w:after="0" w:line="276" w:lineRule="auto"/>
        <w:jc w:val="both"/>
        <w:rPr>
          <w:rFonts w:ascii="Arial Narrow" w:hAnsi="Arial Narrow" w:cs="Tahoma"/>
          <w:color w:val="000000"/>
          <w:sz w:val="22"/>
          <w:szCs w:val="22"/>
        </w:rPr>
      </w:pPr>
      <w:r w:rsidRPr="00E52903">
        <w:rPr>
          <w:rFonts w:ascii="Arial Narrow" w:hAnsi="Arial Narrow" w:cs="Tahoma"/>
          <w:color w:val="000000"/>
          <w:sz w:val="22"/>
          <w:szCs w:val="22"/>
        </w:rPr>
        <w:t>Dílo bude provedeno v areálu Mateřské školy</w:t>
      </w:r>
      <w:r>
        <w:rPr>
          <w:rFonts w:ascii="Arial Narrow" w:hAnsi="Arial Narrow" w:cs="Tahoma"/>
          <w:color w:val="000000"/>
          <w:sz w:val="22"/>
          <w:szCs w:val="22"/>
        </w:rPr>
        <w:t xml:space="preserve"> Pardubice,</w:t>
      </w:r>
      <w:r w:rsidRPr="00E52903">
        <w:rPr>
          <w:rFonts w:ascii="Arial Narrow" w:hAnsi="Arial Narrow" w:cs="Tahoma"/>
          <w:color w:val="000000"/>
          <w:sz w:val="22"/>
          <w:szCs w:val="22"/>
        </w:rPr>
        <w:t xml:space="preserve"> </w:t>
      </w:r>
      <w:r w:rsidRPr="00CA35D8">
        <w:rPr>
          <w:rFonts w:ascii="Arial Narrow" w:hAnsi="Arial Narrow" w:cs="Arial"/>
          <w:sz w:val="22"/>
          <w:szCs w:val="22"/>
        </w:rPr>
        <w:t>nábřeží Závodu míru 1961</w:t>
      </w:r>
      <w:r w:rsidRPr="00CA35D8">
        <w:rPr>
          <w:rFonts w:ascii="Arial Narrow" w:hAnsi="Arial Narrow" w:cs="Tahoma"/>
          <w:color w:val="000000"/>
          <w:sz w:val="22"/>
          <w:szCs w:val="22"/>
        </w:rPr>
        <w:t>,</w:t>
      </w:r>
      <w:r w:rsidRPr="00E52903">
        <w:rPr>
          <w:rFonts w:ascii="Arial Narrow" w:hAnsi="Arial Narrow" w:cs="Tahoma"/>
          <w:color w:val="000000"/>
          <w:sz w:val="22"/>
          <w:szCs w:val="22"/>
        </w:rPr>
        <w:t xml:space="preserve"> dále též jen jako „</w:t>
      </w:r>
      <w:r w:rsidRPr="00E52903">
        <w:rPr>
          <w:rFonts w:ascii="Arial Narrow" w:hAnsi="Arial Narrow" w:cs="Tahoma"/>
          <w:b/>
          <w:color w:val="000000"/>
          <w:sz w:val="22"/>
          <w:szCs w:val="22"/>
        </w:rPr>
        <w:t>staveniště</w:t>
      </w:r>
      <w:r w:rsidRPr="00E52903">
        <w:rPr>
          <w:rFonts w:ascii="Arial Narrow" w:hAnsi="Arial Narrow" w:cs="Tahoma"/>
          <w:color w:val="000000"/>
          <w:sz w:val="22"/>
          <w:szCs w:val="22"/>
        </w:rPr>
        <w:t xml:space="preserve">“. Staveniště je místem plnění díla dle této smlouvy. </w:t>
      </w:r>
    </w:p>
    <w:p w:rsidR="00BE1AA5" w:rsidRPr="00E52903" w:rsidRDefault="00BE1AA5" w:rsidP="00F44187">
      <w:pPr>
        <w:pStyle w:val="Normlnweb"/>
        <w:spacing w:before="0" w:beforeAutospacing="0" w:after="0" w:line="276" w:lineRule="auto"/>
        <w:ind w:left="795"/>
        <w:jc w:val="both"/>
        <w:rPr>
          <w:rFonts w:ascii="Arial Narrow" w:hAnsi="Arial Narrow" w:cs="Tahoma"/>
          <w:color w:val="000000"/>
          <w:sz w:val="22"/>
          <w:szCs w:val="22"/>
        </w:rPr>
      </w:pPr>
    </w:p>
    <w:p w:rsidR="00BE1AA5" w:rsidRPr="0000687C" w:rsidRDefault="00BE1AA5"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E52903">
        <w:rPr>
          <w:rFonts w:ascii="Arial Narrow" w:hAnsi="Arial Narrow" w:cs="Tahoma"/>
          <w:sz w:val="22"/>
          <w:szCs w:val="22"/>
        </w:rPr>
        <w:t xml:space="preserve">Zhotovitel prohlašuje, že k provedení díla má potřebné </w:t>
      </w:r>
      <w:r w:rsidRPr="00E52903">
        <w:rPr>
          <w:rFonts w:ascii="Arial Narrow" w:hAnsi="Arial Narrow" w:cs="Tahoma"/>
          <w:color w:val="000000"/>
          <w:sz w:val="22"/>
          <w:szCs w:val="22"/>
        </w:rPr>
        <w:t>oprávnění</w:t>
      </w:r>
      <w:r w:rsidRPr="00E52903">
        <w:rPr>
          <w:rFonts w:ascii="Arial Narrow" w:hAnsi="Arial Narrow" w:cs="Tahoma"/>
          <w:sz w:val="22"/>
          <w:szCs w:val="22"/>
        </w:rPr>
        <w:t xml:space="preserve"> k podnikání. Zhotovitel je o</w:t>
      </w:r>
      <w:r w:rsidRPr="00D060FB">
        <w:rPr>
          <w:rFonts w:ascii="Arial Narrow" w:hAnsi="Arial Narrow" w:cs="Tahoma"/>
          <w:sz w:val="22"/>
          <w:szCs w:val="22"/>
        </w:rPr>
        <w:t>právněn provést dílo i s pomocí jiných osob.</w:t>
      </w:r>
    </w:p>
    <w:p w:rsidR="00BE1AA5" w:rsidRDefault="00BE1AA5" w:rsidP="00F44187">
      <w:pPr>
        <w:pStyle w:val="Normlnweb"/>
        <w:spacing w:after="0" w:line="276" w:lineRule="auto"/>
        <w:jc w:val="center"/>
        <w:rPr>
          <w:rFonts w:ascii="Arial Narrow" w:hAnsi="Arial Narrow" w:cs="Tahoma"/>
          <w:b/>
          <w:bCs/>
          <w:color w:val="000000"/>
        </w:rPr>
      </w:pPr>
    </w:p>
    <w:p w:rsidR="00BE1AA5" w:rsidRDefault="00BE1AA5"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Pr>
          <w:rFonts w:ascii="Arial Narrow" w:hAnsi="Arial Narrow" w:cs="Tahoma"/>
          <w:b/>
          <w:bCs/>
          <w:color w:val="000000"/>
        </w:rPr>
        <w:t xml:space="preserve"> a předání staveniště</w:t>
      </w:r>
    </w:p>
    <w:p w:rsidR="00BE1AA5" w:rsidRPr="00E52903" w:rsidRDefault="00BE1AA5" w:rsidP="005D48D4">
      <w:pPr>
        <w:pStyle w:val="Normlnweb"/>
        <w:numPr>
          <w:ilvl w:val="0"/>
          <w:numId w:val="5"/>
        </w:numPr>
        <w:spacing w:after="0" w:line="276" w:lineRule="auto"/>
        <w:ind w:left="851" w:hanging="567"/>
        <w:jc w:val="both"/>
        <w:rPr>
          <w:rFonts w:ascii="Arial Narrow" w:hAnsi="Arial Narrow" w:cs="Tahoma"/>
          <w:b/>
          <w:bCs/>
          <w:color w:val="000000"/>
        </w:rPr>
      </w:pPr>
      <w:r w:rsidRPr="00E52903">
        <w:rPr>
          <w:rFonts w:ascii="Arial Narrow" w:hAnsi="Arial Narrow" w:cs="Tahoma"/>
          <w:color w:val="000000"/>
          <w:sz w:val="22"/>
          <w:szCs w:val="22"/>
        </w:rPr>
        <w:t>Zhotovitel se zavazuje dokončit dílo v těchto termínech:</w:t>
      </w:r>
    </w:p>
    <w:p w:rsidR="00BE1AA5" w:rsidRPr="00E52903" w:rsidRDefault="00BE1AA5" w:rsidP="00836C30">
      <w:pPr>
        <w:pStyle w:val="Normlnweb"/>
        <w:spacing w:before="0" w:beforeAutospacing="0" w:after="0" w:line="276" w:lineRule="auto"/>
        <w:rPr>
          <w:rFonts w:ascii="Arial Narrow" w:hAnsi="Arial Narrow" w:cs="Tahoma"/>
          <w:color w:val="000000"/>
          <w:sz w:val="22"/>
          <w:szCs w:val="22"/>
        </w:rPr>
      </w:pPr>
    </w:p>
    <w:p w:rsidR="00BE1AA5" w:rsidRPr="00DB1597" w:rsidRDefault="00BE1AA5" w:rsidP="00932E53">
      <w:pPr>
        <w:pStyle w:val="Normlnweb"/>
        <w:numPr>
          <w:ilvl w:val="0"/>
          <w:numId w:val="6"/>
        </w:numPr>
        <w:spacing w:before="0" w:beforeAutospacing="0" w:after="0" w:line="276" w:lineRule="auto"/>
        <w:ind w:left="1418"/>
        <w:rPr>
          <w:rFonts w:ascii="Arial Narrow" w:hAnsi="Arial Narrow" w:cs="Tahoma"/>
          <w:color w:val="000000"/>
        </w:rPr>
      </w:pPr>
      <w:r w:rsidRPr="00DB1597">
        <w:rPr>
          <w:rFonts w:ascii="Arial Narrow" w:hAnsi="Arial Narrow" w:cs="Tahoma"/>
          <w:color w:val="000000"/>
          <w:sz w:val="22"/>
          <w:szCs w:val="22"/>
        </w:rPr>
        <w:lastRenderedPageBreak/>
        <w:t xml:space="preserve">předpokládaný termín zahájení prací na díle: </w:t>
      </w:r>
      <w:r>
        <w:rPr>
          <w:rFonts w:ascii="Arial Narrow" w:hAnsi="Arial Narrow" w:cs="Tahoma"/>
          <w:color w:val="000000"/>
          <w:sz w:val="22"/>
          <w:szCs w:val="22"/>
        </w:rPr>
        <w:t xml:space="preserve"> </w:t>
      </w:r>
      <w:r w:rsidRPr="00DB1597">
        <w:rPr>
          <w:rFonts w:ascii="Arial Narrow" w:hAnsi="Arial Narrow" w:cs="Tahoma"/>
          <w:b/>
          <w:color w:val="000000"/>
          <w:sz w:val="22"/>
          <w:szCs w:val="22"/>
        </w:rPr>
        <w:t>od 5. 6. 2017</w:t>
      </w:r>
      <w:r w:rsidRPr="00DB1597">
        <w:rPr>
          <w:rFonts w:ascii="Arial Narrow" w:hAnsi="Arial Narrow" w:cs="Tahoma"/>
          <w:color w:val="000000"/>
          <w:sz w:val="22"/>
          <w:szCs w:val="22"/>
        </w:rPr>
        <w:t xml:space="preserve"> – dle aktuálních klimatických podmínek. </w:t>
      </w:r>
    </w:p>
    <w:p w:rsidR="00BE1AA5" w:rsidRPr="00E52903" w:rsidRDefault="00BE1AA5" w:rsidP="00DB1597">
      <w:pPr>
        <w:pStyle w:val="Normlnweb"/>
        <w:spacing w:before="0" w:beforeAutospacing="0" w:after="0" w:line="276" w:lineRule="auto"/>
        <w:ind w:left="1058"/>
        <w:rPr>
          <w:rFonts w:ascii="Arial Narrow" w:hAnsi="Arial Narrow" w:cs="Tahoma"/>
          <w:color w:val="000000"/>
        </w:rPr>
      </w:pPr>
    </w:p>
    <w:p w:rsidR="00BE1AA5" w:rsidRPr="00DB1597" w:rsidRDefault="00BE1AA5" w:rsidP="00E67A0D">
      <w:pPr>
        <w:numPr>
          <w:ilvl w:val="0"/>
          <w:numId w:val="6"/>
        </w:numPr>
        <w:spacing w:after="0"/>
        <w:ind w:left="1418"/>
        <w:rPr>
          <w:rFonts w:ascii="Arial Narrow" w:hAnsi="Arial Narrow" w:cs="Tahoma"/>
          <w:b/>
          <w:color w:val="000000"/>
        </w:rPr>
      </w:pPr>
      <w:r w:rsidRPr="00E52903">
        <w:rPr>
          <w:rFonts w:ascii="Arial Narrow" w:hAnsi="Arial Narrow" w:cs="Tahoma"/>
          <w:color w:val="000000"/>
        </w:rPr>
        <w:t xml:space="preserve">termín dokončení prací na díle: </w:t>
      </w:r>
      <w:r w:rsidRPr="00E52903">
        <w:rPr>
          <w:rFonts w:ascii="Arial Narrow" w:hAnsi="Arial Narrow" w:cs="Tahoma"/>
          <w:color w:val="000000"/>
        </w:rPr>
        <w:tab/>
      </w:r>
      <w:r w:rsidRPr="00DB1597">
        <w:rPr>
          <w:rFonts w:ascii="Arial Narrow" w:hAnsi="Arial Narrow" w:cs="Tahoma"/>
          <w:b/>
          <w:color w:val="000000"/>
        </w:rPr>
        <w:t>nejpozději do 15. 7. 2017</w:t>
      </w:r>
    </w:p>
    <w:p w:rsidR="00BE1AA5" w:rsidRDefault="00BE1AA5" w:rsidP="00F44187">
      <w:pPr>
        <w:pStyle w:val="Normlnweb"/>
        <w:spacing w:before="0" w:beforeAutospacing="0" w:after="0" w:line="276" w:lineRule="auto"/>
        <w:ind w:left="1418"/>
        <w:rPr>
          <w:rFonts w:ascii="Arial Narrow" w:hAnsi="Arial Narrow" w:cs="Tahoma"/>
          <w:color w:val="000000"/>
          <w:sz w:val="22"/>
          <w:szCs w:val="22"/>
        </w:rPr>
      </w:pPr>
    </w:p>
    <w:p w:rsidR="00BE1AA5" w:rsidRDefault="00BE1AA5"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Pr>
          <w:rFonts w:ascii="Arial Narrow" w:hAnsi="Arial Narrow" w:cs="Tahoma"/>
          <w:color w:val="000000"/>
          <w:sz w:val="22"/>
          <w:szCs w:val="22"/>
        </w:rPr>
        <w:t>objednatelem.</w:t>
      </w:r>
    </w:p>
    <w:p w:rsidR="00BE1AA5" w:rsidRDefault="00BE1AA5" w:rsidP="0035547B">
      <w:pPr>
        <w:pStyle w:val="Normlnweb"/>
        <w:spacing w:before="0" w:beforeAutospacing="0" w:after="0" w:line="276" w:lineRule="auto"/>
        <w:ind w:left="851"/>
        <w:jc w:val="both"/>
        <w:rPr>
          <w:rFonts w:ascii="Arial Narrow" w:hAnsi="Arial Narrow" w:cs="Tahoma"/>
          <w:color w:val="000000"/>
          <w:sz w:val="22"/>
          <w:szCs w:val="22"/>
        </w:rPr>
      </w:pPr>
    </w:p>
    <w:p w:rsidR="00BE1AA5" w:rsidRDefault="00BE1AA5"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BE1AA5" w:rsidRPr="00836C30" w:rsidRDefault="00BE1AA5" w:rsidP="00836C30">
      <w:pPr>
        <w:pStyle w:val="Normlnweb"/>
        <w:spacing w:before="0" w:beforeAutospacing="0" w:after="0" w:line="276" w:lineRule="auto"/>
        <w:jc w:val="both"/>
        <w:rPr>
          <w:rFonts w:ascii="Arial Narrow" w:hAnsi="Arial Narrow" w:cs="Tahoma"/>
          <w:color w:val="000000"/>
          <w:sz w:val="22"/>
          <w:szCs w:val="22"/>
        </w:rPr>
      </w:pPr>
    </w:p>
    <w:p w:rsidR="00BE1AA5" w:rsidRDefault="00BE1AA5"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Smluvní strany sjednávají, že veškeré termíny dle odst. II. se prodlužují o dobu, kdy nebylo možné z důvodu vyšší moci a/nebo z důvodu nevhodných klimatických podmínek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BE1AA5" w:rsidRPr="008C5CB6" w:rsidRDefault="00BE1AA5" w:rsidP="008C5CB6">
      <w:pPr>
        <w:pStyle w:val="Normlnweb"/>
        <w:spacing w:before="0" w:beforeAutospacing="0" w:after="0" w:line="276" w:lineRule="auto"/>
        <w:jc w:val="both"/>
        <w:rPr>
          <w:rFonts w:ascii="Arial Narrow" w:hAnsi="Arial Narrow" w:cs="Tahoma"/>
          <w:color w:val="000000"/>
          <w:sz w:val="22"/>
          <w:szCs w:val="22"/>
        </w:rPr>
      </w:pPr>
    </w:p>
    <w:p w:rsidR="00BE1AA5" w:rsidRDefault="00BE1AA5"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Podmínkou splnění termínů dle odst. 3.1 této smlouvy ze strany zhotovitele je součinnost ze strany objednatele. Součinností objednatele se rozumí zejména:</w:t>
      </w:r>
    </w:p>
    <w:p w:rsidR="00BE1AA5" w:rsidRPr="009C179B" w:rsidRDefault="00BE1AA5"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BE1AA5" w:rsidRDefault="00BE1AA5"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smlouvy,</w:t>
      </w:r>
    </w:p>
    <w:p w:rsidR="00BE1AA5" w:rsidRPr="00867396" w:rsidRDefault="00BE1AA5"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díla, a to zejména všech rozhodnutí či souhlasů vydaných příslušným správním orgánem (stavebním úřadem) s vyznačenou doložkou právní moci nejpozději </w:t>
      </w:r>
      <w:r>
        <w:rPr>
          <w:rFonts w:ascii="Arial Narrow" w:hAnsi="Arial Narrow" w:cs="Tahoma"/>
          <w:sz w:val="22"/>
          <w:szCs w:val="22"/>
        </w:rPr>
        <w:t>v den</w:t>
      </w:r>
      <w:r>
        <w:rPr>
          <w:rFonts w:ascii="Arial Narrow" w:hAnsi="Arial Narrow" w:cs="Arial"/>
          <w:sz w:val="22"/>
          <w:szCs w:val="22"/>
        </w:rPr>
        <w:t xml:space="preserve"> předání</w:t>
      </w:r>
      <w:r w:rsidRPr="00867396">
        <w:rPr>
          <w:rFonts w:ascii="Arial Narrow" w:hAnsi="Arial Narrow" w:cs="Arial"/>
          <w:sz w:val="22"/>
          <w:szCs w:val="22"/>
        </w:rPr>
        <w:t xml:space="preserve"> staveniště</w:t>
      </w:r>
      <w:r w:rsidRPr="00867396">
        <w:rPr>
          <w:rFonts w:ascii="Arial Narrow" w:hAnsi="Arial Narrow" w:cs="Tahoma"/>
          <w:sz w:val="22"/>
          <w:szCs w:val="22"/>
        </w:rPr>
        <w:t>.</w:t>
      </w:r>
    </w:p>
    <w:p w:rsidR="00BE1AA5" w:rsidRDefault="00BE1AA5" w:rsidP="0019278E">
      <w:pPr>
        <w:pStyle w:val="Normlnweb"/>
        <w:spacing w:after="0" w:line="276" w:lineRule="auto"/>
        <w:rPr>
          <w:rFonts w:ascii="Arial Narrow" w:hAnsi="Arial Narrow" w:cs="Tahoma"/>
          <w:b/>
          <w:bCs/>
          <w:color w:val="000000"/>
        </w:rPr>
      </w:pPr>
    </w:p>
    <w:p w:rsidR="00BE1AA5" w:rsidRPr="00950DEA" w:rsidRDefault="00BE1AA5"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BE1AA5" w:rsidRDefault="00BE1AA5" w:rsidP="00F44187">
      <w:pPr>
        <w:spacing w:after="0"/>
        <w:ind w:left="720"/>
        <w:jc w:val="both"/>
        <w:rPr>
          <w:rFonts w:ascii="Arial Narrow" w:hAnsi="Arial Narrow" w:cs="Arial"/>
          <w:sz w:val="24"/>
        </w:rPr>
      </w:pPr>
    </w:p>
    <w:p w:rsidR="00BE1AA5" w:rsidRPr="00BA480C" w:rsidRDefault="00BE1AA5" w:rsidP="00BA480C">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ých nabídek </w:t>
      </w:r>
      <w:r w:rsidRPr="00382AA6">
        <w:rPr>
          <w:rFonts w:ascii="Arial Narrow" w:hAnsi="Arial Narrow" w:cs="Arial"/>
        </w:rPr>
        <w:t>zhotovitele, kter</w:t>
      </w:r>
      <w:r>
        <w:rPr>
          <w:rFonts w:ascii="Arial Narrow" w:hAnsi="Arial Narrow" w:cs="Arial"/>
        </w:rPr>
        <w:t>é</w:t>
      </w:r>
      <w:r w:rsidRPr="00382AA6">
        <w:rPr>
          <w:rFonts w:ascii="Arial Narrow" w:hAnsi="Arial Narrow" w:cs="Arial"/>
        </w:rPr>
        <w:t xml:space="preserve"> j</w:t>
      </w:r>
      <w:r>
        <w:rPr>
          <w:rFonts w:ascii="Arial Narrow" w:hAnsi="Arial Narrow" w:cs="Arial"/>
        </w:rPr>
        <w:t>sou přílohou č. 2 této smlouvy:</w:t>
      </w:r>
    </w:p>
    <w:p w:rsidR="00BE1AA5" w:rsidRDefault="00BE1AA5" w:rsidP="00BA480C">
      <w:pPr>
        <w:spacing w:after="0"/>
        <w:ind w:left="360"/>
        <w:jc w:val="both"/>
        <w:rPr>
          <w:rFonts w:ascii="Arial Narrow" w:hAnsi="Arial Narrow" w:cs="Arial"/>
        </w:rPr>
      </w:pPr>
    </w:p>
    <w:p w:rsidR="00BE1AA5" w:rsidRPr="004B31D1" w:rsidRDefault="00BE1AA5" w:rsidP="00BA480C">
      <w:pPr>
        <w:spacing w:after="0"/>
        <w:ind w:left="709"/>
        <w:jc w:val="both"/>
        <w:rPr>
          <w:rFonts w:ascii="Arial Narrow" w:hAnsi="Arial Narrow" w:cs="Arial"/>
          <w:b/>
        </w:rPr>
      </w:pPr>
      <w:r w:rsidRPr="004B31D1">
        <w:rPr>
          <w:rFonts w:ascii="Arial Narrow" w:hAnsi="Arial Narrow" w:cs="Arial"/>
          <w:b/>
        </w:rPr>
        <w:t xml:space="preserve">Cena bez DPH: </w:t>
      </w:r>
      <w:r w:rsidRPr="004B31D1">
        <w:rPr>
          <w:rFonts w:ascii="Arial Narrow" w:hAnsi="Arial Narrow" w:cs="Arial"/>
          <w:b/>
        </w:rPr>
        <w:tab/>
        <w:t xml:space="preserve">  </w:t>
      </w:r>
      <w:r>
        <w:rPr>
          <w:rFonts w:ascii="Arial Narrow" w:hAnsi="Arial Narrow" w:cs="Arial"/>
          <w:b/>
        </w:rPr>
        <w:t xml:space="preserve"> 99 500,-- Kč</w:t>
      </w:r>
    </w:p>
    <w:p w:rsidR="00BE1AA5" w:rsidRPr="004B31D1" w:rsidRDefault="00BE1AA5" w:rsidP="00BA480C">
      <w:pPr>
        <w:spacing w:after="0"/>
        <w:ind w:left="709"/>
        <w:jc w:val="both"/>
        <w:rPr>
          <w:rFonts w:ascii="Arial Narrow" w:hAnsi="Arial Narrow" w:cs="Arial"/>
          <w:b/>
        </w:rPr>
      </w:pPr>
      <w:r w:rsidRPr="004B31D1">
        <w:rPr>
          <w:rFonts w:ascii="Arial Narrow" w:hAnsi="Arial Narrow" w:cs="Arial"/>
          <w:b/>
        </w:rPr>
        <w:t>DPH 21%:</w:t>
      </w:r>
      <w:r w:rsidRPr="004B31D1">
        <w:rPr>
          <w:rFonts w:ascii="Arial Narrow" w:hAnsi="Arial Narrow" w:cs="Arial"/>
          <w:b/>
        </w:rPr>
        <w:tab/>
      </w:r>
      <w:r>
        <w:rPr>
          <w:rFonts w:ascii="Arial Narrow" w:hAnsi="Arial Narrow" w:cs="Arial"/>
          <w:b/>
        </w:rPr>
        <w:t xml:space="preserve">   20 895,-- Kč</w:t>
      </w:r>
    </w:p>
    <w:p w:rsidR="00BE1AA5" w:rsidRPr="004B31D1" w:rsidRDefault="00BE1AA5" w:rsidP="00BA480C">
      <w:pPr>
        <w:spacing w:after="0"/>
        <w:ind w:left="709"/>
        <w:jc w:val="both"/>
        <w:rPr>
          <w:rFonts w:ascii="Arial Narrow" w:hAnsi="Arial Narrow" w:cs="Arial"/>
          <w:b/>
        </w:rPr>
      </w:pPr>
      <w:r w:rsidRPr="004B31D1">
        <w:rPr>
          <w:rFonts w:ascii="Arial Narrow" w:hAnsi="Arial Narrow" w:cs="Arial"/>
          <w:b/>
        </w:rPr>
        <w:t xml:space="preserve">Cena s DPH:    </w:t>
      </w:r>
      <w:r>
        <w:rPr>
          <w:rFonts w:ascii="Arial Narrow" w:hAnsi="Arial Narrow" w:cs="Arial"/>
          <w:b/>
        </w:rPr>
        <w:t xml:space="preserve">   120  395,--</w:t>
      </w:r>
    </w:p>
    <w:p w:rsidR="00BE1AA5" w:rsidRDefault="00BE1AA5" w:rsidP="00BA480C">
      <w:pPr>
        <w:spacing w:after="0"/>
        <w:ind w:left="360"/>
        <w:jc w:val="both"/>
        <w:rPr>
          <w:rFonts w:ascii="Arial Narrow" w:hAnsi="Arial Narrow" w:cs="Arial"/>
        </w:rPr>
      </w:pPr>
    </w:p>
    <w:p w:rsidR="00BE1AA5" w:rsidRPr="002372C3" w:rsidRDefault="00BE1AA5" w:rsidP="003036C8">
      <w:pPr>
        <w:spacing w:after="0"/>
        <w:jc w:val="both"/>
        <w:rPr>
          <w:rFonts w:ascii="Arial Narrow" w:hAnsi="Arial Narrow" w:cs="Arial"/>
        </w:rPr>
      </w:pPr>
      <w:r>
        <w:t xml:space="preserve"> </w:t>
      </w:r>
    </w:p>
    <w:p w:rsidR="00BE1AA5" w:rsidRPr="002372C3" w:rsidRDefault="00BE1AA5" w:rsidP="00670111">
      <w:pPr>
        <w:numPr>
          <w:ilvl w:val="0"/>
          <w:numId w:val="8"/>
        </w:numPr>
        <w:spacing w:after="0"/>
        <w:jc w:val="both"/>
        <w:rPr>
          <w:rFonts w:ascii="Arial Narrow" w:hAnsi="Arial Narrow" w:cs="Arial"/>
        </w:rPr>
      </w:pPr>
      <w:r w:rsidRPr="002372C3">
        <w:rPr>
          <w:rFonts w:ascii="Arial Narrow" w:hAnsi="Arial Narrow" w:cs="Arial"/>
        </w:rPr>
        <w:t xml:space="preserve">Konečná cena díla bude vypočítána jako </w:t>
      </w:r>
      <w:r>
        <w:rPr>
          <w:rFonts w:ascii="Arial Narrow" w:hAnsi="Arial Narrow" w:cs="Arial"/>
        </w:rPr>
        <w:t>součin</w:t>
      </w:r>
      <w:r w:rsidRPr="002372C3">
        <w:rPr>
          <w:rFonts w:ascii="Arial Narrow" w:hAnsi="Arial Narrow" w:cs="Arial"/>
        </w:rPr>
        <w:t xml:space="preserve"> množství skutečně provedených prací a dodávek a jednotkových cen uvedených v cenové nabídce zhotovitele. V této souvislosti se s</w:t>
      </w:r>
      <w:r w:rsidRPr="002372C3">
        <w:rPr>
          <w:rFonts w:ascii="Arial Narrow" w:hAnsi="Arial Narrow" w:cs="Tahoma"/>
          <w:color w:val="000000"/>
        </w:rPr>
        <w:t>mluvní strany dohodly, že ustanovení § 2620 až 2622 občanského zákoníku se nepoužije.</w:t>
      </w:r>
    </w:p>
    <w:p w:rsidR="00BE1AA5" w:rsidRPr="002372C3" w:rsidRDefault="00BE1AA5" w:rsidP="00F44187">
      <w:pPr>
        <w:spacing w:after="0"/>
        <w:ind w:left="720"/>
        <w:jc w:val="both"/>
        <w:rPr>
          <w:rFonts w:ascii="Arial Narrow" w:hAnsi="Arial Narrow" w:cs="Arial"/>
        </w:rPr>
      </w:pPr>
    </w:p>
    <w:p w:rsidR="00BE1AA5" w:rsidRPr="00B44069" w:rsidRDefault="00BE1AA5" w:rsidP="00670111">
      <w:pPr>
        <w:numPr>
          <w:ilvl w:val="0"/>
          <w:numId w:val="8"/>
        </w:numPr>
        <w:spacing w:after="0"/>
        <w:jc w:val="both"/>
        <w:rPr>
          <w:rFonts w:ascii="Arial Narrow" w:hAnsi="Arial Narrow" w:cs="Arial"/>
        </w:rPr>
      </w:pPr>
      <w:r w:rsidRPr="002372C3">
        <w:rPr>
          <w:rFonts w:ascii="Arial Narrow" w:hAnsi="Arial Narrow" w:cs="Tahoma"/>
          <w:color w:val="000000"/>
        </w:rPr>
        <w:t>Objednatel je oprávněn požadovat změny díla</w:t>
      </w:r>
      <w:r>
        <w:rPr>
          <w:rFonts w:ascii="Arial Narrow" w:hAnsi="Arial Narrow" w:cs="Tahoma"/>
          <w:color w:val="000000"/>
        </w:rPr>
        <w:t>.</w:t>
      </w:r>
      <w:r w:rsidRPr="002372C3">
        <w:rPr>
          <w:rFonts w:ascii="Arial Narrow" w:hAnsi="Arial Narrow" w:cs="Tahoma"/>
          <w:color w:val="000000"/>
        </w:rPr>
        <w:t xml:space="preserve"> </w:t>
      </w:r>
      <w:r w:rsidRPr="00EC68D2">
        <w:rPr>
          <w:rFonts w:ascii="Arial Narrow" w:hAnsi="Arial Narrow" w:cs="Tahoma"/>
          <w:color w:val="000000"/>
        </w:rPr>
        <w:t xml:space="preserve">Změnu díla si objednatel se zhotovitelem odsouhlasí </w:t>
      </w:r>
      <w:r>
        <w:rPr>
          <w:rFonts w:ascii="Arial Narrow" w:hAnsi="Arial Narrow" w:cs="Tahoma"/>
          <w:color w:val="000000"/>
        </w:rPr>
        <w:t>ve formě písemného dodatku k této smlouvě nebo uzavřením samostatné smlouvy o dílo.</w:t>
      </w:r>
      <w:r w:rsidRPr="00B44069">
        <w:rPr>
          <w:rFonts w:ascii="Arial Narrow" w:hAnsi="Arial Narrow" w:cs="Tahoma"/>
          <w:color w:val="000000"/>
        </w:rPr>
        <w:t xml:space="preserve">  </w:t>
      </w:r>
    </w:p>
    <w:p w:rsidR="00BE1AA5" w:rsidRPr="00EC68D2" w:rsidRDefault="00BE1AA5" w:rsidP="00F44187">
      <w:pPr>
        <w:spacing w:after="0"/>
        <w:ind w:left="720"/>
        <w:jc w:val="both"/>
        <w:rPr>
          <w:rFonts w:ascii="Arial Narrow" w:hAnsi="Arial Narrow" w:cs="Arial"/>
        </w:rPr>
      </w:pPr>
    </w:p>
    <w:p w:rsidR="00BE1AA5" w:rsidRPr="00EC68D2" w:rsidRDefault="00BE1AA5"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 a tedy nabídkovou cenu je možno po uzavření této smlouvy zvýšit</w:t>
      </w:r>
      <w:r>
        <w:rPr>
          <w:rFonts w:ascii="Arial Narrow" w:hAnsi="Arial Narrow" w:cs="Tahoma"/>
          <w:color w:val="000000"/>
        </w:rPr>
        <w:t xml:space="preserve">/snížit </w:t>
      </w:r>
      <w:r w:rsidRPr="00EC68D2">
        <w:rPr>
          <w:rFonts w:ascii="Arial Narrow" w:hAnsi="Arial Narrow" w:cs="Tahoma"/>
          <w:color w:val="000000"/>
        </w:rPr>
        <w:t>v těchto případech:</w:t>
      </w:r>
    </w:p>
    <w:p w:rsidR="00BE1AA5" w:rsidRPr="00EC68D2" w:rsidRDefault="00BE1AA5"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změna daňových předpisů, které mají vliv na cenu díla;</w:t>
      </w:r>
    </w:p>
    <w:p w:rsidR="00BE1AA5" w:rsidRPr="00EC68D2" w:rsidRDefault="00BE1AA5"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ve vyšší kvalitě/kvantitě;</w:t>
      </w:r>
    </w:p>
    <w:p w:rsidR="00BE1AA5" w:rsidRPr="00E76CF0" w:rsidRDefault="00BE1AA5"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lastRenderedPageBreak/>
        <w:t>objednatelem dodatečně požadované dodávky materiálu a/nebo vybavení ve vyšší kvalitě/kvantitě;</w:t>
      </w:r>
    </w:p>
    <w:p w:rsidR="00BE1AA5" w:rsidRPr="00E76CF0" w:rsidRDefault="00BE1AA5"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 změna termínu realizace díla z důvodu na straně objednatele;</w:t>
      </w:r>
    </w:p>
    <w:p w:rsidR="00BE1AA5" w:rsidRDefault="00BE1AA5"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 archeologické nálezy a další vlivy a skutečnosti, které nebylo možno ke dni podpisu této smlouvy zhotovitelem předpokládat.</w:t>
      </w:r>
    </w:p>
    <w:p w:rsidR="00BE1AA5" w:rsidRDefault="00BE1AA5"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BE1AA5" w:rsidRDefault="00BE1AA5" w:rsidP="00C45A02">
      <w:pPr>
        <w:pStyle w:val="Normlnweb"/>
        <w:spacing w:before="0" w:beforeAutospacing="0" w:after="0" w:line="276" w:lineRule="auto"/>
        <w:ind w:left="720"/>
        <w:jc w:val="both"/>
        <w:rPr>
          <w:rFonts w:ascii="Arial Narrow" w:hAnsi="Arial Narrow" w:cs="Tahoma"/>
          <w:color w:val="000000"/>
          <w:sz w:val="22"/>
          <w:szCs w:val="22"/>
        </w:rPr>
      </w:pPr>
    </w:p>
    <w:p w:rsidR="00BE1AA5" w:rsidRPr="00E52903" w:rsidRDefault="00BE1AA5"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Pr>
          <w:rFonts w:ascii="Arial Narrow" w:hAnsi="Arial Narrow" w:cs="Tahoma"/>
          <w:sz w:val="22"/>
          <w:szCs w:val="22"/>
        </w:rPr>
        <w:t xml:space="preserve">finančními prostředky k úhradě </w:t>
      </w:r>
      <w:r w:rsidRPr="002372C3">
        <w:rPr>
          <w:rFonts w:ascii="Arial Narrow" w:hAnsi="Arial Narrow" w:cs="Tahoma"/>
          <w:sz w:val="22"/>
          <w:szCs w:val="22"/>
        </w:rPr>
        <w:t xml:space="preserve">všech svých </w:t>
      </w:r>
      <w:r w:rsidRPr="00E52903">
        <w:rPr>
          <w:rFonts w:ascii="Arial Narrow" w:hAnsi="Arial Narrow" w:cs="Tahoma"/>
          <w:sz w:val="22"/>
          <w:szCs w:val="22"/>
        </w:rPr>
        <w:t>závazků z vyplývajících z této smlouvy.</w:t>
      </w:r>
    </w:p>
    <w:p w:rsidR="00BE1AA5" w:rsidRPr="00E52903" w:rsidRDefault="00BE1AA5" w:rsidP="008C4012">
      <w:pPr>
        <w:pStyle w:val="Normlnweb"/>
        <w:spacing w:before="0" w:beforeAutospacing="0" w:after="0" w:line="276" w:lineRule="auto"/>
        <w:ind w:left="720"/>
        <w:jc w:val="both"/>
        <w:rPr>
          <w:rFonts w:ascii="Arial Narrow" w:hAnsi="Arial Narrow" w:cs="Tahoma"/>
          <w:sz w:val="22"/>
          <w:szCs w:val="22"/>
        </w:rPr>
      </w:pPr>
    </w:p>
    <w:p w:rsidR="00BE1AA5" w:rsidRPr="00E52903" w:rsidRDefault="00BE1AA5" w:rsidP="002372C3">
      <w:pPr>
        <w:pStyle w:val="Normlnweb"/>
        <w:numPr>
          <w:ilvl w:val="0"/>
          <w:numId w:val="22"/>
        </w:numPr>
        <w:spacing w:before="0" w:beforeAutospacing="0" w:after="0" w:line="276" w:lineRule="auto"/>
        <w:jc w:val="both"/>
        <w:rPr>
          <w:rFonts w:ascii="Arial Narrow" w:hAnsi="Arial Narrow" w:cs="Tahoma"/>
          <w:sz w:val="22"/>
          <w:szCs w:val="22"/>
        </w:rPr>
      </w:pPr>
      <w:r>
        <w:rPr>
          <w:rFonts w:ascii="Arial Narrow" w:hAnsi="Arial Narrow"/>
          <w:sz w:val="22"/>
          <w:szCs w:val="22"/>
        </w:rPr>
        <w:t>Vyúčtování ce</w:t>
      </w:r>
      <w:r w:rsidRPr="00E52903">
        <w:rPr>
          <w:rFonts w:ascii="Arial Narrow" w:hAnsi="Arial Narrow"/>
          <w:sz w:val="22"/>
          <w:szCs w:val="22"/>
        </w:rPr>
        <w:t>ny díla bude provedeno zhotovitelem</w:t>
      </w:r>
      <w:r>
        <w:rPr>
          <w:rFonts w:ascii="Arial Narrow" w:hAnsi="Arial Narrow"/>
          <w:sz w:val="22"/>
          <w:szCs w:val="22"/>
        </w:rPr>
        <w:t xml:space="preserve"> ve dvou fázích. První daňový doklad bude vystaven  po zhotovení betonáže a konstrukce (95 227,-- Kč s DPH) a druhý daňový doklad  bude vystaven až v závěrečné fázi </w:t>
      </w:r>
      <w:r w:rsidRPr="00E52903">
        <w:rPr>
          <w:rFonts w:ascii="Arial Narrow" w:hAnsi="Arial Narrow"/>
          <w:sz w:val="22"/>
          <w:szCs w:val="22"/>
        </w:rPr>
        <w:t xml:space="preserve">po předání </w:t>
      </w:r>
      <w:r>
        <w:rPr>
          <w:rFonts w:ascii="Arial Narrow" w:hAnsi="Arial Narrow"/>
          <w:sz w:val="22"/>
          <w:szCs w:val="22"/>
        </w:rPr>
        <w:t xml:space="preserve">dokončeného díla.  Daňové doklady budou  se splatností  14 dní. </w:t>
      </w:r>
    </w:p>
    <w:p w:rsidR="00BE1AA5" w:rsidRPr="00E52903" w:rsidRDefault="00BE1AA5" w:rsidP="007C3C00">
      <w:pPr>
        <w:pStyle w:val="Normlnweb"/>
        <w:spacing w:before="0" w:beforeAutospacing="0" w:after="0" w:line="276" w:lineRule="auto"/>
        <w:jc w:val="both"/>
        <w:rPr>
          <w:rFonts w:ascii="Arial Narrow" w:hAnsi="Arial Narrow" w:cs="Tahoma"/>
          <w:sz w:val="22"/>
          <w:szCs w:val="22"/>
        </w:rPr>
      </w:pPr>
    </w:p>
    <w:p w:rsidR="00BE1AA5" w:rsidRPr="00E52903" w:rsidRDefault="00BE1AA5" w:rsidP="003036C8">
      <w:pPr>
        <w:pStyle w:val="Normlnweb"/>
        <w:numPr>
          <w:ilvl w:val="0"/>
          <w:numId w:val="22"/>
        </w:numPr>
        <w:spacing w:before="0" w:beforeAutospacing="0" w:after="0" w:line="276" w:lineRule="auto"/>
        <w:jc w:val="both"/>
        <w:rPr>
          <w:rFonts w:ascii="Arial Narrow" w:hAnsi="Arial Narrow" w:cs="Tahoma"/>
          <w:sz w:val="22"/>
          <w:szCs w:val="22"/>
        </w:rPr>
      </w:pPr>
      <w:r w:rsidRPr="00E52903">
        <w:rPr>
          <w:rFonts w:ascii="Arial Narrow" w:hAnsi="Arial Narrow" w:cs="Tahoma"/>
          <w:color w:val="000000"/>
          <w:sz w:val="22"/>
          <w:szCs w:val="22"/>
        </w:rPr>
        <w:t>Dílo nespadá do režimu přenesené daňové povinnosti při poskytnutí stavební nebo montážních prací ve smyslu ustanovení § 92e zákona č. 235/2004 Sb., o DPH, ve znění pozdějších předpisů.</w:t>
      </w:r>
    </w:p>
    <w:p w:rsidR="00BE1AA5" w:rsidRPr="002372C3" w:rsidRDefault="00BE1AA5" w:rsidP="006058FA">
      <w:pPr>
        <w:pStyle w:val="Normlnweb"/>
        <w:spacing w:before="0" w:beforeAutospacing="0" w:after="0" w:line="276" w:lineRule="auto"/>
        <w:jc w:val="both"/>
        <w:rPr>
          <w:rFonts w:ascii="Arial Narrow" w:hAnsi="Arial Narrow" w:cs="Tahoma"/>
          <w:sz w:val="22"/>
          <w:szCs w:val="22"/>
        </w:rPr>
      </w:pPr>
    </w:p>
    <w:p w:rsidR="00BE1AA5" w:rsidRPr="002372C3" w:rsidRDefault="00BE1AA5"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 daňový doklad - faktura (dílčí nebo konečný) vystavený zhotovitelem musí mít náležitosti dle zákona o DPH v platném znění.</w:t>
      </w:r>
      <w:r>
        <w:rPr>
          <w:rFonts w:ascii="Arial Narrow" w:hAnsi="Arial Narrow" w:cs="Tahoma"/>
          <w:sz w:val="22"/>
          <w:szCs w:val="22"/>
        </w:rPr>
        <w:t xml:space="preserve"> </w:t>
      </w:r>
      <w:r w:rsidRPr="002372C3">
        <w:rPr>
          <w:rFonts w:ascii="Arial Narrow" w:hAnsi="Arial Narrow" w:cs="Tahoma"/>
          <w:sz w:val="22"/>
          <w:szCs w:val="22"/>
        </w:rPr>
        <w:t>Navíc musí obsahovat:</w:t>
      </w:r>
    </w:p>
    <w:p w:rsidR="00BE1AA5" w:rsidRPr="002372C3" w:rsidRDefault="00BE1AA5"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Pr="002372C3">
        <w:rPr>
          <w:rFonts w:ascii="Arial Narrow" w:hAnsi="Arial Narrow" w:cs="Tahoma"/>
          <w:noProof w:val="0"/>
          <w:sz w:val="22"/>
          <w:szCs w:val="22"/>
        </w:rPr>
        <w:t>díla,</w:t>
      </w:r>
    </w:p>
    <w:p w:rsidR="00BE1AA5" w:rsidRPr="002372C3" w:rsidRDefault="00BE1AA5"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BE1AA5" w:rsidRPr="002372C3" w:rsidRDefault="00BE1AA5"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bankovní spojení zhotovitele,</w:t>
      </w:r>
    </w:p>
    <w:p w:rsidR="00BE1AA5" w:rsidRPr="002372C3" w:rsidRDefault="00BE1AA5"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BE1AA5" w:rsidRDefault="00BE1AA5" w:rsidP="00F44187">
      <w:pPr>
        <w:pStyle w:val="Normlnweb"/>
        <w:spacing w:after="0" w:line="276" w:lineRule="auto"/>
        <w:ind w:left="1080"/>
        <w:jc w:val="center"/>
        <w:rPr>
          <w:rFonts w:ascii="Arial Narrow" w:hAnsi="Arial Narrow" w:cs="Tahoma"/>
          <w:b/>
          <w:bCs/>
          <w:color w:val="000000"/>
        </w:rPr>
      </w:pPr>
    </w:p>
    <w:p w:rsidR="00BE1AA5" w:rsidRPr="0000687C" w:rsidRDefault="00BE1AA5"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 xml:space="preserve">VI. </w:t>
      </w:r>
      <w:r>
        <w:rPr>
          <w:rFonts w:ascii="Arial Narrow" w:hAnsi="Arial Narrow" w:cs="Tahoma"/>
          <w:b/>
          <w:bCs/>
          <w:color w:val="000000"/>
        </w:rPr>
        <w:t xml:space="preserve">Prohlášení, </w:t>
      </w:r>
      <w:r w:rsidRPr="0000687C">
        <w:rPr>
          <w:rFonts w:ascii="Arial Narrow" w:hAnsi="Arial Narrow" w:cs="Tahoma"/>
          <w:b/>
          <w:bCs/>
          <w:color w:val="000000"/>
        </w:rPr>
        <w:t>práva a povinnosti smluvních stran</w:t>
      </w:r>
    </w:p>
    <w:p w:rsidR="00BE1AA5" w:rsidRDefault="00BE1AA5" w:rsidP="0000687C">
      <w:pPr>
        <w:pStyle w:val="Normlnweb"/>
        <w:spacing w:before="0" w:beforeAutospacing="0" w:after="0" w:line="276" w:lineRule="auto"/>
        <w:ind w:left="720"/>
        <w:jc w:val="both"/>
        <w:rPr>
          <w:rFonts w:ascii="Arial Narrow" w:hAnsi="Arial Narrow" w:cs="Tahoma"/>
          <w:sz w:val="22"/>
          <w:szCs w:val="22"/>
        </w:rPr>
      </w:pPr>
    </w:p>
    <w:p w:rsidR="00BE1AA5" w:rsidRPr="002372C3" w:rsidRDefault="00BE1AA5"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p>
    <w:p w:rsidR="00BE1AA5" w:rsidRPr="002372C3" w:rsidRDefault="00BE1AA5" w:rsidP="002372C3">
      <w:pPr>
        <w:pStyle w:val="Normlnweb"/>
        <w:spacing w:before="0" w:beforeAutospacing="0" w:after="0" w:line="276" w:lineRule="auto"/>
        <w:ind w:left="709"/>
        <w:jc w:val="both"/>
        <w:rPr>
          <w:rFonts w:ascii="Arial Narrow" w:hAnsi="Arial Narrow" w:cs="Tahoma"/>
          <w:sz w:val="22"/>
          <w:szCs w:val="22"/>
        </w:rPr>
      </w:pPr>
    </w:p>
    <w:p w:rsidR="00BE1AA5" w:rsidRPr="002372C3" w:rsidRDefault="00BE1AA5"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BE1AA5" w:rsidRPr="002372C3" w:rsidRDefault="00BE1AA5" w:rsidP="00E76CF0">
      <w:pPr>
        <w:pStyle w:val="Normlnweb"/>
        <w:spacing w:before="0" w:beforeAutospacing="0" w:after="0" w:line="276" w:lineRule="auto"/>
        <w:jc w:val="both"/>
        <w:rPr>
          <w:rFonts w:ascii="Arial Narrow" w:hAnsi="Arial Narrow" w:cs="Tahoma"/>
          <w:sz w:val="22"/>
          <w:szCs w:val="22"/>
        </w:rPr>
      </w:pPr>
    </w:p>
    <w:p w:rsidR="00BE1AA5" w:rsidRPr="002372C3" w:rsidRDefault="00BE1AA5"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na staveništi udržovat pořádek a zajistí označení stavby. </w:t>
      </w:r>
    </w:p>
    <w:p w:rsidR="00BE1AA5" w:rsidRPr="002372C3" w:rsidRDefault="00BE1AA5" w:rsidP="002372C3">
      <w:pPr>
        <w:pStyle w:val="Normlnweb"/>
        <w:spacing w:before="0" w:beforeAutospacing="0" w:after="0" w:line="276" w:lineRule="auto"/>
        <w:ind w:left="709"/>
        <w:jc w:val="both"/>
        <w:rPr>
          <w:rFonts w:ascii="Arial Narrow" w:hAnsi="Arial Narrow" w:cs="Tahoma"/>
          <w:sz w:val="22"/>
          <w:szCs w:val="22"/>
        </w:rPr>
      </w:pPr>
    </w:p>
    <w:p w:rsidR="00BE1AA5" w:rsidRPr="002372C3" w:rsidRDefault="00BE1AA5"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původního stavu bez zazelenění. </w:t>
      </w:r>
    </w:p>
    <w:p w:rsidR="00BE1AA5" w:rsidRPr="002372C3" w:rsidRDefault="00BE1AA5" w:rsidP="00E76CF0">
      <w:pPr>
        <w:pStyle w:val="Normlnweb"/>
        <w:spacing w:before="0" w:beforeAutospacing="0" w:after="0" w:line="276" w:lineRule="auto"/>
        <w:jc w:val="both"/>
        <w:rPr>
          <w:rFonts w:ascii="Arial Narrow" w:hAnsi="Arial Narrow" w:cs="Tahoma"/>
          <w:sz w:val="22"/>
          <w:szCs w:val="22"/>
        </w:rPr>
      </w:pPr>
    </w:p>
    <w:p w:rsidR="00BE1AA5" w:rsidRPr="002372C3" w:rsidRDefault="00BE1AA5"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w:t>
      </w:r>
      <w:r w:rsidRPr="002372C3">
        <w:rPr>
          <w:rFonts w:ascii="Arial Narrow" w:hAnsi="Arial Narrow" w:cs="Tahoma"/>
          <w:sz w:val="22"/>
          <w:szCs w:val="22"/>
        </w:rPr>
        <w:lastRenderedPageBreak/>
        <w:t xml:space="preserve">rozhodnutí (příp. územní souhlas), a/nebo stavební povolení nebo souhlas s provedením ohlášeného stavebního záměru předá objednatel zhotoviteli tyto dokumenty nejpozději </w:t>
      </w:r>
      <w:r>
        <w:rPr>
          <w:rFonts w:ascii="Arial Narrow" w:hAnsi="Arial Narrow" w:cs="Tahoma"/>
          <w:sz w:val="22"/>
          <w:szCs w:val="22"/>
        </w:rPr>
        <w:t>v den zahájení prací na díle</w:t>
      </w:r>
      <w:r w:rsidRPr="002372C3">
        <w:rPr>
          <w:rFonts w:ascii="Arial Narrow" w:hAnsi="Arial Narrow" w:cs="Tahoma"/>
          <w:sz w:val="22"/>
          <w:szCs w:val="22"/>
        </w:rPr>
        <w:t xml:space="preserve">. </w:t>
      </w:r>
    </w:p>
    <w:p w:rsidR="00BE1AA5" w:rsidRPr="002372C3" w:rsidRDefault="00BE1AA5" w:rsidP="002372C3">
      <w:pPr>
        <w:pStyle w:val="Normlnweb"/>
        <w:spacing w:before="0" w:beforeAutospacing="0" w:after="0" w:line="276" w:lineRule="auto"/>
        <w:ind w:left="709"/>
        <w:jc w:val="both"/>
        <w:rPr>
          <w:rFonts w:ascii="Arial Narrow" w:hAnsi="Arial Narrow" w:cs="Tahoma"/>
          <w:sz w:val="22"/>
          <w:szCs w:val="22"/>
        </w:rPr>
      </w:pPr>
    </w:p>
    <w:p w:rsidR="00BE1AA5" w:rsidRPr="002372C3" w:rsidRDefault="00BE1AA5"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BE1AA5" w:rsidRPr="005F2D43" w:rsidRDefault="00BE1AA5" w:rsidP="00F44187">
      <w:pPr>
        <w:pStyle w:val="Normlnweb"/>
        <w:spacing w:after="0" w:line="276" w:lineRule="auto"/>
        <w:jc w:val="center"/>
        <w:rPr>
          <w:rFonts w:ascii="Arial Narrow" w:hAnsi="Arial Narrow"/>
        </w:rPr>
      </w:pPr>
      <w:r w:rsidRPr="005F2D43">
        <w:rPr>
          <w:rFonts w:ascii="Arial Narrow" w:hAnsi="Arial Narrow" w:cs="Tahoma"/>
          <w:b/>
          <w:bCs/>
          <w:color w:val="000000"/>
        </w:rPr>
        <w:t xml:space="preserve">VII. </w:t>
      </w:r>
      <w:r>
        <w:rPr>
          <w:rFonts w:ascii="Arial Narrow" w:hAnsi="Arial Narrow" w:cs="Tahoma"/>
          <w:b/>
          <w:bCs/>
          <w:color w:val="000000"/>
        </w:rPr>
        <w:t>Dokončení díla</w:t>
      </w:r>
      <w:r w:rsidRPr="005F2D43">
        <w:rPr>
          <w:rFonts w:ascii="Arial Narrow" w:hAnsi="Arial Narrow" w:cs="Tahoma"/>
          <w:b/>
          <w:bCs/>
          <w:color w:val="000000"/>
        </w:rPr>
        <w:t>, předání a převzetí díla</w:t>
      </w:r>
    </w:p>
    <w:p w:rsidR="00BE1AA5" w:rsidRDefault="00BE1AA5" w:rsidP="001B4019">
      <w:pPr>
        <w:pStyle w:val="Normlnweb"/>
        <w:spacing w:before="0" w:beforeAutospacing="0" w:after="0" w:line="276" w:lineRule="auto"/>
        <w:ind w:left="720"/>
        <w:jc w:val="both"/>
        <w:rPr>
          <w:rFonts w:ascii="Arial Narrow" w:hAnsi="Arial Narrow" w:cs="Tahoma"/>
          <w:color w:val="000000"/>
          <w:sz w:val="22"/>
          <w:szCs w:val="22"/>
        </w:rPr>
      </w:pPr>
    </w:p>
    <w:p w:rsidR="00BE1AA5" w:rsidRPr="002372C3" w:rsidRDefault="00BE1AA5"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Objednatel převezme dokončené dílo s výhradami, nebo bez výhrad. </w:t>
      </w:r>
    </w:p>
    <w:p w:rsidR="00BE1AA5" w:rsidRPr="002372C3" w:rsidRDefault="00BE1AA5" w:rsidP="001B4019">
      <w:pPr>
        <w:pStyle w:val="Normlnweb"/>
        <w:spacing w:before="0" w:beforeAutospacing="0" w:after="0" w:line="276" w:lineRule="auto"/>
        <w:ind w:left="720"/>
        <w:jc w:val="both"/>
        <w:rPr>
          <w:rFonts w:ascii="Arial Narrow" w:hAnsi="Arial Narrow" w:cs="Tahoma"/>
          <w:color w:val="000000"/>
          <w:sz w:val="22"/>
          <w:szCs w:val="22"/>
        </w:rPr>
      </w:pPr>
    </w:p>
    <w:p w:rsidR="00BE1AA5" w:rsidRPr="002372C3" w:rsidRDefault="00BE1AA5"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Objednatel se zavazuje převzít dílo od zhotovitele nejpozději do </w:t>
      </w:r>
      <w:r>
        <w:rPr>
          <w:rFonts w:ascii="Arial Narrow" w:hAnsi="Arial Narrow" w:cs="Arial"/>
          <w:sz w:val="22"/>
          <w:szCs w:val="22"/>
        </w:rPr>
        <w:t xml:space="preserve">5 </w:t>
      </w:r>
      <w:r w:rsidRPr="002372C3">
        <w:rPr>
          <w:rFonts w:ascii="Arial Narrow" w:hAnsi="Arial Narrow" w:cs="Arial"/>
          <w:sz w:val="22"/>
          <w:szCs w:val="22"/>
        </w:rPr>
        <w:t xml:space="preserve">pracovních dnů ode dne, kdy mu zhotovitel oznámí dokončení díla a vyzve jej k jeho převzetí, pokud se smluvní strany nedohodnou jinak. Jestliže objednatel neposkytne zhotoviteli součinnost při předání a převzetí díla, tj. zejména nereaguje-li na oznámení zhotovitele o dokončení díla </w:t>
      </w:r>
      <w:r>
        <w:rPr>
          <w:rFonts w:ascii="Arial Narrow" w:hAnsi="Arial Narrow" w:cs="Arial"/>
          <w:sz w:val="22"/>
          <w:szCs w:val="22"/>
        </w:rPr>
        <w:t xml:space="preserve">a </w:t>
      </w:r>
      <w:r w:rsidRPr="002372C3">
        <w:rPr>
          <w:rFonts w:ascii="Arial Narrow" w:hAnsi="Arial Narrow" w:cs="Arial"/>
          <w:sz w:val="22"/>
          <w:szCs w:val="22"/>
        </w:rPr>
        <w:t xml:space="preserve">výzvu k jeho předání, či nedostaví-li se ve sjednaném termínu k převzetí díla, platí, že dílo je objednateli předáno bez vad a nedodělků uplynutím </w:t>
      </w:r>
      <w:r>
        <w:rPr>
          <w:rFonts w:ascii="Arial Narrow" w:hAnsi="Arial Narrow" w:cs="Arial"/>
          <w:sz w:val="22"/>
          <w:szCs w:val="22"/>
        </w:rPr>
        <w:t xml:space="preserve">5 </w:t>
      </w:r>
      <w:r w:rsidRPr="002372C3">
        <w:rPr>
          <w:rFonts w:ascii="Arial Narrow" w:hAnsi="Arial Narrow" w:cs="Arial"/>
          <w:sz w:val="22"/>
          <w:szCs w:val="22"/>
        </w:rPr>
        <w:t xml:space="preserve">pracovních dnů ode dne, kdy zhotovitel oznámil objednateli, že dílo je dokončeno a vyzval jej k jeho převzetí.  </w:t>
      </w:r>
    </w:p>
    <w:p w:rsidR="00BE1AA5" w:rsidRPr="002372C3" w:rsidRDefault="00BE1AA5" w:rsidP="001B4019">
      <w:pPr>
        <w:pStyle w:val="Normlnweb"/>
        <w:spacing w:before="0" w:beforeAutospacing="0" w:after="0" w:line="276" w:lineRule="auto"/>
        <w:ind w:left="720"/>
        <w:jc w:val="both"/>
        <w:rPr>
          <w:rFonts w:ascii="Arial Narrow" w:hAnsi="Arial Narrow" w:cs="Tahoma"/>
          <w:color w:val="000000"/>
          <w:sz w:val="22"/>
          <w:szCs w:val="22"/>
        </w:rPr>
      </w:pPr>
    </w:p>
    <w:p w:rsidR="00BE1AA5" w:rsidRPr="002372C3" w:rsidRDefault="00BE1AA5"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předá a objednatel převezme dokončené dílo, či případně jeho jednotlivé ucelené části, na základě písemného předávacího protokolu sepsaného oběma smluvními stranami, který bude obsahovat zejména prohlášení objednatele, že dílo nebo jeho část přejímá. </w:t>
      </w:r>
      <w:r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Pr="002372C3">
        <w:rPr>
          <w:rFonts w:ascii="Arial Narrow" w:hAnsi="Arial Narrow" w:cs="Tahoma"/>
          <w:color w:val="000000"/>
          <w:sz w:val="22"/>
          <w:szCs w:val="22"/>
        </w:rPr>
        <w:t xml:space="preserve"> </w:t>
      </w:r>
      <w:r w:rsidRPr="002372C3">
        <w:rPr>
          <w:rFonts w:ascii="Arial Narrow" w:hAnsi="Arial Narrow" w:cs="Arial"/>
          <w:sz w:val="22"/>
          <w:szCs w:val="22"/>
        </w:rPr>
        <w:t>Objednatel však není oprávněn odmítnou</w:t>
      </w:r>
      <w:r>
        <w:rPr>
          <w:rFonts w:ascii="Arial Narrow" w:hAnsi="Arial Narrow" w:cs="Arial"/>
          <w:sz w:val="22"/>
          <w:szCs w:val="22"/>
        </w:rPr>
        <w:t>t</w:t>
      </w:r>
      <w:r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 (dále jen jako "</w:t>
      </w:r>
      <w:r w:rsidRPr="002372C3">
        <w:rPr>
          <w:rFonts w:ascii="Arial Narrow" w:hAnsi="Arial Narrow" w:cs="Arial"/>
          <w:b/>
          <w:sz w:val="22"/>
          <w:szCs w:val="22"/>
        </w:rPr>
        <w:t>drobné vady</w:t>
      </w:r>
      <w:r w:rsidRPr="002372C3">
        <w:rPr>
          <w:rFonts w:ascii="Arial Narrow" w:hAnsi="Arial Narrow" w:cs="Arial"/>
          <w:sz w:val="22"/>
          <w:szCs w:val="22"/>
        </w:rPr>
        <w:t>"). Odmítne-li objednatel dílo převzít, uvede vždy písemně důvod</w:t>
      </w:r>
      <w:r>
        <w:rPr>
          <w:rFonts w:ascii="Arial Narrow" w:hAnsi="Arial Narrow" w:cs="Arial"/>
          <w:sz w:val="22"/>
          <w:szCs w:val="22"/>
        </w:rPr>
        <w:t>y</w:t>
      </w:r>
      <w:r w:rsidRPr="002372C3">
        <w:rPr>
          <w:rFonts w:ascii="Arial Narrow" w:hAnsi="Arial Narrow" w:cs="Arial"/>
          <w:sz w:val="22"/>
          <w:szCs w:val="22"/>
        </w:rPr>
        <w:t xml:space="preserve"> pro odmítnutí. Odmítne-li však objednatel převzít dílo bez uvedení důvodů nebo odmítne-li dílo převzít z důvodu existence drobných vad, platí, že dílo bylo předáno okamžikem, kdy objednatel takto odmítl dílo převzít.  </w:t>
      </w:r>
    </w:p>
    <w:p w:rsidR="00BE1AA5" w:rsidRPr="002372C3" w:rsidRDefault="00BE1AA5" w:rsidP="00E04B5A">
      <w:pPr>
        <w:pStyle w:val="Normlnweb"/>
        <w:spacing w:before="0" w:beforeAutospacing="0" w:after="0" w:line="276" w:lineRule="auto"/>
        <w:ind w:left="720"/>
        <w:jc w:val="both"/>
        <w:rPr>
          <w:rFonts w:ascii="Arial Narrow" w:hAnsi="Arial Narrow" w:cs="Tahoma"/>
          <w:color w:val="000000"/>
          <w:sz w:val="22"/>
          <w:szCs w:val="22"/>
        </w:rPr>
      </w:pPr>
    </w:p>
    <w:p w:rsidR="00BE1AA5" w:rsidRPr="002372C3" w:rsidRDefault="00BE1AA5" w:rsidP="001B4019">
      <w:pPr>
        <w:pStyle w:val="Normlnweb"/>
        <w:spacing w:before="0" w:beforeAutospacing="0" w:after="0" w:line="276" w:lineRule="auto"/>
        <w:ind w:left="720"/>
        <w:jc w:val="both"/>
        <w:rPr>
          <w:rFonts w:ascii="Arial Narrow" w:hAnsi="Arial Narrow" w:cs="Tahoma"/>
          <w:color w:val="000000"/>
          <w:sz w:val="22"/>
          <w:szCs w:val="22"/>
        </w:rPr>
      </w:pPr>
    </w:p>
    <w:p w:rsidR="00BE1AA5" w:rsidRPr="002372C3" w:rsidRDefault="00BE1AA5"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výše specifikovaným způsobem i před tímto termínem. </w:t>
      </w:r>
    </w:p>
    <w:p w:rsidR="00BE1AA5" w:rsidRPr="002372C3" w:rsidRDefault="00BE1AA5" w:rsidP="00E04B5A">
      <w:pPr>
        <w:pStyle w:val="Normlnweb"/>
        <w:spacing w:before="0" w:beforeAutospacing="0" w:after="0" w:line="276" w:lineRule="auto"/>
        <w:ind w:left="720"/>
        <w:jc w:val="both"/>
        <w:rPr>
          <w:rFonts w:ascii="Arial Narrow" w:hAnsi="Arial Narrow" w:cs="Tahoma"/>
          <w:color w:val="000000"/>
          <w:sz w:val="22"/>
          <w:szCs w:val="22"/>
        </w:rPr>
      </w:pPr>
    </w:p>
    <w:p w:rsidR="00BE1AA5" w:rsidRPr="002372C3" w:rsidRDefault="00BE1AA5"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 odpovědnosti za částečné nebo úplné nesplnění smluvních závazků dle této smlouvy, jestliže by se tak stalo v důsledku vyšší moci. Za vyšší moc se pokládají okolnosti, které vznikly po uzavření této smlouvy v důsledku stranami nepředvídaných a neodvratitelných událostí, mimořádné a neodvratitelné povahy, mající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k této smlouvě, nebude-li smluvními stranami dohodnuto jinak.</w:t>
      </w:r>
    </w:p>
    <w:p w:rsidR="00BE1AA5" w:rsidRPr="00B726CB" w:rsidRDefault="00BE1AA5" w:rsidP="00F44187">
      <w:pPr>
        <w:pStyle w:val="Normlnweb"/>
        <w:spacing w:after="0" w:line="276" w:lineRule="auto"/>
        <w:jc w:val="center"/>
        <w:rPr>
          <w:rFonts w:ascii="Arial Narrow" w:hAnsi="Arial Narrow"/>
        </w:rPr>
      </w:pPr>
      <w:r>
        <w:rPr>
          <w:rFonts w:ascii="Arial Narrow" w:hAnsi="Arial Narrow" w:cs="Tahoma"/>
          <w:b/>
          <w:bCs/>
          <w:color w:val="000000"/>
        </w:rPr>
        <w:t>VIII</w:t>
      </w:r>
      <w:r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BE1AA5" w:rsidRDefault="00BE1AA5" w:rsidP="004314BA">
      <w:pPr>
        <w:pStyle w:val="Normlnweb"/>
        <w:spacing w:before="0" w:beforeAutospacing="0" w:after="0" w:line="276" w:lineRule="auto"/>
        <w:ind w:left="720"/>
        <w:jc w:val="both"/>
        <w:rPr>
          <w:rFonts w:ascii="Arial Narrow" w:hAnsi="Arial Narrow" w:cs="Tahoma"/>
          <w:sz w:val="22"/>
          <w:szCs w:val="22"/>
        </w:rPr>
      </w:pPr>
    </w:p>
    <w:p w:rsidR="00BE1AA5" w:rsidRPr="00B310AB" w:rsidRDefault="00BE1AA5"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 objednateli.</w:t>
      </w:r>
    </w:p>
    <w:p w:rsidR="00BE1AA5" w:rsidRPr="00B310AB" w:rsidRDefault="00BE1AA5" w:rsidP="00B726CB">
      <w:pPr>
        <w:pStyle w:val="Normlnweb"/>
        <w:spacing w:before="0" w:beforeAutospacing="0" w:after="0" w:line="276" w:lineRule="auto"/>
        <w:ind w:left="720"/>
        <w:jc w:val="both"/>
        <w:rPr>
          <w:rFonts w:ascii="Arial Narrow" w:hAnsi="Arial Narrow" w:cs="Tahoma"/>
          <w:sz w:val="22"/>
          <w:szCs w:val="22"/>
        </w:rPr>
      </w:pPr>
    </w:p>
    <w:p w:rsidR="00BE1AA5" w:rsidRPr="00E221BD" w:rsidRDefault="00BE1AA5" w:rsidP="007F2C8D">
      <w:pPr>
        <w:pStyle w:val="Normlnweb"/>
        <w:numPr>
          <w:ilvl w:val="0"/>
          <w:numId w:val="13"/>
        </w:numPr>
        <w:spacing w:before="0" w:beforeAutospacing="0" w:after="0" w:line="276" w:lineRule="auto"/>
        <w:jc w:val="both"/>
        <w:rPr>
          <w:rFonts w:ascii="Arial Narrow" w:hAnsi="Arial Narrow" w:cs="Tahoma"/>
          <w:sz w:val="22"/>
          <w:szCs w:val="22"/>
        </w:rPr>
      </w:pPr>
      <w:r w:rsidRPr="00E221BD">
        <w:rPr>
          <w:rFonts w:ascii="Arial Narrow" w:hAnsi="Arial Narrow"/>
          <w:sz w:val="22"/>
          <w:szCs w:val="22"/>
        </w:rPr>
        <w:lastRenderedPageBreak/>
        <w:t xml:space="preserve">Zhotovitel poskytuje objednateli záruční dobu v délce </w:t>
      </w:r>
      <w:r w:rsidR="00E221BD" w:rsidRPr="00E221BD">
        <w:rPr>
          <w:rFonts w:ascii="Arial Narrow" w:hAnsi="Arial Narrow"/>
          <w:sz w:val="22"/>
          <w:szCs w:val="22"/>
        </w:rPr>
        <w:t>5 let</w:t>
      </w:r>
      <w:r w:rsidRPr="00E221BD">
        <w:rPr>
          <w:rFonts w:ascii="Arial Narrow" w:hAnsi="Arial Narrow"/>
          <w:b/>
          <w:bCs/>
          <w:sz w:val="22"/>
          <w:szCs w:val="22"/>
        </w:rPr>
        <w:t xml:space="preserve">. </w:t>
      </w:r>
      <w:r w:rsidRPr="00E221BD">
        <w:rPr>
          <w:rFonts w:ascii="Arial Narrow" w:hAnsi="Arial Narrow"/>
          <w:sz w:val="22"/>
          <w:szCs w:val="22"/>
        </w:rPr>
        <w:t>Záruční doba začíná běžet dnem převzetí díla.</w:t>
      </w:r>
    </w:p>
    <w:p w:rsidR="00BE1AA5" w:rsidRPr="00B310AB" w:rsidRDefault="00BE1AA5" w:rsidP="007F2C8D">
      <w:pPr>
        <w:pStyle w:val="Normlnweb"/>
        <w:spacing w:before="0" w:beforeAutospacing="0" w:after="0" w:line="276" w:lineRule="auto"/>
        <w:ind w:left="720"/>
        <w:jc w:val="both"/>
        <w:rPr>
          <w:rFonts w:ascii="Arial Narrow" w:hAnsi="Arial Narrow" w:cs="Tahoma"/>
          <w:sz w:val="22"/>
          <w:szCs w:val="22"/>
        </w:rPr>
      </w:pPr>
    </w:p>
    <w:p w:rsidR="00BE1AA5" w:rsidRPr="00B310AB" w:rsidRDefault="00BE1AA5" w:rsidP="007F2C8D">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nedostaví k předání díla, a/nebo neposkytne-li objednatel potřebnou součinnost k předání díla, a/nebo jeho převzetí neoprávněně odmítne, počne běh záruční doby ode dne následujícího po dni, ve kterém mělo dojít k předání díla. </w:t>
      </w:r>
    </w:p>
    <w:p w:rsidR="00BE1AA5" w:rsidRPr="00E221BD" w:rsidRDefault="00BE1AA5" w:rsidP="007F2C8D">
      <w:pPr>
        <w:pStyle w:val="Normlnweb"/>
        <w:spacing w:before="0" w:beforeAutospacing="0" w:after="0" w:line="276" w:lineRule="auto"/>
        <w:ind w:left="720"/>
        <w:jc w:val="both"/>
        <w:rPr>
          <w:rFonts w:ascii="Arial Narrow" w:hAnsi="Arial Narrow" w:cs="Tahoma"/>
          <w:sz w:val="22"/>
          <w:szCs w:val="22"/>
        </w:rPr>
      </w:pPr>
    </w:p>
    <w:p w:rsidR="00BE1AA5" w:rsidRPr="00E221BD" w:rsidRDefault="00BE1AA5" w:rsidP="007F2C8D">
      <w:pPr>
        <w:pStyle w:val="Normlnweb"/>
        <w:numPr>
          <w:ilvl w:val="0"/>
          <w:numId w:val="13"/>
        </w:numPr>
        <w:spacing w:before="0" w:beforeAutospacing="0" w:after="0" w:line="276" w:lineRule="auto"/>
        <w:jc w:val="both"/>
        <w:rPr>
          <w:rFonts w:ascii="Arial Narrow" w:hAnsi="Arial Narrow" w:cs="Tahoma"/>
          <w:sz w:val="22"/>
          <w:szCs w:val="22"/>
        </w:rPr>
      </w:pPr>
      <w:r w:rsidRPr="00E221BD">
        <w:rPr>
          <w:rFonts w:ascii="Arial Narrow" w:hAnsi="Arial Narrow" w:cs="Tahoma"/>
          <w:sz w:val="22"/>
          <w:szCs w:val="22"/>
        </w:rPr>
        <w:t>Zhotovitel stanoví tyto podmínky platnosti záruky za jakost a odpovědnosti za vady a způsob uplatnění záruky a odpovědnosti za vady díla:</w:t>
      </w:r>
    </w:p>
    <w:p w:rsidR="00BE1AA5" w:rsidRPr="00E221BD" w:rsidRDefault="00BE1AA5" w:rsidP="007F2C8D">
      <w:pPr>
        <w:pStyle w:val="Normlnweb"/>
        <w:spacing w:before="0" w:beforeAutospacing="0" w:after="0" w:line="276" w:lineRule="auto"/>
        <w:jc w:val="both"/>
        <w:rPr>
          <w:rFonts w:ascii="Arial Narrow" w:hAnsi="Arial Narrow" w:cs="Tahoma"/>
          <w:sz w:val="22"/>
          <w:szCs w:val="22"/>
        </w:rPr>
      </w:pPr>
    </w:p>
    <w:p w:rsidR="00BE1AA5" w:rsidRPr="00E221BD" w:rsidRDefault="00BE1AA5" w:rsidP="007F2C8D">
      <w:pPr>
        <w:pStyle w:val="Odstavecseseznamem"/>
        <w:jc w:val="both"/>
        <w:rPr>
          <w:rFonts w:ascii="Arial Narrow" w:hAnsi="Arial Narrow"/>
          <w:color w:val="auto"/>
        </w:rPr>
      </w:pPr>
      <w:proofErr w:type="gramStart"/>
      <w:r w:rsidRPr="00E221BD">
        <w:rPr>
          <w:rFonts w:ascii="Arial Narrow" w:hAnsi="Arial Narrow"/>
          <w:color w:val="auto"/>
        </w:rPr>
        <w:t>(i).          Záruka</w:t>
      </w:r>
      <w:proofErr w:type="gramEnd"/>
      <w:r w:rsidRPr="00E221BD">
        <w:rPr>
          <w:rFonts w:ascii="Arial Narrow" w:hAnsi="Arial Narrow"/>
          <w:color w:val="auto"/>
        </w:rPr>
        <w:t xml:space="preserve"> na jakost ani odpovědnost za vady díla se nevztahuje na zjevné vady a nedodělky díla, které jsou zřejmé již při jeho převzetí objednatelem, pakliže objednatel tyto zjevné vady a nedodělky neuvedl v protokolu o předání a převzetí díla.</w:t>
      </w:r>
    </w:p>
    <w:p w:rsidR="00BE1AA5" w:rsidRPr="00E221BD" w:rsidRDefault="00BE1AA5" w:rsidP="007F2C8D">
      <w:pPr>
        <w:pStyle w:val="Odstavecseseznamem"/>
        <w:jc w:val="both"/>
        <w:rPr>
          <w:rFonts w:ascii="Arial Narrow" w:hAnsi="Arial Narrow"/>
          <w:color w:val="auto"/>
        </w:rPr>
      </w:pPr>
    </w:p>
    <w:p w:rsidR="00BE1AA5" w:rsidRPr="00E221BD" w:rsidRDefault="00BE1AA5" w:rsidP="007F2C8D">
      <w:pPr>
        <w:pStyle w:val="Odstavecseseznamem"/>
        <w:jc w:val="both"/>
        <w:rPr>
          <w:rFonts w:ascii="Arial Narrow" w:hAnsi="Arial Narrow"/>
          <w:color w:val="auto"/>
        </w:rPr>
      </w:pPr>
      <w:r w:rsidRPr="00E221BD">
        <w:rPr>
          <w:rFonts w:ascii="Arial Narrow" w:hAnsi="Arial Narrow"/>
          <w:color w:val="auto"/>
        </w:rPr>
        <w:t>(</w:t>
      </w:r>
      <w:proofErr w:type="spellStart"/>
      <w:r w:rsidRPr="00E221BD">
        <w:rPr>
          <w:rFonts w:ascii="Arial Narrow" w:hAnsi="Arial Narrow"/>
          <w:color w:val="auto"/>
        </w:rPr>
        <w:t>ii</w:t>
      </w:r>
      <w:proofErr w:type="spellEnd"/>
      <w:r w:rsidRPr="00E221BD">
        <w:rPr>
          <w:rFonts w:ascii="Arial Narrow" w:hAnsi="Arial Narrow"/>
          <w:color w:val="auto"/>
        </w:rPr>
        <w:t>).         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w:t>
      </w:r>
    </w:p>
    <w:p w:rsidR="00BE1AA5" w:rsidRPr="00E221BD" w:rsidRDefault="00BE1AA5" w:rsidP="007F2C8D">
      <w:pPr>
        <w:pStyle w:val="Odstavecseseznamem"/>
        <w:jc w:val="both"/>
        <w:rPr>
          <w:rFonts w:ascii="Arial Narrow" w:hAnsi="Arial Narrow"/>
          <w:color w:val="auto"/>
        </w:rPr>
      </w:pPr>
    </w:p>
    <w:p w:rsidR="00BE1AA5" w:rsidRPr="00E221BD" w:rsidRDefault="00BE1AA5" w:rsidP="007F2C8D">
      <w:pPr>
        <w:pStyle w:val="Odstavecseseznamem"/>
        <w:jc w:val="both"/>
        <w:rPr>
          <w:rFonts w:ascii="Arial Narrow" w:hAnsi="Arial Narrow"/>
          <w:color w:val="auto"/>
        </w:rPr>
      </w:pPr>
      <w:r w:rsidRPr="00E221BD">
        <w:rPr>
          <w:rFonts w:ascii="Arial Narrow" w:hAnsi="Arial Narrow"/>
          <w:color w:val="auto"/>
        </w:rPr>
        <w:t>(</w:t>
      </w:r>
      <w:proofErr w:type="spellStart"/>
      <w:r w:rsidRPr="00E221BD">
        <w:rPr>
          <w:rFonts w:ascii="Arial Narrow" w:hAnsi="Arial Narrow"/>
          <w:color w:val="auto"/>
        </w:rPr>
        <w:t>iii</w:t>
      </w:r>
      <w:proofErr w:type="spellEnd"/>
      <w:r w:rsidRPr="00E221BD">
        <w:rPr>
          <w:rFonts w:ascii="Arial Narrow" w:hAnsi="Arial Narrow"/>
          <w:color w:val="auto"/>
        </w:rPr>
        <w:t xml:space="preserve">).      Objednatel je povinen vady písemně reklamovat u zhotovitele bez zbytečného odkladu po jejich zjištění. V reklamaci musí být vady podrobně popsány a dále musí být uvedeno, jakým způsobem se projevují. Objednatel rovněž uvede své požadavky na způsob odstranění vady a připojí též vhodné důkazní prostředky (zejména fotografie </w:t>
      </w:r>
      <w:proofErr w:type="spellStart"/>
      <w:r w:rsidRPr="00E221BD">
        <w:rPr>
          <w:rFonts w:ascii="Arial Narrow" w:hAnsi="Arial Narrow"/>
          <w:color w:val="auto"/>
        </w:rPr>
        <w:t>c</w:t>
      </w:r>
      <w:r w:rsidRPr="00E221BD">
        <w:rPr>
          <w:color w:val="auto"/>
        </w:rPr>
        <w:t>̌</w:t>
      </w:r>
      <w:r w:rsidRPr="00E221BD">
        <w:rPr>
          <w:rFonts w:ascii="Arial Narrow" w:hAnsi="Arial Narrow"/>
          <w:color w:val="auto"/>
        </w:rPr>
        <w:t>i</w:t>
      </w:r>
      <w:proofErr w:type="spellEnd"/>
      <w:r w:rsidRPr="00E221BD">
        <w:rPr>
          <w:rFonts w:ascii="Arial Narrow" w:hAnsi="Arial Narrow"/>
          <w:color w:val="auto"/>
        </w:rPr>
        <w:t xml:space="preserve"> videozáznam), lze-li je vzhledem k charakteru vad připojit.</w:t>
      </w:r>
    </w:p>
    <w:p w:rsidR="00BE1AA5" w:rsidRPr="00E221BD" w:rsidRDefault="00BE1AA5" w:rsidP="007F2C8D">
      <w:pPr>
        <w:pStyle w:val="Odstavecseseznamem"/>
        <w:jc w:val="both"/>
        <w:rPr>
          <w:rFonts w:ascii="Arial Narrow" w:hAnsi="Arial Narrow"/>
          <w:color w:val="auto"/>
        </w:rPr>
      </w:pPr>
    </w:p>
    <w:p w:rsidR="00BE1AA5" w:rsidRPr="00E221BD" w:rsidRDefault="00BE1AA5" w:rsidP="007F2C8D">
      <w:pPr>
        <w:pStyle w:val="Odstavecseseznamem"/>
        <w:jc w:val="both"/>
        <w:rPr>
          <w:rFonts w:ascii="Arial Narrow" w:hAnsi="Arial Narrow"/>
          <w:color w:val="auto"/>
        </w:rPr>
      </w:pPr>
      <w:r w:rsidRPr="00E221BD">
        <w:rPr>
          <w:rFonts w:ascii="Arial Narrow" w:hAnsi="Arial Narrow"/>
          <w:color w:val="auto"/>
        </w:rPr>
        <w:t>(</w:t>
      </w:r>
      <w:proofErr w:type="spellStart"/>
      <w:r w:rsidRPr="00E221BD">
        <w:rPr>
          <w:rFonts w:ascii="Arial Narrow" w:hAnsi="Arial Narrow"/>
          <w:color w:val="auto"/>
        </w:rPr>
        <w:t>iv</w:t>
      </w:r>
      <w:proofErr w:type="spellEnd"/>
      <w:r w:rsidRPr="00E221BD">
        <w:rPr>
          <w:rFonts w:ascii="Arial Narrow" w:hAnsi="Arial Narrow"/>
          <w:color w:val="auto"/>
        </w:rPr>
        <w:t xml:space="preserve">).        Reklamaci </w:t>
      </w:r>
      <w:proofErr w:type="spellStart"/>
      <w:r w:rsidRPr="00E221BD">
        <w:rPr>
          <w:rFonts w:ascii="Arial Narrow" w:hAnsi="Arial Narrow"/>
          <w:color w:val="auto"/>
        </w:rPr>
        <w:t>mu</w:t>
      </w:r>
      <w:r w:rsidRPr="00E221BD">
        <w:rPr>
          <w:color w:val="auto"/>
        </w:rPr>
        <w:t>̊</w:t>
      </w:r>
      <w:r w:rsidRPr="00E221BD">
        <w:rPr>
          <w:rFonts w:ascii="Arial Narrow" w:hAnsi="Arial Narrow"/>
          <w:color w:val="auto"/>
        </w:rPr>
        <w:t>že</w:t>
      </w:r>
      <w:proofErr w:type="spellEnd"/>
      <w:r w:rsidRPr="00E221BD">
        <w:rPr>
          <w:rFonts w:ascii="Arial Narrow" w:hAnsi="Arial Narrow"/>
          <w:color w:val="auto"/>
        </w:rPr>
        <w:t xml:space="preserve"> objednatel u zhotovitele uplatnit nejpozději do posledního dne záruční lhůty.</w:t>
      </w:r>
    </w:p>
    <w:p w:rsidR="00BE1AA5" w:rsidRPr="00E221BD" w:rsidRDefault="00BE1AA5" w:rsidP="007F2C8D">
      <w:pPr>
        <w:pStyle w:val="Odstavecseseznamem"/>
        <w:jc w:val="both"/>
        <w:rPr>
          <w:rFonts w:ascii="Arial Narrow" w:hAnsi="Arial Narrow"/>
          <w:color w:val="auto"/>
        </w:rPr>
      </w:pPr>
    </w:p>
    <w:p w:rsidR="00BE1AA5" w:rsidRPr="00E221BD" w:rsidRDefault="00BE1AA5" w:rsidP="007F2C8D">
      <w:pPr>
        <w:pStyle w:val="Odstavecseseznamem"/>
        <w:jc w:val="both"/>
        <w:rPr>
          <w:rFonts w:ascii="Arial Narrow" w:hAnsi="Arial Narrow"/>
          <w:color w:val="auto"/>
        </w:rPr>
      </w:pPr>
    </w:p>
    <w:p w:rsidR="00BE1AA5" w:rsidRPr="00E221BD" w:rsidRDefault="00BE1AA5" w:rsidP="007F2C8D">
      <w:pPr>
        <w:pStyle w:val="Odstavecseseznamem"/>
        <w:numPr>
          <w:ilvl w:val="1"/>
          <w:numId w:val="38"/>
        </w:numPr>
        <w:jc w:val="both"/>
        <w:rPr>
          <w:rFonts w:ascii="Arial Narrow" w:hAnsi="Arial Narrow"/>
          <w:color w:val="auto"/>
        </w:rPr>
      </w:pPr>
      <w:r w:rsidRPr="00E221BD">
        <w:rPr>
          <w:rFonts w:ascii="Arial Narrow" w:hAnsi="Arial Narrow"/>
          <w:color w:val="auto"/>
        </w:rPr>
        <w:t xml:space="preserve"> Podmínky odstraňování vad:</w:t>
      </w:r>
    </w:p>
    <w:p w:rsidR="00BE1AA5" w:rsidRPr="00E221BD" w:rsidRDefault="00BE1AA5" w:rsidP="007F2C8D">
      <w:pPr>
        <w:pStyle w:val="Odstavecseseznamem"/>
        <w:ind w:left="786"/>
        <w:jc w:val="both"/>
        <w:rPr>
          <w:rFonts w:ascii="Arial Narrow" w:hAnsi="Arial Narrow"/>
          <w:color w:val="auto"/>
        </w:rPr>
      </w:pPr>
    </w:p>
    <w:p w:rsidR="00BE1AA5" w:rsidRPr="00E221BD" w:rsidRDefault="00BE1AA5" w:rsidP="007F2C8D">
      <w:pPr>
        <w:pStyle w:val="Odstavecseseznamem"/>
        <w:jc w:val="both"/>
        <w:rPr>
          <w:rFonts w:ascii="Arial Narrow" w:hAnsi="Arial Narrow"/>
          <w:color w:val="auto"/>
        </w:rPr>
      </w:pPr>
      <w:proofErr w:type="gramStart"/>
      <w:r w:rsidRPr="00E221BD">
        <w:rPr>
          <w:rFonts w:ascii="Arial Narrow" w:hAnsi="Arial Narrow"/>
          <w:color w:val="auto"/>
        </w:rPr>
        <w:t>(i).         Zhotovitel</w:t>
      </w:r>
      <w:proofErr w:type="gramEnd"/>
      <w:r w:rsidRPr="00E221BD">
        <w:rPr>
          <w:rFonts w:ascii="Arial Narrow" w:hAnsi="Arial Narrow"/>
          <w:color w:val="auto"/>
        </w:rPr>
        <w:t xml:space="preserve"> se zavazuje, že nastoupí na odstranění běžných záručních vad, za které odpovídá,</w:t>
      </w:r>
    </w:p>
    <w:p w:rsidR="00BE1AA5" w:rsidRPr="00E221BD" w:rsidRDefault="00BE1AA5" w:rsidP="007F2C8D">
      <w:pPr>
        <w:pStyle w:val="Odstavecseseznamem"/>
        <w:jc w:val="both"/>
        <w:rPr>
          <w:rFonts w:ascii="Arial Narrow" w:hAnsi="Arial Narrow"/>
          <w:color w:val="auto"/>
        </w:rPr>
      </w:pPr>
      <w:r w:rsidRPr="00E221BD">
        <w:rPr>
          <w:rFonts w:ascii="Arial Narrow" w:hAnsi="Arial Narrow"/>
          <w:color w:val="auto"/>
        </w:rPr>
        <w:t xml:space="preserve">nejpozději do </w:t>
      </w:r>
      <w:proofErr w:type="gramStart"/>
      <w:r w:rsidRPr="00E221BD">
        <w:rPr>
          <w:rFonts w:ascii="Arial Narrow" w:hAnsi="Arial Narrow"/>
          <w:color w:val="auto"/>
        </w:rPr>
        <w:t>10-ti</w:t>
      </w:r>
      <w:proofErr w:type="gramEnd"/>
      <w:r w:rsidRPr="00E221BD">
        <w:rPr>
          <w:rFonts w:ascii="Arial Narrow" w:hAnsi="Arial Narrow"/>
          <w:color w:val="auto"/>
        </w:rPr>
        <w:t xml:space="preserve"> pracovních dní od doručení oznámení (reklamace) objednatele, a to za předpokladu, že v dané době nebude existovat překážka, která by odstranění vady bránila, tj. zejména nebudou-li v dané době např. natolik nepříznivé klimatické podmínky, při kterých nelze dle ustanovení příslušných C</w:t>
      </w:r>
      <w:r w:rsidRPr="00E221BD">
        <w:rPr>
          <w:color w:val="auto"/>
        </w:rPr>
        <w:t>̌</w:t>
      </w:r>
      <w:r w:rsidRPr="00E221BD">
        <w:rPr>
          <w:rFonts w:ascii="Arial Narrow" w:hAnsi="Arial Narrow"/>
          <w:color w:val="auto"/>
        </w:rPr>
        <w:t>SN a C</w:t>
      </w:r>
      <w:r w:rsidRPr="00E221BD">
        <w:rPr>
          <w:color w:val="auto"/>
        </w:rPr>
        <w:t>̌</w:t>
      </w:r>
      <w:r w:rsidRPr="00E221BD">
        <w:rPr>
          <w:rFonts w:ascii="Arial Narrow" w:hAnsi="Arial Narrow"/>
          <w:color w:val="auto"/>
        </w:rPr>
        <w:t xml:space="preserve">SN EN práce na díle provádět atd. V takovém případě by zhotovitel nastoupil k odstranění běžné vady díla nejpozději do </w:t>
      </w:r>
      <w:proofErr w:type="gramStart"/>
      <w:r w:rsidRPr="00E221BD">
        <w:rPr>
          <w:rFonts w:ascii="Arial Narrow" w:hAnsi="Arial Narrow"/>
          <w:color w:val="auto"/>
        </w:rPr>
        <w:t>10-ti</w:t>
      </w:r>
      <w:proofErr w:type="gramEnd"/>
      <w:r w:rsidRPr="00E221BD">
        <w:rPr>
          <w:rFonts w:ascii="Arial Narrow" w:hAnsi="Arial Narrow"/>
          <w:color w:val="auto"/>
        </w:rPr>
        <w:t xml:space="preserve"> pracovních dní ode dne, kdy překážka odpadla. Poté, kdy zhotovitel nastoupí k odstranění vady díla, sjednaní smluvní strany termín, do kdy bude vada odstraněna.</w:t>
      </w:r>
    </w:p>
    <w:p w:rsidR="00BE1AA5" w:rsidRPr="00E221BD" w:rsidRDefault="00BE1AA5" w:rsidP="007F2C8D">
      <w:pPr>
        <w:pStyle w:val="Odstavecseseznamem"/>
        <w:jc w:val="both"/>
        <w:rPr>
          <w:rFonts w:ascii="Arial Narrow" w:hAnsi="Arial Narrow"/>
          <w:color w:val="auto"/>
        </w:rPr>
      </w:pPr>
    </w:p>
    <w:p w:rsidR="00BE1AA5" w:rsidRPr="00E221BD" w:rsidRDefault="00BE1AA5" w:rsidP="007F2C8D">
      <w:pPr>
        <w:pStyle w:val="Odstavecseseznamem"/>
        <w:jc w:val="both"/>
        <w:rPr>
          <w:rFonts w:ascii="Arial Narrow" w:hAnsi="Arial Narrow"/>
          <w:color w:val="auto"/>
        </w:rPr>
      </w:pPr>
      <w:r w:rsidRPr="00E221BD">
        <w:rPr>
          <w:rFonts w:ascii="Arial Narrow" w:hAnsi="Arial Narrow"/>
          <w:color w:val="auto"/>
        </w:rPr>
        <w:t>(</w:t>
      </w:r>
      <w:proofErr w:type="spellStart"/>
      <w:r w:rsidRPr="00E221BD">
        <w:rPr>
          <w:rFonts w:ascii="Arial Narrow" w:hAnsi="Arial Narrow"/>
          <w:color w:val="auto"/>
        </w:rPr>
        <w:t>ii</w:t>
      </w:r>
      <w:proofErr w:type="spellEnd"/>
      <w:r w:rsidRPr="00E221BD">
        <w:rPr>
          <w:rFonts w:ascii="Arial Narrow" w:hAnsi="Arial Narrow"/>
          <w:color w:val="auto"/>
        </w:rPr>
        <w:t>).        V případě záručních vad havarijního charakteru (tj. vad, které zcela brání užívání díla jako celku), za které zhotovitel odpovídá, zahájí zhotovitel jejich odstraňování bez zbytečného odkladu, a to za předpokladu, že v dané době nebude existovat překážka, která by odstranění vady bránila, tj. zejména nebudou-li v dané době např. natolik nepříznivé klimatické podmínky, při kterých nelze dle ustanovení příslušných C</w:t>
      </w:r>
      <w:r w:rsidRPr="00E221BD">
        <w:rPr>
          <w:color w:val="auto"/>
        </w:rPr>
        <w:t>̌</w:t>
      </w:r>
      <w:r w:rsidRPr="00E221BD">
        <w:rPr>
          <w:rFonts w:ascii="Arial Narrow" w:hAnsi="Arial Narrow"/>
          <w:color w:val="auto"/>
        </w:rPr>
        <w:t>SN a C</w:t>
      </w:r>
      <w:r w:rsidRPr="00E221BD">
        <w:rPr>
          <w:color w:val="auto"/>
        </w:rPr>
        <w:t>̌</w:t>
      </w:r>
      <w:r w:rsidRPr="00E221BD">
        <w:rPr>
          <w:rFonts w:ascii="Arial Narrow" w:hAnsi="Arial Narrow"/>
          <w:color w:val="auto"/>
        </w:rPr>
        <w:t>SN EN práce na díle provádět atd. V takovém případě by zhotovitel nastoupil k odstranění běžné vady díla bezodkladně poté, kdy překážka odpadla. Poté, kdy zhotovitel nastoupí k odstranění vady díla, sjednaní smluvní strany termín, do kdy bude vada odstraněna.</w:t>
      </w:r>
    </w:p>
    <w:p w:rsidR="00BE1AA5" w:rsidRPr="00E221BD" w:rsidRDefault="00BE1AA5" w:rsidP="007F2C8D">
      <w:pPr>
        <w:pStyle w:val="Odstavecseseznamem"/>
        <w:ind w:left="786"/>
        <w:jc w:val="both"/>
        <w:rPr>
          <w:rFonts w:ascii="Arial Narrow" w:hAnsi="Arial Narrow"/>
          <w:color w:val="auto"/>
        </w:rPr>
      </w:pPr>
    </w:p>
    <w:p w:rsidR="00BE1AA5" w:rsidRPr="00E221BD" w:rsidRDefault="00BE1AA5" w:rsidP="007F2C8D">
      <w:pPr>
        <w:pStyle w:val="Odstavecseseznamem"/>
        <w:numPr>
          <w:ilvl w:val="1"/>
          <w:numId w:val="38"/>
        </w:numPr>
        <w:jc w:val="both"/>
        <w:rPr>
          <w:rFonts w:ascii="Arial Narrow" w:hAnsi="Arial Narrow"/>
          <w:color w:val="auto"/>
        </w:rPr>
      </w:pPr>
      <w:r w:rsidRPr="00E221BD">
        <w:rPr>
          <w:rFonts w:ascii="Arial Narrow" w:hAnsi="Arial Narrow"/>
          <w:color w:val="auto"/>
        </w:rPr>
        <w:t xml:space="preserve">Prokáže-li se ve sporných případech, že objednatel reklamoval neoprávněně, </w:t>
      </w:r>
      <w:proofErr w:type="gramStart"/>
      <w:r w:rsidRPr="00E221BD">
        <w:rPr>
          <w:rFonts w:ascii="Arial Narrow" w:hAnsi="Arial Narrow"/>
          <w:color w:val="auto"/>
        </w:rPr>
        <w:t>tzn. že</w:t>
      </w:r>
      <w:proofErr w:type="gramEnd"/>
      <w:r w:rsidRPr="00E221BD">
        <w:rPr>
          <w:rFonts w:ascii="Arial Narrow" w:hAnsi="Arial Narrow"/>
          <w:color w:val="auto"/>
        </w:rPr>
        <w:t xml:space="preserve"> jím reklamovaná vada nevznikla vinou zhotovitele a že se na ni nevztahuje záruční lhůta, popř. že vadu způsobil nevhodným užíváním díla objednatel, je objednatel povinen uhradit zhotoviteli veškeré náklady a škody prokazatelně zhotoviteli vzniklé při odstraňování takovéto vady.</w:t>
      </w:r>
    </w:p>
    <w:p w:rsidR="00BE1AA5" w:rsidRDefault="00BE1AA5" w:rsidP="00796E31">
      <w:pPr>
        <w:pStyle w:val="Odstavecseseznamem"/>
        <w:ind w:left="0"/>
        <w:rPr>
          <w:rFonts w:ascii="Arial Narrow" w:hAnsi="Arial Narrow" w:cs="Tahoma"/>
          <w:color w:val="auto"/>
        </w:rPr>
      </w:pPr>
    </w:p>
    <w:p w:rsidR="00796E31" w:rsidRPr="00A13E5F" w:rsidRDefault="00796E31" w:rsidP="00796E31">
      <w:pPr>
        <w:pStyle w:val="Odstavecseseznamem"/>
        <w:ind w:left="0"/>
      </w:pPr>
    </w:p>
    <w:p w:rsidR="00BE1AA5" w:rsidRPr="004E5752" w:rsidRDefault="00BE1AA5" w:rsidP="00F44187">
      <w:pPr>
        <w:pStyle w:val="Normlnweb"/>
        <w:spacing w:after="0" w:line="276" w:lineRule="auto"/>
        <w:jc w:val="center"/>
        <w:rPr>
          <w:rFonts w:ascii="Arial Narrow" w:hAnsi="Arial Narrow"/>
        </w:rPr>
      </w:pPr>
      <w:r w:rsidRPr="004E5752">
        <w:rPr>
          <w:rFonts w:ascii="Arial Narrow" w:hAnsi="Arial Narrow" w:cs="Tahoma"/>
          <w:b/>
          <w:bCs/>
          <w:color w:val="000000"/>
        </w:rPr>
        <w:t>IX. Smluvní sankce</w:t>
      </w:r>
    </w:p>
    <w:p w:rsidR="00BE1AA5" w:rsidRPr="00B5373F" w:rsidRDefault="00BE1AA5" w:rsidP="00F44187">
      <w:pPr>
        <w:pStyle w:val="Standardntext"/>
        <w:spacing w:line="276" w:lineRule="auto"/>
        <w:jc w:val="both"/>
        <w:rPr>
          <w:rFonts w:ascii="Arial Narrow" w:hAnsi="Arial Narrow"/>
          <w:noProof w:val="0"/>
        </w:rPr>
      </w:pPr>
    </w:p>
    <w:p w:rsidR="00BE1AA5" w:rsidRPr="009254D5" w:rsidRDefault="00BE1AA5"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lastRenderedPageBreak/>
        <w:t xml:space="preserve">Pokud se zhotovitel z důvodu, za který odpovídá, dostane do prodlení s termínem dokončení díla dle článku III. této smlouvy, je objednatel oprávněn vyúčtovat zhotoviteli smluvní pokutu ve výši </w:t>
      </w:r>
      <w:r>
        <w:rPr>
          <w:rFonts w:ascii="Arial Narrow" w:hAnsi="Arial Narrow" w:cs="Arial"/>
          <w:sz w:val="22"/>
          <w:szCs w:val="22"/>
        </w:rPr>
        <w:t>0,05</w:t>
      </w:r>
      <w:r w:rsidRPr="009254D5">
        <w:rPr>
          <w:rFonts w:ascii="Arial Narrow" w:hAnsi="Arial Narrow" w:cs="Arial"/>
          <w:sz w:val="22"/>
          <w:szCs w:val="22"/>
        </w:rPr>
        <w:t xml:space="preserve">% z celkové ceny díla dle odst. 4.1 této smlouvy </w:t>
      </w:r>
      <w:r w:rsidRPr="009254D5">
        <w:rPr>
          <w:rFonts w:ascii="Arial Narrow" w:hAnsi="Arial Narrow"/>
          <w:sz w:val="22"/>
          <w:szCs w:val="22"/>
        </w:rPr>
        <w:t>za každý den prodlení s dokončením díla.</w:t>
      </w:r>
    </w:p>
    <w:p w:rsidR="00BE1AA5" w:rsidRPr="00E76CF0" w:rsidRDefault="00BE1AA5" w:rsidP="00E76CF0">
      <w:pPr>
        <w:pStyle w:val="Normlnweb"/>
        <w:spacing w:before="0" w:beforeAutospacing="0" w:after="0" w:line="276" w:lineRule="auto"/>
        <w:jc w:val="both"/>
        <w:rPr>
          <w:rFonts w:ascii="Arial Narrow" w:hAnsi="Arial Narrow" w:cs="Tahoma"/>
          <w:sz w:val="22"/>
          <w:szCs w:val="22"/>
        </w:rPr>
      </w:pPr>
    </w:p>
    <w:p w:rsidR="00BE1AA5" w:rsidRPr="00E76CF0" w:rsidRDefault="00BE1AA5"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Pro případ prodlení objednatele s úhradou zhotovitelem dle této smlouvy vystaveného daňového dokladu, je objednatel povinen uhradit zhotoviteli smluvní úrok z prodlení ve výši 0,05% z dlužné částky za každý den prodlení s úhradou.</w:t>
      </w:r>
    </w:p>
    <w:p w:rsidR="00BE1AA5" w:rsidRPr="00E76CF0" w:rsidRDefault="00BE1AA5" w:rsidP="00E76CF0">
      <w:pPr>
        <w:pStyle w:val="Normlnweb"/>
        <w:spacing w:before="0" w:beforeAutospacing="0" w:after="0" w:line="276" w:lineRule="auto"/>
        <w:jc w:val="both"/>
        <w:rPr>
          <w:rFonts w:ascii="Arial Narrow" w:hAnsi="Arial Narrow" w:cs="Tahoma"/>
          <w:sz w:val="22"/>
          <w:szCs w:val="22"/>
        </w:rPr>
      </w:pPr>
    </w:p>
    <w:p w:rsidR="00BE1AA5" w:rsidRDefault="00BE1AA5"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BE1AA5" w:rsidRDefault="00BE1AA5" w:rsidP="00A13E5F">
      <w:pPr>
        <w:pStyle w:val="Normlnweb"/>
        <w:spacing w:after="0" w:line="276" w:lineRule="auto"/>
        <w:rPr>
          <w:rFonts w:ascii="Arial Narrow" w:hAnsi="Arial Narrow" w:cs="Tahoma"/>
          <w:b/>
          <w:bCs/>
          <w:color w:val="000000"/>
        </w:rPr>
      </w:pPr>
    </w:p>
    <w:p w:rsidR="00BE1AA5" w:rsidRPr="008836DF" w:rsidRDefault="00BE1AA5" w:rsidP="00F44187">
      <w:pPr>
        <w:pStyle w:val="Normlnweb"/>
        <w:spacing w:after="0" w:line="276" w:lineRule="auto"/>
        <w:jc w:val="center"/>
        <w:rPr>
          <w:rFonts w:ascii="Arial Narrow" w:hAnsi="Arial Narrow"/>
        </w:rPr>
      </w:pPr>
      <w:r w:rsidRPr="008836DF">
        <w:rPr>
          <w:rFonts w:ascii="Arial Narrow" w:hAnsi="Arial Narrow" w:cs="Tahoma"/>
          <w:b/>
          <w:bCs/>
          <w:color w:val="000000"/>
        </w:rPr>
        <w:t>X. Odstoupení od smlouvy</w:t>
      </w:r>
    </w:p>
    <w:p w:rsidR="00BE1AA5" w:rsidRDefault="00BE1AA5" w:rsidP="002E1651">
      <w:pPr>
        <w:pStyle w:val="Normlnweb"/>
        <w:spacing w:before="0" w:beforeAutospacing="0" w:after="0" w:line="276" w:lineRule="auto"/>
        <w:ind w:left="720"/>
        <w:jc w:val="both"/>
        <w:rPr>
          <w:rFonts w:ascii="Arial Narrow" w:hAnsi="Arial Narrow" w:cs="Tahoma"/>
          <w:sz w:val="22"/>
          <w:szCs w:val="22"/>
        </w:rPr>
      </w:pPr>
    </w:p>
    <w:p w:rsidR="00BE1AA5" w:rsidRPr="009254D5" w:rsidRDefault="00BE1AA5"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 vedle dalších případů uvedených na jiných místech této smlouvy, od této smlouvy odstoupit v případech, kdy zhotovitel:</w:t>
      </w:r>
    </w:p>
    <w:p w:rsidR="00BE1AA5" w:rsidRPr="00E221BD" w:rsidRDefault="00BE1AA5" w:rsidP="00796E31">
      <w:pPr>
        <w:pStyle w:val="Odstavecseseznamem"/>
        <w:numPr>
          <w:ilvl w:val="0"/>
          <w:numId w:val="39"/>
        </w:numPr>
        <w:tabs>
          <w:tab w:val="clear" w:pos="1680"/>
          <w:tab w:val="left" w:pos="1701"/>
        </w:tabs>
        <w:spacing w:line="276" w:lineRule="auto"/>
        <w:ind w:left="1701" w:hanging="283"/>
        <w:jc w:val="both"/>
        <w:rPr>
          <w:rFonts w:ascii="Arial Narrow" w:hAnsi="Arial Narrow"/>
          <w:color w:val="auto"/>
        </w:rPr>
      </w:pPr>
      <w:r w:rsidRPr="00E221BD">
        <w:rPr>
          <w:rFonts w:ascii="Arial Narrow" w:hAnsi="Arial Narrow"/>
          <w:color w:val="auto"/>
        </w:rPr>
        <w:t>přes opakované písemné upozornění objednatele</w:t>
      </w:r>
      <w:r w:rsidR="00E221BD" w:rsidRPr="00E221BD">
        <w:rPr>
          <w:rFonts w:ascii="Arial Narrow" w:hAnsi="Arial Narrow"/>
          <w:color w:val="auto"/>
        </w:rPr>
        <w:t xml:space="preserve"> provádí dílo v rozporu s touto </w:t>
      </w:r>
      <w:r w:rsidRPr="00E221BD">
        <w:rPr>
          <w:rFonts w:ascii="Arial Narrow" w:hAnsi="Arial Narrow"/>
          <w:color w:val="auto"/>
        </w:rPr>
        <w:t>smlouvou a jejími přílohami,</w:t>
      </w:r>
    </w:p>
    <w:p w:rsidR="00BE1AA5" w:rsidRPr="00E221BD" w:rsidRDefault="00BE1AA5" w:rsidP="00796E31">
      <w:pPr>
        <w:pStyle w:val="Odstavecseseznamem"/>
        <w:numPr>
          <w:ilvl w:val="0"/>
          <w:numId w:val="39"/>
        </w:numPr>
        <w:tabs>
          <w:tab w:val="clear" w:pos="1680"/>
          <w:tab w:val="left" w:pos="1701"/>
        </w:tabs>
        <w:spacing w:line="276" w:lineRule="auto"/>
        <w:ind w:left="1701" w:hanging="283"/>
        <w:jc w:val="both"/>
        <w:rPr>
          <w:rFonts w:ascii="Arial Narrow" w:hAnsi="Arial Narrow"/>
          <w:color w:val="auto"/>
        </w:rPr>
      </w:pPr>
      <w:r w:rsidRPr="00E221BD">
        <w:rPr>
          <w:rFonts w:ascii="Arial Narrow" w:hAnsi="Arial Narrow"/>
          <w:color w:val="auto"/>
        </w:rPr>
        <w:t>bylo-li se zhotovitelem zahájeno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BE1AA5" w:rsidRPr="009254D5" w:rsidRDefault="00BE1AA5" w:rsidP="00796E31">
      <w:pPr>
        <w:pStyle w:val="Normlnweb"/>
        <w:spacing w:before="0" w:beforeAutospacing="0" w:after="0" w:line="276" w:lineRule="auto"/>
        <w:ind w:left="720"/>
        <w:jc w:val="both"/>
        <w:rPr>
          <w:rFonts w:ascii="Arial Narrow" w:hAnsi="Arial Narrow" w:cs="Tahoma"/>
          <w:sz w:val="22"/>
          <w:szCs w:val="22"/>
        </w:rPr>
      </w:pPr>
    </w:p>
    <w:p w:rsidR="00BE1AA5" w:rsidRPr="009254D5" w:rsidRDefault="00BE1AA5"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 vedle dalších případů uvedených na jiných místech této smlouvy, od této smlouvy odstoupit v případech, kdy objednatel:</w:t>
      </w:r>
    </w:p>
    <w:p w:rsidR="00BE1AA5" w:rsidRPr="00E221BD" w:rsidRDefault="00BE1AA5"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E221BD">
        <w:rPr>
          <w:rFonts w:ascii="Arial Narrow" w:hAnsi="Arial Narrow" w:cs="Tahoma"/>
          <w:sz w:val="22"/>
          <w:szCs w:val="22"/>
        </w:rPr>
        <w:t xml:space="preserve">nepředá zhotoviteli ani po písemné výzvě řádně a včas staveniště, </w:t>
      </w:r>
    </w:p>
    <w:p w:rsidR="00BE1AA5" w:rsidRPr="00E221BD" w:rsidRDefault="00BE1AA5"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E221BD">
        <w:rPr>
          <w:rFonts w:ascii="Arial Narrow" w:hAnsi="Arial Narrow" w:cs="Tahoma"/>
          <w:color w:val="000000"/>
          <w:sz w:val="22"/>
          <w:szCs w:val="22"/>
        </w:rPr>
        <w:t>se dostane do prodlení s úhradou jednotlivých daňových dokladů vystavených zhotovitelem objednateli za provádění díla dle této smlouvy,</w:t>
      </w:r>
    </w:p>
    <w:p w:rsidR="00796E31" w:rsidRPr="00796E31" w:rsidRDefault="00BE1AA5" w:rsidP="00796E31">
      <w:pPr>
        <w:pStyle w:val="Normlnweb"/>
        <w:numPr>
          <w:ilvl w:val="0"/>
          <w:numId w:val="28"/>
        </w:numPr>
        <w:spacing w:before="0" w:beforeAutospacing="0" w:after="0" w:line="276" w:lineRule="auto"/>
        <w:jc w:val="both"/>
        <w:rPr>
          <w:rFonts w:ascii="Arial Narrow" w:hAnsi="Arial Narrow" w:cs="Tahoma"/>
          <w:color w:val="000000"/>
          <w:sz w:val="22"/>
          <w:szCs w:val="22"/>
        </w:rPr>
      </w:pPr>
      <w:r w:rsidRPr="00E221BD">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BE1AA5" w:rsidRPr="00796E31" w:rsidRDefault="00BE1AA5" w:rsidP="00796E31">
      <w:pPr>
        <w:pStyle w:val="Normlnweb"/>
        <w:numPr>
          <w:ilvl w:val="0"/>
          <w:numId w:val="28"/>
        </w:numPr>
        <w:spacing w:before="0" w:beforeAutospacing="0" w:after="0" w:line="276" w:lineRule="auto"/>
        <w:jc w:val="both"/>
        <w:rPr>
          <w:rFonts w:ascii="Arial Narrow" w:hAnsi="Arial Narrow" w:cs="Tahoma"/>
          <w:color w:val="000000"/>
          <w:sz w:val="22"/>
          <w:szCs w:val="22"/>
        </w:rPr>
      </w:pPr>
      <w:r w:rsidRPr="00796E31">
        <w:rPr>
          <w:rFonts w:ascii="Arial Narrow" w:hAnsi="Arial Narrow"/>
          <w:sz w:val="22"/>
          <w:szCs w:val="22"/>
        </w:rPr>
        <w:t>vstoupí do likvidace nebo je s objednatelem zahájeno insolvenční řízení, v němž bylo vydáno rozhodnutí o úpadku nebo v němž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BE1AA5" w:rsidRPr="009254D5" w:rsidRDefault="00BE1AA5" w:rsidP="002E1651">
      <w:pPr>
        <w:pStyle w:val="Normlnweb"/>
        <w:spacing w:before="0" w:beforeAutospacing="0" w:after="0" w:line="276" w:lineRule="auto"/>
        <w:ind w:left="720"/>
        <w:jc w:val="both"/>
        <w:rPr>
          <w:rFonts w:ascii="Arial Narrow" w:hAnsi="Arial Narrow" w:cs="Tahoma"/>
          <w:sz w:val="22"/>
          <w:szCs w:val="22"/>
        </w:rPr>
      </w:pPr>
    </w:p>
    <w:p w:rsidR="00BE1AA5" w:rsidRPr="009254D5" w:rsidRDefault="00BE1AA5"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Odstoupení od této smlouvy lze učinit pouze písemně a zaslat na adresu druhé smluvní strany doporučeným dopisem s využitím provozovatele poštovních služeb. Odstoupení od smlouvy nabývá právního účinku dnem písemného doručení oznámení o odstoupení od této smlouvy druhé smluvní straně. Smluvní strany jsou povinny nejpozději do jednoho měsíce od nabytí účinnosti odstoupení vyrovnat písemnou dohodou vzájemně poskytnutá plnění (tj. provedené práce) na základě této smlouvy.</w:t>
      </w:r>
    </w:p>
    <w:p w:rsidR="00BE1AA5" w:rsidRPr="009254D5" w:rsidRDefault="00BE1AA5" w:rsidP="002E1651">
      <w:pPr>
        <w:pStyle w:val="Normlnweb"/>
        <w:spacing w:before="0" w:beforeAutospacing="0" w:after="0" w:line="276" w:lineRule="auto"/>
        <w:ind w:left="720"/>
        <w:jc w:val="both"/>
        <w:rPr>
          <w:rFonts w:ascii="Arial Narrow" w:hAnsi="Arial Narrow" w:cs="Tahoma"/>
          <w:sz w:val="22"/>
          <w:szCs w:val="22"/>
        </w:rPr>
      </w:pPr>
    </w:p>
    <w:p w:rsidR="00BE1AA5" w:rsidRDefault="00BE1AA5"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Smluvní strany se dohodly, že v případě odstoupení od smlouvy zůstávají v platnosti ustanovení této smlouvy týkající se smluvních pokut, úroků a ustanovení o vlastnictví díla, náhradě škody a cenová ujednání obsažená v této smlouvě a v jejích přílohách.</w:t>
      </w:r>
    </w:p>
    <w:p w:rsidR="00BE1AA5" w:rsidRPr="00FF397E" w:rsidRDefault="00BE1AA5" w:rsidP="0084526E">
      <w:pPr>
        <w:pStyle w:val="Normlnweb"/>
        <w:spacing w:before="0" w:beforeAutospacing="0" w:after="0" w:line="276" w:lineRule="auto"/>
        <w:ind w:left="720"/>
        <w:jc w:val="both"/>
        <w:rPr>
          <w:rFonts w:ascii="Arial Narrow" w:hAnsi="Arial Narrow" w:cs="Tahoma"/>
          <w:sz w:val="22"/>
          <w:szCs w:val="22"/>
        </w:rPr>
      </w:pPr>
    </w:p>
    <w:p w:rsidR="00BE1AA5" w:rsidRPr="00207D1C" w:rsidRDefault="00BE1AA5"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Pr="00207D1C">
        <w:rPr>
          <w:rFonts w:ascii="Arial Narrow" w:hAnsi="Arial Narrow" w:cs="Tahoma"/>
          <w:b/>
          <w:bCs/>
          <w:color w:val="000000"/>
        </w:rPr>
        <w:t>. Závěrečná ustanovení</w:t>
      </w:r>
    </w:p>
    <w:p w:rsidR="00BE1AA5" w:rsidRPr="009254D5" w:rsidRDefault="00BE1AA5" w:rsidP="002E1651">
      <w:pPr>
        <w:pStyle w:val="Normlnweb"/>
        <w:spacing w:before="0" w:beforeAutospacing="0" w:after="0" w:line="276" w:lineRule="auto"/>
        <w:ind w:left="709"/>
        <w:jc w:val="both"/>
        <w:rPr>
          <w:rFonts w:ascii="Arial Narrow" w:hAnsi="Arial Narrow" w:cs="Tahoma"/>
          <w:sz w:val="22"/>
          <w:szCs w:val="22"/>
        </w:rPr>
      </w:pPr>
    </w:p>
    <w:p w:rsidR="00BE1AA5" w:rsidRPr="00E76CF0" w:rsidRDefault="00BE1AA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smlouva může být měněna pouze písemnými vzestupně očíslovanými dodatky ke smlouvě podepsanými oběma smluvními stranami. Forma ústních dodatků je tímto smluvními stranami vyloučena. Za písemnou formu bude pro tento účel považována </w:t>
      </w:r>
      <w:r>
        <w:rPr>
          <w:rFonts w:ascii="Arial Narrow" w:hAnsi="Arial Narrow" w:cs="Tahoma"/>
          <w:sz w:val="22"/>
          <w:szCs w:val="22"/>
        </w:rPr>
        <w:t xml:space="preserve">i </w:t>
      </w:r>
      <w:r w:rsidRPr="00E76CF0">
        <w:rPr>
          <w:rFonts w:ascii="Arial Narrow" w:hAnsi="Arial Narrow" w:cs="Tahoma"/>
          <w:sz w:val="22"/>
          <w:szCs w:val="22"/>
        </w:rPr>
        <w:t>výměna e-mailových či jiných elektronických zpráv.</w:t>
      </w:r>
    </w:p>
    <w:p w:rsidR="00BE1AA5" w:rsidRPr="009254D5" w:rsidRDefault="00BE1AA5" w:rsidP="002E1651">
      <w:pPr>
        <w:pStyle w:val="Normlnweb"/>
        <w:spacing w:before="0" w:beforeAutospacing="0" w:after="0" w:line="276" w:lineRule="auto"/>
        <w:ind w:left="709"/>
        <w:jc w:val="both"/>
        <w:rPr>
          <w:rFonts w:ascii="Arial Narrow" w:hAnsi="Arial Narrow" w:cs="Tahoma"/>
          <w:sz w:val="22"/>
          <w:szCs w:val="22"/>
        </w:rPr>
      </w:pPr>
    </w:p>
    <w:p w:rsidR="00BE1AA5" w:rsidRPr="009254D5" w:rsidRDefault="00BE1AA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smlouva se vyhotovuje ve </w:t>
      </w:r>
      <w:r>
        <w:rPr>
          <w:rFonts w:ascii="Arial Narrow" w:hAnsi="Arial Narrow" w:cs="Tahoma"/>
          <w:sz w:val="22"/>
          <w:szCs w:val="22"/>
        </w:rPr>
        <w:t>dvou</w:t>
      </w:r>
      <w:r w:rsidRPr="009254D5">
        <w:rPr>
          <w:rFonts w:ascii="Arial Narrow" w:hAnsi="Arial Narrow" w:cs="Tahoma"/>
          <w:sz w:val="22"/>
          <w:szCs w:val="22"/>
        </w:rPr>
        <w:t xml:space="preserve"> stejnopisech, z nichž </w:t>
      </w:r>
      <w:r>
        <w:rPr>
          <w:rFonts w:ascii="Arial Narrow" w:hAnsi="Arial Narrow" w:cs="Tahoma"/>
          <w:sz w:val="22"/>
          <w:szCs w:val="22"/>
        </w:rPr>
        <w:t>objednatel a zhotovitel obdrží jeden výtisk</w:t>
      </w:r>
      <w:r w:rsidRPr="009254D5">
        <w:rPr>
          <w:rFonts w:ascii="Arial Narrow" w:hAnsi="Arial Narrow" w:cs="Tahoma"/>
          <w:sz w:val="22"/>
          <w:szCs w:val="22"/>
        </w:rPr>
        <w:t>. Smlouva nabývá platnosti a účinnosti podpisem poslední ze smluvních stran.</w:t>
      </w:r>
    </w:p>
    <w:p w:rsidR="00BE1AA5" w:rsidRPr="009254D5" w:rsidRDefault="00BE1AA5" w:rsidP="002E1651">
      <w:pPr>
        <w:pStyle w:val="Normlnweb"/>
        <w:spacing w:before="0" w:beforeAutospacing="0" w:after="0" w:line="276" w:lineRule="auto"/>
        <w:ind w:left="709"/>
        <w:jc w:val="both"/>
        <w:rPr>
          <w:rFonts w:ascii="Arial Narrow" w:hAnsi="Arial Narrow" w:cs="Tahoma"/>
          <w:sz w:val="22"/>
          <w:szCs w:val="22"/>
        </w:rPr>
      </w:pPr>
    </w:p>
    <w:p w:rsidR="00BE1AA5" w:rsidRPr="009254D5" w:rsidRDefault="00BE1AA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Pr>
          <w:rFonts w:ascii="Arial Narrow" w:hAnsi="Arial Narrow" w:cs="Tahoma"/>
          <w:sz w:val="22"/>
          <w:szCs w:val="22"/>
        </w:rPr>
        <w:t>.</w:t>
      </w:r>
    </w:p>
    <w:p w:rsidR="00BE1AA5" w:rsidRPr="009254D5" w:rsidRDefault="00BE1AA5" w:rsidP="002E1651">
      <w:pPr>
        <w:pStyle w:val="Normlnweb"/>
        <w:spacing w:before="0" w:beforeAutospacing="0" w:after="0" w:line="276" w:lineRule="auto"/>
        <w:ind w:left="709"/>
        <w:jc w:val="both"/>
        <w:rPr>
          <w:rFonts w:ascii="Arial Narrow" w:hAnsi="Arial Narrow" w:cs="Tahoma"/>
          <w:sz w:val="22"/>
          <w:szCs w:val="22"/>
        </w:rPr>
      </w:pPr>
    </w:p>
    <w:p w:rsidR="00BE1AA5" w:rsidRDefault="00BE1AA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V případě, že by některé ustanovení této smlouvy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BE1AA5" w:rsidRDefault="00BE1AA5" w:rsidP="004B31D1">
      <w:pPr>
        <w:pStyle w:val="Normlnweb"/>
        <w:spacing w:before="0" w:beforeAutospacing="0" w:after="0" w:line="276" w:lineRule="auto"/>
        <w:jc w:val="both"/>
        <w:rPr>
          <w:rFonts w:ascii="Arial Narrow" w:hAnsi="Arial Narrow" w:cs="Tahoma"/>
          <w:sz w:val="22"/>
          <w:szCs w:val="22"/>
        </w:rPr>
      </w:pPr>
    </w:p>
    <w:p w:rsidR="00BE1AA5" w:rsidRPr="009254D5" w:rsidRDefault="00BE1AA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 MŠ Pardubice,</w:t>
      </w:r>
      <w:r w:rsidRPr="00332590">
        <w:rPr>
          <w:rFonts w:ascii="Arial Narrow" w:hAnsi="Arial Narrow"/>
          <w:sz w:val="22"/>
        </w:rPr>
        <w:t xml:space="preserve"> zašle tuto smlouvu správci registru smluv k uveřejnění prostřednictvím registru smluv bez zbytečného odkladu, nejpozději do 30 dnů od jejího uzavření (§ 5 odst. 2 zákona o registru smluv).</w:t>
      </w:r>
    </w:p>
    <w:p w:rsidR="00BE1AA5" w:rsidRDefault="00BE1AA5" w:rsidP="00311798">
      <w:pPr>
        <w:spacing w:after="0"/>
        <w:jc w:val="both"/>
        <w:rPr>
          <w:rFonts w:ascii="Arial Narrow" w:hAnsi="Arial Narrow" w:cs="Tahoma"/>
        </w:rPr>
      </w:pPr>
    </w:p>
    <w:p w:rsidR="00BE1AA5" w:rsidRDefault="00BE1AA5" w:rsidP="00311798">
      <w:pPr>
        <w:spacing w:after="0"/>
        <w:jc w:val="both"/>
        <w:rPr>
          <w:rFonts w:ascii="Arial Narrow" w:hAnsi="Arial Narrow" w:cs="Tahoma"/>
        </w:rPr>
      </w:pPr>
    </w:p>
    <w:p w:rsidR="00BE1AA5" w:rsidRPr="009254D5" w:rsidRDefault="00BE1AA5" w:rsidP="00311798">
      <w:pPr>
        <w:spacing w:after="0"/>
        <w:jc w:val="both"/>
        <w:rPr>
          <w:rFonts w:ascii="Arial Narrow" w:hAnsi="Arial Narrow" w:cs="Tahoma"/>
        </w:rPr>
      </w:pPr>
    </w:p>
    <w:p w:rsidR="00BE1AA5" w:rsidRPr="009254D5" w:rsidRDefault="00BE1AA5" w:rsidP="007F6386">
      <w:pPr>
        <w:spacing w:after="0"/>
        <w:ind w:left="705"/>
        <w:jc w:val="both"/>
        <w:rPr>
          <w:rFonts w:ascii="Arial Narrow" w:hAnsi="Arial Narrow" w:cs="Tahoma"/>
        </w:rPr>
      </w:pPr>
      <w:r w:rsidRPr="009254D5">
        <w:rPr>
          <w:rFonts w:ascii="Arial Narrow" w:hAnsi="Arial Narrow" w:cs="Tahoma"/>
        </w:rPr>
        <w:t>V</w:t>
      </w:r>
      <w:r>
        <w:rPr>
          <w:rFonts w:ascii="Arial Narrow" w:hAnsi="Arial Narrow" w:cs="Tahoma"/>
        </w:rPr>
        <w:t> </w:t>
      </w:r>
      <w:r>
        <w:rPr>
          <w:rFonts w:ascii="Arial Narrow" w:hAnsi="Arial Narrow" w:cs="Arial"/>
        </w:rPr>
        <w:t xml:space="preserve">Pardubicích </w:t>
      </w:r>
      <w:r>
        <w:rPr>
          <w:rFonts w:ascii="Arial Narrow" w:hAnsi="Arial Narrow" w:cs="Tahoma"/>
        </w:rPr>
        <w:t>dne 3. 6. 2017</w:t>
      </w:r>
      <w:r>
        <w:rPr>
          <w:rFonts w:ascii="Arial Narrow" w:hAnsi="Arial Narrow" w:cs="Tahoma"/>
        </w:rPr>
        <w:tab/>
      </w:r>
      <w:r>
        <w:rPr>
          <w:rFonts w:ascii="Arial Narrow" w:hAnsi="Arial Narrow" w:cs="Tahoma"/>
        </w:rPr>
        <w:tab/>
      </w:r>
    </w:p>
    <w:p w:rsidR="00BE1AA5" w:rsidRDefault="00BE1AA5" w:rsidP="002E1651">
      <w:pPr>
        <w:spacing w:after="0"/>
        <w:ind w:left="705" w:hanging="705"/>
        <w:jc w:val="both"/>
        <w:rPr>
          <w:rFonts w:ascii="Arial Narrow" w:hAnsi="Arial Narrow" w:cs="Tahoma"/>
        </w:rPr>
      </w:pPr>
    </w:p>
    <w:p w:rsidR="00BE1AA5" w:rsidRPr="009254D5" w:rsidRDefault="00BE1AA5" w:rsidP="00907864">
      <w:pPr>
        <w:spacing w:after="0"/>
        <w:jc w:val="both"/>
        <w:rPr>
          <w:rFonts w:ascii="Arial Narrow" w:hAnsi="Arial Narrow" w:cs="Tahoma"/>
        </w:rPr>
      </w:pPr>
    </w:p>
    <w:p w:rsidR="00BE1AA5" w:rsidRDefault="00BE1AA5" w:rsidP="00311798">
      <w:pPr>
        <w:spacing w:after="0"/>
        <w:jc w:val="both"/>
        <w:rPr>
          <w:rFonts w:ascii="Arial Narrow" w:hAnsi="Arial Narrow" w:cs="Tahoma"/>
        </w:rPr>
      </w:pPr>
    </w:p>
    <w:p w:rsidR="00BE1AA5" w:rsidRDefault="00BE1AA5" w:rsidP="00311798">
      <w:pPr>
        <w:spacing w:after="0"/>
        <w:jc w:val="both"/>
        <w:rPr>
          <w:rFonts w:ascii="Arial Narrow" w:hAnsi="Arial Narrow" w:cs="Tahoma"/>
        </w:rPr>
      </w:pPr>
    </w:p>
    <w:p w:rsidR="00BE1AA5" w:rsidRPr="009254D5" w:rsidRDefault="00BE1AA5" w:rsidP="00311798">
      <w:pPr>
        <w:spacing w:after="0"/>
        <w:jc w:val="both"/>
        <w:rPr>
          <w:rFonts w:ascii="Arial Narrow" w:hAnsi="Arial Narrow" w:cs="Tahoma"/>
        </w:rPr>
      </w:pPr>
    </w:p>
    <w:p w:rsidR="00BE1AA5" w:rsidRPr="009254D5" w:rsidRDefault="00BE1AA5"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t>…..………………………………</w:t>
      </w:r>
      <w:r>
        <w:rPr>
          <w:rFonts w:ascii="Arial Narrow" w:hAnsi="Arial Narrow" w:cs="Tahoma"/>
        </w:rPr>
        <w:t>….</w:t>
      </w:r>
    </w:p>
    <w:p w:rsidR="00BE1AA5" w:rsidRDefault="00BE1AA5" w:rsidP="002E1651">
      <w:pPr>
        <w:pStyle w:val="Normlnweb"/>
        <w:spacing w:before="0" w:beforeAutospacing="0" w:after="0" w:line="276" w:lineRule="auto"/>
        <w:jc w:val="both"/>
        <w:rPr>
          <w:rFonts w:ascii="Arial Narrow" w:hAnsi="Arial Narrow"/>
          <w:sz w:val="22"/>
        </w:rPr>
      </w:pPr>
      <w:r w:rsidRPr="009254D5">
        <w:rPr>
          <w:rFonts w:ascii="Arial Narrow" w:hAnsi="Arial Narrow" w:cs="Tahoma"/>
          <w:sz w:val="22"/>
          <w:szCs w:val="22"/>
        </w:rPr>
        <w:tab/>
      </w:r>
      <w:r w:rsidR="00796E31">
        <w:rPr>
          <w:rFonts w:ascii="Arial Narrow" w:hAnsi="Arial Narrow" w:cs="Tahoma"/>
          <w:sz w:val="22"/>
          <w:szCs w:val="22"/>
        </w:rPr>
        <w:t xml:space="preserve">       Michal Vrba, </w:t>
      </w:r>
      <w:proofErr w:type="spellStart"/>
      <w:r w:rsidR="00796E31">
        <w:rPr>
          <w:rFonts w:ascii="Arial Narrow" w:hAnsi="Arial Narrow" w:cs="Tahoma"/>
          <w:sz w:val="22"/>
          <w:szCs w:val="22"/>
        </w:rPr>
        <w:t>Saliceto</w:t>
      </w:r>
      <w:proofErr w:type="spellEnd"/>
      <w:r w:rsidR="00796E31">
        <w:rPr>
          <w:rFonts w:ascii="Arial Narrow" w:hAnsi="Arial Narrow" w:cs="Tahoma"/>
          <w:sz w:val="22"/>
          <w:szCs w:val="22"/>
        </w:rPr>
        <w:t xml:space="preserve"> s.r.o</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t xml:space="preserve"> </w:t>
      </w:r>
      <w:r w:rsidR="00796E31">
        <w:rPr>
          <w:rFonts w:ascii="Arial Narrow" w:hAnsi="Arial Narrow" w:cs="Tahoma"/>
          <w:sz w:val="22"/>
          <w:szCs w:val="22"/>
        </w:rPr>
        <w:t>M</w:t>
      </w:r>
      <w:r>
        <w:rPr>
          <w:rFonts w:ascii="Arial Narrow" w:hAnsi="Arial Narrow" w:cs="Tahoma"/>
          <w:sz w:val="22"/>
          <w:szCs w:val="22"/>
        </w:rPr>
        <w:t>gr. Jana Dvořáková - ředitelka</w:t>
      </w:r>
    </w:p>
    <w:p w:rsidR="00BE1AA5" w:rsidRDefault="00BE1AA5" w:rsidP="002E1651">
      <w:pPr>
        <w:pStyle w:val="Normlnweb"/>
        <w:spacing w:before="0" w:beforeAutospacing="0" w:after="0" w:line="276" w:lineRule="auto"/>
        <w:jc w:val="both"/>
        <w:rPr>
          <w:rFonts w:ascii="Arial Narrow" w:hAnsi="Arial Narrow" w:cs="Tahoma"/>
          <w:sz w:val="22"/>
          <w:szCs w:val="22"/>
        </w:rPr>
      </w:pPr>
      <w:r>
        <w:rPr>
          <w:rFonts w:ascii="Arial Narrow" w:hAnsi="Arial Narrow"/>
          <w:sz w:val="22"/>
        </w:rPr>
        <w:tab/>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w:t>
      </w:r>
    </w:p>
    <w:p w:rsidR="00BE1AA5" w:rsidRDefault="00BE1AA5" w:rsidP="004B31D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bookmarkStart w:id="0" w:name="_GoBack"/>
      <w:bookmarkEnd w:id="0"/>
    </w:p>
    <w:sectPr w:rsidR="00BE1AA5" w:rsidSect="0000687C">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29" w:rsidRDefault="006D0C29" w:rsidP="00B5373F">
      <w:pPr>
        <w:spacing w:after="0" w:line="240" w:lineRule="auto"/>
      </w:pPr>
      <w:r>
        <w:separator/>
      </w:r>
    </w:p>
  </w:endnote>
  <w:endnote w:type="continuationSeparator" w:id="0">
    <w:p w:rsidR="006D0C29" w:rsidRDefault="006D0C29"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E31" w:rsidRDefault="00796E31">
    <w:pPr>
      <w:pStyle w:val="Zpat"/>
      <w:jc w:val="center"/>
    </w:pPr>
    <w:r>
      <w:fldChar w:fldCharType="begin"/>
    </w:r>
    <w:r>
      <w:instrText>PAGE   \* MERGEFORMAT</w:instrText>
    </w:r>
    <w:r>
      <w:fldChar w:fldCharType="separate"/>
    </w:r>
    <w:r w:rsidR="00ED642A">
      <w:rPr>
        <w:noProof/>
      </w:rPr>
      <w:t>1</w:t>
    </w:r>
    <w:r>
      <w:fldChar w:fldCharType="end"/>
    </w:r>
  </w:p>
  <w:p w:rsidR="00796E31" w:rsidRDefault="00796E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29" w:rsidRDefault="006D0C29" w:rsidP="00B5373F">
      <w:pPr>
        <w:spacing w:after="0" w:line="240" w:lineRule="auto"/>
      </w:pPr>
      <w:r>
        <w:separator/>
      </w:r>
    </w:p>
  </w:footnote>
  <w:footnote w:type="continuationSeparator" w:id="0">
    <w:p w:rsidR="006D0C29" w:rsidRDefault="006D0C29"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A5" w:rsidRDefault="00BE1AA5"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Pr>
        <w:rFonts w:ascii="Arial Narrow" w:hAnsi="Arial Narrow" w:cs="Arial"/>
        <w:b/>
      </w:rPr>
      <w:t>488-2017</w:t>
    </w:r>
  </w:p>
  <w:p w:rsidR="00BE1AA5" w:rsidRPr="00B5373F" w:rsidRDefault="00BE1AA5"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0EE"/>
    <w:multiLevelType w:val="hybridMultilevel"/>
    <w:tmpl w:val="324AAEA2"/>
    <w:lvl w:ilvl="0" w:tplc="4E28E06E">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4B128CA"/>
    <w:multiLevelType w:val="hybridMultilevel"/>
    <w:tmpl w:val="25102CD6"/>
    <w:lvl w:ilvl="0" w:tplc="7F08E896">
      <w:start w:val="1"/>
      <w:numFmt w:val="lowerRoman"/>
      <w:lvlText w:val="(%1)."/>
      <w:lvlJc w:val="righ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
    <w:nsid w:val="07434594"/>
    <w:multiLevelType w:val="hybridMultilevel"/>
    <w:tmpl w:val="E62E34F8"/>
    <w:lvl w:ilvl="0" w:tplc="850A57F8">
      <w:start w:val="1"/>
      <w:numFmt w:val="decimal"/>
      <w:lvlText w:val="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9E11FBC"/>
    <w:multiLevelType w:val="singleLevel"/>
    <w:tmpl w:val="7F08E896"/>
    <w:lvl w:ilvl="0">
      <w:start w:val="1"/>
      <w:numFmt w:val="lowerRoman"/>
      <w:lvlText w:val="(%1)."/>
      <w:lvlJc w:val="right"/>
      <w:pPr>
        <w:ind w:left="720" w:hanging="360"/>
      </w:pPr>
      <w:rPr>
        <w:rFonts w:cs="Times New Roman"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cs="Times New Roman" w:hint="default"/>
      </w:rPr>
    </w:lvl>
    <w:lvl w:ilvl="1" w:tplc="04050019" w:tentative="1">
      <w:start w:val="1"/>
      <w:numFmt w:val="lowerLetter"/>
      <w:lvlText w:val="%2."/>
      <w:lvlJc w:val="left"/>
      <w:pPr>
        <w:ind w:left="2865" w:hanging="360"/>
      </w:pPr>
      <w:rPr>
        <w:rFonts w:cs="Times New Roman"/>
      </w:rPr>
    </w:lvl>
    <w:lvl w:ilvl="2" w:tplc="0405001B" w:tentative="1">
      <w:start w:val="1"/>
      <w:numFmt w:val="lowerRoman"/>
      <w:lvlText w:val="%3."/>
      <w:lvlJc w:val="right"/>
      <w:pPr>
        <w:ind w:left="3585" w:hanging="180"/>
      </w:pPr>
      <w:rPr>
        <w:rFonts w:cs="Times New Roman"/>
      </w:rPr>
    </w:lvl>
    <w:lvl w:ilvl="3" w:tplc="0405000F" w:tentative="1">
      <w:start w:val="1"/>
      <w:numFmt w:val="decimal"/>
      <w:lvlText w:val="%4."/>
      <w:lvlJc w:val="left"/>
      <w:pPr>
        <w:ind w:left="4305" w:hanging="360"/>
      </w:pPr>
      <w:rPr>
        <w:rFonts w:cs="Times New Roman"/>
      </w:rPr>
    </w:lvl>
    <w:lvl w:ilvl="4" w:tplc="04050019" w:tentative="1">
      <w:start w:val="1"/>
      <w:numFmt w:val="lowerLetter"/>
      <w:lvlText w:val="%5."/>
      <w:lvlJc w:val="left"/>
      <w:pPr>
        <w:ind w:left="5025" w:hanging="360"/>
      </w:pPr>
      <w:rPr>
        <w:rFonts w:cs="Times New Roman"/>
      </w:rPr>
    </w:lvl>
    <w:lvl w:ilvl="5" w:tplc="0405001B" w:tentative="1">
      <w:start w:val="1"/>
      <w:numFmt w:val="lowerRoman"/>
      <w:lvlText w:val="%6."/>
      <w:lvlJc w:val="right"/>
      <w:pPr>
        <w:ind w:left="5745" w:hanging="180"/>
      </w:pPr>
      <w:rPr>
        <w:rFonts w:cs="Times New Roman"/>
      </w:rPr>
    </w:lvl>
    <w:lvl w:ilvl="6" w:tplc="0405000F" w:tentative="1">
      <w:start w:val="1"/>
      <w:numFmt w:val="decimal"/>
      <w:lvlText w:val="%7."/>
      <w:lvlJc w:val="left"/>
      <w:pPr>
        <w:ind w:left="6465" w:hanging="360"/>
      </w:pPr>
      <w:rPr>
        <w:rFonts w:cs="Times New Roman"/>
      </w:rPr>
    </w:lvl>
    <w:lvl w:ilvl="7" w:tplc="04050019" w:tentative="1">
      <w:start w:val="1"/>
      <w:numFmt w:val="lowerLetter"/>
      <w:lvlText w:val="%8."/>
      <w:lvlJc w:val="left"/>
      <w:pPr>
        <w:ind w:left="7185" w:hanging="360"/>
      </w:pPr>
      <w:rPr>
        <w:rFonts w:cs="Times New Roman"/>
      </w:rPr>
    </w:lvl>
    <w:lvl w:ilvl="8" w:tplc="0405001B" w:tentative="1">
      <w:start w:val="1"/>
      <w:numFmt w:val="lowerRoman"/>
      <w:lvlText w:val="%9."/>
      <w:lvlJc w:val="right"/>
      <w:pPr>
        <w:ind w:left="7905" w:hanging="180"/>
      </w:pPr>
      <w:rPr>
        <w:rFonts w:cs="Times New Roman"/>
      </w:rPr>
    </w:lvl>
  </w:abstractNum>
  <w:abstractNum w:abstractNumId="5">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nsid w:val="0EED46F8"/>
    <w:multiLevelType w:val="hybridMultilevel"/>
    <w:tmpl w:val="1F765AE6"/>
    <w:lvl w:ilvl="0" w:tplc="61FC8648">
      <w:start w:val="1"/>
      <w:numFmt w:val="decimal"/>
      <w:lvlText w:val="1.%1. "/>
      <w:lvlJc w:val="left"/>
      <w:pPr>
        <w:ind w:left="720" w:hanging="360"/>
      </w:pPr>
      <w:rPr>
        <w:rFonts w:ascii="Arial Narrow" w:hAnsi="Arial Narrow" w:cs="Times New Roman" w:hint="default"/>
        <w:b w:val="0"/>
        <w:i w:val="0"/>
        <w:sz w:val="22"/>
        <w:szCs w:val="22"/>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14B63F5E"/>
    <w:multiLevelType w:val="hybridMultilevel"/>
    <w:tmpl w:val="51F2FFBE"/>
    <w:lvl w:ilvl="0" w:tplc="45788A1C">
      <w:start w:val="1"/>
      <w:numFmt w:val="decimal"/>
      <w:lvlText w:val="5.%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B8B62F7"/>
    <w:multiLevelType w:val="multilevel"/>
    <w:tmpl w:val="E83AAAFE"/>
    <w:lvl w:ilvl="0">
      <w:start w:val="8"/>
      <w:numFmt w:val="decimal"/>
      <w:lvlText w:val="%1."/>
      <w:lvlJc w:val="left"/>
      <w:pPr>
        <w:ind w:left="360" w:hanging="360"/>
      </w:pPr>
      <w:rPr>
        <w:rFonts w:cs="Times New Roman" w:hint="default"/>
      </w:rPr>
    </w:lvl>
    <w:lvl w:ilvl="1">
      <w:start w:val="5"/>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
    <w:nsid w:val="1BDE39EF"/>
    <w:multiLevelType w:val="hybridMultilevel"/>
    <w:tmpl w:val="DC64883C"/>
    <w:lvl w:ilvl="0" w:tplc="7F08E896">
      <w:start w:val="1"/>
      <w:numFmt w:val="lowerRoman"/>
      <w:lvlText w:val="(%1)."/>
      <w:lvlJc w:val="righ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24877FEA"/>
    <w:multiLevelType w:val="hybridMultilevel"/>
    <w:tmpl w:val="F7B6AF16"/>
    <w:lvl w:ilvl="0" w:tplc="7F08E896">
      <w:start w:val="1"/>
      <w:numFmt w:val="lowerRoman"/>
      <w:lvlText w:val="(%1)."/>
      <w:lvlJc w:val="righ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nsid w:val="25AD1481"/>
    <w:multiLevelType w:val="hybridMultilevel"/>
    <w:tmpl w:val="377E3446"/>
    <w:lvl w:ilvl="0" w:tplc="45788A1C">
      <w:start w:val="1"/>
      <w:numFmt w:val="decimal"/>
      <w:lvlText w:val="5.%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C4E6A26"/>
    <w:multiLevelType w:val="hybridMultilevel"/>
    <w:tmpl w:val="694C26A4"/>
    <w:lvl w:ilvl="0" w:tplc="ACB2CA98">
      <w:start w:val="1"/>
      <w:numFmt w:val="decimal"/>
      <w:lvlText w:val="7.%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D6127C8"/>
    <w:multiLevelType w:val="hybridMultilevel"/>
    <w:tmpl w:val="D06A3372"/>
    <w:lvl w:ilvl="0" w:tplc="9C48EAB0">
      <w:start w:val="1"/>
      <w:numFmt w:val="decimal"/>
      <w:lvlText w:val="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E2F04C7"/>
    <w:multiLevelType w:val="hybridMultilevel"/>
    <w:tmpl w:val="2DE89EC0"/>
    <w:lvl w:ilvl="0" w:tplc="7F08E896">
      <w:start w:val="1"/>
      <w:numFmt w:val="lowerRoman"/>
      <w:lvlText w:val="(%1)."/>
      <w:lvlJc w:val="righ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nsid w:val="32157E46"/>
    <w:multiLevelType w:val="hybridMultilevel"/>
    <w:tmpl w:val="4494623E"/>
    <w:lvl w:ilvl="0" w:tplc="0405000F">
      <w:start w:val="1"/>
      <w:numFmt w:val="decimal"/>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17">
    <w:nsid w:val="37753391"/>
    <w:multiLevelType w:val="hybridMultilevel"/>
    <w:tmpl w:val="00728D12"/>
    <w:lvl w:ilvl="0" w:tplc="1A128268">
      <w:start w:val="1"/>
      <w:numFmt w:val="decimal"/>
      <w:lvlText w:val="3.%1. "/>
      <w:lvlJc w:val="left"/>
      <w:pPr>
        <w:ind w:left="786" w:hanging="360"/>
      </w:pPr>
      <w:rPr>
        <w:rFonts w:ascii="Arial" w:hAnsi="Arial" w:cs="Times New Roman" w:hint="default"/>
        <w:b w:val="0"/>
        <w:i w:val="0"/>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F5E43C3"/>
    <w:multiLevelType w:val="hybridMultilevel"/>
    <w:tmpl w:val="A042978C"/>
    <w:lvl w:ilvl="0" w:tplc="7F08E896">
      <w:start w:val="1"/>
      <w:numFmt w:val="lowerRoman"/>
      <w:lvlText w:val="(%1)."/>
      <w:lvlJc w:val="right"/>
      <w:pPr>
        <w:ind w:left="1233" w:hanging="360"/>
      </w:pPr>
      <w:rPr>
        <w:rFonts w:cs="Times New Roman" w:hint="default"/>
      </w:rPr>
    </w:lvl>
    <w:lvl w:ilvl="1" w:tplc="04050019" w:tentative="1">
      <w:start w:val="1"/>
      <w:numFmt w:val="lowerLetter"/>
      <w:lvlText w:val="%2."/>
      <w:lvlJc w:val="left"/>
      <w:pPr>
        <w:ind w:left="1953" w:hanging="360"/>
      </w:pPr>
      <w:rPr>
        <w:rFonts w:cs="Times New Roman"/>
      </w:rPr>
    </w:lvl>
    <w:lvl w:ilvl="2" w:tplc="0405001B" w:tentative="1">
      <w:start w:val="1"/>
      <w:numFmt w:val="lowerRoman"/>
      <w:lvlText w:val="%3."/>
      <w:lvlJc w:val="right"/>
      <w:pPr>
        <w:ind w:left="2673" w:hanging="180"/>
      </w:pPr>
      <w:rPr>
        <w:rFonts w:cs="Times New Roman"/>
      </w:rPr>
    </w:lvl>
    <w:lvl w:ilvl="3" w:tplc="0405000F" w:tentative="1">
      <w:start w:val="1"/>
      <w:numFmt w:val="decimal"/>
      <w:lvlText w:val="%4."/>
      <w:lvlJc w:val="left"/>
      <w:pPr>
        <w:ind w:left="3393" w:hanging="360"/>
      </w:pPr>
      <w:rPr>
        <w:rFonts w:cs="Times New Roman"/>
      </w:rPr>
    </w:lvl>
    <w:lvl w:ilvl="4" w:tplc="04050019" w:tentative="1">
      <w:start w:val="1"/>
      <w:numFmt w:val="lowerLetter"/>
      <w:lvlText w:val="%5."/>
      <w:lvlJc w:val="left"/>
      <w:pPr>
        <w:ind w:left="4113" w:hanging="360"/>
      </w:pPr>
      <w:rPr>
        <w:rFonts w:cs="Times New Roman"/>
      </w:rPr>
    </w:lvl>
    <w:lvl w:ilvl="5" w:tplc="0405001B" w:tentative="1">
      <w:start w:val="1"/>
      <w:numFmt w:val="lowerRoman"/>
      <w:lvlText w:val="%6."/>
      <w:lvlJc w:val="right"/>
      <w:pPr>
        <w:ind w:left="4833" w:hanging="180"/>
      </w:pPr>
      <w:rPr>
        <w:rFonts w:cs="Times New Roman"/>
      </w:rPr>
    </w:lvl>
    <w:lvl w:ilvl="6" w:tplc="0405000F" w:tentative="1">
      <w:start w:val="1"/>
      <w:numFmt w:val="decimal"/>
      <w:lvlText w:val="%7."/>
      <w:lvlJc w:val="left"/>
      <w:pPr>
        <w:ind w:left="5553" w:hanging="360"/>
      </w:pPr>
      <w:rPr>
        <w:rFonts w:cs="Times New Roman"/>
      </w:rPr>
    </w:lvl>
    <w:lvl w:ilvl="7" w:tplc="04050019" w:tentative="1">
      <w:start w:val="1"/>
      <w:numFmt w:val="lowerLetter"/>
      <w:lvlText w:val="%8."/>
      <w:lvlJc w:val="left"/>
      <w:pPr>
        <w:ind w:left="6273" w:hanging="360"/>
      </w:pPr>
      <w:rPr>
        <w:rFonts w:cs="Times New Roman"/>
      </w:rPr>
    </w:lvl>
    <w:lvl w:ilvl="8" w:tplc="0405001B" w:tentative="1">
      <w:start w:val="1"/>
      <w:numFmt w:val="lowerRoman"/>
      <w:lvlText w:val="%9."/>
      <w:lvlJc w:val="right"/>
      <w:pPr>
        <w:ind w:left="6993" w:hanging="180"/>
      </w:pPr>
      <w:rPr>
        <w:rFonts w:cs="Times New Roman"/>
      </w:rPr>
    </w:lvl>
  </w:abstractNum>
  <w:abstractNum w:abstractNumId="19">
    <w:nsid w:val="405B3158"/>
    <w:multiLevelType w:val="hybridMultilevel"/>
    <w:tmpl w:val="8B1633BC"/>
    <w:lvl w:ilvl="0" w:tplc="170C8FAE">
      <w:start w:val="1"/>
      <w:numFmt w:val="decimal"/>
      <w:lvlText w:val="6.%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0">
    <w:nsid w:val="43084FCC"/>
    <w:multiLevelType w:val="hybridMultilevel"/>
    <w:tmpl w:val="182E1788"/>
    <w:lvl w:ilvl="0" w:tplc="A10A8F72">
      <w:start w:val="7"/>
      <w:numFmt w:val="decimal"/>
      <w:lvlText w:val="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DB022E0"/>
    <w:multiLevelType w:val="hybridMultilevel"/>
    <w:tmpl w:val="6494F2C0"/>
    <w:lvl w:ilvl="0" w:tplc="1A128268">
      <w:start w:val="1"/>
      <w:numFmt w:val="decimal"/>
      <w:lvlText w:val="3.%1. "/>
      <w:lvlJc w:val="left"/>
      <w:pPr>
        <w:ind w:left="1440" w:hanging="360"/>
      </w:pPr>
      <w:rPr>
        <w:rFonts w:ascii="Arial" w:hAnsi="Arial" w:cs="Times New Roman" w:hint="default"/>
        <w:b w:val="0"/>
        <w:i w:val="0"/>
        <w:sz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2">
    <w:nsid w:val="50A3462B"/>
    <w:multiLevelType w:val="hybridMultilevel"/>
    <w:tmpl w:val="10E8F9C6"/>
    <w:lvl w:ilvl="0" w:tplc="4900F442">
      <w:start w:val="5"/>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2F6C7B"/>
    <w:multiLevelType w:val="hybridMultilevel"/>
    <w:tmpl w:val="9440EBBC"/>
    <w:lvl w:ilvl="0" w:tplc="45788A1C">
      <w:start w:val="1"/>
      <w:numFmt w:val="decimal"/>
      <w:lvlText w:val="5.%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6577F99"/>
    <w:multiLevelType w:val="hybridMultilevel"/>
    <w:tmpl w:val="DFDA622E"/>
    <w:lvl w:ilvl="0" w:tplc="7F08E896">
      <w:start w:val="1"/>
      <w:numFmt w:val="lowerRoman"/>
      <w:lvlText w:val="(%1)."/>
      <w:lvlJc w:val="right"/>
      <w:pPr>
        <w:ind w:left="2145" w:hanging="360"/>
      </w:pPr>
      <w:rPr>
        <w:rFonts w:cs="Times New Roman" w:hint="default"/>
      </w:rPr>
    </w:lvl>
    <w:lvl w:ilvl="1" w:tplc="04050019" w:tentative="1">
      <w:start w:val="1"/>
      <w:numFmt w:val="lowerLetter"/>
      <w:lvlText w:val="%2."/>
      <w:lvlJc w:val="left"/>
      <w:pPr>
        <w:ind w:left="2865" w:hanging="360"/>
      </w:pPr>
      <w:rPr>
        <w:rFonts w:cs="Times New Roman"/>
      </w:rPr>
    </w:lvl>
    <w:lvl w:ilvl="2" w:tplc="0405001B" w:tentative="1">
      <w:start w:val="1"/>
      <w:numFmt w:val="lowerRoman"/>
      <w:lvlText w:val="%3."/>
      <w:lvlJc w:val="right"/>
      <w:pPr>
        <w:ind w:left="3585" w:hanging="180"/>
      </w:pPr>
      <w:rPr>
        <w:rFonts w:cs="Times New Roman"/>
      </w:rPr>
    </w:lvl>
    <w:lvl w:ilvl="3" w:tplc="0405000F" w:tentative="1">
      <w:start w:val="1"/>
      <w:numFmt w:val="decimal"/>
      <w:lvlText w:val="%4."/>
      <w:lvlJc w:val="left"/>
      <w:pPr>
        <w:ind w:left="4305" w:hanging="360"/>
      </w:pPr>
      <w:rPr>
        <w:rFonts w:cs="Times New Roman"/>
      </w:rPr>
    </w:lvl>
    <w:lvl w:ilvl="4" w:tplc="04050019" w:tentative="1">
      <w:start w:val="1"/>
      <w:numFmt w:val="lowerLetter"/>
      <w:lvlText w:val="%5."/>
      <w:lvlJc w:val="left"/>
      <w:pPr>
        <w:ind w:left="5025" w:hanging="360"/>
      </w:pPr>
      <w:rPr>
        <w:rFonts w:cs="Times New Roman"/>
      </w:rPr>
    </w:lvl>
    <w:lvl w:ilvl="5" w:tplc="0405001B" w:tentative="1">
      <w:start w:val="1"/>
      <w:numFmt w:val="lowerRoman"/>
      <w:lvlText w:val="%6."/>
      <w:lvlJc w:val="right"/>
      <w:pPr>
        <w:ind w:left="5745" w:hanging="180"/>
      </w:pPr>
      <w:rPr>
        <w:rFonts w:cs="Times New Roman"/>
      </w:rPr>
    </w:lvl>
    <w:lvl w:ilvl="6" w:tplc="0405000F" w:tentative="1">
      <w:start w:val="1"/>
      <w:numFmt w:val="decimal"/>
      <w:lvlText w:val="%7."/>
      <w:lvlJc w:val="left"/>
      <w:pPr>
        <w:ind w:left="6465" w:hanging="360"/>
      </w:pPr>
      <w:rPr>
        <w:rFonts w:cs="Times New Roman"/>
      </w:rPr>
    </w:lvl>
    <w:lvl w:ilvl="7" w:tplc="04050019" w:tentative="1">
      <w:start w:val="1"/>
      <w:numFmt w:val="lowerLetter"/>
      <w:lvlText w:val="%8."/>
      <w:lvlJc w:val="left"/>
      <w:pPr>
        <w:ind w:left="7185" w:hanging="360"/>
      </w:pPr>
      <w:rPr>
        <w:rFonts w:cs="Times New Roman"/>
      </w:rPr>
    </w:lvl>
    <w:lvl w:ilvl="8" w:tplc="0405001B" w:tentative="1">
      <w:start w:val="1"/>
      <w:numFmt w:val="lowerRoman"/>
      <w:lvlText w:val="%9."/>
      <w:lvlJc w:val="right"/>
      <w:pPr>
        <w:ind w:left="7905" w:hanging="180"/>
      </w:pPr>
      <w:rPr>
        <w:rFonts w:cs="Times New Roman"/>
      </w:rPr>
    </w:lvl>
  </w:abstractNum>
  <w:abstractNum w:abstractNumId="25">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590C7A95"/>
    <w:multiLevelType w:val="hybridMultilevel"/>
    <w:tmpl w:val="1314590A"/>
    <w:lvl w:ilvl="0" w:tplc="1A128268">
      <w:start w:val="1"/>
      <w:numFmt w:val="decimal"/>
      <w:lvlText w:val="3.%1. "/>
      <w:lvlJc w:val="left"/>
      <w:pPr>
        <w:ind w:left="1080" w:hanging="360"/>
      </w:pPr>
      <w:rPr>
        <w:rFonts w:ascii="Arial" w:hAnsi="Arial" w:cs="Times New Roman" w:hint="default"/>
        <w:b w:val="0"/>
        <w:i w:val="0"/>
        <w:sz w:val="2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7">
    <w:nsid w:val="59F43597"/>
    <w:multiLevelType w:val="hybridMultilevel"/>
    <w:tmpl w:val="3EA233C0"/>
    <w:lvl w:ilvl="0" w:tplc="7F08E896">
      <w:start w:val="1"/>
      <w:numFmt w:val="lowerRoman"/>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62342DC3"/>
    <w:multiLevelType w:val="hybridMultilevel"/>
    <w:tmpl w:val="295E6790"/>
    <w:lvl w:ilvl="0" w:tplc="7F08E896">
      <w:start w:val="1"/>
      <w:numFmt w:val="lowerRoman"/>
      <w:lvlText w:val="(%1)."/>
      <w:lvlJc w:val="righ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9">
    <w:nsid w:val="66FB6A8B"/>
    <w:multiLevelType w:val="hybridMultilevel"/>
    <w:tmpl w:val="FEC68AD0"/>
    <w:lvl w:ilvl="0" w:tplc="1A128268">
      <w:start w:val="1"/>
      <w:numFmt w:val="decimal"/>
      <w:lvlText w:val="3.%1. "/>
      <w:lvlJc w:val="left"/>
      <w:pPr>
        <w:ind w:left="786" w:hanging="360"/>
      </w:pPr>
      <w:rPr>
        <w:rFonts w:ascii="Arial" w:hAnsi="Arial" w:cs="Times New Roman" w:hint="default"/>
        <w:b w:val="0"/>
        <w:i w:val="0"/>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6788175D"/>
    <w:multiLevelType w:val="hybridMultilevel"/>
    <w:tmpl w:val="E0D85CC6"/>
    <w:lvl w:ilvl="0" w:tplc="7F08E896">
      <w:start w:val="1"/>
      <w:numFmt w:val="lowerRoman"/>
      <w:lvlText w:val="(%1)."/>
      <w:lvlJc w:val="righ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6A9E7823"/>
    <w:multiLevelType w:val="hybridMultilevel"/>
    <w:tmpl w:val="88B2ACEA"/>
    <w:lvl w:ilvl="0" w:tplc="709439B6">
      <w:start w:val="1"/>
      <w:numFmt w:val="decimal"/>
      <w:lvlText w:val="10.%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CEC56D6"/>
    <w:multiLevelType w:val="hybridMultilevel"/>
    <w:tmpl w:val="1F1834FC"/>
    <w:lvl w:ilvl="0" w:tplc="1A128268">
      <w:start w:val="1"/>
      <w:numFmt w:val="decimal"/>
      <w:lvlText w:val="3.%1. "/>
      <w:lvlJc w:val="left"/>
      <w:pPr>
        <w:ind w:left="1440" w:hanging="360"/>
      </w:pPr>
      <w:rPr>
        <w:rFonts w:ascii="Arial" w:hAnsi="Arial" w:cs="Times New Roman" w:hint="default"/>
        <w:b w:val="0"/>
        <w:i w:val="0"/>
        <w:sz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3">
    <w:nsid w:val="735B4924"/>
    <w:multiLevelType w:val="hybridMultilevel"/>
    <w:tmpl w:val="58DA158C"/>
    <w:lvl w:ilvl="0" w:tplc="7F08E896">
      <w:start w:val="1"/>
      <w:numFmt w:val="lowerRoman"/>
      <w:lvlText w:val="(%1)."/>
      <w:lvlJc w:val="right"/>
      <w:pPr>
        <w:ind w:left="1515" w:hanging="360"/>
      </w:pPr>
      <w:rPr>
        <w:rFonts w:cs="Times New Roman" w:hint="default"/>
      </w:rPr>
    </w:lvl>
    <w:lvl w:ilvl="1" w:tplc="04050019" w:tentative="1">
      <w:start w:val="1"/>
      <w:numFmt w:val="lowerLetter"/>
      <w:lvlText w:val="%2."/>
      <w:lvlJc w:val="left"/>
      <w:pPr>
        <w:ind w:left="2235" w:hanging="360"/>
      </w:pPr>
      <w:rPr>
        <w:rFonts w:cs="Times New Roman"/>
      </w:rPr>
    </w:lvl>
    <w:lvl w:ilvl="2" w:tplc="0405001B" w:tentative="1">
      <w:start w:val="1"/>
      <w:numFmt w:val="lowerRoman"/>
      <w:lvlText w:val="%3."/>
      <w:lvlJc w:val="right"/>
      <w:pPr>
        <w:ind w:left="2955" w:hanging="180"/>
      </w:pPr>
      <w:rPr>
        <w:rFonts w:cs="Times New Roman"/>
      </w:rPr>
    </w:lvl>
    <w:lvl w:ilvl="3" w:tplc="0405000F" w:tentative="1">
      <w:start w:val="1"/>
      <w:numFmt w:val="decimal"/>
      <w:lvlText w:val="%4."/>
      <w:lvlJc w:val="left"/>
      <w:pPr>
        <w:ind w:left="3675" w:hanging="360"/>
      </w:pPr>
      <w:rPr>
        <w:rFonts w:cs="Times New Roman"/>
      </w:rPr>
    </w:lvl>
    <w:lvl w:ilvl="4" w:tplc="04050019" w:tentative="1">
      <w:start w:val="1"/>
      <w:numFmt w:val="lowerLetter"/>
      <w:lvlText w:val="%5."/>
      <w:lvlJc w:val="left"/>
      <w:pPr>
        <w:ind w:left="4395" w:hanging="360"/>
      </w:pPr>
      <w:rPr>
        <w:rFonts w:cs="Times New Roman"/>
      </w:rPr>
    </w:lvl>
    <w:lvl w:ilvl="5" w:tplc="0405001B" w:tentative="1">
      <w:start w:val="1"/>
      <w:numFmt w:val="lowerRoman"/>
      <w:lvlText w:val="%6."/>
      <w:lvlJc w:val="right"/>
      <w:pPr>
        <w:ind w:left="5115" w:hanging="180"/>
      </w:pPr>
      <w:rPr>
        <w:rFonts w:cs="Times New Roman"/>
      </w:rPr>
    </w:lvl>
    <w:lvl w:ilvl="6" w:tplc="0405000F" w:tentative="1">
      <w:start w:val="1"/>
      <w:numFmt w:val="decimal"/>
      <w:lvlText w:val="%7."/>
      <w:lvlJc w:val="left"/>
      <w:pPr>
        <w:ind w:left="5835" w:hanging="360"/>
      </w:pPr>
      <w:rPr>
        <w:rFonts w:cs="Times New Roman"/>
      </w:rPr>
    </w:lvl>
    <w:lvl w:ilvl="7" w:tplc="04050019" w:tentative="1">
      <w:start w:val="1"/>
      <w:numFmt w:val="lowerLetter"/>
      <w:lvlText w:val="%8."/>
      <w:lvlJc w:val="left"/>
      <w:pPr>
        <w:ind w:left="6555" w:hanging="360"/>
      </w:pPr>
      <w:rPr>
        <w:rFonts w:cs="Times New Roman"/>
      </w:rPr>
    </w:lvl>
    <w:lvl w:ilvl="8" w:tplc="0405001B" w:tentative="1">
      <w:start w:val="1"/>
      <w:numFmt w:val="lowerRoman"/>
      <w:lvlText w:val="%9."/>
      <w:lvlJc w:val="right"/>
      <w:pPr>
        <w:ind w:left="7275" w:hanging="180"/>
      </w:pPr>
      <w:rPr>
        <w:rFonts w:cs="Times New Roman"/>
      </w:rPr>
    </w:lvl>
  </w:abstractNum>
  <w:abstractNum w:abstractNumId="34">
    <w:nsid w:val="750F07CD"/>
    <w:multiLevelType w:val="hybridMultilevel"/>
    <w:tmpl w:val="8BC486F8"/>
    <w:lvl w:ilvl="0" w:tplc="F3B85D84">
      <w:start w:val="1"/>
      <w:numFmt w:val="decimal"/>
      <w:lvlText w:val="11.%1."/>
      <w:lvlJc w:val="left"/>
      <w:pPr>
        <w:ind w:left="1429" w:hanging="360"/>
      </w:pPr>
      <w:rPr>
        <w:rFonts w:cs="Times New Roman" w:hint="default"/>
        <w:b w: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5">
    <w:nsid w:val="7AE040A1"/>
    <w:multiLevelType w:val="hybridMultilevel"/>
    <w:tmpl w:val="474A491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6">
    <w:nsid w:val="7DCE1E63"/>
    <w:multiLevelType w:val="multilevel"/>
    <w:tmpl w:val="CD82A0CC"/>
    <w:lvl w:ilvl="0">
      <w:start w:val="8"/>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E892027"/>
    <w:multiLevelType w:val="hybridMultilevel"/>
    <w:tmpl w:val="5254DBD2"/>
    <w:lvl w:ilvl="0" w:tplc="7F08E896">
      <w:start w:val="1"/>
      <w:numFmt w:val="lowerRoman"/>
      <w:lvlText w:val="(%1)."/>
      <w:lvlJc w:val="right"/>
      <w:pPr>
        <w:ind w:left="1778" w:hanging="360"/>
      </w:pPr>
      <w:rPr>
        <w:rFonts w:cs="Times New Roman"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8">
    <w:nsid w:val="7F4B2FC0"/>
    <w:multiLevelType w:val="hybridMultilevel"/>
    <w:tmpl w:val="3FDC2AE6"/>
    <w:lvl w:ilvl="0" w:tplc="1A128268">
      <w:start w:val="1"/>
      <w:numFmt w:val="decimal"/>
      <w:lvlText w:val="3.%1. "/>
      <w:lvlJc w:val="left"/>
      <w:pPr>
        <w:ind w:left="720" w:hanging="360"/>
      </w:pPr>
      <w:rPr>
        <w:rFonts w:ascii="Arial" w:hAnsi="Arial" w:cs="Times New Roman" w:hint="default"/>
        <w:b w:val="0"/>
        <w:i w:val="0"/>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5"/>
  </w:num>
  <w:num w:numId="4">
    <w:abstractNumId w:val="6"/>
  </w:num>
  <w:num w:numId="5">
    <w:abstractNumId w:val="29"/>
  </w:num>
  <w:num w:numId="6">
    <w:abstractNumId w:val="24"/>
  </w:num>
  <w:num w:numId="7">
    <w:abstractNumId w:val="4"/>
  </w:num>
  <w:num w:numId="8">
    <w:abstractNumId w:val="14"/>
  </w:num>
  <w:num w:numId="9">
    <w:abstractNumId w:val="33"/>
  </w:num>
  <w:num w:numId="10">
    <w:abstractNumId w:val="8"/>
  </w:num>
  <w:num w:numId="11">
    <w:abstractNumId w:val="23"/>
  </w:num>
  <w:num w:numId="12">
    <w:abstractNumId w:val="13"/>
  </w:num>
  <w:num w:numId="13">
    <w:abstractNumId w:val="2"/>
  </w:num>
  <w:num w:numId="14">
    <w:abstractNumId w:val="10"/>
  </w:num>
  <w:num w:numId="15">
    <w:abstractNumId w:val="30"/>
  </w:num>
  <w:num w:numId="16">
    <w:abstractNumId w:val="0"/>
  </w:num>
  <w:num w:numId="17">
    <w:abstractNumId w:val="31"/>
  </w:num>
  <w:num w:numId="18">
    <w:abstractNumId w:val="15"/>
  </w:num>
  <w:num w:numId="19">
    <w:abstractNumId w:val="28"/>
  </w:num>
  <w:num w:numId="20">
    <w:abstractNumId w:val="11"/>
  </w:num>
  <w:num w:numId="21">
    <w:abstractNumId w:val="34"/>
  </w:num>
  <w:num w:numId="22">
    <w:abstractNumId w:val="12"/>
  </w:num>
  <w:num w:numId="23">
    <w:abstractNumId w:val="20"/>
  </w:num>
  <w:num w:numId="24">
    <w:abstractNumId w:val="25"/>
  </w:num>
  <w:num w:numId="25">
    <w:abstractNumId w:val="19"/>
  </w:num>
  <w:num w:numId="26">
    <w:abstractNumId w:val="22"/>
  </w:num>
  <w:num w:numId="27">
    <w:abstractNumId w:val="16"/>
  </w:num>
  <w:num w:numId="28">
    <w:abstractNumId w:val="1"/>
  </w:num>
  <w:num w:numId="29">
    <w:abstractNumId w:val="36"/>
  </w:num>
  <w:num w:numId="30">
    <w:abstractNumId w:val="18"/>
  </w:num>
  <w:num w:numId="31">
    <w:abstractNumId w:val="27"/>
  </w:num>
  <w:num w:numId="32">
    <w:abstractNumId w:val="35"/>
  </w:num>
  <w:num w:numId="33">
    <w:abstractNumId w:val="38"/>
  </w:num>
  <w:num w:numId="34">
    <w:abstractNumId w:val="26"/>
  </w:num>
  <w:num w:numId="35">
    <w:abstractNumId w:val="17"/>
  </w:num>
  <w:num w:numId="36">
    <w:abstractNumId w:val="21"/>
  </w:num>
  <w:num w:numId="37">
    <w:abstractNumId w:val="32"/>
  </w:num>
  <w:num w:numId="38">
    <w:abstractNumId w:val="9"/>
  </w:num>
  <w:num w:numId="39">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AD"/>
    <w:rsid w:val="0000687C"/>
    <w:rsid w:val="00012AAF"/>
    <w:rsid w:val="0002152E"/>
    <w:rsid w:val="00022009"/>
    <w:rsid w:val="00025892"/>
    <w:rsid w:val="00027889"/>
    <w:rsid w:val="00033BB7"/>
    <w:rsid w:val="000367FE"/>
    <w:rsid w:val="00040619"/>
    <w:rsid w:val="00043938"/>
    <w:rsid w:val="00051371"/>
    <w:rsid w:val="00054B60"/>
    <w:rsid w:val="00055F03"/>
    <w:rsid w:val="00070FB3"/>
    <w:rsid w:val="000861D5"/>
    <w:rsid w:val="00097796"/>
    <w:rsid w:val="000A5088"/>
    <w:rsid w:val="000B13AF"/>
    <w:rsid w:val="000B44A5"/>
    <w:rsid w:val="000D2006"/>
    <w:rsid w:val="000D438E"/>
    <w:rsid w:val="000F7FB1"/>
    <w:rsid w:val="001076C3"/>
    <w:rsid w:val="00125789"/>
    <w:rsid w:val="001349D4"/>
    <w:rsid w:val="00136F71"/>
    <w:rsid w:val="00137011"/>
    <w:rsid w:val="001524B1"/>
    <w:rsid w:val="00154439"/>
    <w:rsid w:val="00163664"/>
    <w:rsid w:val="00171073"/>
    <w:rsid w:val="00171ECD"/>
    <w:rsid w:val="00173EF3"/>
    <w:rsid w:val="001924F7"/>
    <w:rsid w:val="0019278E"/>
    <w:rsid w:val="0019774E"/>
    <w:rsid w:val="001B4019"/>
    <w:rsid w:val="001C6B27"/>
    <w:rsid w:val="001C6DB8"/>
    <w:rsid w:val="001F6979"/>
    <w:rsid w:val="001F6E31"/>
    <w:rsid w:val="001F6FA7"/>
    <w:rsid w:val="00200D48"/>
    <w:rsid w:val="00207D1C"/>
    <w:rsid w:val="0021426F"/>
    <w:rsid w:val="00217A33"/>
    <w:rsid w:val="00220A7F"/>
    <w:rsid w:val="00221417"/>
    <w:rsid w:val="002303E8"/>
    <w:rsid w:val="002372C3"/>
    <w:rsid w:val="0024275B"/>
    <w:rsid w:val="00246D2D"/>
    <w:rsid w:val="00261910"/>
    <w:rsid w:val="00264660"/>
    <w:rsid w:val="002658AF"/>
    <w:rsid w:val="00266BC7"/>
    <w:rsid w:val="00267B7E"/>
    <w:rsid w:val="00270CC5"/>
    <w:rsid w:val="002750B3"/>
    <w:rsid w:val="00287593"/>
    <w:rsid w:val="00287D0E"/>
    <w:rsid w:val="00292E6D"/>
    <w:rsid w:val="00294002"/>
    <w:rsid w:val="00297126"/>
    <w:rsid w:val="002977DD"/>
    <w:rsid w:val="002A0712"/>
    <w:rsid w:val="002C1651"/>
    <w:rsid w:val="002C34B0"/>
    <w:rsid w:val="002C75BF"/>
    <w:rsid w:val="002D0B5B"/>
    <w:rsid w:val="002D41FE"/>
    <w:rsid w:val="002E1651"/>
    <w:rsid w:val="002F4F89"/>
    <w:rsid w:val="002F7457"/>
    <w:rsid w:val="002F7814"/>
    <w:rsid w:val="0030045A"/>
    <w:rsid w:val="00302398"/>
    <w:rsid w:val="003024B0"/>
    <w:rsid w:val="003036C8"/>
    <w:rsid w:val="00310F88"/>
    <w:rsid w:val="00311798"/>
    <w:rsid w:val="00321C63"/>
    <w:rsid w:val="00332590"/>
    <w:rsid w:val="00343061"/>
    <w:rsid w:val="00347171"/>
    <w:rsid w:val="00347608"/>
    <w:rsid w:val="0035547B"/>
    <w:rsid w:val="003722CA"/>
    <w:rsid w:val="00381F8D"/>
    <w:rsid w:val="00382AA6"/>
    <w:rsid w:val="00390313"/>
    <w:rsid w:val="00395B72"/>
    <w:rsid w:val="003A26F0"/>
    <w:rsid w:val="003C0E36"/>
    <w:rsid w:val="003D5A40"/>
    <w:rsid w:val="003D5DAD"/>
    <w:rsid w:val="00407721"/>
    <w:rsid w:val="00411212"/>
    <w:rsid w:val="0041266F"/>
    <w:rsid w:val="004209B3"/>
    <w:rsid w:val="0042751D"/>
    <w:rsid w:val="004314BA"/>
    <w:rsid w:val="00440E8E"/>
    <w:rsid w:val="00446804"/>
    <w:rsid w:val="00454B58"/>
    <w:rsid w:val="00457BDD"/>
    <w:rsid w:val="00457CCC"/>
    <w:rsid w:val="004613B6"/>
    <w:rsid w:val="0046460C"/>
    <w:rsid w:val="00497E72"/>
    <w:rsid w:val="004B31D1"/>
    <w:rsid w:val="004B460F"/>
    <w:rsid w:val="004D26F2"/>
    <w:rsid w:val="004E5752"/>
    <w:rsid w:val="004F11B9"/>
    <w:rsid w:val="00502C95"/>
    <w:rsid w:val="005039DE"/>
    <w:rsid w:val="00503E3A"/>
    <w:rsid w:val="005075EE"/>
    <w:rsid w:val="00510F19"/>
    <w:rsid w:val="00516801"/>
    <w:rsid w:val="00535EF2"/>
    <w:rsid w:val="00547AEB"/>
    <w:rsid w:val="00572B4B"/>
    <w:rsid w:val="00595D24"/>
    <w:rsid w:val="005A1098"/>
    <w:rsid w:val="005A45E8"/>
    <w:rsid w:val="005A6E50"/>
    <w:rsid w:val="005B6BCA"/>
    <w:rsid w:val="005C386A"/>
    <w:rsid w:val="005C3C99"/>
    <w:rsid w:val="005D48D4"/>
    <w:rsid w:val="005E694C"/>
    <w:rsid w:val="005F1208"/>
    <w:rsid w:val="005F2D43"/>
    <w:rsid w:val="00605215"/>
    <w:rsid w:val="006058FA"/>
    <w:rsid w:val="00607AC2"/>
    <w:rsid w:val="00610D8D"/>
    <w:rsid w:val="0061722A"/>
    <w:rsid w:val="0063068E"/>
    <w:rsid w:val="00631364"/>
    <w:rsid w:val="00631736"/>
    <w:rsid w:val="00632EF6"/>
    <w:rsid w:val="00633797"/>
    <w:rsid w:val="00662671"/>
    <w:rsid w:val="00670111"/>
    <w:rsid w:val="0067220F"/>
    <w:rsid w:val="00672309"/>
    <w:rsid w:val="0067384D"/>
    <w:rsid w:val="0067467D"/>
    <w:rsid w:val="006768BE"/>
    <w:rsid w:val="006851B7"/>
    <w:rsid w:val="00685BE2"/>
    <w:rsid w:val="00690E07"/>
    <w:rsid w:val="00691EF5"/>
    <w:rsid w:val="006946B6"/>
    <w:rsid w:val="006A4916"/>
    <w:rsid w:val="006B0407"/>
    <w:rsid w:val="006C75E0"/>
    <w:rsid w:val="006D014B"/>
    <w:rsid w:val="006D0C29"/>
    <w:rsid w:val="006D5CCD"/>
    <w:rsid w:val="006D6832"/>
    <w:rsid w:val="006D6C33"/>
    <w:rsid w:val="006D7F6C"/>
    <w:rsid w:val="006E3AEA"/>
    <w:rsid w:val="006F211F"/>
    <w:rsid w:val="006F7094"/>
    <w:rsid w:val="007055B1"/>
    <w:rsid w:val="007112D4"/>
    <w:rsid w:val="007248B7"/>
    <w:rsid w:val="007261C4"/>
    <w:rsid w:val="00727FCC"/>
    <w:rsid w:val="00731EEC"/>
    <w:rsid w:val="007452CA"/>
    <w:rsid w:val="00747BFB"/>
    <w:rsid w:val="007659C6"/>
    <w:rsid w:val="00766C60"/>
    <w:rsid w:val="00783BFF"/>
    <w:rsid w:val="007855F5"/>
    <w:rsid w:val="007935A7"/>
    <w:rsid w:val="00796E31"/>
    <w:rsid w:val="007A0A79"/>
    <w:rsid w:val="007C29F2"/>
    <w:rsid w:val="007C3C00"/>
    <w:rsid w:val="007C4C37"/>
    <w:rsid w:val="007C5FCF"/>
    <w:rsid w:val="007D5733"/>
    <w:rsid w:val="007F05E8"/>
    <w:rsid w:val="007F2C8D"/>
    <w:rsid w:val="007F6386"/>
    <w:rsid w:val="00801D96"/>
    <w:rsid w:val="00813E3C"/>
    <w:rsid w:val="00836C30"/>
    <w:rsid w:val="00843379"/>
    <w:rsid w:val="0084526E"/>
    <w:rsid w:val="00857BA4"/>
    <w:rsid w:val="00867396"/>
    <w:rsid w:val="0087541C"/>
    <w:rsid w:val="008836DF"/>
    <w:rsid w:val="00886752"/>
    <w:rsid w:val="00897B87"/>
    <w:rsid w:val="008B462D"/>
    <w:rsid w:val="008C10F7"/>
    <w:rsid w:val="008C1C55"/>
    <w:rsid w:val="008C4012"/>
    <w:rsid w:val="008C5CB6"/>
    <w:rsid w:val="008E6A63"/>
    <w:rsid w:val="008E6FE4"/>
    <w:rsid w:val="008F5020"/>
    <w:rsid w:val="00907864"/>
    <w:rsid w:val="009254D5"/>
    <w:rsid w:val="00926945"/>
    <w:rsid w:val="00932E53"/>
    <w:rsid w:val="00950DEA"/>
    <w:rsid w:val="00951A32"/>
    <w:rsid w:val="0096192B"/>
    <w:rsid w:val="00966C1B"/>
    <w:rsid w:val="00973D4E"/>
    <w:rsid w:val="00980EFD"/>
    <w:rsid w:val="00983308"/>
    <w:rsid w:val="00991277"/>
    <w:rsid w:val="00996DB2"/>
    <w:rsid w:val="00997B47"/>
    <w:rsid w:val="009A2F49"/>
    <w:rsid w:val="009A3905"/>
    <w:rsid w:val="009A48FE"/>
    <w:rsid w:val="009B226B"/>
    <w:rsid w:val="009C179B"/>
    <w:rsid w:val="009D21AE"/>
    <w:rsid w:val="009E1366"/>
    <w:rsid w:val="009F7BFA"/>
    <w:rsid w:val="00A03FCA"/>
    <w:rsid w:val="00A13E5F"/>
    <w:rsid w:val="00A21B6C"/>
    <w:rsid w:val="00A3509A"/>
    <w:rsid w:val="00A412CF"/>
    <w:rsid w:val="00A5563D"/>
    <w:rsid w:val="00A94D5A"/>
    <w:rsid w:val="00A96108"/>
    <w:rsid w:val="00AC65CC"/>
    <w:rsid w:val="00AD47ED"/>
    <w:rsid w:val="00AE60C3"/>
    <w:rsid w:val="00B310AB"/>
    <w:rsid w:val="00B40C2F"/>
    <w:rsid w:val="00B44069"/>
    <w:rsid w:val="00B45031"/>
    <w:rsid w:val="00B462C0"/>
    <w:rsid w:val="00B5373F"/>
    <w:rsid w:val="00B726CB"/>
    <w:rsid w:val="00B75841"/>
    <w:rsid w:val="00B80FEF"/>
    <w:rsid w:val="00B928C6"/>
    <w:rsid w:val="00BA480C"/>
    <w:rsid w:val="00BA4A15"/>
    <w:rsid w:val="00BC13A0"/>
    <w:rsid w:val="00BC2F6B"/>
    <w:rsid w:val="00BC36E2"/>
    <w:rsid w:val="00BC4176"/>
    <w:rsid w:val="00BD3AA8"/>
    <w:rsid w:val="00BE1AA5"/>
    <w:rsid w:val="00C029AB"/>
    <w:rsid w:val="00C21303"/>
    <w:rsid w:val="00C21AEB"/>
    <w:rsid w:val="00C33DCB"/>
    <w:rsid w:val="00C34BD6"/>
    <w:rsid w:val="00C45A02"/>
    <w:rsid w:val="00C538BE"/>
    <w:rsid w:val="00C573DE"/>
    <w:rsid w:val="00C74DAE"/>
    <w:rsid w:val="00C752D5"/>
    <w:rsid w:val="00C861FE"/>
    <w:rsid w:val="00C96E2B"/>
    <w:rsid w:val="00CA35D8"/>
    <w:rsid w:val="00CA6E9C"/>
    <w:rsid w:val="00CB39BF"/>
    <w:rsid w:val="00CD7745"/>
    <w:rsid w:val="00CE00D7"/>
    <w:rsid w:val="00CE10EB"/>
    <w:rsid w:val="00CF0830"/>
    <w:rsid w:val="00D0052B"/>
    <w:rsid w:val="00D01B82"/>
    <w:rsid w:val="00D05847"/>
    <w:rsid w:val="00D060FB"/>
    <w:rsid w:val="00D14E4F"/>
    <w:rsid w:val="00D338AF"/>
    <w:rsid w:val="00D40C74"/>
    <w:rsid w:val="00D43F64"/>
    <w:rsid w:val="00D4527D"/>
    <w:rsid w:val="00D45773"/>
    <w:rsid w:val="00D509D4"/>
    <w:rsid w:val="00D61992"/>
    <w:rsid w:val="00D65483"/>
    <w:rsid w:val="00D66473"/>
    <w:rsid w:val="00D73BA5"/>
    <w:rsid w:val="00D85202"/>
    <w:rsid w:val="00D97445"/>
    <w:rsid w:val="00DB1597"/>
    <w:rsid w:val="00DC4713"/>
    <w:rsid w:val="00DD0B0C"/>
    <w:rsid w:val="00DD58BD"/>
    <w:rsid w:val="00DF112D"/>
    <w:rsid w:val="00DF5677"/>
    <w:rsid w:val="00E016A3"/>
    <w:rsid w:val="00E04B5A"/>
    <w:rsid w:val="00E067E1"/>
    <w:rsid w:val="00E1229E"/>
    <w:rsid w:val="00E144C7"/>
    <w:rsid w:val="00E221BD"/>
    <w:rsid w:val="00E27A33"/>
    <w:rsid w:val="00E350BF"/>
    <w:rsid w:val="00E47628"/>
    <w:rsid w:val="00E52903"/>
    <w:rsid w:val="00E57457"/>
    <w:rsid w:val="00E6139C"/>
    <w:rsid w:val="00E67A0D"/>
    <w:rsid w:val="00E72F9E"/>
    <w:rsid w:val="00E76CF0"/>
    <w:rsid w:val="00E81B04"/>
    <w:rsid w:val="00E84DBC"/>
    <w:rsid w:val="00EA461E"/>
    <w:rsid w:val="00EA4688"/>
    <w:rsid w:val="00EB137D"/>
    <w:rsid w:val="00EC0CF6"/>
    <w:rsid w:val="00EC68D2"/>
    <w:rsid w:val="00ED0881"/>
    <w:rsid w:val="00ED642A"/>
    <w:rsid w:val="00EE03FE"/>
    <w:rsid w:val="00EE1C82"/>
    <w:rsid w:val="00EE52E1"/>
    <w:rsid w:val="00F002A8"/>
    <w:rsid w:val="00F0285E"/>
    <w:rsid w:val="00F05B08"/>
    <w:rsid w:val="00F15D1E"/>
    <w:rsid w:val="00F16092"/>
    <w:rsid w:val="00F17336"/>
    <w:rsid w:val="00F2179E"/>
    <w:rsid w:val="00F30BBC"/>
    <w:rsid w:val="00F40C99"/>
    <w:rsid w:val="00F41BB4"/>
    <w:rsid w:val="00F44187"/>
    <w:rsid w:val="00F44216"/>
    <w:rsid w:val="00F5788E"/>
    <w:rsid w:val="00F642D4"/>
    <w:rsid w:val="00F7288B"/>
    <w:rsid w:val="00F741D8"/>
    <w:rsid w:val="00F7612E"/>
    <w:rsid w:val="00F80DEA"/>
    <w:rsid w:val="00FA3AD2"/>
    <w:rsid w:val="00FB4257"/>
    <w:rsid w:val="00FC5C96"/>
    <w:rsid w:val="00FD04E3"/>
    <w:rsid w:val="00FE04BB"/>
    <w:rsid w:val="00FF01D4"/>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nhideWhenUsed="0"/>
    <w:lsdException w:name="footer" w:locked="1" w:semiHidden="0" w:unhideWhenUsed="0"/>
    <w:lsdException w:name="caption" w:locked="1" w:uiPriority="0" w:qFormat="1"/>
    <w:lsdException w:name="annotation reference" w:locked="1" w:semiHidden="0" w:uiPriority="0" w:unhideWhenUsed="0"/>
    <w:lsdException w:name="List" w:locked="1" w:semiHidden="0" w:uiPriority="0" w:unhideWhenUsed="0"/>
    <w:lsdException w:name="List 3"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58A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3D5DAD"/>
    <w:pPr>
      <w:spacing w:before="100" w:beforeAutospacing="1" w:after="119" w:line="240" w:lineRule="auto"/>
    </w:pPr>
    <w:rPr>
      <w:rFonts w:ascii="Times New Roman" w:hAnsi="Times New Roman"/>
      <w:sz w:val="24"/>
      <w:szCs w:val="24"/>
    </w:rPr>
  </w:style>
  <w:style w:type="character" w:styleId="Odkaznakoment">
    <w:name w:val="annotation reference"/>
    <w:basedOn w:val="Standardnpsmoodstavce"/>
    <w:uiPriority w:val="99"/>
    <w:rsid w:val="003D5DAD"/>
    <w:rPr>
      <w:rFonts w:cs="Times New Roman"/>
      <w:sz w:val="16"/>
    </w:rPr>
  </w:style>
  <w:style w:type="paragraph" w:styleId="Textkomente">
    <w:name w:val="annotation text"/>
    <w:basedOn w:val="Normln"/>
    <w:link w:val="TextkomenteChar"/>
    <w:uiPriority w:val="99"/>
    <w:rsid w:val="003D5DAD"/>
    <w:rPr>
      <w:sz w:val="20"/>
      <w:szCs w:val="20"/>
    </w:rPr>
  </w:style>
  <w:style w:type="character" w:customStyle="1" w:styleId="TextkomenteChar">
    <w:name w:val="Text komentáře Char"/>
    <w:basedOn w:val="Standardnpsmoodstavce"/>
    <w:link w:val="Textkomente"/>
    <w:uiPriority w:val="99"/>
    <w:locked/>
    <w:rsid w:val="003D5DAD"/>
    <w:rPr>
      <w:rFonts w:ascii="Calibri" w:eastAsia="Times New Roman" w:hAnsi="Calibri" w:cs="Times New Roman"/>
      <w:sz w:val="20"/>
      <w:szCs w:val="20"/>
    </w:rPr>
  </w:style>
  <w:style w:type="paragraph" w:customStyle="1" w:styleId="Standard">
    <w:name w:val="Standard"/>
    <w:uiPriority w:val="99"/>
    <w:rsid w:val="003D5DAD"/>
    <w:pPr>
      <w:widowControl w:val="0"/>
      <w:suppressAutoHyphens/>
      <w:autoSpaceDN w:val="0"/>
      <w:textAlignment w:val="baseline"/>
    </w:pPr>
    <w:rPr>
      <w:rFonts w:cs="Tahoma"/>
      <w:color w:val="000000"/>
      <w:kern w:val="3"/>
      <w:sz w:val="24"/>
      <w:szCs w:val="24"/>
      <w:lang w:val="en-US"/>
    </w:rPr>
  </w:style>
  <w:style w:type="paragraph" w:styleId="Textbubliny">
    <w:name w:val="Balloon Text"/>
    <w:basedOn w:val="Normln"/>
    <w:link w:val="TextbublinyChar"/>
    <w:uiPriority w:val="99"/>
    <w:semiHidden/>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5DAD"/>
    <w:rPr>
      <w:rFonts w:ascii="Tahoma" w:hAnsi="Tahoma" w:cs="Tahoma"/>
      <w:sz w:val="16"/>
      <w:szCs w:val="16"/>
    </w:rPr>
  </w:style>
  <w:style w:type="character" w:customStyle="1" w:styleId="platne">
    <w:name w:val="platne"/>
    <w:basedOn w:val="Standardnpsmoodstavce"/>
    <w:uiPriority w:val="99"/>
    <w:rsid w:val="003D5DAD"/>
    <w:rPr>
      <w:rFonts w:cs="Times New Roman"/>
    </w:rPr>
  </w:style>
  <w:style w:type="paragraph" w:customStyle="1" w:styleId="Standardntext">
    <w:name w:val="Standardní text"/>
    <w:basedOn w:val="Normln"/>
    <w:uiPriority w:val="99"/>
    <w:rsid w:val="000F7FB1"/>
    <w:pPr>
      <w:spacing w:after="0" w:line="240" w:lineRule="auto"/>
    </w:pPr>
    <w:rPr>
      <w:rFonts w:ascii="Times New Roman" w:hAnsi="Times New Roman"/>
      <w:noProof/>
      <w:sz w:val="24"/>
      <w:szCs w:val="20"/>
    </w:rPr>
  </w:style>
  <w:style w:type="paragraph" w:styleId="Seznam">
    <w:name w:val="List"/>
    <w:basedOn w:val="Normln"/>
    <w:uiPriority w:val="99"/>
    <w:rsid w:val="007659C6"/>
    <w:pPr>
      <w:widowControl w:val="0"/>
      <w:spacing w:after="0" w:line="240" w:lineRule="auto"/>
      <w:ind w:left="283" w:hanging="283"/>
      <w:contextualSpacing/>
    </w:pPr>
    <w:rPr>
      <w:rFonts w:ascii="Times New Roman" w:hAnsi="Times New Roman"/>
      <w:sz w:val="20"/>
      <w:szCs w:val="20"/>
    </w:rPr>
  </w:style>
  <w:style w:type="paragraph" w:styleId="Seznam3">
    <w:name w:val="List 3"/>
    <w:basedOn w:val="Normln"/>
    <w:uiPriority w:val="99"/>
    <w:rsid w:val="007659C6"/>
    <w:pPr>
      <w:widowControl w:val="0"/>
      <w:spacing w:after="0" w:line="240" w:lineRule="auto"/>
      <w:ind w:left="849" w:hanging="283"/>
      <w:contextualSpacing/>
    </w:pPr>
    <w:rPr>
      <w:rFonts w:ascii="Times New Roman" w:hAnsi="Times New Roman"/>
      <w:sz w:val="20"/>
      <w:szCs w:val="20"/>
    </w:rPr>
  </w:style>
  <w:style w:type="paragraph" w:styleId="Odstavecseseznamem">
    <w:name w:val="List Paragraph"/>
    <w:basedOn w:val="Normln"/>
    <w:uiPriority w:val="99"/>
    <w:qFormat/>
    <w:rsid w:val="00897B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contextualSpacing/>
    </w:pPr>
    <w:rPr>
      <w:rFonts w:ascii="ArialNarrow" w:hAnsi="ArialNarrow" w:cs="ArialNarrow"/>
      <w:color w:val="FF0000"/>
    </w:rPr>
  </w:style>
  <w:style w:type="paragraph" w:styleId="Nzev">
    <w:name w:val="Title"/>
    <w:basedOn w:val="Normln"/>
    <w:link w:val="NzevChar"/>
    <w:uiPriority w:val="99"/>
    <w:qFormat/>
    <w:rsid w:val="00983308"/>
    <w:pPr>
      <w:spacing w:after="0" w:line="240" w:lineRule="auto"/>
      <w:jc w:val="center"/>
    </w:pPr>
    <w:rPr>
      <w:rFonts w:ascii="Times New Roman" w:hAnsi="Times New Roman"/>
      <w:b/>
      <w:sz w:val="36"/>
      <w:szCs w:val="20"/>
      <w:u w:val="single"/>
    </w:rPr>
  </w:style>
  <w:style w:type="character" w:customStyle="1" w:styleId="NzevChar">
    <w:name w:val="Název Char"/>
    <w:basedOn w:val="Standardnpsmoodstavce"/>
    <w:link w:val="Nzev"/>
    <w:uiPriority w:val="99"/>
    <w:locked/>
    <w:rsid w:val="00983308"/>
    <w:rPr>
      <w:rFonts w:ascii="Times New Roman" w:hAnsi="Times New Roman" w:cs="Times New Roman"/>
      <w:b/>
      <w:sz w:val="20"/>
      <w:szCs w:val="20"/>
      <w:u w:val="single"/>
      <w:lang w:eastAsia="cs-CZ"/>
    </w:rPr>
  </w:style>
  <w:style w:type="paragraph" w:styleId="Zhlav">
    <w:name w:val="header"/>
    <w:basedOn w:val="Normln"/>
    <w:link w:val="ZhlavChar"/>
    <w:uiPriority w:val="99"/>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5373F"/>
    <w:rPr>
      <w:rFonts w:cs="Times New Roman"/>
    </w:rPr>
  </w:style>
  <w:style w:type="paragraph" w:styleId="Zpat">
    <w:name w:val="footer"/>
    <w:basedOn w:val="Normln"/>
    <w:link w:val="ZpatChar"/>
    <w:uiPriority w:val="99"/>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5373F"/>
    <w:rPr>
      <w:rFonts w:cs="Times New Roman"/>
    </w:rPr>
  </w:style>
  <w:style w:type="paragraph" w:styleId="Pedmtkomente">
    <w:name w:val="annotation subject"/>
    <w:basedOn w:val="Textkomente"/>
    <w:next w:val="Textkomente"/>
    <w:link w:val="PedmtkomenteChar"/>
    <w:uiPriority w:val="99"/>
    <w:semiHidden/>
    <w:rsid w:val="00FD04E3"/>
    <w:pPr>
      <w:spacing w:line="240" w:lineRule="auto"/>
    </w:pPr>
    <w:rPr>
      <w:b/>
      <w:bCs/>
    </w:rPr>
  </w:style>
  <w:style w:type="character" w:customStyle="1" w:styleId="PedmtkomenteChar">
    <w:name w:val="Předmět komentáře Char"/>
    <w:basedOn w:val="TextkomenteChar"/>
    <w:link w:val="Pedmtkomente"/>
    <w:uiPriority w:val="99"/>
    <w:semiHidden/>
    <w:locked/>
    <w:rsid w:val="00FD04E3"/>
    <w:rPr>
      <w:rFonts w:ascii="Calibri" w:eastAsia="Times New Roman" w:hAnsi="Calibri" w:cs="Times New Roman"/>
      <w:b/>
      <w:bCs/>
      <w:sz w:val="20"/>
      <w:szCs w:val="20"/>
    </w:rPr>
  </w:style>
  <w:style w:type="character" w:styleId="Hypertextovodkaz">
    <w:name w:val="Hyperlink"/>
    <w:basedOn w:val="Standardnpsmoodstavce"/>
    <w:uiPriority w:val="99"/>
    <w:rsid w:val="00D14E4F"/>
    <w:rPr>
      <w:rFonts w:cs="Times New Roman"/>
      <w:color w:val="0000FF"/>
      <w:u w:val="single"/>
    </w:rPr>
  </w:style>
  <w:style w:type="paragraph" w:styleId="FormtovanvHTML">
    <w:name w:val="HTML Preformatted"/>
    <w:basedOn w:val="Normln"/>
    <w:link w:val="FormtovanvHTMLChar"/>
    <w:uiPriority w:val="99"/>
    <w:semiHidden/>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locked/>
    <w:rsid w:val="003722CA"/>
    <w:rPr>
      <w:rFonts w:ascii="Consolas" w:hAnsi="Consolas" w:cs="Times New Roman"/>
      <w:sz w:val="20"/>
      <w:szCs w:val="20"/>
    </w:rPr>
  </w:style>
  <w:style w:type="paragraph" w:styleId="Bezmezer">
    <w:name w:val="No Spacing"/>
    <w:uiPriority w:val="99"/>
    <w:qFormat/>
    <w:rsid w:val="005D4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nhideWhenUsed="0"/>
    <w:lsdException w:name="footer" w:locked="1" w:semiHidden="0" w:unhideWhenUsed="0"/>
    <w:lsdException w:name="caption" w:locked="1" w:uiPriority="0" w:qFormat="1"/>
    <w:lsdException w:name="annotation reference" w:locked="1" w:semiHidden="0" w:uiPriority="0" w:unhideWhenUsed="0"/>
    <w:lsdException w:name="List" w:locked="1" w:semiHidden="0" w:uiPriority="0" w:unhideWhenUsed="0"/>
    <w:lsdException w:name="List 3"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58A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3D5DAD"/>
    <w:pPr>
      <w:spacing w:before="100" w:beforeAutospacing="1" w:after="119" w:line="240" w:lineRule="auto"/>
    </w:pPr>
    <w:rPr>
      <w:rFonts w:ascii="Times New Roman" w:hAnsi="Times New Roman"/>
      <w:sz w:val="24"/>
      <w:szCs w:val="24"/>
    </w:rPr>
  </w:style>
  <w:style w:type="character" w:styleId="Odkaznakoment">
    <w:name w:val="annotation reference"/>
    <w:basedOn w:val="Standardnpsmoodstavce"/>
    <w:uiPriority w:val="99"/>
    <w:rsid w:val="003D5DAD"/>
    <w:rPr>
      <w:rFonts w:cs="Times New Roman"/>
      <w:sz w:val="16"/>
    </w:rPr>
  </w:style>
  <w:style w:type="paragraph" w:styleId="Textkomente">
    <w:name w:val="annotation text"/>
    <w:basedOn w:val="Normln"/>
    <w:link w:val="TextkomenteChar"/>
    <w:uiPriority w:val="99"/>
    <w:rsid w:val="003D5DAD"/>
    <w:rPr>
      <w:sz w:val="20"/>
      <w:szCs w:val="20"/>
    </w:rPr>
  </w:style>
  <w:style w:type="character" w:customStyle="1" w:styleId="TextkomenteChar">
    <w:name w:val="Text komentáře Char"/>
    <w:basedOn w:val="Standardnpsmoodstavce"/>
    <w:link w:val="Textkomente"/>
    <w:uiPriority w:val="99"/>
    <w:locked/>
    <w:rsid w:val="003D5DAD"/>
    <w:rPr>
      <w:rFonts w:ascii="Calibri" w:eastAsia="Times New Roman" w:hAnsi="Calibri" w:cs="Times New Roman"/>
      <w:sz w:val="20"/>
      <w:szCs w:val="20"/>
    </w:rPr>
  </w:style>
  <w:style w:type="paragraph" w:customStyle="1" w:styleId="Standard">
    <w:name w:val="Standard"/>
    <w:uiPriority w:val="99"/>
    <w:rsid w:val="003D5DAD"/>
    <w:pPr>
      <w:widowControl w:val="0"/>
      <w:suppressAutoHyphens/>
      <w:autoSpaceDN w:val="0"/>
      <w:textAlignment w:val="baseline"/>
    </w:pPr>
    <w:rPr>
      <w:rFonts w:cs="Tahoma"/>
      <w:color w:val="000000"/>
      <w:kern w:val="3"/>
      <w:sz w:val="24"/>
      <w:szCs w:val="24"/>
      <w:lang w:val="en-US"/>
    </w:rPr>
  </w:style>
  <w:style w:type="paragraph" w:styleId="Textbubliny">
    <w:name w:val="Balloon Text"/>
    <w:basedOn w:val="Normln"/>
    <w:link w:val="TextbublinyChar"/>
    <w:uiPriority w:val="99"/>
    <w:semiHidden/>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5DAD"/>
    <w:rPr>
      <w:rFonts w:ascii="Tahoma" w:hAnsi="Tahoma" w:cs="Tahoma"/>
      <w:sz w:val="16"/>
      <w:szCs w:val="16"/>
    </w:rPr>
  </w:style>
  <w:style w:type="character" w:customStyle="1" w:styleId="platne">
    <w:name w:val="platne"/>
    <w:basedOn w:val="Standardnpsmoodstavce"/>
    <w:uiPriority w:val="99"/>
    <w:rsid w:val="003D5DAD"/>
    <w:rPr>
      <w:rFonts w:cs="Times New Roman"/>
    </w:rPr>
  </w:style>
  <w:style w:type="paragraph" w:customStyle="1" w:styleId="Standardntext">
    <w:name w:val="Standardní text"/>
    <w:basedOn w:val="Normln"/>
    <w:uiPriority w:val="99"/>
    <w:rsid w:val="000F7FB1"/>
    <w:pPr>
      <w:spacing w:after="0" w:line="240" w:lineRule="auto"/>
    </w:pPr>
    <w:rPr>
      <w:rFonts w:ascii="Times New Roman" w:hAnsi="Times New Roman"/>
      <w:noProof/>
      <w:sz w:val="24"/>
      <w:szCs w:val="20"/>
    </w:rPr>
  </w:style>
  <w:style w:type="paragraph" w:styleId="Seznam">
    <w:name w:val="List"/>
    <w:basedOn w:val="Normln"/>
    <w:uiPriority w:val="99"/>
    <w:rsid w:val="007659C6"/>
    <w:pPr>
      <w:widowControl w:val="0"/>
      <w:spacing w:after="0" w:line="240" w:lineRule="auto"/>
      <w:ind w:left="283" w:hanging="283"/>
      <w:contextualSpacing/>
    </w:pPr>
    <w:rPr>
      <w:rFonts w:ascii="Times New Roman" w:hAnsi="Times New Roman"/>
      <w:sz w:val="20"/>
      <w:szCs w:val="20"/>
    </w:rPr>
  </w:style>
  <w:style w:type="paragraph" w:styleId="Seznam3">
    <w:name w:val="List 3"/>
    <w:basedOn w:val="Normln"/>
    <w:uiPriority w:val="99"/>
    <w:rsid w:val="007659C6"/>
    <w:pPr>
      <w:widowControl w:val="0"/>
      <w:spacing w:after="0" w:line="240" w:lineRule="auto"/>
      <w:ind w:left="849" w:hanging="283"/>
      <w:contextualSpacing/>
    </w:pPr>
    <w:rPr>
      <w:rFonts w:ascii="Times New Roman" w:hAnsi="Times New Roman"/>
      <w:sz w:val="20"/>
      <w:szCs w:val="20"/>
    </w:rPr>
  </w:style>
  <w:style w:type="paragraph" w:styleId="Odstavecseseznamem">
    <w:name w:val="List Paragraph"/>
    <w:basedOn w:val="Normln"/>
    <w:uiPriority w:val="99"/>
    <w:qFormat/>
    <w:rsid w:val="00897B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contextualSpacing/>
    </w:pPr>
    <w:rPr>
      <w:rFonts w:ascii="ArialNarrow" w:hAnsi="ArialNarrow" w:cs="ArialNarrow"/>
      <w:color w:val="FF0000"/>
    </w:rPr>
  </w:style>
  <w:style w:type="paragraph" w:styleId="Nzev">
    <w:name w:val="Title"/>
    <w:basedOn w:val="Normln"/>
    <w:link w:val="NzevChar"/>
    <w:uiPriority w:val="99"/>
    <w:qFormat/>
    <w:rsid w:val="00983308"/>
    <w:pPr>
      <w:spacing w:after="0" w:line="240" w:lineRule="auto"/>
      <w:jc w:val="center"/>
    </w:pPr>
    <w:rPr>
      <w:rFonts w:ascii="Times New Roman" w:hAnsi="Times New Roman"/>
      <w:b/>
      <w:sz w:val="36"/>
      <w:szCs w:val="20"/>
      <w:u w:val="single"/>
    </w:rPr>
  </w:style>
  <w:style w:type="character" w:customStyle="1" w:styleId="NzevChar">
    <w:name w:val="Název Char"/>
    <w:basedOn w:val="Standardnpsmoodstavce"/>
    <w:link w:val="Nzev"/>
    <w:uiPriority w:val="99"/>
    <w:locked/>
    <w:rsid w:val="00983308"/>
    <w:rPr>
      <w:rFonts w:ascii="Times New Roman" w:hAnsi="Times New Roman" w:cs="Times New Roman"/>
      <w:b/>
      <w:sz w:val="20"/>
      <w:szCs w:val="20"/>
      <w:u w:val="single"/>
      <w:lang w:eastAsia="cs-CZ"/>
    </w:rPr>
  </w:style>
  <w:style w:type="paragraph" w:styleId="Zhlav">
    <w:name w:val="header"/>
    <w:basedOn w:val="Normln"/>
    <w:link w:val="ZhlavChar"/>
    <w:uiPriority w:val="99"/>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5373F"/>
    <w:rPr>
      <w:rFonts w:cs="Times New Roman"/>
    </w:rPr>
  </w:style>
  <w:style w:type="paragraph" w:styleId="Zpat">
    <w:name w:val="footer"/>
    <w:basedOn w:val="Normln"/>
    <w:link w:val="ZpatChar"/>
    <w:uiPriority w:val="99"/>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5373F"/>
    <w:rPr>
      <w:rFonts w:cs="Times New Roman"/>
    </w:rPr>
  </w:style>
  <w:style w:type="paragraph" w:styleId="Pedmtkomente">
    <w:name w:val="annotation subject"/>
    <w:basedOn w:val="Textkomente"/>
    <w:next w:val="Textkomente"/>
    <w:link w:val="PedmtkomenteChar"/>
    <w:uiPriority w:val="99"/>
    <w:semiHidden/>
    <w:rsid w:val="00FD04E3"/>
    <w:pPr>
      <w:spacing w:line="240" w:lineRule="auto"/>
    </w:pPr>
    <w:rPr>
      <w:b/>
      <w:bCs/>
    </w:rPr>
  </w:style>
  <w:style w:type="character" w:customStyle="1" w:styleId="PedmtkomenteChar">
    <w:name w:val="Předmět komentáře Char"/>
    <w:basedOn w:val="TextkomenteChar"/>
    <w:link w:val="Pedmtkomente"/>
    <w:uiPriority w:val="99"/>
    <w:semiHidden/>
    <w:locked/>
    <w:rsid w:val="00FD04E3"/>
    <w:rPr>
      <w:rFonts w:ascii="Calibri" w:eastAsia="Times New Roman" w:hAnsi="Calibri" w:cs="Times New Roman"/>
      <w:b/>
      <w:bCs/>
      <w:sz w:val="20"/>
      <w:szCs w:val="20"/>
    </w:rPr>
  </w:style>
  <w:style w:type="character" w:styleId="Hypertextovodkaz">
    <w:name w:val="Hyperlink"/>
    <w:basedOn w:val="Standardnpsmoodstavce"/>
    <w:uiPriority w:val="99"/>
    <w:rsid w:val="00D14E4F"/>
    <w:rPr>
      <w:rFonts w:cs="Times New Roman"/>
      <w:color w:val="0000FF"/>
      <w:u w:val="single"/>
    </w:rPr>
  </w:style>
  <w:style w:type="paragraph" w:styleId="FormtovanvHTML">
    <w:name w:val="HTML Preformatted"/>
    <w:basedOn w:val="Normln"/>
    <w:link w:val="FormtovanvHTMLChar"/>
    <w:uiPriority w:val="99"/>
    <w:semiHidden/>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locked/>
    <w:rsid w:val="003722CA"/>
    <w:rPr>
      <w:rFonts w:ascii="Consolas" w:hAnsi="Consolas" w:cs="Times New Roman"/>
      <w:sz w:val="20"/>
      <w:szCs w:val="20"/>
    </w:rPr>
  </w:style>
  <w:style w:type="paragraph" w:styleId="Bezmezer">
    <w:name w:val="No Spacing"/>
    <w:uiPriority w:val="99"/>
    <w:qFormat/>
    <w:rsid w:val="005D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975763">
      <w:marLeft w:val="0"/>
      <w:marRight w:val="0"/>
      <w:marTop w:val="0"/>
      <w:marBottom w:val="0"/>
      <w:divBdr>
        <w:top w:val="none" w:sz="0" w:space="0" w:color="auto"/>
        <w:left w:val="none" w:sz="0" w:space="0" w:color="auto"/>
        <w:bottom w:val="none" w:sz="0" w:space="0" w:color="auto"/>
        <w:right w:val="none" w:sz="0" w:space="0" w:color="auto"/>
      </w:divBdr>
    </w:div>
    <w:div w:id="2007975764">
      <w:marLeft w:val="0"/>
      <w:marRight w:val="0"/>
      <w:marTop w:val="0"/>
      <w:marBottom w:val="0"/>
      <w:divBdr>
        <w:top w:val="none" w:sz="0" w:space="0" w:color="auto"/>
        <w:left w:val="none" w:sz="0" w:space="0" w:color="auto"/>
        <w:bottom w:val="none" w:sz="0" w:space="0" w:color="auto"/>
        <w:right w:val="none" w:sz="0" w:space="0" w:color="auto"/>
      </w:divBdr>
    </w:div>
    <w:div w:id="2007975765">
      <w:marLeft w:val="0"/>
      <w:marRight w:val="0"/>
      <w:marTop w:val="0"/>
      <w:marBottom w:val="0"/>
      <w:divBdr>
        <w:top w:val="none" w:sz="0" w:space="0" w:color="auto"/>
        <w:left w:val="none" w:sz="0" w:space="0" w:color="auto"/>
        <w:bottom w:val="none" w:sz="0" w:space="0" w:color="auto"/>
        <w:right w:val="none" w:sz="0" w:space="0" w:color="auto"/>
      </w:divBdr>
    </w:div>
    <w:div w:id="2007975766">
      <w:marLeft w:val="0"/>
      <w:marRight w:val="0"/>
      <w:marTop w:val="0"/>
      <w:marBottom w:val="0"/>
      <w:divBdr>
        <w:top w:val="none" w:sz="0" w:space="0" w:color="auto"/>
        <w:left w:val="none" w:sz="0" w:space="0" w:color="auto"/>
        <w:bottom w:val="none" w:sz="0" w:space="0" w:color="auto"/>
        <w:right w:val="none" w:sz="0" w:space="0" w:color="auto"/>
      </w:divBdr>
    </w:div>
    <w:div w:id="2007975767">
      <w:marLeft w:val="0"/>
      <w:marRight w:val="0"/>
      <w:marTop w:val="0"/>
      <w:marBottom w:val="0"/>
      <w:divBdr>
        <w:top w:val="none" w:sz="0" w:space="0" w:color="auto"/>
        <w:left w:val="none" w:sz="0" w:space="0" w:color="auto"/>
        <w:bottom w:val="none" w:sz="0" w:space="0" w:color="auto"/>
        <w:right w:val="none" w:sz="0" w:space="0" w:color="auto"/>
      </w:divBdr>
      <w:divsChild>
        <w:div w:id="2007975771">
          <w:marLeft w:val="0"/>
          <w:marRight w:val="0"/>
          <w:marTop w:val="0"/>
          <w:marBottom w:val="0"/>
          <w:divBdr>
            <w:top w:val="none" w:sz="0" w:space="0" w:color="auto"/>
            <w:left w:val="none" w:sz="0" w:space="0" w:color="auto"/>
            <w:bottom w:val="none" w:sz="0" w:space="0" w:color="auto"/>
            <w:right w:val="none" w:sz="0" w:space="0" w:color="auto"/>
          </w:divBdr>
        </w:div>
      </w:divsChild>
    </w:div>
    <w:div w:id="2007975768">
      <w:marLeft w:val="0"/>
      <w:marRight w:val="0"/>
      <w:marTop w:val="0"/>
      <w:marBottom w:val="0"/>
      <w:divBdr>
        <w:top w:val="none" w:sz="0" w:space="0" w:color="auto"/>
        <w:left w:val="none" w:sz="0" w:space="0" w:color="auto"/>
        <w:bottom w:val="none" w:sz="0" w:space="0" w:color="auto"/>
        <w:right w:val="none" w:sz="0" w:space="0" w:color="auto"/>
      </w:divBdr>
    </w:div>
    <w:div w:id="2007975770">
      <w:marLeft w:val="0"/>
      <w:marRight w:val="0"/>
      <w:marTop w:val="0"/>
      <w:marBottom w:val="0"/>
      <w:divBdr>
        <w:top w:val="none" w:sz="0" w:space="0" w:color="auto"/>
        <w:left w:val="none" w:sz="0" w:space="0" w:color="auto"/>
        <w:bottom w:val="none" w:sz="0" w:space="0" w:color="auto"/>
        <w:right w:val="none" w:sz="0" w:space="0" w:color="auto"/>
      </w:divBdr>
      <w:divsChild>
        <w:div w:id="2007975769">
          <w:marLeft w:val="0"/>
          <w:marRight w:val="0"/>
          <w:marTop w:val="0"/>
          <w:marBottom w:val="0"/>
          <w:divBdr>
            <w:top w:val="none" w:sz="0" w:space="0" w:color="auto"/>
            <w:left w:val="none" w:sz="0" w:space="0" w:color="auto"/>
            <w:bottom w:val="none" w:sz="0" w:space="0" w:color="auto"/>
            <w:right w:val="none" w:sz="0" w:space="0" w:color="auto"/>
          </w:divBdr>
          <w:divsChild>
            <w:div w:id="20079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5772">
      <w:marLeft w:val="0"/>
      <w:marRight w:val="0"/>
      <w:marTop w:val="0"/>
      <w:marBottom w:val="0"/>
      <w:divBdr>
        <w:top w:val="none" w:sz="0" w:space="0" w:color="auto"/>
        <w:left w:val="none" w:sz="0" w:space="0" w:color="auto"/>
        <w:bottom w:val="none" w:sz="0" w:space="0" w:color="auto"/>
        <w:right w:val="none" w:sz="0" w:space="0" w:color="auto"/>
      </w:divBdr>
    </w:div>
    <w:div w:id="2007975773">
      <w:marLeft w:val="0"/>
      <w:marRight w:val="0"/>
      <w:marTop w:val="0"/>
      <w:marBottom w:val="0"/>
      <w:divBdr>
        <w:top w:val="none" w:sz="0" w:space="0" w:color="auto"/>
        <w:left w:val="none" w:sz="0" w:space="0" w:color="auto"/>
        <w:bottom w:val="none" w:sz="0" w:space="0" w:color="auto"/>
        <w:right w:val="none" w:sz="0" w:space="0" w:color="auto"/>
      </w:divBdr>
    </w:div>
    <w:div w:id="2007975774">
      <w:marLeft w:val="0"/>
      <w:marRight w:val="0"/>
      <w:marTop w:val="0"/>
      <w:marBottom w:val="0"/>
      <w:divBdr>
        <w:top w:val="none" w:sz="0" w:space="0" w:color="auto"/>
        <w:left w:val="none" w:sz="0" w:space="0" w:color="auto"/>
        <w:bottom w:val="none" w:sz="0" w:space="0" w:color="auto"/>
        <w:right w:val="none" w:sz="0" w:space="0" w:color="auto"/>
      </w:divBdr>
    </w:div>
    <w:div w:id="2007975776">
      <w:marLeft w:val="0"/>
      <w:marRight w:val="0"/>
      <w:marTop w:val="0"/>
      <w:marBottom w:val="0"/>
      <w:divBdr>
        <w:top w:val="none" w:sz="0" w:space="0" w:color="auto"/>
        <w:left w:val="none" w:sz="0" w:space="0" w:color="auto"/>
        <w:bottom w:val="none" w:sz="0" w:space="0" w:color="auto"/>
        <w:right w:val="none" w:sz="0" w:space="0" w:color="auto"/>
      </w:divBdr>
    </w:div>
    <w:div w:id="2007975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2514</Words>
  <Characters>14838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ATC</Company>
  <LinksUpToDate>false</LinksUpToDate>
  <CharactersWithSpaces>17318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AK3</dc:creator>
  <cp:lastModifiedBy>Jana</cp:lastModifiedBy>
  <cp:revision>3</cp:revision>
  <cp:lastPrinted>2017-02-22T12:07:00Z</cp:lastPrinted>
  <dcterms:created xsi:type="dcterms:W3CDTF">2017-07-03T11:06:00Z</dcterms:created>
  <dcterms:modified xsi:type="dcterms:W3CDTF">2017-07-03T11:09:00Z</dcterms:modified>
</cp:coreProperties>
</file>