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16" w:x="3968" w:y="63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Arial Unicode MS"/>
          <w:color w:val="000000"/>
          <w:spacing w:val="0"/>
          <w:sz w:val="28"/>
        </w:rPr>
      </w:pPr>
      <w:r>
        <w:rPr>
          <w:rFonts w:ascii="Arial Unicode MS" w:hAnsi="Arial Unicode MS" w:cs="Arial Unicode MS"/>
          <w:color w:val="000000"/>
          <w:spacing w:val="0"/>
          <w:sz w:val="28"/>
        </w:rPr>
        <w:t>Zápis</w:t>
      </w:r>
      <w:r>
        <w:rPr>
          <w:rFonts w:ascii="Arial Unicode MS"/>
          <w:color w:val="000000"/>
          <w:spacing w:val="0"/>
          <w:sz w:val="28"/>
        </w:rPr>
        <w:t xml:space="preserve"> </w:t>
      </w:r>
      <w:r>
        <w:rPr>
          <w:rFonts w:ascii="Arial Unicode MS"/>
          <w:color w:val="000000"/>
          <w:spacing w:val="0"/>
          <w:sz w:val="28"/>
        </w:rPr>
        <w:t>o</w:t>
      </w:r>
      <w:r>
        <w:rPr>
          <w:rFonts w:ascii="Arial Unicode MS"/>
          <w:color w:val="000000"/>
          <w:spacing w:val="0"/>
          <w:sz w:val="28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28"/>
        </w:rPr>
        <w:t>poškození</w:t>
      </w:r>
      <w:r>
        <w:rPr>
          <w:rFonts w:ascii="Arial Unicode MS"/>
          <w:color w:val="000000"/>
          <w:spacing w:val="0"/>
          <w:sz w:val="28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28"/>
        </w:rPr>
        <w:t>motorového</w:t>
      </w:r>
      <w:r>
        <w:rPr>
          <w:rFonts w:ascii="Arial Unicode MS"/>
          <w:color w:val="000000"/>
          <w:spacing w:val="0"/>
          <w:sz w:val="28"/>
        </w:rPr>
        <w:t xml:space="preserve"> </w:t>
      </w:r>
      <w:r>
        <w:rPr>
          <w:rFonts w:ascii="Arial Unicode MS"/>
          <w:color w:val="000000"/>
          <w:spacing w:val="0"/>
          <w:sz w:val="28"/>
        </w:rPr>
        <w:t>vozidla</w:t>
      </w:r>
      <w:r>
        <w:rPr>
          <w:rFonts w:ascii="Arial Unicode MS"/>
          <w:color w:val="000000"/>
          <w:spacing w:val="0"/>
          <w:sz w:val="28"/>
        </w:rPr>
      </w:r>
    </w:p>
    <w:p>
      <w:pPr>
        <w:pStyle w:val="Normal"/>
        <w:framePr w:w="2013" w:x="612" w:y="12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Číslo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PU/Zakázky</w:t>
      </w:r>
      <w:r>
        <w:rPr>
          <w:rFonts w:ascii="Arial Unicode MS"/>
          <w:color w:val="000000"/>
          <w:spacing w:val="102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4197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13" w:x="612" w:y="1298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Poškozený/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53" w:x="3730" w:y="12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RZ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933" w:x="5148" w:y="12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4SF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4197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933" w:x="5148" w:y="1298"/>
        <w:widowControl w:val="off"/>
        <w:autoSpaceDE w:val="off"/>
        <w:autoSpaceDN w:val="off"/>
        <w:spacing w:before="164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VIN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47" w:x="6848" w:y="12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Typ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pojištení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652" w:x="2030" w:y="167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ZŠ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Přestavlky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850" w:x="6848" w:y="167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VF37JBHY6HJ858726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871" w:x="612" w:y="17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pojištěný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91" w:x="612" w:y="20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Adresa/Email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73" w:x="2030" w:y="20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,,/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91" w:x="5148" w:y="20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Tovární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značka/typ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91" w:x="5148" w:y="2055"/>
        <w:widowControl w:val="off"/>
        <w:autoSpaceDE w:val="off"/>
        <w:autoSpaceDN w:val="off"/>
        <w:spacing w:before="164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39642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636" w:x="6848" w:y="20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PEUGEOT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[11]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/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Partner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od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04/2015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(7)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[V]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[S]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[3D]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[IRE]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[PA]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636" w:x="6848" w:y="2055"/>
        <w:widowControl w:val="off"/>
        <w:autoSpaceDE w:val="off"/>
        <w:autoSpaceDN w:val="off"/>
        <w:spacing w:before="164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Původ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údaje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20" w:x="612" w:y="23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Telefon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poj./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20" w:x="612" w:y="233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poškoz.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404" w:x="3730" w:y="243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Stav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tachometru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942" w:x="3730" w:y="28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Datum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1.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942" w:x="3730" w:y="281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registrace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969" w:x="612" w:y="290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Typ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paliva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041" w:x="5148" w:y="290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20.12.2017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066" w:x="6848" w:y="290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Platnost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TK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9" w:x="8266" w:y="290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..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685" w:x="612" w:y="32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Výkon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38" w:x="3730" w:y="32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Objem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38" w:x="3730" w:y="328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motoru(ccm)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9" w:x="5148" w:y="33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1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7" w:x="5237" w:y="33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560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200" w:x="6848" w:y="33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Barva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vozidla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200" w:x="6848" w:y="3383"/>
        <w:widowControl w:val="off"/>
        <w:autoSpaceDE w:val="off"/>
        <w:autoSpaceDN w:val="off"/>
        <w:spacing w:before="164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Odpovídající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875" w:x="8266" w:y="33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Šedá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2-vrstvá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metalíza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02" w:x="612" w:y="34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motoru(KW)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02" w:x="612" w:y="37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Stav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vozidla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38" w:x="2030" w:y="37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Odpovídající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898" w:x="5148" w:y="37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Stav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laku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422" w:x="612" w:y="404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Popis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příčiny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705" w:x="612" w:y="45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POPIS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STAV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KOL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705" w:x="612" w:y="451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Kolo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29" w:x="2313" w:y="48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Pneu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-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výrobce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model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800" w:x="4751" w:y="48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Rozměr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759" w:x="6168" w:y="48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Typ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pneu</w:t>
      </w:r>
      <w:r>
        <w:rPr>
          <w:rFonts w:ascii="Arial Unicode MS"/>
          <w:color w:val="000000"/>
          <w:spacing w:val="139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Hloubka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dezénu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(mm)</w:t>
      </w:r>
      <w:r>
        <w:rPr>
          <w:rFonts w:ascii="Arial Unicode MS"/>
          <w:color w:val="000000"/>
          <w:spacing w:val="83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Disk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-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výr.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zn.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262" w:x="10137" w:y="48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Disk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-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materiál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342" w:x="612" w:y="527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Díly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na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výměnu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96" w:x="612" w:y="55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OZD-LIŠTA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MLHOVKY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96" w:x="612" w:y="555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NOSNÍK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PŘ-NÁRAZNÍKU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96" w:x="612" w:y="555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VLOŽKA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PODBĚHU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96" w:x="612" w:y="555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SVĚTLOMET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32" w:x="5998" w:y="55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DRŽÁKY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PŘ-NÁRAZNÍKU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32" w:x="5998" w:y="555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DENNÍ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SVĚTLO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32" w:x="5998" w:y="555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DRŽÁK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BLATNÍKU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32" w:x="5998" w:y="555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NÁDRŽ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OSTŘIKOVAČŮ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32" w:x="5998" w:y="555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VÍKO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NÁDRŽ-OSTŘIKOV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32" w:x="5998" w:y="555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PŘÍČNÉ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RAMENO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32" w:x="5998" w:y="555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NÁBOJ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KOLA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47" w:x="612" w:y="66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HRDLO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NÁDRŽKY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OSTŘIK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47" w:x="612" w:y="6690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NOSNÍK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PŘ-NÁPRAVY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47" w:x="612" w:y="6690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TĚHLICE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705" w:x="612" w:y="75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LOŽISKO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KOLA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705" w:x="612" w:y="7538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PNEU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915" w:x="5998" w:y="75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DISK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968" w:x="5998" w:y="78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PNEU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23" w:x="612" w:y="810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NOSNÝ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KLOUB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23" w:x="612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PŘEDNÍ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ČELO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23" w:x="612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SILENTBL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Z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RAMENE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23" w:x="612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SEDLO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PRUŽINY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23" w:x="612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OPĚR-LOŽISKO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23" w:x="612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VENTIL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RDC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25" w:x="5998" w:y="810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HNACÍ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HŘÍDEL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RD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25" w:x="5998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SILENTB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PŘÍČ-R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25" w:x="5998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TLUMIČ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PÉROVÁNÍ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25" w:x="5998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DRŽÁK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TLUMIČE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25" w:x="5998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SEDLO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PRUŽINY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25" w:x="5998" w:y="8103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VENTIL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RDC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892" w:x="612" w:y="97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OZD-LIŠ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BLATN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658" w:x="612" w:y="102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Práce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093" w:x="612" w:y="1055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DVEŘE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368" w:x="5998" w:y="1055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PRÁH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DVEŘÍ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785" w:x="612" w:y="108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VÝZT-BLATNÍKU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785" w:x="612" w:y="1083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Vytažení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(8.0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ČJ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10" w:x="5998" w:y="108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PLECH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PODBĚHU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10" w:x="5998" w:y="1083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Vytažení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(7.0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ČJ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889" w:x="612" w:y="1159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Lakování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923" w:x="612" w:y="118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BLATNÍK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nového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dílu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923" w:x="612" w:y="1187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DVEŘE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opravě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923" w:x="612" w:y="11879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PODBĚH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povrchu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/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rozstřik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39" w:x="5998" w:y="118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PŘ-NÁRAZNÍK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nového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dílu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491" w:x="5998" w:y="121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VÝZT-BLATNÍKU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povrchu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/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rozstřik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02" w:x="6286" w:y="131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Název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servisu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02" w:x="6286" w:y="13112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Pracovník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servisu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02" w:x="6286" w:y="13112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Místo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prohlídky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02" w:x="6286" w:y="13112"/>
        <w:widowControl w:val="off"/>
        <w:autoSpaceDE w:val="off"/>
        <w:autoSpaceDN w:val="off"/>
        <w:spacing w:before="68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Mobilní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technik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128" w:x="7982" w:y="131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City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car,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a.s.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145" w:x="7982" w:y="1396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DMS_CZ_CITYCAR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DMS_CZ_CITYCAR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9" w:x="5797" w:y="15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1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18" w:x="5931" w:y="15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/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3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71" w:x="9507" w:y="15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Verze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zápisu: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2017-12-07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3500003814697pt;margin-top:34.5999984741211pt;z-index:-3;width:82pt;height:2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7.0499992370605pt;margin-top:63pt;z-index:-7;width:541.849975585938pt;height:154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7.0499992370605pt;margin-top:224.100006103516pt;z-index:-11;width:541.849975585938pt;height:3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.0499992370605pt;margin-top:261.950012207031pt;z-index:-15;width:541.849975585938pt;height:243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.0499992370605pt;margin-top:511.850006103516pt;z-index:-19;width:541.849975585938pt;height:59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.0499992370605pt;margin-top:577.950012207031pt;z-index:-23;width:541.849975585938pt;height:59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6.8500003814697pt;margin-top:653.5pt;z-index:-27;width:542.099975585938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7.3500003814697pt;margin-top:789.099975585938pt;z-index:-31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6" w:x="850" w:y="5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Vlastník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vozidla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: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Přestavlky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96" w:x="5633" w:y="5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4197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55" w:x="9340" w:y="5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Reg.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značka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: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4SF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4197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991" w:x="850" w:y="1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Příloha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č.1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Zápisu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poškození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motorového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vozidla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436" w:x="850" w:y="15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Základ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výbavy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podle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AudaVin?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436" w:x="850" w:y="151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Změna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výbavy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při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prohlídce?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25" w:x="3402" w:y="15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Ano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25" w:x="3402" w:y="151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Ne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608" w:x="850" w:y="20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VÝBAVA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VOZIDLA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922" w:x="850" w:y="23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OVLÁDÁNÍ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OKNA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ŘIDIČE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IMPULZNÍ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922" w:x="850" w:y="231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HANDSFREE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SADA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608" w:x="5953" w:y="23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5-STUPŇOVÁ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BE4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36" w:x="5953" w:y="250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TAŽNÉ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ZAŘÍZENÍ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091" w:x="850" w:y="26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SERVOŘÍZENÍ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ELEKTR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REŽIM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SLEEP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091" w:x="850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TEMPOMAT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SKŘÍŇ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KRÁTKÝM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PŘEVISEM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2-VRSTVÁ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METALÍZA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STARTÉR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TŘÍDA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6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PŘEDEHŘEV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(DIESEL)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ZADNÍ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VÍKO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ODKLÁDACÍ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PROSTOR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STŘEŠE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VPŘEDU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ZADNÍ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STĚRAČ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CHLADIČ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27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HLUBOKÝ/21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DM2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KOŽENÝ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VOLANT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DENNÍ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SVĚTLA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LED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NÁRAZNÍKY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BARVĚ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VOZU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ELEKTRICKÝ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VĚTRÁK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140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W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(BEZ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DEFLEKTORU)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05" w:x="5953" w:y="26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HLAVOVÉ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AIRBAGY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210" w:x="850" w:y="30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VNĚJŠÍ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ZRCÁTKA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BARVĚ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VOZU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210" w:x="850" w:y="30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LOKETNÍ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OPĚRKA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VPŘEDU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210" w:x="850" w:y="30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SEDADLO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SPOLUJEZDCE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SKLOPNÝM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STOLKEM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210" w:x="850" w:y="30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POSUVNÉ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DVEŘE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VLEVO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PROSKLENÉ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210" w:x="850" w:y="30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VNĚJŠÍ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ZRCÁTKA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ELEKTR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NASTAVITELNÁ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210" w:x="850" w:y="30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ZADNÍ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SKLO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VÝKLOPNÉ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9" w:x="850" w:y="423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3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304" w:x="984" w:y="423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SAMOSTATNÁ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SEDADLA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VZADU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VZADU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20" w:x="850" w:y="44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STABILIZÁTOR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VPŘEDU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23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MM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20" w:x="850" w:y="442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VNITŘNÍ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DEKOR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ŠEDÝ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20" w:x="850" w:y="442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AUTOMATICKÁ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KLIMATIZACE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20" w:x="850" w:y="442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BOČNÍ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AIRBAGY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820" w:x="850" w:y="519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PODÉLNÉ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STŘEŠNÍ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NOSIČE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820" w:x="850" w:y="51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VNITŘNÍ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ZRCÁTKO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ZACLONITELNÉ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820" w:x="850" w:y="51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SLUNEČNÍ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ROLETY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NA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POSUVNÝCH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DVEŘÍCH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820" w:x="850" w:y="51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KONEKTOR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RCA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97" w:x="5953" w:y="519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POSUVNÉ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DVEŘE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VPRAVO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PROSKLENÉ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97" w:x="5953" w:y="51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SDRUŽENÝ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PŘÍSTROJ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ČERNÝ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CHROMEM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97" w:x="5953" w:y="51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DEŠŤOVÉ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ČIDLO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736" w:x="5953" w:y="577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SLUNEČNÍ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CLONY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ZAKRYTELNÉ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736" w:x="5953" w:y="577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AIRBAG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SPOLUJEZDCE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60" w:x="850" w:y="59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ESP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412" w:x="850" w:y="61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BATERIE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70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AH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055" w:x="5953" w:y="61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VNĚJŠÍ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ZRCÁTKA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ELEKTR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SKLOPNÁ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055" w:x="5953" w:y="615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MLHOVKY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9" w:x="850" w:y="63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1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376" w:x="939" w:y="63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560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CCM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(1.6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LTR)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73KW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DV6FD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BHY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2,3)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430" w:x="850" w:y="65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KOMBI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(TEPEE)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395" w:x="5953" w:y="65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215/55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16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..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64" w:x="850" w:y="6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PARKOVACÍ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LOKÁTOR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VPŘEDU/VZADU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64" w:x="850" w:y="673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SKLA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BOČNICÍCH/POSUVNÝCH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DVEŘÍCH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VÝKLOPNÁ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64" w:x="850" w:y="673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OCHRANA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PROTI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NATANKOVÁNÍ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ŠPATNÉHO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PALIVA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(NAFTA)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64" w:x="850" w:y="673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ZASKLENÍ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KOUŘOVÉ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777" w:x="5953" w:y="6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ALTERNÁTOR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150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309" w:x="5953" w:y="69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RÁDIO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SMEG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ANALOGOVÉ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442" w:x="5953" w:y="71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UKAZATEL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VNĚJŠÍ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TEPLOTY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442" w:x="5953" w:y="711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AUTODIAGNÓZA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EOBD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082" w:x="850" w:y="74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DĚTSKÉ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ZÁMKY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ELEKTR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082" w:x="850" w:y="74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VNITŘNÍ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KLIKY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DVEŘÍ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VZHLED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KOVU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082" w:x="850" w:y="74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POTAHY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LÁTKA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SPA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600" w:x="5953" w:y="74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OD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10/17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14938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1)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917" w:x="5953" w:y="769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VNITŘNÍ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ZRCÁTKO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PRO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KONTROLU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INTERIÉRU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917" w:x="5953" w:y="769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SEDADLO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ŘIDIČE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VÝŠKOVĚ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NASTAVITELNÉ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917" w:x="5953" w:y="769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REFRIGERATION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AUTOMATIQUE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-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RFTA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917" w:x="5953" w:y="769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SYSTEME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ESP/ESC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9" w:x="850" w:y="80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01" w:x="984" w:y="80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J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X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16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ALU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MANAGUA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70" w:x="850" w:y="826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CONDAMNATION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ENFANT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ELECTRIQUE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70" w:x="850" w:y="826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POTAHY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LÁTKA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312" w:x="5953" w:y="84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LEVE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VITRE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CONDUCTEUR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COMMANDE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SEQUENTIELLE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9299" w:x="850" w:y="865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COMMANDE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INT.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PORTE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(ASPECT)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GRIS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LION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NEUTRE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AR</w:t>
      </w:r>
      <w:r>
        <w:rPr>
          <w:rFonts w:ascii="Arial Unicode MS"/>
          <w:color w:val="000000"/>
          <w:spacing w:val="161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PARE-CHOCS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CC+JONC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CHROME/PC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05" w:x="850" w:y="88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SKLOP-STOLEK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PŘ-SED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05" w:x="850" w:y="884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ESP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931" w:x="5953" w:y="88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AUTODIAGNÓZA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EOBD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931" w:x="5953" w:y="884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KIT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TELEPHONE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MAIN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LIBRE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931" w:x="5953" w:y="884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STARTÉR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TŘÍDA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6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53" w:x="850" w:y="92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VITRE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(UTILIT.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SEULEMENT)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VITRE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ENTREBA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+1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FIX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53" w:x="850" w:y="922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COTES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01" w:x="850" w:y="961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BOČNÍ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AIRBAGY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RECEPTEUR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RADIO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SMEG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ANALOGIQUE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PROJECTEUR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ANTI-BROUILLARD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CORNERING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LIGHT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PNEU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215/55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16..V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ESSUIE-VITRE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PŘEVIS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KRÁTKÝ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STORES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LATERAUX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LATERAL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RANG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MANUEL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REFROIDISSEMENT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MOTEUR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21DM2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-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EP27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ALU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BRASE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DEŠŤOVÉ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ČIDLO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PRISE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AUXILIAIRE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PACK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AUDIO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PRISE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JACK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USB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SHORT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REAR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OVERHANG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23" w:x="5953" w:y="96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UKAZATEL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VNĚ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TEPLOTY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01" w:x="850" w:y="980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Z-SKLO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VÝKLOP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536" w:x="850" w:y="999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TAŽNÉ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ZAŘÍZENÍ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694" w:x="850" w:y="10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RECHAUFFAGE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CIRCUIT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GAZ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CARTER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694" w:x="850" w:y="1018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RÁDIO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SMEG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414" w:x="850" w:y="1057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VITRE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(ASPECT)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TEINTEE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SURTEINTEE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414" w:x="850" w:y="1057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DENNÍ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SVĚTLA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LED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89" w:x="850" w:y="109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ESSUIE-VITRE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INTERMIT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VIT+CAD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AUTOMAT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89" w:x="850" w:y="1095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PANNEAU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MOBILE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VOLET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089" w:x="850" w:y="1095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HLAVOVÉ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AIRBAGY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14" w:x="850" w:y="115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SED-ŘIDIČE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VÝŠK-NAST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858" w:x="850" w:y="117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DIRECTION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(FONCTIONNEMENT)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ELECTR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HYDRAUL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ASS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SLEEP</w:t>
      </w:r>
      <w:r>
        <w:rPr>
          <w:rFonts w:ascii="Arial Unicode MS"/>
          <w:color w:val="000000"/>
          <w:spacing w:val="111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KOMBI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858" w:x="850" w:y="1172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MODE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89" w:x="850" w:y="1210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2-VRSTEV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METALÍZA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-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2-VRSTEV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METALÍZA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-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TYPE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HABILLAGE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022" w:x="5953" w:y="1210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MLHOVKY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63" w:x="850" w:y="122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EXTERIEUR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METALLISEE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VERNIS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63" w:x="850" w:y="122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MIROIR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COURTOISIE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CDC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OCCULT+PSG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OCCUL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ECLAIR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63" w:x="850" w:y="122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ANTI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DEVERS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BARRE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DIAMETRE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23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863" w:x="850" w:y="122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DEKOR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VNI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ŠEDÝ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98" w:x="5953" w:y="1249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TELEFON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BLUETOOTH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101" w:x="5953" w:y="126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1560CCM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(1.6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LTR)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73KW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DV6FD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BHY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101" w:x="5953" w:y="126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STŘEŠ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ODKL-PROSTOR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529" w:x="850" w:y="1306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REGULATEUR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VITESSES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REGULATEUR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LIMITEUR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529" w:x="850" w:y="1306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RETROVISEUR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EXT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COND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COMMANDE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INT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529" w:x="850" w:y="1306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ELECTRIQUE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23" w:x="5953" w:y="1306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"AUTO-DIAGNOSTIC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""OBD""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EOBD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SANS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ACCELEROMETRE"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23" w:x="5953" w:y="1306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MOTOR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VĚTRÁKU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140W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336" w:x="850" w:y="136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OCHR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ŠPATNÉHO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TANKOV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03" w:x="5953" w:y="136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5°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PŘEVODOVKA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BE4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81" w:x="850" w:y="1383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OVL-OKNA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IMPULZ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91" w:x="5953" w:y="1383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CHLADIČ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27MM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21DM2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21" w:x="850" w:y="140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POSUVNÉ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DVEŘE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SKLO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70" w:x="5953" w:y="140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VNI-ZRCÁT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KONTROLNÍ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32" w:x="850" w:y="14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PARKOV-LOKÁTOR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PŘ/Z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58" w:x="5953" w:y="14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PORTE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LATERALE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CHARGEMENT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COULISSANTE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DROITE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58" w:x="5953" w:y="1421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GAUCHE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420" w:x="850" w:y="1460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TRANSMISSION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MANUELLE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5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RAPPORTS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420" w:x="850" w:y="1460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PŘ-STABILIZ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23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MM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420" w:x="850" w:y="1460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VOLANT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CUIR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420" w:x="850" w:y="1460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SILHOUETTE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BERLINE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FAMILIALE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420" w:x="850" w:y="1460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KOŽENÝ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VOLANT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00" w:x="5953" w:y="1460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RETROVISEUR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INT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JOUR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-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NUIT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00" w:x="5953" w:y="1460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DĚTSKÉ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ZÁMKY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ELEKTR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00" w:x="5953" w:y="1460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BATTERIE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(TYPE)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L3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720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70AH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EF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720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EN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00" w:x="5953" w:y="1460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ECLAIREMENT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PARTICULIER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FEU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DIURNE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500" w:x="5953" w:y="1460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SLUN-CLONY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ZAKRYTEL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9" w:x="5797" w:y="15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2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18" w:x="5931" w:y="15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/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3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82" w:x="9313" w:y="15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Verze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zápisu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: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2016/11A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1.5pt;margin-top:61.8499984741211pt;z-index:-35;width:512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1.5pt;margin-top:789.099975585938pt;z-index:-39;width:512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6" w:x="850" w:y="5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Vlastník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vozidla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: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Přestavlky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96" w:x="5633" w:y="5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4197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55" w:x="9340" w:y="5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Reg.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značka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: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4SF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4197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55" w:x="850" w:y="1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VNĚ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ZRCÁTKA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LAKOVANÁ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55" w:x="850" w:y="10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ALTERNATEUR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CLASSE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15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55" w:x="850" w:y="10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CAPUCINE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CAPUCINE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55" w:x="850" w:y="10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ASSISE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3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SIEGES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SEPARES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655" w:x="850" w:y="10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OD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10/17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484" w:x="5953" w:y="10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1560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CCM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73KW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61" w:x="5953" w:y="12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PŘEDEHŘEV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VZDUCHU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777" w:x="5953" w:y="14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ALTERNÁTOR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150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24" w:x="5953" w:y="16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ATTACHE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REMORQUE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CYGNE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24" w:x="5953" w:y="160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TABLETTE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TRAVAIL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158" w:x="850" w:y="198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VNI-ZRCÁT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AUT-ZACLON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90" w:x="5953" w:y="198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ACCESSOIRES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EXT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ASPECT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POIG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EXT+ENJ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VLET+R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EXT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613" w:x="5953" w:y="21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CAIS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482" w:x="850" w:y="237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RETROVISEUR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INT.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SURVEILLANCE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174" w:x="5953" w:y="237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RESERVOIR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CARBURANT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NON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PRESSURISE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174" w:x="5953" w:y="237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DETROMPEUR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85" w:x="850" w:y="27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SAC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GONFLABLE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LATERAL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THORAX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RIDEAU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GONFLABLE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85" w:x="850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VNĚ-ZRCÁTKA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NAST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85" w:x="850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DETECTION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OBSTACLE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AAS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AVANT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ARRIERE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85" w:x="850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INDICATEUR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TEMPERATURE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EXT.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85" w:x="850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PORTE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BAGAGE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BARRE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TOIT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LONGITUDINALE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85" w:x="850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VNĚ-ZRCÁTKA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SKLOP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9" w:x="5953" w:y="27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DEMARREUR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CLASSE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6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9" w:x="5953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TEMPOMAT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9" w:x="5953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KLIKY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DVEŘÍ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KOV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9" w:x="5953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ZADNÍ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STĚRAČ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9" w:x="5953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STŘEŠNÍ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NOSIČE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9" w:x="5953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SLUNEČ-ROLETA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POS-DV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9" w:x="5953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Z-VÍKO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9" w:x="5953" w:y="275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SDRUŽ-PŘÍSTR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ČERNÝ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38" w:x="850" w:y="390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ACCOUDOIR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ASSISE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CONDUCTEUR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PASSAGER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38" w:x="850" w:y="390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RETROVISEUR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EXT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PASSAGER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COMMANDE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INT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38" w:x="850" w:y="390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ELECTRIQUE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530" w:x="850" w:y="44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DIMENSIONS,TYPE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PNEUMATIQUE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215/55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R16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93V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NON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530" w:x="850" w:y="448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RENFORCE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09" w:x="5953" w:y="44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KLIMATIZACE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AUTOM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052" w:x="850" w:y="4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AIRBAG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SPOLUJEZDCE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975" w:x="5953" w:y="4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SAC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GONFLABLE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PASSAGER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AVEC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192" w:x="850" w:y="50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VENTILATEUR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ELCT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VTS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140WAERO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ECOPE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965" w:x="5953" w:y="50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FONCTIONNEMENT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COMPL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RETRO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EXT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RABATTABLE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ELECT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412" w:x="5953" w:y="525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COND.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PASS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412" w:x="5953" w:y="525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BATERIE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70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AH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370" w:x="850" w:y="54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NÁRAZNÍKY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LAKOVANÉ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370" w:x="850" w:y="544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REHAUSSE/SUSP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ASS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AV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COND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REGLAGE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HAUTEUR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099" w:x="5953" w:y="563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COMBINE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(CARACTERISTIQUES)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200KM/H-120M/H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F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NOIR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CL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71" w:x="5953" w:y="58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CR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8" w:x="850" w:y="60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POSUVNÉ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DVEŘE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SKLO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238" w:x="850" w:y="60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LOKET-OPĚRKA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PŘ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585" w:x="5953" w:y="60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JANTE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(STYLE)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MANAGUA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16P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89" w:x="5953" w:y="62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SERVOŘÍZENÍ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ELEKTR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9" w:x="850" w:y="64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3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856" w:x="984" w:y="64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SAMOST-SEDADLA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Z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129" w:x="5953" w:y="64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EQUIPEMENT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PLANCHE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BORD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DECOR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GRIS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CHAUD+AER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GRIS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613" w:x="5953" w:y="659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LION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63" w:x="850" w:y="678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KONEKTOR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USB/JACK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5147" w:x="5953" w:y="678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POTAHY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LÁTKA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-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TYPE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HABILLAGE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INTERIEUR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C&amp;T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SPA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G042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+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478" w:x="5953" w:y="6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UNIF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G043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478" w:x="5953" w:y="697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DISKY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7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J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X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16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ALU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2478" w:x="5953" w:y="697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VITRE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VOLET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AR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OUVRANTE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01" w:x="850" w:y="717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KOUŘOVÁ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SKLA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01" w:x="850" w:y="717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 w:hAnsi="Arial Unicode MS" w:cs="Arial Unicode MS"/>
          <w:color w:val="000000"/>
          <w:spacing w:val="0"/>
          <w:sz w:val="16"/>
        </w:rPr>
        <w:t>BOČNÍ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SKLO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VÝKLOP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329" w:x="5797" w:y="15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3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418" w:x="5931" w:y="15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/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3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framePr w:w="1982" w:x="9313" w:y="15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 Unicode MS"/>
          <w:color w:val="000000"/>
          <w:spacing w:val="0"/>
          <w:sz w:val="16"/>
        </w:rPr>
      </w:pPr>
      <w:r>
        <w:rPr>
          <w:rFonts w:ascii="Arial Unicode MS"/>
          <w:color w:val="000000"/>
          <w:spacing w:val="0"/>
          <w:sz w:val="16"/>
        </w:rPr>
        <w:t>Verze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16"/>
        </w:rPr>
        <w:t>zápisu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:</w:t>
      </w:r>
      <w:r>
        <w:rPr>
          <w:rFonts w:ascii="Arial Unicode MS"/>
          <w:color w:val="000000"/>
          <w:spacing w:val="0"/>
          <w:sz w:val="16"/>
        </w:rPr>
        <w:t xml:space="preserve"> </w:t>
      </w:r>
      <w:r>
        <w:rPr>
          <w:rFonts w:ascii="Arial Unicode MS"/>
          <w:color w:val="000000"/>
          <w:spacing w:val="0"/>
          <w:sz w:val="16"/>
        </w:rPr>
        <w:t>2016/11A</w:t>
      </w:r>
      <w:r>
        <w:rPr>
          <w:rFonts w:ascii="Arial Unicode MS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41.5pt;margin-top:789.099975585938pt;z-index:-43;width:512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Unicode M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1055</Words>
  <Characters>5658</Characters>
  <Application>Aspose</Application>
  <DocSecurity>0</DocSecurity>
  <Lines>311</Lines>
  <Paragraphs>311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2024-04-11T12:42:36+00:00</dcterms:created>
  <dcterms:modified xmlns:xsi="http://www.w3.org/2001/XMLSchema-instance" xmlns:dcterms="http://purl.org/dc/terms/" xsi:type="dcterms:W3CDTF">2024-04-11T12:42:36+00:00</dcterms:modified>
</coreProperties>
</file>