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proofErr w:type="spellStart"/>
      <w:r w:rsidR="00DF3C98">
        <w:t>xxxxxx</w:t>
      </w:r>
      <w:proofErr w:type="spellEnd"/>
    </w:p>
    <w:p w14:paraId="30003015" w14:textId="62A61447" w:rsidR="00323875" w:rsidRDefault="00323875" w:rsidP="00323875">
      <w:pPr>
        <w:jc w:val="both"/>
      </w:pPr>
      <w:r>
        <w:t xml:space="preserve">E-mail: </w:t>
      </w:r>
      <w:proofErr w:type="spellStart"/>
      <w:r w:rsidR="00DF3C98">
        <w:t>xxxxxxxx</w:t>
      </w:r>
      <w:proofErr w:type="spellEnd"/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57F00551" w14:textId="12252910" w:rsidR="00A51732" w:rsidRPr="00A51732" w:rsidRDefault="00A51732" w:rsidP="00A51732">
      <w:pPr>
        <w:pStyle w:val="Nadpis20"/>
        <w:keepNext/>
        <w:keepLines/>
        <w:spacing w:after="0" w:line="264" w:lineRule="auto"/>
        <w:jc w:val="both"/>
        <w:rPr>
          <w:sz w:val="24"/>
          <w:szCs w:val="24"/>
        </w:rPr>
      </w:pPr>
      <w:bookmarkStart w:id="0" w:name="bookmark7"/>
      <w:r w:rsidRPr="00A51732">
        <w:rPr>
          <w:sz w:val="24"/>
          <w:szCs w:val="24"/>
        </w:rPr>
        <w:t xml:space="preserve">Název subjektu: </w:t>
      </w:r>
      <w:bookmarkEnd w:id="0"/>
      <w:r w:rsidR="00B2240F" w:rsidRPr="00B2240F">
        <w:rPr>
          <w:sz w:val="24"/>
          <w:szCs w:val="24"/>
        </w:rPr>
        <w:t xml:space="preserve">Mgr. Jana </w:t>
      </w:r>
      <w:proofErr w:type="spellStart"/>
      <w:r w:rsidR="00B2240F" w:rsidRPr="00B2240F">
        <w:rPr>
          <w:sz w:val="24"/>
          <w:szCs w:val="24"/>
        </w:rPr>
        <w:t>Vergari</w:t>
      </w:r>
      <w:proofErr w:type="spellEnd"/>
    </w:p>
    <w:p w14:paraId="2E08D8E8" w14:textId="31FB595C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 xml:space="preserve">Právní forma: </w:t>
      </w:r>
      <w:r w:rsidR="00B2240F">
        <w:rPr>
          <w:sz w:val="24"/>
          <w:szCs w:val="24"/>
          <w:lang w:eastAsia="cs-CZ"/>
        </w:rPr>
        <w:t>OSVČ</w:t>
      </w:r>
    </w:p>
    <w:p w14:paraId="24760603" w14:textId="57EECF4B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 xml:space="preserve">Sídlo: </w:t>
      </w:r>
      <w:r w:rsidR="00B2240F" w:rsidRPr="00B2240F">
        <w:rPr>
          <w:sz w:val="24"/>
          <w:szCs w:val="24"/>
          <w:lang w:eastAsia="cs-CZ"/>
        </w:rPr>
        <w:t>Nádražní 639/49</w:t>
      </w:r>
      <w:r w:rsidR="00B2240F" w:rsidRPr="00B2240F">
        <w:rPr>
          <w:sz w:val="24"/>
          <w:szCs w:val="24"/>
          <w:lang w:eastAsia="cs-CZ"/>
        </w:rPr>
        <w:t xml:space="preserve"> </w:t>
      </w:r>
      <w:r w:rsidRPr="00A51732">
        <w:rPr>
          <w:sz w:val="24"/>
          <w:szCs w:val="24"/>
          <w:lang w:eastAsia="cs-CZ"/>
        </w:rPr>
        <w:t xml:space="preserve">PSČ: </w:t>
      </w:r>
      <w:r w:rsidR="00B2240F" w:rsidRPr="00B2240F">
        <w:rPr>
          <w:sz w:val="24"/>
          <w:szCs w:val="24"/>
          <w:lang w:eastAsia="cs-CZ"/>
        </w:rPr>
        <w:t xml:space="preserve">691 41, </w:t>
      </w:r>
      <w:proofErr w:type="gramStart"/>
      <w:r w:rsidR="00B2240F" w:rsidRPr="00B2240F">
        <w:rPr>
          <w:sz w:val="24"/>
          <w:szCs w:val="24"/>
          <w:lang w:eastAsia="cs-CZ"/>
        </w:rPr>
        <w:t>Břeclav - Poštorná</w:t>
      </w:r>
      <w:proofErr w:type="gramEnd"/>
    </w:p>
    <w:p w14:paraId="5ED170BD" w14:textId="38F3609C" w:rsidR="00A51732" w:rsidRPr="00A51732" w:rsidRDefault="00A51732" w:rsidP="00A51732">
      <w:pPr>
        <w:pStyle w:val="Zkladntext1"/>
        <w:tabs>
          <w:tab w:val="left" w:pos="4946"/>
        </w:tabs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 xml:space="preserve">IČ: </w:t>
      </w:r>
      <w:r w:rsidR="00B2240F" w:rsidRPr="00B2240F">
        <w:rPr>
          <w:sz w:val="24"/>
          <w:szCs w:val="24"/>
          <w:lang w:eastAsia="cs-CZ"/>
        </w:rPr>
        <w:t>48865737</w:t>
      </w:r>
      <w:r w:rsidRPr="00A51732">
        <w:rPr>
          <w:sz w:val="24"/>
          <w:szCs w:val="24"/>
          <w:lang w:eastAsia="cs-CZ"/>
        </w:rPr>
        <w:tab/>
        <w:t xml:space="preserve">DIČ: </w:t>
      </w:r>
    </w:p>
    <w:p w14:paraId="23DEDFB9" w14:textId="5078EE73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 xml:space="preserve">Bankovní spojení: </w:t>
      </w:r>
      <w:proofErr w:type="spellStart"/>
      <w:r w:rsidR="00B2240F">
        <w:rPr>
          <w:sz w:val="24"/>
          <w:szCs w:val="24"/>
          <w:lang w:eastAsia="cs-CZ"/>
        </w:rPr>
        <w:t>xxxxxxx</w:t>
      </w:r>
      <w:proofErr w:type="spellEnd"/>
    </w:p>
    <w:p w14:paraId="3839869D" w14:textId="0658DC8A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 xml:space="preserve">Číslo účtu: </w:t>
      </w:r>
      <w:proofErr w:type="spellStart"/>
      <w:r w:rsidR="00B2240F">
        <w:rPr>
          <w:sz w:val="24"/>
          <w:szCs w:val="24"/>
          <w:lang w:eastAsia="cs-CZ"/>
        </w:rPr>
        <w:t>xxxxxxx</w:t>
      </w:r>
      <w:proofErr w:type="spellEnd"/>
    </w:p>
    <w:p w14:paraId="11EDF6AD" w14:textId="77777777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>Zástupce oprávněný jednat a podepisovat jménem poskytovatele:</w:t>
      </w:r>
    </w:p>
    <w:p w14:paraId="711D02D1" w14:textId="3E440239" w:rsidR="00A51732" w:rsidRPr="00A51732" w:rsidRDefault="00A51732" w:rsidP="00A51732">
      <w:pPr>
        <w:pStyle w:val="Nadpis20"/>
        <w:keepNext/>
        <w:keepLines/>
        <w:spacing w:after="0" w:line="264" w:lineRule="auto"/>
        <w:jc w:val="both"/>
        <w:rPr>
          <w:b w:val="0"/>
          <w:bCs w:val="0"/>
          <w:sz w:val="24"/>
          <w:szCs w:val="24"/>
          <w:lang w:eastAsia="cs-CZ"/>
        </w:rPr>
      </w:pPr>
      <w:bookmarkStart w:id="1" w:name="bookmark9"/>
      <w:r w:rsidRPr="00A51732">
        <w:rPr>
          <w:b w:val="0"/>
          <w:bCs w:val="0"/>
          <w:sz w:val="24"/>
          <w:szCs w:val="24"/>
          <w:lang w:eastAsia="cs-CZ"/>
        </w:rPr>
        <w:t xml:space="preserve">Jméno: </w:t>
      </w:r>
      <w:bookmarkEnd w:id="1"/>
      <w:r w:rsidR="007405E4" w:rsidRPr="00B2240F">
        <w:rPr>
          <w:sz w:val="24"/>
          <w:szCs w:val="24"/>
        </w:rPr>
        <w:t xml:space="preserve">Mgr. Jana </w:t>
      </w:r>
      <w:proofErr w:type="spellStart"/>
      <w:r w:rsidR="007405E4" w:rsidRPr="00B2240F">
        <w:rPr>
          <w:sz w:val="24"/>
          <w:szCs w:val="24"/>
        </w:rPr>
        <w:t>Vergari</w:t>
      </w:r>
      <w:proofErr w:type="spellEnd"/>
    </w:p>
    <w:p w14:paraId="01020012" w14:textId="0F4D04F5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 xml:space="preserve">Kontakty: </w:t>
      </w:r>
      <w:proofErr w:type="spellStart"/>
      <w:r>
        <w:rPr>
          <w:sz w:val="24"/>
          <w:szCs w:val="24"/>
          <w:lang w:eastAsia="cs-CZ"/>
        </w:rPr>
        <w:t>xxxx</w:t>
      </w:r>
      <w:proofErr w:type="spellEnd"/>
    </w:p>
    <w:p w14:paraId="44C954A2" w14:textId="0558803D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 xml:space="preserve">E-mail: </w:t>
      </w:r>
      <w:hyperlink r:id="rId7" w:history="1">
        <w:proofErr w:type="spellStart"/>
        <w:r>
          <w:rPr>
            <w:sz w:val="24"/>
            <w:szCs w:val="24"/>
            <w:lang w:eastAsia="cs-CZ"/>
          </w:rPr>
          <w:t>xxxxx</w:t>
        </w:r>
        <w:proofErr w:type="spellEnd"/>
      </w:hyperlink>
    </w:p>
    <w:p w14:paraId="7AC09720" w14:textId="77777777" w:rsidR="00A51732" w:rsidRPr="00A51732" w:rsidRDefault="00A51732" w:rsidP="00A51732">
      <w:pPr>
        <w:pStyle w:val="Zkladntext1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>Správní kraj, v němž bude především vykonávána činnost: Jihomoravský</w:t>
      </w:r>
    </w:p>
    <w:p w14:paraId="4972AED8" w14:textId="77777777" w:rsidR="00A51732" w:rsidRDefault="00A51732" w:rsidP="00A51732">
      <w:pPr>
        <w:pStyle w:val="Zkladntext1"/>
        <w:spacing w:after="0"/>
        <w:jc w:val="both"/>
      </w:pPr>
      <w:r>
        <w:t>Korespondenční adresa:</w:t>
      </w:r>
    </w:p>
    <w:p w14:paraId="404DCC2F" w14:textId="77777777" w:rsidR="00323875" w:rsidRDefault="00323875" w:rsidP="00323875">
      <w:pPr>
        <w:jc w:val="both"/>
      </w:pPr>
    </w:p>
    <w:p w14:paraId="039EEAD0" w14:textId="77777777" w:rsidR="00323875" w:rsidRDefault="00323875" w:rsidP="00323875">
      <w:pPr>
        <w:jc w:val="both"/>
      </w:pPr>
      <w:r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lastRenderedPageBreak/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 xml:space="preserve">Pokyny nebo požadavky objednatele, na jejichž nevhodnost poskytovatel upozornil, poskytovatel plní až poté, co od objednatele </w:t>
      </w:r>
      <w:proofErr w:type="gramStart"/>
      <w:r>
        <w:t>obdrží</w:t>
      </w:r>
      <w:proofErr w:type="gramEnd"/>
      <w:r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lastRenderedPageBreak/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 xml:space="preserve">poskytovatel </w:t>
      </w:r>
      <w:proofErr w:type="gramStart"/>
      <w:r>
        <w:t>poruší</w:t>
      </w:r>
      <w:proofErr w:type="gramEnd"/>
      <w:r>
        <w:t xml:space="preserve">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</w:t>
      </w:r>
      <w:r>
        <w:lastRenderedPageBreak/>
        <w:t xml:space="preserve">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9F0A40">
        <w:t>přeruší</w:t>
      </w:r>
      <w:proofErr w:type="gramEnd"/>
      <w:r w:rsidRPr="009F0A40">
        <w:t xml:space="preserve">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</w:t>
      </w:r>
      <w:proofErr w:type="gramStart"/>
      <w:r w:rsidRPr="00616782">
        <w:t>skončí</w:t>
      </w:r>
      <w:proofErr w:type="gramEnd"/>
      <w:r w:rsidRPr="00616782">
        <w:t xml:space="preserve">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lastRenderedPageBreak/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9C05C5">
        <w:t>svědčí</w:t>
      </w:r>
      <w:proofErr w:type="gramEnd"/>
      <w:r w:rsidRPr="009C05C5">
        <w:t xml:space="preserve">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4F5E7E">
        <w:t>postačí</w:t>
      </w:r>
      <w:proofErr w:type="gramEnd"/>
      <w:r w:rsidRPr="004F5E7E">
        <w:t xml:space="preserve">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lastRenderedPageBreak/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244E" w14:textId="77777777" w:rsidR="00C828F1" w:rsidRDefault="00C828F1">
      <w:r>
        <w:separator/>
      </w:r>
    </w:p>
  </w:endnote>
  <w:endnote w:type="continuationSeparator" w:id="0">
    <w:p w14:paraId="4B45B3E1" w14:textId="77777777" w:rsidR="00C828F1" w:rsidRDefault="00C8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98CC" w14:textId="77777777" w:rsidR="00EA19CF" w:rsidRDefault="004C5B81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60EA" w14:textId="77777777" w:rsidR="00C828F1" w:rsidRDefault="00C828F1">
      <w:r>
        <w:separator/>
      </w:r>
    </w:p>
  </w:footnote>
  <w:footnote w:type="continuationSeparator" w:id="0">
    <w:p w14:paraId="10967322" w14:textId="77777777" w:rsidR="00C828F1" w:rsidRDefault="00C8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323875"/>
    <w:rsid w:val="004C5B81"/>
    <w:rsid w:val="00586B55"/>
    <w:rsid w:val="005A62C8"/>
    <w:rsid w:val="00617FD6"/>
    <w:rsid w:val="007405E4"/>
    <w:rsid w:val="00957410"/>
    <w:rsid w:val="009660DF"/>
    <w:rsid w:val="00A51732"/>
    <w:rsid w:val="00AF685A"/>
    <w:rsid w:val="00B2240F"/>
    <w:rsid w:val="00C828F1"/>
    <w:rsid w:val="00DF3C98"/>
    <w:rsid w:val="00E91CCC"/>
    <w:rsid w:val="00E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culik@dual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1893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2024-04-17T07:47:00Z</dcterms:created>
  <dcterms:modified xsi:type="dcterms:W3CDTF">2024-04-17T07:47:00Z</dcterms:modified>
</cp:coreProperties>
</file>