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9B52" w14:textId="38CAD322" w:rsidR="0070083E" w:rsidRDefault="0070083E">
      <w:pPr>
        <w:spacing w:line="1" w:lineRule="exact"/>
      </w:pPr>
    </w:p>
    <w:p w14:paraId="40367A92" w14:textId="77777777" w:rsidR="0070083E" w:rsidRDefault="00000000">
      <w:pPr>
        <w:pStyle w:val="Bodytext60"/>
      </w:pPr>
      <w:proofErr w:type="spellStart"/>
      <w:r>
        <w:rPr>
          <w:rStyle w:val="Bodytext6"/>
          <w:b/>
          <w:bCs/>
        </w:rPr>
        <w:t>Seyfor</w:t>
      </w:r>
      <w:proofErr w:type="spellEnd"/>
    </w:p>
    <w:p w14:paraId="05090E75" w14:textId="77777777" w:rsidR="0070083E" w:rsidRDefault="00000000">
      <w:pPr>
        <w:pStyle w:val="Bodytext50"/>
      </w:pPr>
      <w:r>
        <w:rPr>
          <w:rStyle w:val="Bodytext5"/>
          <w:b/>
          <w:bCs/>
        </w:rPr>
        <w:t>Příloha</w:t>
      </w:r>
    </w:p>
    <w:p w14:paraId="477C42B2" w14:textId="77777777" w:rsidR="0070083E" w:rsidRDefault="00000000">
      <w:pPr>
        <w:pStyle w:val="Bodytext10"/>
      </w:pPr>
      <w:r>
        <w:rPr>
          <w:rStyle w:val="Bodytext1"/>
        </w:rPr>
        <w:t>č. 1 ke smlouvě č. 2021/343</w:t>
      </w:r>
    </w:p>
    <w:p w14:paraId="0517763E" w14:textId="77777777" w:rsidR="0070083E" w:rsidRDefault="00000000">
      <w:pPr>
        <w:pStyle w:val="Bodytext40"/>
      </w:pPr>
      <w:r>
        <w:rPr>
          <w:rStyle w:val="Bodytext4"/>
        </w:rPr>
        <w:t>verze 11</w:t>
      </w:r>
    </w:p>
    <w:p w14:paraId="7E839A56" w14:textId="5395F89E" w:rsidR="0070083E" w:rsidRDefault="0070083E">
      <w:pPr>
        <w:pStyle w:val="Bodytext30"/>
        <w:spacing w:after="0"/>
        <w:ind w:left="0"/>
        <w:sectPr w:rsidR="0070083E" w:rsidSect="00D914A4">
          <w:pgSz w:w="11900" w:h="16840"/>
          <w:pgMar w:top="1160" w:right="803" w:bottom="1418" w:left="1204" w:header="732" w:footer="990" w:gutter="0"/>
          <w:pgNumType w:start="1"/>
          <w:cols w:num="2" w:space="720" w:equalWidth="0">
            <w:col w:w="2959" w:space="3629"/>
            <w:col w:w="3305"/>
          </w:cols>
          <w:noEndnote/>
          <w:docGrid w:linePitch="360"/>
        </w:sectPr>
      </w:pPr>
    </w:p>
    <w:p w14:paraId="19C4DD77" w14:textId="77777777" w:rsidR="0070083E" w:rsidRDefault="0070083E">
      <w:pPr>
        <w:spacing w:line="191" w:lineRule="exact"/>
        <w:rPr>
          <w:sz w:val="15"/>
          <w:szCs w:val="15"/>
        </w:rPr>
      </w:pPr>
    </w:p>
    <w:p w14:paraId="3070DA66" w14:textId="77777777" w:rsidR="0070083E" w:rsidRDefault="0070083E">
      <w:pPr>
        <w:spacing w:line="1" w:lineRule="exact"/>
        <w:sectPr w:rsidR="0070083E" w:rsidSect="00D914A4">
          <w:type w:val="continuous"/>
          <w:pgSz w:w="11900" w:h="16840"/>
          <w:pgMar w:top="1160" w:right="0" w:bottom="1160" w:left="0" w:header="0" w:footer="3" w:gutter="0"/>
          <w:cols w:space="720"/>
          <w:noEndnote/>
          <w:docGrid w:linePitch="360"/>
        </w:sectPr>
      </w:pPr>
    </w:p>
    <w:p w14:paraId="74774F6C" w14:textId="77777777" w:rsidR="0070083E" w:rsidRDefault="00000000">
      <w:pPr>
        <w:pStyle w:val="Tablecaption10"/>
        <w:ind w:left="7"/>
      </w:pPr>
      <w:r>
        <w:rPr>
          <w:rStyle w:val="Tablecaption1"/>
        </w:rPr>
        <w:t>Využívané aplikace, cena za jejich měsíční užívání a ostatní čerpané služby a jejich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9"/>
        <w:gridCol w:w="1368"/>
        <w:gridCol w:w="2369"/>
      </w:tblGrid>
      <w:tr w:rsidR="0070083E" w14:paraId="4A71C09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5609" w:type="dxa"/>
            <w:shd w:val="clear" w:color="auto" w:fill="auto"/>
          </w:tcPr>
          <w:p w14:paraId="202ED04E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Uživatel</w:t>
            </w:r>
          </w:p>
        </w:tc>
        <w:tc>
          <w:tcPr>
            <w:tcW w:w="1368" w:type="dxa"/>
            <w:shd w:val="clear" w:color="auto" w:fill="auto"/>
          </w:tcPr>
          <w:p w14:paraId="3EFA13BB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</w:t>
            </w:r>
          </w:p>
        </w:tc>
        <w:tc>
          <w:tcPr>
            <w:tcW w:w="2369" w:type="dxa"/>
            <w:shd w:val="clear" w:color="auto" w:fill="auto"/>
          </w:tcPr>
          <w:p w14:paraId="1AD3CD25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Počet osobních čísel</w:t>
            </w:r>
          </w:p>
        </w:tc>
      </w:tr>
      <w:tr w:rsidR="0070083E" w14:paraId="23EC995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6F50B" w14:textId="77777777" w:rsidR="0070083E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6EB5" w14:textId="77777777" w:rsidR="0070083E" w:rsidRDefault="00000000">
            <w:pPr>
              <w:pStyle w:val="Other10"/>
              <w:ind w:firstLine="220"/>
            </w:pPr>
            <w:r>
              <w:rPr>
                <w:rStyle w:val="Other1"/>
              </w:rPr>
              <w:t>00844896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AC2B6" w14:textId="77777777" w:rsidR="0070083E" w:rsidRDefault="00000000">
            <w:pPr>
              <w:pStyle w:val="Other10"/>
              <w:jc w:val="center"/>
            </w:pPr>
            <w:r>
              <w:rPr>
                <w:rStyle w:val="Other1"/>
              </w:rPr>
              <w:t>1500</w:t>
            </w:r>
          </w:p>
        </w:tc>
      </w:tr>
    </w:tbl>
    <w:p w14:paraId="46C41EB6" w14:textId="77777777" w:rsidR="0070083E" w:rsidRDefault="0070083E">
      <w:pPr>
        <w:spacing w:after="4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1361"/>
        <w:gridCol w:w="2232"/>
      </w:tblGrid>
      <w:tr w:rsidR="0070083E" w14:paraId="76CA5191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616" w:type="dxa"/>
            <w:shd w:val="clear" w:color="auto" w:fill="auto"/>
            <w:vAlign w:val="center"/>
          </w:tcPr>
          <w:p w14:paraId="6CDB001C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Aplikace</w:t>
            </w:r>
          </w:p>
        </w:tc>
        <w:tc>
          <w:tcPr>
            <w:tcW w:w="1361" w:type="dxa"/>
            <w:shd w:val="clear" w:color="auto" w:fill="auto"/>
          </w:tcPr>
          <w:p w14:paraId="28A023C4" w14:textId="77777777" w:rsidR="0070083E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>Rozsah využívání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288D7C4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za měsíc</w:t>
            </w:r>
          </w:p>
        </w:tc>
      </w:tr>
      <w:tr w:rsidR="0070083E" w14:paraId="25BDFF65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81FEF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Personální systém </w:t>
            </w:r>
            <w:proofErr w:type="spellStart"/>
            <w:proofErr w:type="gramStart"/>
            <w:r>
              <w:rPr>
                <w:rStyle w:val="Other1"/>
              </w:rPr>
              <w:t>Vema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E0232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700FF" w14:textId="77777777" w:rsidR="0070083E" w:rsidRDefault="00000000">
            <w:pPr>
              <w:pStyle w:val="Other10"/>
              <w:ind w:left="1420"/>
            </w:pPr>
            <w:r>
              <w:rPr>
                <w:rStyle w:val="Other1"/>
              </w:rPr>
              <w:t>25 831</w:t>
            </w:r>
          </w:p>
        </w:tc>
      </w:tr>
      <w:tr w:rsidR="0070083E" w14:paraId="3E21082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B877B" w14:textId="77777777" w:rsidR="0070083E" w:rsidRDefault="00000000">
            <w:pPr>
              <w:pStyle w:val="Other10"/>
            </w:pPr>
            <w:r>
              <w:rPr>
                <w:rStyle w:val="Other1"/>
              </w:rPr>
              <w:t>Převodní příkazy PAM</w:t>
            </w:r>
            <w:proofErr w:type="gramStart"/>
            <w:r>
              <w:rPr>
                <w:rStyle w:val="Other1"/>
              </w:rPr>
              <w:t>-&gt;Komerční</w:t>
            </w:r>
            <w:proofErr w:type="gramEnd"/>
            <w:r>
              <w:rPr>
                <w:rStyle w:val="Other1"/>
              </w:rPr>
              <w:t xml:space="preserve"> Banka - HB0038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93F98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96FC0" w14:textId="77777777" w:rsidR="0070083E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 xml:space="preserve">v ceně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</w:p>
        </w:tc>
      </w:tr>
      <w:tr w:rsidR="0070083E" w14:paraId="5973B786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3375C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Cestovní </w:t>
            </w:r>
            <w:proofErr w:type="gramStart"/>
            <w:r>
              <w:rPr>
                <w:rStyle w:val="Other1"/>
              </w:rPr>
              <w:t xml:space="preserve">příkazy - </w:t>
            </w:r>
            <w:proofErr w:type="spellStart"/>
            <w:r>
              <w:rPr>
                <w:rStyle w:val="Other1"/>
              </w:rPr>
              <w:t>eCEP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AF80D0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D94D5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2 839</w:t>
            </w:r>
          </w:p>
        </w:tc>
      </w:tr>
      <w:tr w:rsidR="0070083E" w14:paraId="2A7117A9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46B2B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Plán a schvalování </w:t>
            </w:r>
            <w:proofErr w:type="gramStart"/>
            <w:r>
              <w:rPr>
                <w:rStyle w:val="Other1"/>
              </w:rPr>
              <w:t xml:space="preserve">dovolené - </w:t>
            </w:r>
            <w:proofErr w:type="spellStart"/>
            <w:r>
              <w:rPr>
                <w:rStyle w:val="Other1"/>
              </w:rPr>
              <w:t>eDOV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02226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AB0E4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2 905</w:t>
            </w:r>
          </w:p>
        </w:tc>
      </w:tr>
      <w:tr w:rsidR="0070083E" w14:paraId="49DE5D0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5798C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Národní registr zdravotnických </w:t>
            </w:r>
            <w:proofErr w:type="gramStart"/>
            <w:r>
              <w:rPr>
                <w:rStyle w:val="Other1"/>
              </w:rPr>
              <w:t>pracovníků - HX0056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4D0D2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BBD69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1 102</w:t>
            </w:r>
          </w:p>
        </w:tc>
      </w:tr>
      <w:tr w:rsidR="0070083E" w14:paraId="3994392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3C75B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Prověřování zaměstnanců v </w:t>
            </w:r>
            <w:proofErr w:type="gramStart"/>
            <w:r>
              <w:rPr>
                <w:rStyle w:val="Other1"/>
              </w:rPr>
              <w:t>IR - HX0048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3EAE4" w14:textId="77777777" w:rsidR="0070083E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6F7FB" w14:textId="77777777" w:rsidR="0070083E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425</w:t>
            </w:r>
          </w:p>
        </w:tc>
      </w:tr>
      <w:tr w:rsidR="0070083E" w14:paraId="0BE17BA8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0F592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Pracovní neschopnost </w:t>
            </w:r>
            <w:proofErr w:type="gramStart"/>
            <w:r>
              <w:rPr>
                <w:rStyle w:val="Other1"/>
              </w:rPr>
              <w:t>zaměstnance - PNZ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98D32" w14:textId="77777777" w:rsidR="0070083E" w:rsidRDefault="00000000">
            <w:pPr>
              <w:pStyle w:val="Other10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AA8FA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5 284</w:t>
            </w:r>
          </w:p>
        </w:tc>
      </w:tr>
      <w:tr w:rsidR="0070083E" w14:paraId="5D9B316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180D2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Prohlášení poplatníka daně z příjmů </w:t>
            </w:r>
            <w:proofErr w:type="gramStart"/>
            <w:r>
              <w:rPr>
                <w:rStyle w:val="Other1"/>
              </w:rPr>
              <w:t>FO - HP0092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C7D940" w14:textId="77777777" w:rsidR="0070083E" w:rsidRDefault="00000000">
            <w:pPr>
              <w:pStyle w:val="Other10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6215F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1 756</w:t>
            </w:r>
          </w:p>
        </w:tc>
      </w:tr>
      <w:tr w:rsidR="0070083E" w14:paraId="5AE9AC2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2E182" w14:textId="77777777" w:rsidR="0070083E" w:rsidRDefault="00000000">
            <w:pPr>
              <w:pStyle w:val="Other10"/>
            </w:pPr>
            <w:r>
              <w:rPr>
                <w:rStyle w:val="Other1"/>
              </w:rPr>
              <w:t xml:space="preserve">Evidence dokumentů a </w:t>
            </w:r>
            <w:proofErr w:type="gramStart"/>
            <w:r>
              <w:rPr>
                <w:rStyle w:val="Other1"/>
              </w:rPr>
              <w:t xml:space="preserve">potvrzení - </w:t>
            </w:r>
            <w:proofErr w:type="spellStart"/>
            <w:r>
              <w:rPr>
                <w:rStyle w:val="Other1"/>
              </w:rPr>
              <w:t>iDOP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20EB2" w14:textId="77777777" w:rsidR="0070083E" w:rsidRDefault="00000000">
            <w:pPr>
              <w:pStyle w:val="Other10"/>
              <w:ind w:firstLine="420"/>
            </w:pPr>
            <w:r>
              <w:rPr>
                <w:rStyle w:val="Other1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0A8DAB" w14:textId="77777777" w:rsidR="0070083E" w:rsidRDefault="00000000">
            <w:pPr>
              <w:pStyle w:val="Other10"/>
              <w:ind w:left="1520"/>
            </w:pPr>
            <w:r>
              <w:rPr>
                <w:rStyle w:val="Other1"/>
              </w:rPr>
              <w:t>4 897</w:t>
            </w:r>
          </w:p>
        </w:tc>
      </w:tr>
      <w:tr w:rsidR="0070083E" w14:paraId="6EB3D4F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DC4CF" w14:textId="77777777" w:rsidR="0070083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F409F8" w14:textId="77777777" w:rsidR="0070083E" w:rsidRDefault="0070083E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F67F5" w14:textId="77777777" w:rsidR="0070083E" w:rsidRDefault="00000000">
            <w:pPr>
              <w:pStyle w:val="Other10"/>
              <w:ind w:left="1420"/>
            </w:pPr>
            <w:r>
              <w:rPr>
                <w:rStyle w:val="Other1"/>
                <w:b/>
                <w:bCs/>
              </w:rPr>
              <w:t>45 039</w:t>
            </w:r>
          </w:p>
        </w:tc>
      </w:tr>
    </w:tbl>
    <w:p w14:paraId="03FD8244" w14:textId="77777777" w:rsidR="0070083E" w:rsidRDefault="0070083E">
      <w:pPr>
        <w:spacing w:after="53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6"/>
        <w:gridCol w:w="1231"/>
        <w:gridCol w:w="3074"/>
      </w:tblGrid>
      <w:tr w:rsidR="0070083E" w14:paraId="47B967BC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766" w:type="dxa"/>
            <w:shd w:val="clear" w:color="auto" w:fill="auto"/>
            <w:vAlign w:val="center"/>
          </w:tcPr>
          <w:p w14:paraId="2F7B144A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</w:pPr>
            <w:r>
              <w:rPr>
                <w:rStyle w:val="Other1"/>
              </w:rPr>
              <w:t>provozní datové prostředí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62D75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  <w:jc w:val="center"/>
            </w:pPr>
            <w:r>
              <w:rPr>
                <w:rStyle w:val="Other1"/>
              </w:rPr>
              <w:t>3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A9B6D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  <w:jc w:val="right"/>
            </w:pPr>
            <w:r>
              <w:rPr>
                <w:rStyle w:val="Other1"/>
              </w:rPr>
              <w:t>827</w:t>
            </w:r>
          </w:p>
        </w:tc>
      </w:tr>
      <w:tr w:rsidR="0070083E" w14:paraId="7E44AF5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D678C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</w:pPr>
            <w:r>
              <w:rPr>
                <w:rStyle w:val="Other1"/>
              </w:rPr>
              <w:t>testovací a jiná datová prostředí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A2DF1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  <w:jc w:val="center"/>
            </w:pPr>
            <w:r>
              <w:rPr>
                <w:rStyle w:val="Other1"/>
              </w:rPr>
              <w:t>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1465A" w14:textId="77777777" w:rsidR="0070083E" w:rsidRDefault="00000000">
            <w:pPr>
              <w:pStyle w:val="Other10"/>
              <w:framePr w:w="9072" w:h="986" w:hSpace="14" w:vSpace="374" w:wrap="notBeside" w:vAnchor="text" w:hAnchor="text" w:x="15" w:y="375"/>
              <w:jc w:val="right"/>
            </w:pPr>
            <w:r>
              <w:rPr>
                <w:rStyle w:val="Other1"/>
              </w:rPr>
              <w:t>236</w:t>
            </w:r>
          </w:p>
        </w:tc>
      </w:tr>
    </w:tbl>
    <w:p w14:paraId="2C07120B" w14:textId="77777777" w:rsidR="0070083E" w:rsidRDefault="00000000">
      <w:pPr>
        <w:pStyle w:val="Tablecaption10"/>
        <w:framePr w:w="1627" w:h="252" w:hSpace="8266" w:wrap="notBeside" w:vAnchor="text" w:hAnchor="text" w:y="8"/>
      </w:pPr>
      <w:r>
        <w:rPr>
          <w:rStyle w:val="Tablecaption1"/>
          <w:b/>
          <w:bCs/>
        </w:rPr>
        <w:t>Technické služby</w:t>
      </w:r>
    </w:p>
    <w:p w14:paraId="264BF276" w14:textId="77777777" w:rsidR="0070083E" w:rsidRDefault="00000000">
      <w:pPr>
        <w:pStyle w:val="Tablecaption10"/>
        <w:framePr w:w="2599" w:h="245" w:hSpace="7294" w:wrap="notBeside" w:vAnchor="text" w:hAnchor="text" w:x="4875" w:y="1"/>
      </w:pPr>
      <w:r>
        <w:rPr>
          <w:rStyle w:val="Tablecaption1"/>
          <w:b/>
          <w:bCs/>
        </w:rPr>
        <w:t>Počet Cena za měsíc</w:t>
      </w:r>
    </w:p>
    <w:p w14:paraId="4AA150C3" w14:textId="77777777" w:rsidR="0070083E" w:rsidRDefault="0070083E">
      <w:pPr>
        <w:spacing w:line="1" w:lineRule="exact"/>
      </w:pPr>
    </w:p>
    <w:p w14:paraId="29A43603" w14:textId="77777777" w:rsidR="0070083E" w:rsidRDefault="00000000">
      <w:pPr>
        <w:pStyle w:val="Bodytext10"/>
        <w:spacing w:after="100"/>
      </w:pPr>
      <w:r>
        <w:rPr>
          <w:rStyle w:val="Bodytext1"/>
        </w:rPr>
        <w:t>Veškeré ceny jsou uvedeny v Kč bez DPH.</w:t>
      </w:r>
    </w:p>
    <w:p w14:paraId="1E16F549" w14:textId="77777777" w:rsidR="0070083E" w:rsidRDefault="00000000">
      <w:pPr>
        <w:pStyle w:val="Bodytext30"/>
        <w:spacing w:after="320"/>
        <w:ind w:left="7960"/>
      </w:pPr>
      <w:r>
        <w:rPr>
          <w:rStyle w:val="Bodytext3"/>
        </w:rPr>
        <w:t>1 Z1</w:t>
      </w:r>
    </w:p>
    <w:sectPr w:rsidR="0070083E">
      <w:type w:val="continuous"/>
      <w:pgSz w:w="11900" w:h="16840"/>
      <w:pgMar w:top="1160" w:right="803" w:bottom="1160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D78" w14:textId="77777777" w:rsidR="00D914A4" w:rsidRDefault="00D914A4">
      <w:r>
        <w:separator/>
      </w:r>
    </w:p>
  </w:endnote>
  <w:endnote w:type="continuationSeparator" w:id="0">
    <w:p w14:paraId="204FB926" w14:textId="77777777" w:rsidR="00D914A4" w:rsidRDefault="00D9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747F" w14:textId="77777777" w:rsidR="00D914A4" w:rsidRDefault="00D914A4"/>
  </w:footnote>
  <w:footnote w:type="continuationSeparator" w:id="0">
    <w:p w14:paraId="28BB3FC6" w14:textId="77777777" w:rsidR="00D914A4" w:rsidRDefault="00D914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3E"/>
    <w:rsid w:val="0070083E"/>
    <w:rsid w:val="00AC169A"/>
    <w:rsid w:val="00D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CE8"/>
  <w15:docId w15:val="{35D0F649-0A62-4332-82D1-96E315FF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4"/>
      <w:szCs w:val="14"/>
    </w:rPr>
  </w:style>
  <w:style w:type="paragraph" w:customStyle="1" w:styleId="Bodytext60">
    <w:name w:val="Body text|6"/>
    <w:basedOn w:val="Normln"/>
    <w:link w:val="Bodytext6"/>
    <w:pPr>
      <w:spacing w:after="1100"/>
    </w:pPr>
    <w:rPr>
      <w:rFonts w:ascii="Arial" w:eastAsia="Arial" w:hAnsi="Arial" w:cs="Arial"/>
      <w:b/>
      <w:bCs/>
      <w:sz w:val="88"/>
      <w:szCs w:val="88"/>
    </w:rPr>
  </w:style>
  <w:style w:type="paragraph" w:customStyle="1" w:styleId="Bodytext50">
    <w:name w:val="Body text|5"/>
    <w:basedOn w:val="Normln"/>
    <w:link w:val="Bodytext5"/>
    <w:pPr>
      <w:spacing w:after="4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after="120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160"/>
      <w:ind w:left="3980"/>
    </w:pPr>
    <w:rPr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2024-04-17T06:58:00Z</dcterms:created>
  <dcterms:modified xsi:type="dcterms:W3CDTF">2024-04-17T06:58:00Z</dcterms:modified>
</cp:coreProperties>
</file>