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9FD94" w14:textId="77777777" w:rsidR="00B744C7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8675A3D" wp14:editId="1FFD93C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35C1FE05" w14:textId="77777777" w:rsidR="00B744C7" w:rsidRDefault="00000000">
      <w:pPr>
        <w:pStyle w:val="Zkladntext20"/>
        <w:framePr w:w="3917" w:h="1262" w:wrap="none" w:hAnchor="page" w:x="656" w:y="889"/>
      </w:pPr>
      <w:r>
        <w:t>Dodavatel:</w:t>
      </w:r>
    </w:p>
    <w:p w14:paraId="6E3AC4FA" w14:textId="77777777" w:rsidR="00B744C7" w:rsidRDefault="00000000">
      <w:pPr>
        <w:pStyle w:val="Zkladntext20"/>
        <w:framePr w:w="3917" w:h="1262" w:wrap="none" w:hAnchor="page" w:x="656" w:y="889"/>
      </w:pPr>
      <w:r>
        <w:t>DAŇOVÉ PORADENSTVÍ TOMÁŠ PACLÍK, a.s.</w:t>
      </w:r>
    </w:p>
    <w:p w14:paraId="5FA3AFBE" w14:textId="77777777" w:rsidR="00B744C7" w:rsidRDefault="00000000">
      <w:pPr>
        <w:pStyle w:val="Zkladntext20"/>
        <w:framePr w:w="3917" w:h="1262" w:wrap="none" w:hAnchor="page" w:x="656" w:y="889"/>
      </w:pPr>
      <w:r>
        <w:t>náměstí Osvobození 277/18</w:t>
      </w:r>
    </w:p>
    <w:p w14:paraId="2599EEDB" w14:textId="77777777" w:rsidR="00B744C7" w:rsidRDefault="00000000">
      <w:pPr>
        <w:pStyle w:val="Zkladntext20"/>
        <w:framePr w:w="3917" w:h="1262" w:wrap="none" w:hAnchor="page" w:x="656" w:y="889"/>
        <w:spacing w:after="200"/>
      </w:pPr>
      <w:r>
        <w:t>78901 Zábřeh</w:t>
      </w:r>
    </w:p>
    <w:p w14:paraId="1D6D1171" w14:textId="77777777" w:rsidR="00B744C7" w:rsidRDefault="00000000">
      <w:pPr>
        <w:pStyle w:val="Zkladntext20"/>
        <w:framePr w:w="3917" w:h="1262" w:wrap="none" w:hAnchor="page" w:x="656" w:y="889"/>
      </w:pPr>
      <w:r>
        <w:t>26849534</w:t>
      </w:r>
    </w:p>
    <w:p w14:paraId="7C42D345" w14:textId="77777777" w:rsidR="00B744C7" w:rsidRDefault="00000000">
      <w:pPr>
        <w:pStyle w:val="Zkladntext1"/>
        <w:framePr w:w="2054" w:h="1771" w:wrap="none" w:hAnchor="page" w:x="8687" w:y="615"/>
        <w:spacing w:after="160"/>
      </w:pPr>
      <w:r>
        <w:t>MUZEUM UMĚNÍ OLOMOUC</w:t>
      </w:r>
    </w:p>
    <w:p w14:paraId="2AAFF940" w14:textId="77777777" w:rsidR="00B744C7" w:rsidRDefault="00000000">
      <w:pPr>
        <w:pStyle w:val="Zkladntext1"/>
        <w:framePr w:w="2054" w:h="1771" w:wrap="none" w:hAnchor="page" w:x="8687" w:y="615"/>
      </w:pPr>
      <w:r>
        <w:t>státní příspěvková</w:t>
      </w:r>
    </w:p>
    <w:p w14:paraId="3BF9D767" w14:textId="77777777" w:rsidR="00B744C7" w:rsidRDefault="00000000">
      <w:pPr>
        <w:pStyle w:val="Zkladntext1"/>
        <w:framePr w:w="2054" w:h="1771" w:wrap="none" w:hAnchor="page" w:x="8687" w:y="615"/>
      </w:pPr>
      <w:r>
        <w:t>organizace</w:t>
      </w:r>
    </w:p>
    <w:p w14:paraId="7AC96B5F" w14:textId="77777777" w:rsidR="00B744C7" w:rsidRDefault="00000000">
      <w:pPr>
        <w:pStyle w:val="Zkladntext1"/>
        <w:framePr w:w="2054" w:h="1771" w:wrap="none" w:hAnchor="page" w:x="8687" w:y="615"/>
        <w:spacing w:after="160"/>
      </w:pPr>
      <w:r>
        <w:t>Denisova 47, 771 11 Olomouc</w:t>
      </w:r>
    </w:p>
    <w:p w14:paraId="1C291D5D" w14:textId="77777777" w:rsidR="00B744C7" w:rsidRDefault="00000000">
      <w:pPr>
        <w:pStyle w:val="Zkladntext1"/>
        <w:framePr w:w="2054" w:h="1771" w:wrap="none" w:hAnchor="page" w:x="8687" w:y="615"/>
      </w:pPr>
      <w:r>
        <w:t>+420 585 514 111</w:t>
      </w:r>
    </w:p>
    <w:p w14:paraId="70584A61" w14:textId="77777777" w:rsidR="00B744C7" w:rsidRDefault="00000000">
      <w:pPr>
        <w:pStyle w:val="Zkladntext1"/>
        <w:framePr w:w="2054" w:h="1771" w:wrap="none" w:hAnchor="page" w:x="8687" w:y="615"/>
      </w:pPr>
      <w:hyperlink r:id="rId6" w:history="1">
        <w:r>
          <w:t>info@muo.cz</w:t>
        </w:r>
      </w:hyperlink>
    </w:p>
    <w:p w14:paraId="062A6407" w14:textId="77777777" w:rsidR="00B744C7" w:rsidRDefault="00000000">
      <w:pPr>
        <w:pStyle w:val="Zkladntext1"/>
        <w:framePr w:w="2054" w:h="1771" w:wrap="none" w:hAnchor="page" w:x="8687" w:y="615"/>
        <w:spacing w:after="160"/>
      </w:pPr>
      <w:hyperlink r:id="rId7" w:history="1">
        <w:r>
          <w:t>www.muo.cz</w:t>
        </w:r>
      </w:hyperlink>
    </w:p>
    <w:p w14:paraId="234C0C87" w14:textId="77777777" w:rsidR="00B744C7" w:rsidRDefault="00000000">
      <w:pPr>
        <w:pStyle w:val="Zkladntext20"/>
        <w:framePr w:w="4262" w:h="235" w:wrap="none" w:hAnchor="page" w:x="661" w:y="3025"/>
        <w:tabs>
          <w:tab w:val="left" w:pos="4046"/>
        </w:tabs>
      </w:pPr>
      <w:r>
        <w:t>číslo objednávky NIPEZ</w:t>
      </w:r>
      <w:r>
        <w:tab/>
        <w:t>ID</w:t>
      </w:r>
    </w:p>
    <w:p w14:paraId="3789626C" w14:textId="77777777" w:rsidR="00B744C7" w:rsidRDefault="00000000">
      <w:pPr>
        <w:pStyle w:val="Zkladntext20"/>
        <w:framePr w:w="950" w:h="221" w:wrap="none" w:hAnchor="page" w:x="6714" w:y="3025"/>
      </w:pPr>
      <w:r>
        <w:t>v Olomouci</w:t>
      </w:r>
    </w:p>
    <w:p w14:paraId="2C9198BC" w14:textId="77777777" w:rsidR="00B744C7" w:rsidRDefault="00000000">
      <w:pPr>
        <w:pStyle w:val="Zkladntext20"/>
        <w:framePr w:w="7003" w:h="226" w:wrap="none" w:hAnchor="page" w:x="661" w:y="3251"/>
        <w:tabs>
          <w:tab w:val="left" w:pos="2016"/>
          <w:tab w:val="left" w:pos="4042"/>
        </w:tabs>
      </w:pPr>
      <w:r>
        <w:t>0036/4/2024</w:t>
      </w:r>
      <w:r>
        <w:tab/>
        <w:t>79200000-6</w:t>
      </w:r>
      <w:r>
        <w:tab/>
        <w:t>MUOLX00253PT 16.04.2024</w:t>
      </w:r>
    </w:p>
    <w:p w14:paraId="689D336B" w14:textId="77777777" w:rsidR="00B744C7" w:rsidRDefault="00000000">
      <w:pPr>
        <w:pStyle w:val="Zkladntext20"/>
        <w:framePr w:w="6931" w:h="2098" w:wrap="none" w:hAnchor="page" w:x="661" w:y="3774"/>
        <w:spacing w:after="200"/>
      </w:pPr>
      <w:r>
        <w:t>Objednáváme u Vás zpracování Přiznání daně z príjmu právnických osob za rok 2023</w:t>
      </w:r>
    </w:p>
    <w:p w14:paraId="71CA88E1" w14:textId="77777777" w:rsidR="00B744C7" w:rsidRDefault="00000000">
      <w:pPr>
        <w:pStyle w:val="Zkladntext20"/>
        <w:framePr w:w="6931" w:h="2098" w:wrap="none" w:hAnchor="page" w:x="661" w:y="3774"/>
        <w:spacing w:after="200"/>
      </w:pPr>
      <w:r>
        <w:rPr>
          <w:b/>
          <w:bCs/>
        </w:rPr>
        <w:t>Předpokládaná hodnota: 85 000,00 Kč</w:t>
      </w:r>
    </w:p>
    <w:p w14:paraId="01F206FE" w14:textId="77777777" w:rsidR="00B744C7" w:rsidRDefault="00000000">
      <w:pPr>
        <w:pStyle w:val="Zkladntext20"/>
        <w:framePr w:w="6931" w:h="2098" w:wrap="none" w:hAnchor="page" w:x="661" w:y="3774"/>
        <w:spacing w:after="200"/>
      </w:pPr>
      <w:r>
        <w:t>Děkuji</w:t>
      </w:r>
    </w:p>
    <w:p w14:paraId="3D02FD70" w14:textId="77777777" w:rsidR="00B744C7" w:rsidRDefault="00000000">
      <w:pPr>
        <w:pStyle w:val="Zkladntext20"/>
        <w:framePr w:w="6931" w:h="2098" w:wrap="none" w:hAnchor="page" w:x="661" w:y="3774"/>
      </w:pPr>
      <w:r>
        <w:rPr>
          <w:b/>
          <w:bCs/>
        </w:rPr>
        <w:t>Mgr. Ondřej Zatloukal</w:t>
      </w:r>
    </w:p>
    <w:p w14:paraId="36C19040" w14:textId="77777777" w:rsidR="00B744C7" w:rsidRDefault="00000000">
      <w:pPr>
        <w:pStyle w:val="Zkladntext20"/>
        <w:framePr w:w="6931" w:h="2098" w:wrap="none" w:hAnchor="page" w:x="661" w:y="3774"/>
        <w:spacing w:after="200"/>
      </w:pPr>
      <w:r>
        <w:t>ředitel Muzea umění Olomouc</w:t>
      </w:r>
    </w:p>
    <w:p w14:paraId="3AC7BA92" w14:textId="77777777" w:rsidR="00B744C7" w:rsidRDefault="00000000">
      <w:pPr>
        <w:pStyle w:val="Zkladntext20"/>
        <w:framePr w:w="6931" w:h="2098" w:wrap="none" w:hAnchor="page" w:x="661" w:y="3774"/>
        <w:spacing w:after="200"/>
      </w:pPr>
      <w:r>
        <w:rPr>
          <w:b/>
          <w:bCs/>
          <w:color w:val="7F7F7F"/>
        </w:rPr>
        <w:t>Na fakturu prosím uveďte číslo objednávky</w:t>
      </w:r>
    </w:p>
    <w:p w14:paraId="1B4D4C48" w14:textId="77777777" w:rsidR="00B744C7" w:rsidRDefault="00000000">
      <w:pPr>
        <w:pStyle w:val="Zkladntext1"/>
        <w:framePr w:w="2362" w:h="2299" w:wrap="none" w:hAnchor="page" w:x="8687" w:y="2694"/>
      </w:pPr>
      <w:r>
        <w:t>BANKOVNÍ SPOJENÍ:</w:t>
      </w:r>
    </w:p>
    <w:p w14:paraId="25F3B769" w14:textId="6DB1C500" w:rsidR="00B744C7" w:rsidRDefault="00000000" w:rsidP="008D4D71">
      <w:pPr>
        <w:pStyle w:val="Zkladntext1"/>
        <w:framePr w:w="2362" w:h="2299" w:wrap="none" w:hAnchor="page" w:x="8687" w:y="2694"/>
      </w:pPr>
      <w:r>
        <w:t xml:space="preserve">Česká národní banka, pobočka Rooseveltova 18, 601 10 Brno Číslo účtu: </w:t>
      </w:r>
      <w:r w:rsidR="008D4D71">
        <w:t>xx</w:t>
      </w:r>
    </w:p>
    <w:p w14:paraId="11D00273" w14:textId="02684745" w:rsidR="00B744C7" w:rsidRDefault="00000000">
      <w:pPr>
        <w:pStyle w:val="Zkladntext1"/>
        <w:framePr w:w="2362" w:h="2299" w:wrap="none" w:hAnchor="page" w:x="8687" w:y="2694"/>
      </w:pPr>
      <w:r>
        <w:t xml:space="preserve">IBAN: </w:t>
      </w:r>
      <w:r w:rsidR="008D4D71">
        <w:t>x</w:t>
      </w:r>
      <w:r>
        <w:t xml:space="preserve"> </w:t>
      </w:r>
      <w:r w:rsidR="008D4D71">
        <w:t>x</w:t>
      </w:r>
    </w:p>
    <w:p w14:paraId="73FABE4E" w14:textId="77777777" w:rsidR="00B744C7" w:rsidRDefault="00000000">
      <w:pPr>
        <w:pStyle w:val="Zkladntext1"/>
        <w:framePr w:w="2362" w:h="2299" w:wrap="none" w:hAnchor="page" w:x="8687" w:y="2694"/>
        <w:spacing w:after="160"/>
      </w:pPr>
      <w:r>
        <w:t>IČ: 75079950</w:t>
      </w:r>
    </w:p>
    <w:p w14:paraId="7563AFF1" w14:textId="77777777" w:rsidR="00B744C7" w:rsidRDefault="00000000">
      <w:pPr>
        <w:pStyle w:val="Zkladntext1"/>
        <w:framePr w:w="2362" w:h="2299" w:wrap="none" w:hAnchor="page" w:x="8687" w:y="2694"/>
      </w:pPr>
      <w:r>
        <w:t>VYŘIZUJE:</w:t>
      </w:r>
    </w:p>
    <w:p w14:paraId="0C61A944" w14:textId="46762511" w:rsidR="00B744C7" w:rsidRDefault="008D4D71">
      <w:pPr>
        <w:pStyle w:val="Zkladntext1"/>
        <w:framePr w:w="2362" w:h="2299" w:wrap="none" w:hAnchor="page" w:x="8687" w:y="2694"/>
        <w:spacing w:after="160"/>
      </w:pPr>
      <w:r>
        <w:t>xx</w:t>
      </w:r>
    </w:p>
    <w:p w14:paraId="19A73ACC" w14:textId="71FB9B2B" w:rsidR="00B744C7" w:rsidRDefault="00000000">
      <w:pPr>
        <w:pStyle w:val="Zkladntext1"/>
        <w:framePr w:w="2362" w:h="2299" w:wrap="none" w:hAnchor="page" w:x="8687" w:y="2694"/>
        <w:pBdr>
          <w:bottom w:val="single" w:sz="4" w:space="0" w:color="auto"/>
        </w:pBdr>
        <w:spacing w:after="160"/>
      </w:pPr>
      <w:hyperlink r:id="rId8" w:history="1">
        <w:r w:rsidR="008D4D71">
          <w:t>xx</w:t>
        </w:r>
      </w:hyperlink>
    </w:p>
    <w:p w14:paraId="3F875437" w14:textId="77777777" w:rsidR="00B744C7" w:rsidRDefault="00000000">
      <w:pPr>
        <w:pStyle w:val="Zkladntext1"/>
        <w:framePr w:w="2621" w:h="1262" w:wrap="none" w:hAnchor="page" w:x="8687" w:y="5291"/>
        <w:spacing w:after="160"/>
      </w:pPr>
      <w:r>
        <w:t>ÚČEL ZDŮVODNĚNÍ NÁKUPU: Zporacování daňového přiznání za rok 2023</w:t>
      </w:r>
    </w:p>
    <w:p w14:paraId="45B68CFC" w14:textId="7B2A88A9" w:rsidR="00B744C7" w:rsidRDefault="00000000">
      <w:pPr>
        <w:pStyle w:val="Zkladntext1"/>
        <w:framePr w:w="2621" w:h="1262" w:wrap="none" w:hAnchor="page" w:x="8687" w:y="5291"/>
        <w:pBdr>
          <w:bottom w:val="single" w:sz="4" w:space="0" w:color="auto"/>
        </w:pBdr>
      </w:pPr>
      <w:r>
        <w:t>PODPIS SCHVALUJÍCÍHO: (vedoucí oddělení, referátu, odboru</w:t>
      </w:r>
      <w:r w:rsidR="008D4D71">
        <w:t>x</w:t>
      </w:r>
      <w:r>
        <w:t xml:space="preserve"> </w:t>
      </w:r>
      <w:r w:rsidR="008D4D71">
        <w:t>x</w:t>
      </w:r>
    </w:p>
    <w:p w14:paraId="074B7292" w14:textId="77777777" w:rsidR="00B744C7" w:rsidRDefault="00000000">
      <w:pPr>
        <w:pStyle w:val="Zkladntext1"/>
        <w:framePr w:w="2294" w:h="1598" w:wrap="none" w:hAnchor="page" w:x="8691" w:y="6855"/>
      </w:pPr>
      <w:r>
        <w:t>PODPIS SPRÁVCE ROZPOČTU: potvrzuji, že jsem prověřil(a) připravovanou operaci ustan.</w:t>
      </w:r>
    </w:p>
    <w:p w14:paraId="74770867" w14:textId="77777777" w:rsidR="00B744C7" w:rsidRDefault="00000000">
      <w:pPr>
        <w:pStyle w:val="Zkladntext1"/>
        <w:framePr w:w="2294" w:h="1598" w:wrap="none" w:hAnchor="page" w:x="8691" w:y="6855"/>
        <w:spacing w:after="160"/>
      </w:pPr>
      <w:r>
        <w:t>§ 13 vyhlášky 416/2004 Sb.</w:t>
      </w:r>
    </w:p>
    <w:p w14:paraId="158A4E8F" w14:textId="77777777" w:rsidR="00B744C7" w:rsidRDefault="00000000">
      <w:pPr>
        <w:pStyle w:val="Zkladntext1"/>
        <w:framePr w:w="2294" w:h="1598" w:wrap="none" w:hAnchor="page" w:x="8691" w:y="6855"/>
      </w:pPr>
      <w:r>
        <w:t>INDIVIDUÁLNÍ PŘÍSLIB KČ bez DPH:</w:t>
      </w:r>
    </w:p>
    <w:p w14:paraId="75F4703B" w14:textId="77777777" w:rsidR="00B744C7" w:rsidRDefault="00000000">
      <w:pPr>
        <w:pStyle w:val="Zkladntext1"/>
        <w:framePr w:w="2294" w:h="1598" w:wrap="none" w:hAnchor="page" w:x="8691" w:y="6855"/>
      </w:pPr>
      <w:r>
        <w:t>s DPH: 85 000,00 Kč</w:t>
      </w:r>
    </w:p>
    <w:p w14:paraId="3D826EAF" w14:textId="55FA25EE" w:rsidR="00B744C7" w:rsidRDefault="008D4D71">
      <w:pPr>
        <w:pStyle w:val="Zkladntext1"/>
        <w:framePr w:w="2294" w:h="1598" w:wrap="none" w:hAnchor="page" w:x="8691" w:y="6855"/>
      </w:pPr>
      <w:r>
        <w:t>xx</w:t>
      </w:r>
    </w:p>
    <w:p w14:paraId="4FDD151A" w14:textId="77777777" w:rsidR="00B744C7" w:rsidRDefault="00000000">
      <w:pPr>
        <w:pStyle w:val="Zkladntext1"/>
        <w:framePr w:w="2285" w:h="1915" w:wrap="none" w:hAnchor="page" w:x="8687" w:y="8943"/>
        <w:spacing w:after="160"/>
      </w:pPr>
      <w:r>
        <w:t>datum a podpis</w:t>
      </w:r>
    </w:p>
    <w:p w14:paraId="6F7F6501" w14:textId="77777777" w:rsidR="00B744C7" w:rsidRDefault="00000000">
      <w:pPr>
        <w:pStyle w:val="Zkladntext1"/>
        <w:framePr w:w="2285" w:h="1915" w:wrap="none" w:hAnchor="page" w:x="8687" w:y="8943"/>
        <w:spacing w:after="160"/>
      </w:pPr>
      <w:r>
        <w:t>Objednávka nad 50.000 bez DPH SCHVALUJÍCÍ</w:t>
      </w:r>
    </w:p>
    <w:p w14:paraId="0552BA0C" w14:textId="77777777" w:rsidR="00B744C7" w:rsidRDefault="00000000">
      <w:pPr>
        <w:pStyle w:val="Zkladntext1"/>
        <w:framePr w:w="2285" w:h="1915" w:wrap="none" w:hAnchor="page" w:x="8687" w:y="8943"/>
      </w:pPr>
      <w:r>
        <w:t>REGISTR SMLUV</w:t>
      </w:r>
    </w:p>
    <w:p w14:paraId="51B81A60" w14:textId="76310F9C" w:rsidR="00B744C7" w:rsidRDefault="008D4D71">
      <w:pPr>
        <w:pStyle w:val="Zkladntext1"/>
        <w:framePr w:w="2285" w:h="1915" w:wrap="none" w:hAnchor="page" w:x="8687" w:y="8943"/>
        <w:spacing w:after="160"/>
      </w:pPr>
      <w:r>
        <w:t>xx</w:t>
      </w:r>
    </w:p>
    <w:p w14:paraId="1ED8C1AC" w14:textId="77777777" w:rsidR="00B744C7" w:rsidRDefault="00000000">
      <w:pPr>
        <w:pStyle w:val="Zkladntext1"/>
        <w:framePr w:w="2285" w:h="1915" w:wrap="none" w:hAnchor="page" w:x="8687" w:y="8943"/>
        <w:spacing w:after="160"/>
      </w:pPr>
      <w:r>
        <w:t>Dotace</w:t>
      </w:r>
    </w:p>
    <w:p w14:paraId="7C8AB36E" w14:textId="77777777" w:rsidR="00B744C7" w:rsidRDefault="00000000">
      <w:pPr>
        <w:pStyle w:val="Zkladntext1"/>
        <w:framePr w:w="2285" w:h="1915" w:wrap="none" w:hAnchor="page" w:x="8687" w:y="8943"/>
        <w:spacing w:after="160"/>
      </w:pPr>
      <w:r>
        <w:t>VÝSTAVA</w:t>
      </w:r>
    </w:p>
    <w:p w14:paraId="70127BE5" w14:textId="77777777" w:rsidR="00B744C7" w:rsidRDefault="00000000">
      <w:pPr>
        <w:pStyle w:val="Zkladntext30"/>
        <w:framePr w:w="1541" w:h="821" w:wrap="none" w:hAnchor="page" w:x="229" w:y="14718"/>
        <w:spacing w:after="0"/>
      </w:pPr>
      <w:r>
        <w:t>Schvalující</w:t>
      </w:r>
    </w:p>
    <w:p w14:paraId="1027E0A1" w14:textId="77777777" w:rsidR="00B744C7" w:rsidRDefault="00000000">
      <w:pPr>
        <w:pStyle w:val="Zkladntext30"/>
        <w:framePr w:w="1541" w:h="821" w:wrap="none" w:hAnchor="page" w:x="229" w:y="14718"/>
        <w:spacing w:after="60"/>
      </w:pPr>
      <w:r>
        <w:t>Datum: 16.4.2024 09:14:51</w:t>
      </w:r>
    </w:p>
    <w:p w14:paraId="64E12B45" w14:textId="6053CC1C" w:rsidR="00B744C7" w:rsidRDefault="00000000">
      <w:pPr>
        <w:pStyle w:val="Zkladntext50"/>
        <w:framePr w:w="1541" w:h="821" w:wrap="none" w:hAnchor="page" w:x="229" w:y="14718"/>
      </w:pPr>
      <w:r>
        <w:t xml:space="preserve">Jméno: </w:t>
      </w:r>
      <w:r w:rsidR="008D4D71">
        <w:t>x</w:t>
      </w:r>
    </w:p>
    <w:p w14:paraId="6E64B97D" w14:textId="136B080E" w:rsidR="00B744C7" w:rsidRDefault="008D4D71">
      <w:pPr>
        <w:pStyle w:val="Zkladntext30"/>
        <w:framePr w:w="1541" w:h="821" w:wrap="none" w:hAnchor="page" w:x="229" w:y="14718"/>
        <w:spacing w:after="40"/>
      </w:pPr>
      <w:r>
        <w:t>x</w:t>
      </w:r>
    </w:p>
    <w:p w14:paraId="292CDFE8" w14:textId="77777777" w:rsidR="00B744C7" w:rsidRDefault="00000000">
      <w:pPr>
        <w:pStyle w:val="Zkladntext30"/>
        <w:framePr w:w="1613" w:h="797" w:wrap="none" w:hAnchor="page" w:x="2173" w:y="14742"/>
        <w:spacing w:after="0"/>
      </w:pPr>
      <w:r>
        <w:t>Ekonom</w:t>
      </w:r>
    </w:p>
    <w:p w14:paraId="3996858C" w14:textId="77777777" w:rsidR="00B744C7" w:rsidRDefault="00000000">
      <w:pPr>
        <w:pStyle w:val="Zkladntext30"/>
        <w:framePr w:w="1613" w:h="797" w:wrap="none" w:hAnchor="page" w:x="2173" w:y="14742"/>
        <w:spacing w:after="60"/>
      </w:pPr>
      <w:r>
        <w:t>Datum: 16.4.2024 09:15:00</w:t>
      </w:r>
    </w:p>
    <w:p w14:paraId="26D84E97" w14:textId="2C6DA141" w:rsidR="00B744C7" w:rsidRDefault="00000000" w:rsidP="008D4D71">
      <w:pPr>
        <w:pStyle w:val="Zkladntext50"/>
        <w:framePr w:w="1613" w:h="797" w:wrap="none" w:hAnchor="page" w:x="2173" w:y="14742"/>
      </w:pPr>
      <w:r>
        <w:t xml:space="preserve">I </w:t>
      </w:r>
      <w:r w:rsidR="008D4D71">
        <w:t>x</w:t>
      </w:r>
    </w:p>
    <w:p w14:paraId="534BBA37" w14:textId="77777777" w:rsidR="00B744C7" w:rsidRDefault="00000000">
      <w:pPr>
        <w:pStyle w:val="Zkladntext30"/>
        <w:framePr w:w="1536" w:h="826" w:wrap="none" w:hAnchor="page" w:x="4271" w:y="14713"/>
        <w:spacing w:after="0"/>
      </w:pPr>
      <w:r>
        <w:t>Příkazce operace</w:t>
      </w:r>
    </w:p>
    <w:p w14:paraId="1B33B523" w14:textId="77777777" w:rsidR="00B744C7" w:rsidRDefault="00000000">
      <w:pPr>
        <w:pStyle w:val="Zkladntext30"/>
        <w:framePr w:w="1536" w:h="826" w:wrap="none" w:hAnchor="page" w:x="4271" w:y="14713"/>
        <w:spacing w:after="0"/>
      </w:pPr>
      <w:r>
        <w:t>Datum: 16.4.2024 12:18:39</w:t>
      </w:r>
    </w:p>
    <w:p w14:paraId="2EFB6240" w14:textId="037C7676" w:rsidR="00B744C7" w:rsidRDefault="00000000" w:rsidP="008D4D71">
      <w:pPr>
        <w:pStyle w:val="Zkladntext40"/>
        <w:framePr w:w="1536" w:h="826" w:wrap="none" w:hAnchor="page" w:x="4271" w:y="14713"/>
        <w:spacing w:line="290" w:lineRule="auto"/>
        <w:rPr>
          <w:sz w:val="12"/>
          <w:szCs w:val="12"/>
        </w:rPr>
      </w:pPr>
      <w:r>
        <w:t>Jméno</w:t>
      </w:r>
      <w:r w:rsidR="008D4D71">
        <w:t>x</w:t>
      </w:r>
    </w:p>
    <w:p w14:paraId="7CF4EB51" w14:textId="77777777" w:rsidR="00B744C7" w:rsidRDefault="00000000">
      <w:pPr>
        <w:pStyle w:val="Titulekobrzku0"/>
        <w:framePr w:w="605" w:h="523" w:wrap="none" w:hAnchor="page" w:x="6291" w:y="14722"/>
      </w:pPr>
      <w:r>
        <w:t>Správce rozpo</w:t>
      </w:r>
    </w:p>
    <w:p w14:paraId="0432B571" w14:textId="48DBD228" w:rsidR="00B744C7" w:rsidRDefault="00000000" w:rsidP="008D4D71">
      <w:pPr>
        <w:pStyle w:val="Titulekobrzku0"/>
        <w:framePr w:w="605" w:h="523" w:wrap="none" w:hAnchor="page" w:x="6291" w:y="14722"/>
      </w:pPr>
      <w:r>
        <w:t>Datum: 16.</w:t>
      </w:r>
      <w:r w:rsidR="008D4D71">
        <w:t>xx</w:t>
      </w:r>
    </w:p>
    <w:sectPr w:rsidR="00B744C7">
      <w:pgSz w:w="11900" w:h="16840"/>
      <w:pgMar w:top="1102" w:right="594" w:bottom="0" w:left="228" w:header="67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C8782" w14:textId="77777777" w:rsidR="006B5455" w:rsidRDefault="006B5455">
      <w:r>
        <w:separator/>
      </w:r>
    </w:p>
  </w:endnote>
  <w:endnote w:type="continuationSeparator" w:id="0">
    <w:p w14:paraId="036E9808" w14:textId="77777777" w:rsidR="006B5455" w:rsidRDefault="006B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DDC17" w14:textId="77777777" w:rsidR="006B5455" w:rsidRDefault="006B5455"/>
  </w:footnote>
  <w:footnote w:type="continuationSeparator" w:id="0">
    <w:p w14:paraId="5DBD52F1" w14:textId="77777777" w:rsidR="006B5455" w:rsidRDefault="006B545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C7"/>
    <w:rsid w:val="006B5455"/>
    <w:rsid w:val="008D4D71"/>
    <w:rsid w:val="00B7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EF03"/>
  <w15:docId w15:val="{38CF6705-10AE-4B79-9A34-3E7762DE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2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40">
    <w:name w:val="Základní text (4)"/>
    <w:basedOn w:val="Normln"/>
    <w:link w:val="Zkladntext4"/>
    <w:pPr>
      <w:spacing w:line="264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Titulekobrzku0">
    <w:name w:val="Titulek obrázku"/>
    <w:basedOn w:val="Normln"/>
    <w:link w:val="Titulekobrzku"/>
    <w:pPr>
      <w:spacing w:after="60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vlova@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2024-04-16T13:11:00Z</dcterms:created>
  <dcterms:modified xsi:type="dcterms:W3CDTF">2024-04-16T13:13:00Z</dcterms:modified>
</cp:coreProperties>
</file>