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02C290BA"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r w:rsidR="004E2D0F">
        <w:rPr>
          <w:b/>
          <w:sz w:val="32"/>
          <w:szCs w:val="32"/>
        </w:rPr>
        <w:t>24036</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 xml:space="preserve">níže uvedeného dne, měsíce a roku v souladu s </w:t>
      </w:r>
      <w:proofErr w:type="spellStart"/>
      <w:r w:rsidRPr="007C44FE">
        <w:rPr>
          <w:rFonts w:ascii="Times New Roman" w:hAnsi="Times New Roman"/>
          <w:b/>
          <w:color w:val="000000"/>
          <w:sz w:val="20"/>
          <w:szCs w:val="20"/>
        </w:rPr>
        <w:t>ust</w:t>
      </w:r>
      <w:proofErr w:type="spellEnd"/>
      <w:r w:rsidRPr="007C44FE">
        <w:rPr>
          <w:rFonts w:ascii="Times New Roman" w:hAnsi="Times New Roman"/>
          <w:b/>
          <w:color w:val="000000"/>
          <w:sz w:val="20"/>
          <w:szCs w:val="20"/>
        </w:rPr>
        <w: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proofErr w:type="spellStart"/>
      <w:r w:rsidRPr="007C44FE">
        <w:rPr>
          <w:rFonts w:ascii="Times New Roman" w:eastAsia="Times New Roman" w:hAnsi="Times New Roman"/>
          <w:color w:val="000000"/>
          <w:sz w:val="24"/>
          <w:szCs w:val="24"/>
          <w:lang w:eastAsia="cs-CZ"/>
        </w:rPr>
        <w:t>Pontassievská</w:t>
      </w:r>
      <w:proofErr w:type="spellEnd"/>
      <w:r w:rsidRPr="007C44FE">
        <w:rPr>
          <w:rFonts w:ascii="Times New Roman" w:eastAsia="Times New Roman" w:hAnsi="Times New Roman"/>
          <w:color w:val="000000"/>
          <w:sz w:val="24"/>
          <w:szCs w:val="24"/>
          <w:lang w:eastAsia="cs-CZ"/>
        </w:rPr>
        <w:t xml:space="preserve">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1F5B63A2" w14:textId="77777777" w:rsidR="004E1EB7" w:rsidRPr="00D9208C" w:rsidRDefault="004E1EB7" w:rsidP="004E1EB7">
      <w:pPr>
        <w:pStyle w:val="Normlnweb"/>
        <w:shd w:val="clear" w:color="auto" w:fill="FFFFFF"/>
        <w:rPr>
          <w:b/>
        </w:rPr>
      </w:pPr>
      <w:r>
        <w:rPr>
          <w:b/>
        </w:rPr>
        <w:t xml:space="preserve">2. Fast </w:t>
      </w:r>
      <w:proofErr w:type="spellStart"/>
      <w:r>
        <w:rPr>
          <w:b/>
        </w:rPr>
        <w:t>Bau</w:t>
      </w:r>
      <w:proofErr w:type="spellEnd"/>
      <w:r>
        <w:rPr>
          <w:b/>
        </w:rPr>
        <w:t xml:space="preserve"> </w:t>
      </w:r>
      <w:proofErr w:type="spellStart"/>
      <w:r>
        <w:rPr>
          <w:b/>
        </w:rPr>
        <w:t>Eco</w:t>
      </w:r>
      <w:proofErr w:type="spellEnd"/>
      <w:r>
        <w:rPr>
          <w:b/>
        </w:rPr>
        <w:t xml:space="preserve"> s.r.o.</w:t>
      </w:r>
    </w:p>
    <w:p w14:paraId="100A0F60" w14:textId="77777777" w:rsidR="004E1EB7" w:rsidRPr="00D9208C" w:rsidRDefault="004E1EB7" w:rsidP="004E1EB7">
      <w:pPr>
        <w:pStyle w:val="Normlnweb"/>
        <w:shd w:val="clear" w:color="auto" w:fill="FFFFFF"/>
      </w:pPr>
      <w:r w:rsidRPr="00D9208C">
        <w:t>sídlo:</w:t>
      </w:r>
      <w:r>
        <w:t xml:space="preserve"> Hrádek 344, 671 27 Hrádek</w:t>
      </w:r>
    </w:p>
    <w:p w14:paraId="6CFCA153" w14:textId="77777777" w:rsidR="004E1EB7" w:rsidRPr="00D9208C" w:rsidRDefault="004E1EB7" w:rsidP="004E1EB7">
      <w:pPr>
        <w:pStyle w:val="Normlnweb"/>
        <w:shd w:val="clear" w:color="auto" w:fill="FFFFFF"/>
      </w:pPr>
      <w:r w:rsidRPr="00D9208C">
        <w:t>zapsán:</w:t>
      </w:r>
      <w:r>
        <w:t xml:space="preserve"> u Krajského soudu v Brně, C94115</w:t>
      </w:r>
    </w:p>
    <w:p w14:paraId="32C5E9FC" w14:textId="77777777" w:rsidR="004E1EB7" w:rsidRPr="00D9208C" w:rsidRDefault="004E1EB7" w:rsidP="004E1EB7">
      <w:pPr>
        <w:pStyle w:val="Normlnweb"/>
        <w:shd w:val="clear" w:color="auto" w:fill="FFFFFF"/>
      </w:pPr>
      <w:r w:rsidRPr="00D9208C">
        <w:t>zastoupený:</w:t>
      </w:r>
      <w:r>
        <w:t xml:space="preserve"> Radkem Kubátem – jednatelem společnosti</w:t>
      </w:r>
    </w:p>
    <w:p w14:paraId="6DAE33B3" w14:textId="77777777" w:rsidR="004E1EB7" w:rsidRPr="00D9208C" w:rsidRDefault="004E1EB7" w:rsidP="004E1EB7">
      <w:pPr>
        <w:pStyle w:val="Normlnweb"/>
        <w:shd w:val="clear" w:color="auto" w:fill="FFFFFF"/>
      </w:pPr>
      <w:r w:rsidRPr="00D9208C">
        <w:t>IČ</w:t>
      </w:r>
      <w:r>
        <w:t>O</w:t>
      </w:r>
      <w:r w:rsidRPr="00D9208C">
        <w:t>:</w:t>
      </w:r>
      <w:r>
        <w:t xml:space="preserve"> 05209137</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6D97DD61"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A50C85" w:rsidRPr="00A50C85">
        <w:t>OPRAVA OMÍTEK A VÝMALBA PROSTOR V 1.NP A 2.NP OBJEKTU PONTASSIEVSKÁ 1_ZNOJMO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5CDABB34" w:rsidR="00006FE9" w:rsidRPr="007C44FE" w:rsidRDefault="00006FE9" w:rsidP="00EF7EC9">
      <w:pPr>
        <w:pStyle w:val="Normlnweb"/>
        <w:numPr>
          <w:ilvl w:val="0"/>
          <w:numId w:val="20"/>
        </w:numPr>
        <w:shd w:val="clear" w:color="auto" w:fill="FFFFFF"/>
        <w:jc w:val="both"/>
      </w:pPr>
      <w:r w:rsidRPr="007C44FE">
        <w:t xml:space="preserve">zadávací dokumentace vč. výzvy objednatele k podání nabídky na zakázku malého rozsahu ze dne </w:t>
      </w:r>
      <w:r w:rsidR="004E2D0F">
        <w:t>22. 03.2024</w:t>
      </w:r>
      <w:r w:rsidRPr="007C44FE">
        <w:t>,</w:t>
      </w:r>
    </w:p>
    <w:p w14:paraId="6F83EEAA" w14:textId="160522BC" w:rsidR="00006FE9" w:rsidRPr="007C44FE" w:rsidRDefault="00006FE9" w:rsidP="00EF7EC9">
      <w:pPr>
        <w:pStyle w:val="Normlnweb"/>
        <w:numPr>
          <w:ilvl w:val="0"/>
          <w:numId w:val="20"/>
        </w:numPr>
        <w:shd w:val="clear" w:color="auto" w:fill="FFFFFF"/>
        <w:jc w:val="both"/>
      </w:pPr>
      <w:r w:rsidRPr="007C44FE">
        <w:t xml:space="preserve">nabídka zhotovitele ze dne </w:t>
      </w:r>
      <w:r w:rsidR="004E2D0F">
        <w:t>26.03.2024</w:t>
      </w:r>
      <w:r w:rsidRPr="007C44FE">
        <w:t>,</w:t>
      </w:r>
    </w:p>
    <w:p w14:paraId="3367E4CC" w14:textId="65D5E925" w:rsidR="00006FE9" w:rsidRPr="007C44FE" w:rsidRDefault="00006FE9" w:rsidP="00EF7EC9">
      <w:pPr>
        <w:pStyle w:val="Normlnweb"/>
        <w:numPr>
          <w:ilvl w:val="0"/>
          <w:numId w:val="20"/>
        </w:numPr>
        <w:shd w:val="clear" w:color="auto" w:fill="FFFFFF"/>
        <w:jc w:val="both"/>
      </w:pPr>
      <w:r w:rsidRPr="007C44FE">
        <w:t xml:space="preserve">harmonogram provádění díla ze dne </w:t>
      </w:r>
      <w:r w:rsidR="004E2D0F">
        <w:t>26.03.2024</w:t>
      </w:r>
      <w:r w:rsidRPr="007C44FE">
        <w:t>.</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lastRenderedPageBreak/>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4B1E522C"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A50C85">
        <w:t xml:space="preserve">nabytím </w:t>
      </w:r>
      <w:r w:rsidR="00185C9A" w:rsidRPr="007C44FE">
        <w:t>účinnosti smlouvy</w:t>
      </w:r>
      <w:r w:rsidR="00A50C85">
        <w:t xml:space="preserve"> o dílo</w:t>
      </w:r>
    </w:p>
    <w:p w14:paraId="3F7BB44D" w14:textId="608E717C"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B92BF3">
        <w:t>30.0</w:t>
      </w:r>
      <w:r w:rsidR="00A50C85">
        <w:t>4</w:t>
      </w:r>
      <w:r w:rsidR="00B92BF3">
        <w:t>.2024</w:t>
      </w:r>
    </w:p>
    <w:p w14:paraId="07C0BA54" w14:textId="6B08C46A"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B92BF3">
        <w:t>30.0</w:t>
      </w:r>
      <w:r w:rsidR="00A50C85">
        <w:t>4</w:t>
      </w:r>
      <w:r w:rsidR="00B92BF3">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6C5E3A26"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B92BF3">
        <w:t>ihned po nabytí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4673AFA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proofErr w:type="spellStart"/>
      <w:r w:rsidR="00A50C85">
        <w:t>Pontassievská</w:t>
      </w:r>
      <w:proofErr w:type="spellEnd"/>
      <w:r w:rsidR="00A50C85">
        <w:t xml:space="preserve"> 918/1</w:t>
      </w:r>
      <w:r w:rsidR="00B92BF3">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55642C6A" w:rsidR="006B7D8C" w:rsidRPr="004E2D0F"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 xml:space="preserve">této Smlouvy byla dohodnuta v celkové výši </w:t>
      </w:r>
      <w:r w:rsidR="004E2D0F">
        <w:t>171 481,-</w:t>
      </w:r>
      <w:r w:rsidR="00721575" w:rsidRPr="007C44FE">
        <w:t xml:space="preserve"> Kč, (slovy </w:t>
      </w:r>
      <w:proofErr w:type="spellStart"/>
      <w:r w:rsidR="004E2D0F">
        <w:t>jednostosedmdesátjednatisícčtyřistaosmdesátjednakorunčeských</w:t>
      </w:r>
      <w:proofErr w:type="spellEnd"/>
      <w:r w:rsidR="00721575" w:rsidRPr="007C44FE">
        <w:t>),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0CAEDED8" w14:textId="77777777" w:rsidR="004E2D0F" w:rsidRDefault="004E2D0F" w:rsidP="004E2D0F">
      <w:pPr>
        <w:pStyle w:val="Normlnweb"/>
        <w:shd w:val="clear" w:color="auto" w:fill="FFFFFF"/>
        <w:spacing w:before="120"/>
        <w:ind w:left="425"/>
        <w:jc w:val="both"/>
      </w:pPr>
    </w:p>
    <w:p w14:paraId="5C6B0F08" w14:textId="77777777" w:rsidR="004E2D0F" w:rsidRPr="007C44FE" w:rsidRDefault="004E2D0F" w:rsidP="004E2D0F">
      <w:pPr>
        <w:pStyle w:val="Normlnweb"/>
        <w:shd w:val="clear" w:color="auto" w:fill="FFFFFF"/>
        <w:spacing w:before="120"/>
        <w:ind w:left="425"/>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lastRenderedPageBreak/>
        <w:t>Rozpis ceny v Kč:</w:t>
      </w:r>
    </w:p>
    <w:p w14:paraId="51CE4124" w14:textId="2393F050" w:rsidR="007E512E" w:rsidRPr="007C44FE" w:rsidRDefault="005967EE" w:rsidP="006B7D8C">
      <w:pPr>
        <w:pStyle w:val="Normlnweb"/>
        <w:shd w:val="clear" w:color="auto" w:fill="FFFFFF"/>
        <w:ind w:left="426"/>
        <w:jc w:val="both"/>
        <w:rPr>
          <w:b/>
        </w:rPr>
      </w:pPr>
      <w:r w:rsidRPr="007C44FE">
        <w:br/>
      </w:r>
      <w:r w:rsidRPr="007C44FE">
        <w:rPr>
          <w:b/>
        </w:rPr>
        <w:t xml:space="preserve">Cena bez DPH </w:t>
      </w:r>
      <w:r w:rsidR="004E2D0F">
        <w:rPr>
          <w:b/>
        </w:rPr>
        <w:t>141 720</w:t>
      </w:r>
      <w:r w:rsidR="004F632A" w:rsidRPr="007C44FE">
        <w:rPr>
          <w:b/>
        </w:rPr>
        <w:t>,- Kč</w:t>
      </w:r>
    </w:p>
    <w:p w14:paraId="70A5E0EF" w14:textId="351AF22B"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xml:space="preserve">% </w:t>
      </w:r>
      <w:r w:rsidR="004E2D0F">
        <w:rPr>
          <w:b/>
        </w:rPr>
        <w:t>29 761</w:t>
      </w:r>
      <w:r w:rsidR="007E512E" w:rsidRPr="007C44FE">
        <w:rPr>
          <w:b/>
        </w:rPr>
        <w:t>,-</w:t>
      </w:r>
      <w:r w:rsidR="001700CD" w:rsidRPr="007C44FE">
        <w:rPr>
          <w:b/>
        </w:rPr>
        <w:t xml:space="preserve"> </w:t>
      </w:r>
      <w:r w:rsidRPr="007C44FE">
        <w:rPr>
          <w:b/>
        </w:rPr>
        <w:t>Kč</w:t>
      </w:r>
    </w:p>
    <w:p w14:paraId="26B32F61" w14:textId="22570843" w:rsidR="00C03739" w:rsidRPr="007C44FE" w:rsidRDefault="005967EE" w:rsidP="003C716B">
      <w:pPr>
        <w:pStyle w:val="Normlnweb"/>
        <w:shd w:val="clear" w:color="auto" w:fill="FFFFFF"/>
        <w:ind w:left="426" w:hanging="426"/>
      </w:pPr>
      <w:r w:rsidRPr="007C44FE">
        <w:rPr>
          <w:b/>
        </w:rPr>
        <w:br/>
        <w:t xml:space="preserve">Celková cena včetně DPH </w:t>
      </w:r>
      <w:r w:rsidR="004E2D0F">
        <w:rPr>
          <w:b/>
        </w:rPr>
        <w:t>171 481</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40E65594"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4E2D0F">
        <w:t>jednostosedmdesátjednatisícčtyřistaosmdesátjednakorunčeských</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C44FE">
        <w:t>li</w:t>
      </w:r>
      <w:proofErr w:type="spellEnd"/>
      <w:r w:rsidRPr="007C44FE">
        <w:t xml:space="preserve"> je objednatel písemně. Objeví – </w:t>
      </w:r>
      <w:proofErr w:type="spellStart"/>
      <w:r w:rsidRPr="007C44FE">
        <w:t>li</w:t>
      </w:r>
      <w:proofErr w:type="spellEnd"/>
      <w:r w:rsidRPr="007C44FE">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01465EA" w14:textId="3252FA7A" w:rsidR="00247B8F" w:rsidRPr="007C44FE" w:rsidRDefault="00247B8F" w:rsidP="00247B8F">
      <w:pPr>
        <w:pStyle w:val="Normlnweb"/>
        <w:numPr>
          <w:ilvl w:val="0"/>
          <w:numId w:val="10"/>
        </w:numPr>
        <w:shd w:val="clear" w:color="auto" w:fill="FFFFFF"/>
        <w:spacing w:before="120"/>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 xml:space="preserve">Konečná faktura bude doložena krycím listem a rekapitulací s vyčíslením všech skutečných nákladů prací podle oceněného výkazu výměr včetně DPH. Tuto fakturu je zhotovitel oprávněn vystavit do </w:t>
      </w:r>
      <w:proofErr w:type="gramStart"/>
      <w:r w:rsidRPr="007C44FE">
        <w:t>14</w:t>
      </w:r>
      <w:r w:rsidR="00995F9E" w:rsidRPr="007C44FE">
        <w:t>-</w:t>
      </w:r>
      <w:r w:rsidRPr="007C44FE">
        <w:t>ti</w:t>
      </w:r>
      <w:proofErr w:type="gramEnd"/>
      <w:r w:rsidRPr="007C44FE">
        <w:t xml:space="preserve">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 xml:space="preserve">Splatnost faktury je do </w:t>
      </w:r>
      <w:proofErr w:type="gramStart"/>
      <w:r w:rsidRPr="007C44FE">
        <w:t>14</w:t>
      </w:r>
      <w:r w:rsidR="00C03739" w:rsidRPr="007C44FE">
        <w:t>-</w:t>
      </w:r>
      <w:r w:rsidRPr="007C44FE">
        <w:t>ti</w:t>
      </w:r>
      <w:proofErr w:type="gramEnd"/>
      <w:r w:rsidRPr="007C44FE">
        <w:t xml:space="preserve">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sidRPr="007C44FE">
        <w:rPr>
          <w:rFonts w:ascii="Times New Roman" w:hAnsi="Times New Roman" w:cs="Times New Roman"/>
          <w:sz w:val="24"/>
          <w:szCs w:val="24"/>
        </w:rPr>
        <w:t>této</w:t>
      </w:r>
      <w:proofErr w:type="gramEnd"/>
      <w:r w:rsidRPr="007C44FE">
        <w:rPr>
          <w:rFonts w:ascii="Times New Roman" w:hAnsi="Times New Roman" w:cs="Times New Roman"/>
          <w:sz w:val="24"/>
          <w:szCs w:val="24"/>
        </w:rPr>
        <w:t xml:space="preserve"> smlouvy.</w:t>
      </w:r>
    </w:p>
    <w:p w14:paraId="5432A5C2" w14:textId="77777777" w:rsidR="004E2D0F" w:rsidRPr="007C44FE" w:rsidRDefault="004E2D0F" w:rsidP="004E2D0F">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w:t>
      </w:r>
      <w:proofErr w:type="spellStart"/>
      <w:r w:rsidR="00502210" w:rsidRPr="007C44FE">
        <w:rPr>
          <w:bCs/>
        </w:rPr>
        <w:t>ust</w:t>
      </w:r>
      <w:proofErr w:type="spellEnd"/>
      <w:r w:rsidR="00502210" w:rsidRPr="007C44FE">
        <w:rPr>
          <w:bCs/>
        </w:rPr>
        <w: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w:t>
      </w:r>
      <w:proofErr w:type="spellStart"/>
      <w:r w:rsidR="008F37BD" w:rsidRPr="007C44FE">
        <w:t>ust</w:t>
      </w:r>
      <w:proofErr w:type="spellEnd"/>
      <w:r w:rsidR="008F37BD" w:rsidRPr="007C44FE">
        <w: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C44FE">
        <w:t>15</w:t>
      </w:r>
      <w:r w:rsidR="009D50EF" w:rsidRPr="007C44FE">
        <w:t>-ti</w:t>
      </w:r>
      <w:proofErr w:type="gramEnd"/>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w:t>
      </w:r>
      <w:proofErr w:type="gramStart"/>
      <w:r w:rsidRPr="007C44FE">
        <w:t xml:space="preserve">do </w:t>
      </w:r>
      <w:r w:rsidR="00277834" w:rsidRPr="007C44FE">
        <w:t>5-ti</w:t>
      </w:r>
      <w:proofErr w:type="gramEnd"/>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4E2D0F">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 xml:space="preserve">k písemnému odsouhlasení objednateli a technickému dozoru objednatele. Nevyjádří-li se objednatel k jejich použití </w:t>
      </w:r>
      <w:proofErr w:type="gramStart"/>
      <w:r w:rsidRPr="007C44FE">
        <w:t>do 5</w:t>
      </w:r>
      <w:r w:rsidR="004455DA" w:rsidRPr="007C44FE">
        <w:t>-ti</w:t>
      </w:r>
      <w:proofErr w:type="gramEnd"/>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 xml:space="preserve">a odstranit ji v co nejkratším možném termínu, nejpozději však do </w:t>
      </w:r>
      <w:proofErr w:type="gramStart"/>
      <w:r w:rsidRPr="007C44FE">
        <w:t>10</w:t>
      </w:r>
      <w:r w:rsidR="00277834" w:rsidRPr="007C44FE">
        <w:t>-ti</w:t>
      </w:r>
      <w:proofErr w:type="gramEnd"/>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C44FE">
        <w:t>14</w:t>
      </w:r>
      <w:r w:rsidR="00277834" w:rsidRPr="007C44FE">
        <w:t>-ti</w:t>
      </w:r>
      <w:proofErr w:type="gramEnd"/>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w:t>
      </w:r>
      <w:proofErr w:type="spellStart"/>
      <w:r w:rsidRPr="007C44FE">
        <w:rPr>
          <w:rFonts w:ascii="Times New Roman" w:hAnsi="Times New Roman" w:cs="Times New Roman"/>
        </w:rPr>
        <w:t>a</w:t>
      </w:r>
      <w:proofErr w:type="spellEnd"/>
      <w:r w:rsidRPr="007C44FE">
        <w:rPr>
          <w:rFonts w:ascii="Times New Roman" w:hAnsi="Times New Roman" w:cs="Times New Roman"/>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631126D0" w14:textId="77777777" w:rsidR="00B27324" w:rsidRDefault="00481A7A" w:rsidP="00B27324">
      <w:pPr>
        <w:tabs>
          <w:tab w:val="left" w:pos="705"/>
        </w:tabs>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51E93F39" w14:textId="77777777" w:rsidR="00B27324" w:rsidRDefault="00B27324" w:rsidP="00B27324">
      <w:pPr>
        <w:tabs>
          <w:tab w:val="left" w:pos="705"/>
        </w:tabs>
        <w:spacing w:after="0" w:line="240" w:lineRule="auto"/>
        <w:jc w:val="both"/>
        <w:rPr>
          <w:rFonts w:ascii="Times New Roman" w:eastAsia="Times New Roman" w:hAnsi="Times New Roman"/>
          <w:color w:val="000000"/>
          <w:sz w:val="24"/>
          <w:szCs w:val="24"/>
          <w:lang w:eastAsia="cs-CZ"/>
        </w:rPr>
      </w:pPr>
    </w:p>
    <w:p w14:paraId="63DDE5CB" w14:textId="77777777" w:rsidR="00B27324" w:rsidRDefault="00B27324" w:rsidP="00B27324">
      <w:pPr>
        <w:tabs>
          <w:tab w:val="left" w:pos="705"/>
        </w:tabs>
        <w:spacing w:after="0" w:line="240" w:lineRule="auto"/>
        <w:jc w:val="both"/>
        <w:rPr>
          <w:rFonts w:ascii="Times New Roman" w:hAnsi="Times New Roman"/>
        </w:rPr>
      </w:pPr>
    </w:p>
    <w:p w14:paraId="7FE9C18D" w14:textId="77777777" w:rsidR="00B27324" w:rsidRDefault="00B27324" w:rsidP="00B27324">
      <w:pPr>
        <w:tabs>
          <w:tab w:val="left" w:pos="705"/>
        </w:tabs>
        <w:spacing w:after="0" w:line="240" w:lineRule="auto"/>
        <w:jc w:val="both"/>
        <w:rPr>
          <w:rFonts w:ascii="Times New Roman" w:hAnsi="Times New Roman"/>
        </w:rPr>
      </w:pPr>
    </w:p>
    <w:p w14:paraId="09EA1C47" w14:textId="77777777" w:rsidR="00B27324" w:rsidRDefault="00B27324" w:rsidP="00B27324">
      <w:pPr>
        <w:tabs>
          <w:tab w:val="left" w:pos="705"/>
        </w:tabs>
        <w:spacing w:after="0" w:line="240" w:lineRule="auto"/>
        <w:jc w:val="both"/>
        <w:rPr>
          <w:rFonts w:ascii="Times New Roman" w:hAnsi="Times New Roman"/>
        </w:rPr>
      </w:pPr>
    </w:p>
    <w:p w14:paraId="6CE96062" w14:textId="77777777" w:rsidR="00B27324" w:rsidRDefault="00B27324" w:rsidP="00B27324">
      <w:pPr>
        <w:tabs>
          <w:tab w:val="left" w:pos="705"/>
        </w:tabs>
        <w:spacing w:after="0" w:line="240" w:lineRule="auto"/>
        <w:jc w:val="both"/>
        <w:rPr>
          <w:rFonts w:ascii="Times New Roman" w:hAnsi="Times New Roman"/>
        </w:rPr>
      </w:pPr>
    </w:p>
    <w:p w14:paraId="7C9902E0" w14:textId="77777777" w:rsidR="00B27324" w:rsidRDefault="00B27324" w:rsidP="00B27324">
      <w:pPr>
        <w:tabs>
          <w:tab w:val="left" w:pos="705"/>
        </w:tabs>
        <w:spacing w:after="0" w:line="240" w:lineRule="auto"/>
        <w:jc w:val="both"/>
        <w:rPr>
          <w:rFonts w:ascii="Times New Roman" w:hAnsi="Times New Roman"/>
        </w:rPr>
      </w:pPr>
    </w:p>
    <w:p w14:paraId="2E249372" w14:textId="77777777" w:rsidR="00B27324" w:rsidRDefault="00B27324" w:rsidP="00B27324">
      <w:pPr>
        <w:tabs>
          <w:tab w:val="left" w:pos="705"/>
        </w:tabs>
        <w:spacing w:after="0" w:line="240" w:lineRule="auto"/>
        <w:jc w:val="both"/>
        <w:rPr>
          <w:rFonts w:ascii="Times New Roman" w:hAnsi="Times New Roman"/>
        </w:rPr>
      </w:pPr>
    </w:p>
    <w:p w14:paraId="4DDCF6BA" w14:textId="77777777" w:rsidR="00B27324" w:rsidRDefault="00B27324" w:rsidP="00B27324">
      <w:pPr>
        <w:tabs>
          <w:tab w:val="left" w:pos="705"/>
        </w:tabs>
        <w:spacing w:after="0" w:line="240" w:lineRule="auto"/>
        <w:jc w:val="both"/>
        <w:rPr>
          <w:rFonts w:ascii="Times New Roman" w:hAnsi="Times New Roman"/>
        </w:rPr>
      </w:pPr>
    </w:p>
    <w:p w14:paraId="517ED411" w14:textId="77777777" w:rsidR="00B27324" w:rsidRDefault="00B27324" w:rsidP="00B27324">
      <w:pPr>
        <w:tabs>
          <w:tab w:val="left" w:pos="705"/>
        </w:tabs>
        <w:spacing w:after="0" w:line="240" w:lineRule="auto"/>
        <w:jc w:val="both"/>
        <w:rPr>
          <w:rFonts w:ascii="Times New Roman" w:hAnsi="Times New Roman"/>
        </w:rPr>
      </w:pPr>
    </w:p>
    <w:p w14:paraId="05CD7704" w14:textId="77777777" w:rsidR="00B27324" w:rsidRDefault="00B27324" w:rsidP="00B27324">
      <w:pPr>
        <w:tabs>
          <w:tab w:val="left" w:pos="705"/>
        </w:tabs>
        <w:spacing w:after="0" w:line="240" w:lineRule="auto"/>
        <w:jc w:val="both"/>
        <w:rPr>
          <w:rFonts w:ascii="Times New Roman" w:hAnsi="Times New Roman"/>
        </w:rPr>
      </w:pPr>
    </w:p>
    <w:p w14:paraId="4F8C4268" w14:textId="099A76D5" w:rsidR="00555E41" w:rsidRPr="00B27324" w:rsidRDefault="00F3737C" w:rsidP="00B27324">
      <w:pPr>
        <w:tabs>
          <w:tab w:val="left" w:pos="705"/>
        </w:tabs>
        <w:spacing w:after="0" w:line="240" w:lineRule="auto"/>
        <w:jc w:val="both"/>
        <w:rPr>
          <w:rFonts w:ascii="Times New Roman" w:eastAsia="Times New Roman" w:hAnsi="Times New Roman"/>
          <w:color w:val="000000"/>
          <w:lang w:eastAsia="cs-CZ"/>
        </w:rPr>
      </w:pPr>
      <w:r w:rsidRPr="007C44FE">
        <w:rPr>
          <w:rFonts w:ascii="Times New Roman" w:hAnsi="Times New Roman"/>
        </w:rPr>
        <w:t xml:space="preserve">Ve Znojmě, dne: </w:t>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r>
      <w:r w:rsidRPr="007C44FE">
        <w:rPr>
          <w:rFonts w:ascii="Times New Roman" w:hAnsi="Times New Roman"/>
        </w:rPr>
        <w:tab/>
        <w:t>V …………</w:t>
      </w:r>
      <w:proofErr w:type="gramStart"/>
      <w:r w:rsidRPr="007C44FE">
        <w:rPr>
          <w:rFonts w:ascii="Times New Roman" w:hAnsi="Times New Roman"/>
        </w:rPr>
        <w:t xml:space="preserve">… </w:t>
      </w:r>
      <w:r w:rsidR="00555E41" w:rsidRPr="007C44FE">
        <w:rPr>
          <w:rFonts w:ascii="Times New Roman" w:hAnsi="Times New Roman"/>
        </w:rPr>
        <w:t>, dne</w:t>
      </w:r>
      <w:proofErr w:type="gramEnd"/>
      <w:r w:rsidR="00555E41" w:rsidRPr="007C44FE">
        <w:rPr>
          <w:rFonts w:ascii="Times New Roman" w:hAnsi="Times New Roman"/>
        </w:rPr>
        <w:t xml:space="preserv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44B2439" w14:textId="77777777" w:rsidR="00B27324" w:rsidRPr="00EF7EC9" w:rsidRDefault="00B27324" w:rsidP="00B27324">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51B9442C" w14:textId="77777777" w:rsidR="00B27324" w:rsidRPr="00EF7EC9" w:rsidRDefault="00B27324" w:rsidP="00B2732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Radek Kubát</w:t>
      </w:r>
    </w:p>
    <w:p w14:paraId="4B791EEE" w14:textId="77777777" w:rsidR="00B27324" w:rsidRPr="00EF7EC9" w:rsidRDefault="00B27324" w:rsidP="00B2732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Fast </w:t>
      </w:r>
      <w:proofErr w:type="spellStart"/>
      <w:r>
        <w:rPr>
          <w:rFonts w:ascii="Times New Roman" w:hAnsi="Times New Roman" w:cs="Times New Roman"/>
        </w:rPr>
        <w:t>Bau</w:t>
      </w:r>
      <w:proofErr w:type="spellEnd"/>
      <w:r>
        <w:rPr>
          <w:rFonts w:ascii="Times New Roman" w:hAnsi="Times New Roman" w:cs="Times New Roman"/>
        </w:rPr>
        <w:t xml:space="preserve"> </w:t>
      </w:r>
      <w:proofErr w:type="spellStart"/>
      <w:r>
        <w:rPr>
          <w:rFonts w:ascii="Times New Roman" w:hAnsi="Times New Roman" w:cs="Times New Roman"/>
        </w:rPr>
        <w:t>Eco</w:t>
      </w:r>
      <w:proofErr w:type="spellEnd"/>
      <w:r>
        <w:rPr>
          <w:rFonts w:ascii="Times New Roman" w:hAnsi="Times New Roman" w:cs="Times New Roman"/>
        </w:rPr>
        <w:t xml:space="preserve"> s.r.o.</w:t>
      </w:r>
    </w:p>
    <w:p w14:paraId="00A46D3A" w14:textId="77777777" w:rsidR="00B27324" w:rsidRPr="00EF7EC9" w:rsidRDefault="00B27324" w:rsidP="00B2732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3EFEF89A" w14:textId="77777777" w:rsidR="00B27324" w:rsidRPr="00D9208C" w:rsidRDefault="00B27324" w:rsidP="00B27324">
      <w:pPr>
        <w:pStyle w:val="Normlnweb"/>
        <w:shd w:val="clear" w:color="auto" w:fill="FFFFFF"/>
      </w:pPr>
      <w:r w:rsidRPr="00D9208C">
        <w:t>ředitel organizace</w:t>
      </w:r>
    </w:p>
    <w:p w14:paraId="6B9906F1" w14:textId="1A4C8305" w:rsidR="00E2014D" w:rsidRDefault="00E2014D" w:rsidP="00B27324">
      <w:pPr>
        <w:pStyle w:val="western"/>
        <w:spacing w:before="0" w:beforeAutospacing="0" w:after="0" w:line="240" w:lineRule="auto"/>
      </w:pPr>
    </w:p>
    <w:p w14:paraId="40750A18" w14:textId="77777777" w:rsidR="00727538" w:rsidRDefault="00727538" w:rsidP="00B27324">
      <w:pPr>
        <w:pStyle w:val="western"/>
        <w:spacing w:before="0" w:beforeAutospacing="0" w:after="0" w:line="240" w:lineRule="auto"/>
      </w:pPr>
    </w:p>
    <w:p w14:paraId="651114DB" w14:textId="77777777" w:rsidR="00727538" w:rsidRDefault="00727538" w:rsidP="00B27324">
      <w:pPr>
        <w:pStyle w:val="western"/>
        <w:spacing w:before="0" w:beforeAutospacing="0" w:after="0" w:line="240" w:lineRule="auto"/>
      </w:pPr>
    </w:p>
    <w:p w14:paraId="5B5A031A" w14:textId="77777777" w:rsidR="00727538" w:rsidRDefault="00727538" w:rsidP="00B27324">
      <w:pPr>
        <w:pStyle w:val="western"/>
        <w:spacing w:before="0" w:beforeAutospacing="0" w:after="0" w:line="240" w:lineRule="auto"/>
      </w:pPr>
    </w:p>
    <w:p w14:paraId="2735EBB7" w14:textId="77777777" w:rsidR="00727538" w:rsidRDefault="00727538" w:rsidP="00B27324">
      <w:pPr>
        <w:pStyle w:val="western"/>
        <w:spacing w:before="0" w:beforeAutospacing="0" w:after="0" w:line="240" w:lineRule="auto"/>
      </w:pPr>
    </w:p>
    <w:p w14:paraId="5AA09B34" w14:textId="77777777" w:rsidR="00727538" w:rsidRDefault="00727538" w:rsidP="00B27324">
      <w:pPr>
        <w:pStyle w:val="western"/>
        <w:spacing w:before="0" w:beforeAutospacing="0" w:after="0" w:line="240" w:lineRule="auto"/>
      </w:pPr>
    </w:p>
    <w:p w14:paraId="5E6EFDEB" w14:textId="77777777" w:rsidR="00727538" w:rsidRDefault="00727538" w:rsidP="00B27324">
      <w:pPr>
        <w:pStyle w:val="western"/>
        <w:spacing w:before="0" w:beforeAutospacing="0" w:after="0" w:line="240" w:lineRule="auto"/>
      </w:pPr>
    </w:p>
    <w:p w14:paraId="63100D04" w14:textId="77777777" w:rsidR="00727538" w:rsidRDefault="00727538" w:rsidP="00B27324">
      <w:pPr>
        <w:pStyle w:val="western"/>
        <w:spacing w:before="0" w:beforeAutospacing="0" w:after="0" w:line="240" w:lineRule="auto"/>
      </w:pPr>
    </w:p>
    <w:p w14:paraId="79D03AD3" w14:textId="77777777" w:rsidR="00727538" w:rsidRDefault="00727538" w:rsidP="00B27324">
      <w:pPr>
        <w:pStyle w:val="western"/>
        <w:spacing w:before="0" w:beforeAutospacing="0" w:after="0" w:line="240" w:lineRule="auto"/>
      </w:pPr>
    </w:p>
    <w:p w14:paraId="446DB1D4" w14:textId="77777777" w:rsidR="00727538" w:rsidRDefault="00727538" w:rsidP="00B27324">
      <w:pPr>
        <w:pStyle w:val="western"/>
        <w:spacing w:before="0" w:beforeAutospacing="0" w:after="0" w:line="240" w:lineRule="auto"/>
      </w:pPr>
    </w:p>
    <w:p w14:paraId="3F4BF18D" w14:textId="77777777" w:rsidR="00727538" w:rsidRDefault="00727538" w:rsidP="00B27324">
      <w:pPr>
        <w:pStyle w:val="western"/>
        <w:spacing w:before="0" w:beforeAutospacing="0" w:after="0" w:line="240" w:lineRule="auto"/>
      </w:pPr>
    </w:p>
    <w:p w14:paraId="5F7E7866" w14:textId="77777777" w:rsidR="00727538" w:rsidRDefault="00727538" w:rsidP="00B27324">
      <w:pPr>
        <w:pStyle w:val="western"/>
        <w:spacing w:before="0" w:beforeAutospacing="0" w:after="0" w:line="240" w:lineRule="auto"/>
      </w:pPr>
    </w:p>
    <w:p w14:paraId="11DDDA84" w14:textId="77777777" w:rsidR="00727538" w:rsidRDefault="00727538" w:rsidP="00B27324">
      <w:pPr>
        <w:pStyle w:val="western"/>
        <w:spacing w:before="0" w:beforeAutospacing="0" w:after="0" w:line="240" w:lineRule="auto"/>
      </w:pPr>
    </w:p>
    <w:p w14:paraId="0714BE4B" w14:textId="77777777" w:rsidR="00727538" w:rsidRDefault="00727538" w:rsidP="00B27324">
      <w:pPr>
        <w:pStyle w:val="western"/>
        <w:spacing w:before="0" w:beforeAutospacing="0" w:after="0" w:line="240" w:lineRule="auto"/>
      </w:pPr>
    </w:p>
    <w:p w14:paraId="41D4E989" w14:textId="77777777" w:rsidR="00727538" w:rsidRDefault="00727538" w:rsidP="00B27324">
      <w:pPr>
        <w:pStyle w:val="western"/>
        <w:spacing w:before="0" w:beforeAutospacing="0" w:after="0" w:line="240" w:lineRule="auto"/>
      </w:pPr>
    </w:p>
    <w:p w14:paraId="200FFFA4" w14:textId="77777777" w:rsidR="00727538" w:rsidRDefault="00727538" w:rsidP="00B27324">
      <w:pPr>
        <w:pStyle w:val="western"/>
        <w:spacing w:before="0" w:beforeAutospacing="0" w:after="0" w:line="240" w:lineRule="auto"/>
      </w:pPr>
    </w:p>
    <w:p w14:paraId="20CF0C60" w14:textId="77777777" w:rsidR="00727538" w:rsidRDefault="00727538" w:rsidP="00B27324">
      <w:pPr>
        <w:pStyle w:val="western"/>
        <w:spacing w:before="0" w:beforeAutospacing="0" w:after="0" w:line="240" w:lineRule="auto"/>
      </w:pPr>
    </w:p>
    <w:p w14:paraId="421A7187" w14:textId="77777777" w:rsidR="00727538" w:rsidRDefault="00727538" w:rsidP="00B27324">
      <w:pPr>
        <w:pStyle w:val="western"/>
        <w:spacing w:before="0" w:beforeAutospacing="0" w:after="0" w:line="240" w:lineRule="auto"/>
      </w:pPr>
    </w:p>
    <w:p w14:paraId="0B8219CB" w14:textId="77777777" w:rsidR="00727538" w:rsidRDefault="00727538" w:rsidP="00B27324">
      <w:pPr>
        <w:pStyle w:val="western"/>
        <w:spacing w:before="0" w:beforeAutospacing="0" w:after="0" w:line="240" w:lineRule="auto"/>
      </w:pPr>
    </w:p>
    <w:p w14:paraId="19243ABE" w14:textId="77777777" w:rsidR="00727538" w:rsidRDefault="00727538" w:rsidP="00B27324">
      <w:pPr>
        <w:pStyle w:val="western"/>
        <w:spacing w:before="0" w:beforeAutospacing="0" w:after="0" w:line="240" w:lineRule="auto"/>
      </w:pPr>
    </w:p>
    <w:p w14:paraId="1DEE5521" w14:textId="77777777" w:rsidR="00727538" w:rsidRDefault="00727538" w:rsidP="00B27324">
      <w:pPr>
        <w:pStyle w:val="western"/>
        <w:spacing w:before="0" w:beforeAutospacing="0" w:after="0" w:line="240" w:lineRule="auto"/>
      </w:pPr>
    </w:p>
    <w:p w14:paraId="5B449F1D" w14:textId="77777777" w:rsidR="00727538" w:rsidRDefault="00727538" w:rsidP="00B27324">
      <w:pPr>
        <w:pStyle w:val="western"/>
        <w:spacing w:before="0" w:beforeAutospacing="0" w:after="0" w:line="240" w:lineRule="auto"/>
      </w:pPr>
    </w:p>
    <w:p w14:paraId="72990A5A" w14:textId="77777777" w:rsidR="00727538" w:rsidRDefault="00727538" w:rsidP="00B27324">
      <w:pPr>
        <w:pStyle w:val="western"/>
        <w:spacing w:before="0" w:beforeAutospacing="0" w:after="0" w:line="240" w:lineRule="auto"/>
      </w:pPr>
    </w:p>
    <w:p w14:paraId="742F1155" w14:textId="77777777" w:rsidR="00727538" w:rsidRDefault="00727538" w:rsidP="00B27324">
      <w:pPr>
        <w:pStyle w:val="western"/>
        <w:spacing w:before="0" w:beforeAutospacing="0" w:after="0" w:line="240" w:lineRule="auto"/>
      </w:pPr>
    </w:p>
    <w:p w14:paraId="4CB8E6C9" w14:textId="77777777" w:rsidR="00727538" w:rsidRDefault="00727538" w:rsidP="00B27324">
      <w:pPr>
        <w:pStyle w:val="western"/>
        <w:spacing w:before="0" w:beforeAutospacing="0" w:after="0" w:line="240" w:lineRule="auto"/>
      </w:pPr>
    </w:p>
    <w:p w14:paraId="6C7A7F10" w14:textId="77777777" w:rsidR="00727538" w:rsidRDefault="00727538" w:rsidP="00B27324">
      <w:pPr>
        <w:pStyle w:val="western"/>
        <w:spacing w:before="0" w:beforeAutospacing="0" w:after="0" w:line="240" w:lineRule="auto"/>
      </w:pPr>
    </w:p>
    <w:p w14:paraId="3269850B" w14:textId="77777777" w:rsidR="00727538" w:rsidRDefault="00727538" w:rsidP="00B27324">
      <w:pPr>
        <w:pStyle w:val="western"/>
        <w:spacing w:before="0" w:beforeAutospacing="0" w:after="0" w:line="240" w:lineRule="auto"/>
      </w:pPr>
    </w:p>
    <w:p w14:paraId="1521D722" w14:textId="77777777" w:rsidR="00727538" w:rsidRDefault="00727538" w:rsidP="00B27324">
      <w:pPr>
        <w:pStyle w:val="western"/>
        <w:spacing w:before="0" w:beforeAutospacing="0" w:after="0" w:line="240" w:lineRule="auto"/>
      </w:pPr>
    </w:p>
    <w:p w14:paraId="4E46E88D" w14:textId="77777777" w:rsidR="00727538" w:rsidRDefault="00727538" w:rsidP="00B27324">
      <w:pPr>
        <w:pStyle w:val="western"/>
        <w:spacing w:before="0" w:beforeAutospacing="0" w:after="0" w:line="240" w:lineRule="auto"/>
      </w:pPr>
    </w:p>
    <w:p w14:paraId="115441B7" w14:textId="77777777" w:rsidR="00727538" w:rsidRDefault="00727538" w:rsidP="00B27324">
      <w:pPr>
        <w:pStyle w:val="western"/>
        <w:spacing w:before="0" w:beforeAutospacing="0" w:after="0" w:line="240" w:lineRule="auto"/>
      </w:pPr>
    </w:p>
    <w:p w14:paraId="6869D0CF" w14:textId="77777777" w:rsidR="00727538" w:rsidRDefault="00727538" w:rsidP="00B27324">
      <w:pPr>
        <w:pStyle w:val="western"/>
        <w:spacing w:before="0" w:beforeAutospacing="0" w:after="0" w:line="240" w:lineRule="auto"/>
      </w:pPr>
    </w:p>
    <w:p w14:paraId="3E7C9268" w14:textId="77777777" w:rsidR="00727538" w:rsidRDefault="00727538" w:rsidP="00B27324">
      <w:pPr>
        <w:pStyle w:val="western"/>
        <w:spacing w:before="0" w:beforeAutospacing="0" w:after="0" w:line="240" w:lineRule="auto"/>
      </w:pPr>
    </w:p>
    <w:p w14:paraId="574D1680" w14:textId="77777777" w:rsidR="00727538" w:rsidRDefault="00727538" w:rsidP="00B27324">
      <w:pPr>
        <w:pStyle w:val="western"/>
        <w:spacing w:before="0" w:beforeAutospacing="0" w:after="0" w:line="240" w:lineRule="auto"/>
      </w:pPr>
    </w:p>
    <w:p w14:paraId="43651207" w14:textId="73BEBA49" w:rsidR="00727538" w:rsidRDefault="00727538" w:rsidP="00727538">
      <w:pPr>
        <w:pStyle w:val="western"/>
        <w:spacing w:before="0" w:beforeAutospacing="0" w:after="0" w:line="240" w:lineRule="auto"/>
        <w:jc w:val="right"/>
        <w:rPr>
          <w:rFonts w:ascii="Times New Roman" w:hAnsi="Times New Roman"/>
        </w:rPr>
      </w:pPr>
      <w:r w:rsidRPr="007C44FE">
        <w:rPr>
          <w:rFonts w:ascii="Times New Roman" w:hAnsi="Times New Roman"/>
        </w:rPr>
        <w:t>Příloha č. 1</w:t>
      </w:r>
    </w:p>
    <w:p w14:paraId="76FD7CF3" w14:textId="77777777" w:rsidR="00727538" w:rsidRDefault="00727538" w:rsidP="00727538">
      <w:pPr>
        <w:pStyle w:val="western"/>
        <w:spacing w:before="0" w:beforeAutospacing="0" w:after="0" w:line="240" w:lineRule="auto"/>
        <w:jc w:val="right"/>
        <w:rPr>
          <w:rFonts w:ascii="Times New Roman" w:hAnsi="Times New Roman"/>
        </w:rPr>
      </w:pPr>
    </w:p>
    <w:tbl>
      <w:tblPr>
        <w:tblW w:w="11735" w:type="dxa"/>
        <w:jc w:val="center"/>
        <w:tblInd w:w="55" w:type="dxa"/>
        <w:tblCellMar>
          <w:left w:w="70" w:type="dxa"/>
          <w:right w:w="70" w:type="dxa"/>
        </w:tblCellMar>
        <w:tblLook w:val="04A0" w:firstRow="1" w:lastRow="0" w:firstColumn="1" w:lastColumn="0" w:noHBand="0" w:noVBand="1"/>
      </w:tblPr>
      <w:tblGrid>
        <w:gridCol w:w="207"/>
        <w:gridCol w:w="390"/>
        <w:gridCol w:w="295"/>
        <w:gridCol w:w="287"/>
        <w:gridCol w:w="250"/>
        <w:gridCol w:w="250"/>
        <w:gridCol w:w="240"/>
        <w:gridCol w:w="240"/>
        <w:gridCol w:w="240"/>
        <w:gridCol w:w="240"/>
        <w:gridCol w:w="252"/>
        <w:gridCol w:w="240"/>
        <w:gridCol w:w="240"/>
        <w:gridCol w:w="240"/>
        <w:gridCol w:w="240"/>
        <w:gridCol w:w="240"/>
        <w:gridCol w:w="240"/>
        <w:gridCol w:w="240"/>
        <w:gridCol w:w="274"/>
        <w:gridCol w:w="240"/>
        <w:gridCol w:w="240"/>
        <w:gridCol w:w="240"/>
        <w:gridCol w:w="240"/>
        <w:gridCol w:w="240"/>
        <w:gridCol w:w="240"/>
        <w:gridCol w:w="240"/>
        <w:gridCol w:w="240"/>
        <w:gridCol w:w="240"/>
        <w:gridCol w:w="240"/>
        <w:gridCol w:w="240"/>
        <w:gridCol w:w="240"/>
        <w:gridCol w:w="240"/>
        <w:gridCol w:w="248"/>
        <w:gridCol w:w="455"/>
        <w:gridCol w:w="393"/>
        <w:gridCol w:w="319"/>
        <w:gridCol w:w="466"/>
        <w:gridCol w:w="720"/>
        <w:gridCol w:w="362"/>
        <w:gridCol w:w="680"/>
        <w:gridCol w:w="220"/>
      </w:tblGrid>
      <w:tr w:rsidR="00727538" w:rsidRPr="00727538" w14:paraId="22DF7026" w14:textId="77777777" w:rsidTr="00727538">
        <w:trPr>
          <w:trHeight w:val="139"/>
          <w:jc w:val="center"/>
        </w:trPr>
        <w:tc>
          <w:tcPr>
            <w:tcW w:w="207" w:type="dxa"/>
            <w:tcBorders>
              <w:top w:val="single" w:sz="4" w:space="0" w:color="000000"/>
              <w:left w:val="single" w:sz="4" w:space="0" w:color="000000"/>
              <w:bottom w:val="nil"/>
              <w:right w:val="nil"/>
            </w:tcBorders>
            <w:shd w:val="clear" w:color="auto" w:fill="auto"/>
            <w:noWrap/>
            <w:vAlign w:val="bottom"/>
            <w:hideMark/>
          </w:tcPr>
          <w:p w14:paraId="7A0A316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single" w:sz="4" w:space="0" w:color="000000"/>
              <w:left w:val="nil"/>
              <w:bottom w:val="nil"/>
              <w:right w:val="nil"/>
            </w:tcBorders>
            <w:shd w:val="clear" w:color="auto" w:fill="auto"/>
            <w:noWrap/>
            <w:vAlign w:val="bottom"/>
            <w:hideMark/>
          </w:tcPr>
          <w:p w14:paraId="7415437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95" w:type="dxa"/>
            <w:tcBorders>
              <w:top w:val="single" w:sz="4" w:space="0" w:color="000000"/>
              <w:left w:val="nil"/>
              <w:bottom w:val="nil"/>
              <w:right w:val="nil"/>
            </w:tcBorders>
            <w:shd w:val="clear" w:color="auto" w:fill="auto"/>
            <w:noWrap/>
            <w:vAlign w:val="bottom"/>
            <w:hideMark/>
          </w:tcPr>
          <w:p w14:paraId="6ECABF9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7324F21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6B67A43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021469D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42D211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25A595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F22A9C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FD95B6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bottom"/>
            <w:hideMark/>
          </w:tcPr>
          <w:p w14:paraId="5094DCF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9ED68C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3D8DEC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1E82FE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383353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B9D7FE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441BE7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9343EA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2455918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1BD76C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C81D49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BC5256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537F57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ED1DB5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3D82FA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7AA245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54005C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42B632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F8805F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05AC2E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4F40BC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173E44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single" w:sz="4" w:space="0" w:color="000000"/>
              <w:left w:val="nil"/>
              <w:bottom w:val="nil"/>
              <w:right w:val="nil"/>
            </w:tcBorders>
            <w:shd w:val="clear" w:color="auto" w:fill="auto"/>
            <w:noWrap/>
            <w:vAlign w:val="bottom"/>
            <w:hideMark/>
          </w:tcPr>
          <w:p w14:paraId="7609204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single" w:sz="4" w:space="0" w:color="000000"/>
              <w:left w:val="nil"/>
              <w:bottom w:val="nil"/>
              <w:right w:val="nil"/>
            </w:tcBorders>
            <w:shd w:val="clear" w:color="auto" w:fill="auto"/>
            <w:noWrap/>
            <w:vAlign w:val="bottom"/>
            <w:hideMark/>
          </w:tcPr>
          <w:p w14:paraId="57273AC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single" w:sz="4" w:space="0" w:color="000000"/>
              <w:left w:val="nil"/>
              <w:bottom w:val="nil"/>
              <w:right w:val="nil"/>
            </w:tcBorders>
            <w:shd w:val="clear" w:color="auto" w:fill="auto"/>
            <w:noWrap/>
            <w:vAlign w:val="bottom"/>
            <w:hideMark/>
          </w:tcPr>
          <w:p w14:paraId="1705A93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19" w:type="dxa"/>
            <w:tcBorders>
              <w:top w:val="single" w:sz="4" w:space="0" w:color="000000"/>
              <w:left w:val="nil"/>
              <w:bottom w:val="nil"/>
              <w:right w:val="nil"/>
            </w:tcBorders>
            <w:shd w:val="clear" w:color="auto" w:fill="auto"/>
            <w:noWrap/>
            <w:vAlign w:val="bottom"/>
            <w:hideMark/>
          </w:tcPr>
          <w:p w14:paraId="4F38CE0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66" w:type="dxa"/>
            <w:tcBorders>
              <w:top w:val="single" w:sz="4" w:space="0" w:color="000000"/>
              <w:left w:val="nil"/>
              <w:bottom w:val="nil"/>
              <w:right w:val="nil"/>
            </w:tcBorders>
            <w:shd w:val="clear" w:color="auto" w:fill="auto"/>
            <w:noWrap/>
            <w:vAlign w:val="bottom"/>
            <w:hideMark/>
          </w:tcPr>
          <w:p w14:paraId="514423A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0" w:type="dxa"/>
            <w:tcBorders>
              <w:top w:val="single" w:sz="4" w:space="0" w:color="000000"/>
              <w:left w:val="nil"/>
              <w:bottom w:val="nil"/>
              <w:right w:val="nil"/>
            </w:tcBorders>
            <w:shd w:val="clear" w:color="auto" w:fill="auto"/>
            <w:noWrap/>
            <w:vAlign w:val="bottom"/>
            <w:hideMark/>
          </w:tcPr>
          <w:p w14:paraId="3E1994D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2" w:type="dxa"/>
            <w:tcBorders>
              <w:top w:val="single" w:sz="4" w:space="0" w:color="000000"/>
              <w:left w:val="nil"/>
              <w:bottom w:val="nil"/>
              <w:right w:val="nil"/>
            </w:tcBorders>
            <w:shd w:val="clear" w:color="auto" w:fill="auto"/>
            <w:noWrap/>
            <w:vAlign w:val="bottom"/>
            <w:hideMark/>
          </w:tcPr>
          <w:p w14:paraId="766FD2A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3AF0FC4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single" w:sz="4" w:space="0" w:color="000000"/>
              <w:left w:val="nil"/>
              <w:bottom w:val="nil"/>
              <w:right w:val="nil"/>
            </w:tcBorders>
            <w:shd w:val="clear" w:color="auto" w:fill="auto"/>
            <w:noWrap/>
            <w:vAlign w:val="bottom"/>
            <w:hideMark/>
          </w:tcPr>
          <w:p w14:paraId="4A0AFED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3A8848BB" w14:textId="77777777" w:rsidTr="00727538">
        <w:trPr>
          <w:trHeight w:val="499"/>
          <w:jc w:val="center"/>
        </w:trPr>
        <w:tc>
          <w:tcPr>
            <w:tcW w:w="207" w:type="dxa"/>
            <w:tcBorders>
              <w:top w:val="nil"/>
              <w:left w:val="single" w:sz="4" w:space="0" w:color="000000"/>
              <w:bottom w:val="nil"/>
              <w:right w:val="nil"/>
            </w:tcBorders>
            <w:shd w:val="clear" w:color="auto" w:fill="auto"/>
            <w:noWrap/>
            <w:vAlign w:val="bottom"/>
            <w:hideMark/>
          </w:tcPr>
          <w:p w14:paraId="70DE26D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583DE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014" w:type="dxa"/>
            <w:gridSpan w:val="12"/>
            <w:tcBorders>
              <w:top w:val="nil"/>
              <w:left w:val="nil"/>
              <w:bottom w:val="nil"/>
              <w:right w:val="nil"/>
            </w:tcBorders>
            <w:shd w:val="clear" w:color="auto" w:fill="auto"/>
            <w:noWrap/>
            <w:vAlign w:val="center"/>
            <w:hideMark/>
          </w:tcPr>
          <w:p w14:paraId="7EFE34D1" w14:textId="77777777" w:rsidR="00727538" w:rsidRPr="00727538" w:rsidRDefault="00727538" w:rsidP="00727538">
            <w:pPr>
              <w:spacing w:after="0" w:line="240" w:lineRule="auto"/>
              <w:rPr>
                <w:rFonts w:ascii="Arial CE" w:eastAsia="Times New Roman" w:hAnsi="Arial CE"/>
                <w:b/>
                <w:bCs/>
                <w:sz w:val="28"/>
                <w:szCs w:val="28"/>
                <w:lang w:eastAsia="cs-CZ"/>
              </w:rPr>
            </w:pPr>
            <w:r w:rsidRPr="00727538">
              <w:rPr>
                <w:rFonts w:ascii="Arial CE" w:eastAsia="Times New Roman" w:hAnsi="Arial CE"/>
                <w:b/>
                <w:bCs/>
                <w:sz w:val="28"/>
                <w:szCs w:val="28"/>
                <w:lang w:eastAsia="cs-CZ"/>
              </w:rPr>
              <w:t>Položkový rozpočet</w:t>
            </w:r>
          </w:p>
        </w:tc>
        <w:tc>
          <w:tcPr>
            <w:tcW w:w="240" w:type="dxa"/>
            <w:tcBorders>
              <w:top w:val="nil"/>
              <w:left w:val="nil"/>
              <w:bottom w:val="nil"/>
              <w:right w:val="nil"/>
            </w:tcBorders>
            <w:shd w:val="clear" w:color="auto" w:fill="auto"/>
            <w:noWrap/>
            <w:vAlign w:val="bottom"/>
            <w:hideMark/>
          </w:tcPr>
          <w:p w14:paraId="793D35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3882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0570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BCF4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1EC3E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2AF2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A29D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72E5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EAFD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035A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AADB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C17C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C31B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FB77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13D1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55D4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C922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38F1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548EB7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22BF5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B8463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0F93A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04334C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EFF02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580E63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AFBB3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5243EC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4E883E1" w14:textId="77777777" w:rsidTr="00727538">
        <w:trPr>
          <w:trHeight w:val="240"/>
          <w:jc w:val="center"/>
        </w:trPr>
        <w:tc>
          <w:tcPr>
            <w:tcW w:w="207" w:type="dxa"/>
            <w:tcBorders>
              <w:top w:val="nil"/>
              <w:left w:val="single" w:sz="4" w:space="0" w:color="000000"/>
              <w:bottom w:val="nil"/>
              <w:right w:val="nil"/>
            </w:tcBorders>
            <w:shd w:val="clear" w:color="auto" w:fill="auto"/>
            <w:noWrap/>
            <w:vAlign w:val="bottom"/>
            <w:hideMark/>
          </w:tcPr>
          <w:p w14:paraId="195B06E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4238A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582" w:type="dxa"/>
            <w:gridSpan w:val="2"/>
            <w:tcBorders>
              <w:top w:val="nil"/>
              <w:left w:val="nil"/>
              <w:bottom w:val="nil"/>
              <w:right w:val="nil"/>
            </w:tcBorders>
            <w:shd w:val="clear" w:color="auto" w:fill="auto"/>
            <w:noWrap/>
            <w:hideMark/>
          </w:tcPr>
          <w:p w14:paraId="7277DEA5"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Kód:</w:t>
            </w:r>
          </w:p>
        </w:tc>
        <w:tc>
          <w:tcPr>
            <w:tcW w:w="250" w:type="dxa"/>
            <w:tcBorders>
              <w:top w:val="nil"/>
              <w:left w:val="nil"/>
              <w:bottom w:val="nil"/>
              <w:right w:val="nil"/>
            </w:tcBorders>
            <w:shd w:val="clear" w:color="auto" w:fill="auto"/>
            <w:noWrap/>
            <w:vAlign w:val="bottom"/>
            <w:hideMark/>
          </w:tcPr>
          <w:p w14:paraId="7BA550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FFC38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206C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EF88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5839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9116" w:type="dxa"/>
            <w:gridSpan w:val="31"/>
            <w:tcBorders>
              <w:top w:val="nil"/>
              <w:left w:val="nil"/>
              <w:bottom w:val="nil"/>
              <w:right w:val="nil"/>
            </w:tcBorders>
            <w:shd w:val="clear" w:color="auto" w:fill="auto"/>
            <w:noWrap/>
            <w:vAlign w:val="center"/>
            <w:hideMark/>
          </w:tcPr>
          <w:p w14:paraId="3BA14294"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20" w:type="dxa"/>
            <w:tcBorders>
              <w:top w:val="nil"/>
              <w:left w:val="nil"/>
              <w:bottom w:val="nil"/>
              <w:right w:val="nil"/>
            </w:tcBorders>
            <w:shd w:val="clear" w:color="auto" w:fill="auto"/>
            <w:noWrap/>
            <w:vAlign w:val="bottom"/>
            <w:hideMark/>
          </w:tcPr>
          <w:p w14:paraId="3483F20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B9DC323" w14:textId="77777777" w:rsidTr="00727538">
        <w:trPr>
          <w:trHeight w:val="739"/>
          <w:jc w:val="center"/>
        </w:trPr>
        <w:tc>
          <w:tcPr>
            <w:tcW w:w="207" w:type="dxa"/>
            <w:tcBorders>
              <w:top w:val="nil"/>
              <w:left w:val="single" w:sz="4" w:space="0" w:color="000000"/>
              <w:bottom w:val="nil"/>
              <w:right w:val="nil"/>
            </w:tcBorders>
            <w:shd w:val="clear" w:color="auto" w:fill="auto"/>
            <w:noWrap/>
            <w:vAlign w:val="bottom"/>
            <w:hideMark/>
          </w:tcPr>
          <w:p w14:paraId="2718355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6C231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hideMark/>
          </w:tcPr>
          <w:p w14:paraId="42EFFE7D"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Stavba:</w:t>
            </w:r>
          </w:p>
        </w:tc>
        <w:tc>
          <w:tcPr>
            <w:tcW w:w="240" w:type="dxa"/>
            <w:tcBorders>
              <w:top w:val="nil"/>
              <w:left w:val="nil"/>
              <w:bottom w:val="nil"/>
              <w:right w:val="nil"/>
            </w:tcBorders>
            <w:shd w:val="clear" w:color="auto" w:fill="auto"/>
            <w:noWrap/>
            <w:vAlign w:val="bottom"/>
            <w:hideMark/>
          </w:tcPr>
          <w:p w14:paraId="0C02E8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B000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06A4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9116" w:type="dxa"/>
            <w:gridSpan w:val="31"/>
            <w:tcBorders>
              <w:top w:val="nil"/>
              <w:left w:val="nil"/>
              <w:bottom w:val="nil"/>
              <w:right w:val="nil"/>
            </w:tcBorders>
            <w:shd w:val="clear" w:color="auto" w:fill="auto"/>
            <w:hideMark/>
          </w:tcPr>
          <w:p w14:paraId="5ED2D8F4"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 xml:space="preserve">Výmalba + oprava po zatečení, spojovací chodba - </w:t>
            </w:r>
            <w:proofErr w:type="spellStart"/>
            <w:r w:rsidRPr="00727538">
              <w:rPr>
                <w:rFonts w:ascii="Arial CE" w:eastAsia="Times New Roman" w:hAnsi="Arial CE"/>
                <w:b/>
                <w:bCs/>
                <w:lang w:eastAsia="cs-CZ"/>
              </w:rPr>
              <w:t>Pontassievská</w:t>
            </w:r>
            <w:proofErr w:type="spellEnd"/>
            <w:r w:rsidRPr="00727538">
              <w:rPr>
                <w:rFonts w:ascii="Arial CE" w:eastAsia="Times New Roman" w:hAnsi="Arial CE"/>
                <w:b/>
                <w:bCs/>
                <w:lang w:eastAsia="cs-CZ"/>
              </w:rPr>
              <w:t xml:space="preserve"> 1, Znojmo</w:t>
            </w:r>
          </w:p>
        </w:tc>
        <w:tc>
          <w:tcPr>
            <w:tcW w:w="220" w:type="dxa"/>
            <w:tcBorders>
              <w:top w:val="nil"/>
              <w:left w:val="nil"/>
              <w:bottom w:val="nil"/>
              <w:right w:val="nil"/>
            </w:tcBorders>
            <w:shd w:val="clear" w:color="auto" w:fill="auto"/>
            <w:noWrap/>
            <w:vAlign w:val="bottom"/>
            <w:hideMark/>
          </w:tcPr>
          <w:p w14:paraId="59DA027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82E5EB6" w14:textId="77777777" w:rsidTr="00727538">
        <w:trPr>
          <w:trHeight w:val="240"/>
          <w:jc w:val="center"/>
        </w:trPr>
        <w:tc>
          <w:tcPr>
            <w:tcW w:w="207" w:type="dxa"/>
            <w:tcBorders>
              <w:top w:val="nil"/>
              <w:left w:val="single" w:sz="4" w:space="0" w:color="000000"/>
              <w:bottom w:val="nil"/>
              <w:right w:val="nil"/>
            </w:tcBorders>
            <w:shd w:val="clear" w:color="auto" w:fill="auto"/>
            <w:noWrap/>
            <w:vAlign w:val="bottom"/>
            <w:hideMark/>
          </w:tcPr>
          <w:p w14:paraId="0E53CDC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00986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832" w:type="dxa"/>
            <w:gridSpan w:val="3"/>
            <w:tcBorders>
              <w:top w:val="nil"/>
              <w:left w:val="nil"/>
              <w:bottom w:val="nil"/>
              <w:right w:val="nil"/>
            </w:tcBorders>
            <w:shd w:val="clear" w:color="auto" w:fill="auto"/>
            <w:noWrap/>
            <w:vAlign w:val="center"/>
            <w:hideMark/>
          </w:tcPr>
          <w:p w14:paraId="487CECAD"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KSO:</w:t>
            </w:r>
          </w:p>
        </w:tc>
        <w:tc>
          <w:tcPr>
            <w:tcW w:w="250" w:type="dxa"/>
            <w:tcBorders>
              <w:top w:val="nil"/>
              <w:left w:val="nil"/>
              <w:bottom w:val="nil"/>
              <w:right w:val="nil"/>
            </w:tcBorders>
            <w:shd w:val="clear" w:color="auto" w:fill="auto"/>
            <w:noWrap/>
            <w:vAlign w:val="bottom"/>
            <w:hideMark/>
          </w:tcPr>
          <w:p w14:paraId="7B908D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A198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5924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E047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24E19B"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52" w:type="dxa"/>
            <w:tcBorders>
              <w:top w:val="nil"/>
              <w:left w:val="nil"/>
              <w:bottom w:val="nil"/>
              <w:right w:val="nil"/>
            </w:tcBorders>
            <w:shd w:val="clear" w:color="auto" w:fill="auto"/>
            <w:noWrap/>
            <w:vAlign w:val="bottom"/>
            <w:hideMark/>
          </w:tcPr>
          <w:p w14:paraId="3FEFCF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03B2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EF5F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365D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B813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E232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C222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ADBE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E6977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2863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8AA7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3EA6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7BDB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9EEF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66F1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3C27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B2BE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41C3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F70C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9DD6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4A4C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55BE9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6F7E4B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5B1301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31B3D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470EE29F"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CC-CZ:</w:t>
            </w:r>
          </w:p>
        </w:tc>
        <w:tc>
          <w:tcPr>
            <w:tcW w:w="720" w:type="dxa"/>
            <w:tcBorders>
              <w:top w:val="nil"/>
              <w:left w:val="nil"/>
              <w:bottom w:val="nil"/>
              <w:right w:val="nil"/>
            </w:tcBorders>
            <w:shd w:val="clear" w:color="auto" w:fill="auto"/>
            <w:noWrap/>
            <w:vAlign w:val="bottom"/>
            <w:hideMark/>
          </w:tcPr>
          <w:p w14:paraId="2118B7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4C47234C"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6021EA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102D62A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AD0DF57" w14:textId="77777777" w:rsidTr="00727538">
        <w:trPr>
          <w:trHeight w:val="240"/>
          <w:jc w:val="center"/>
        </w:trPr>
        <w:tc>
          <w:tcPr>
            <w:tcW w:w="207" w:type="dxa"/>
            <w:tcBorders>
              <w:top w:val="nil"/>
              <w:left w:val="single" w:sz="4" w:space="0" w:color="000000"/>
              <w:bottom w:val="nil"/>
              <w:right w:val="nil"/>
            </w:tcBorders>
            <w:shd w:val="clear" w:color="auto" w:fill="auto"/>
            <w:noWrap/>
            <w:vAlign w:val="bottom"/>
            <w:hideMark/>
          </w:tcPr>
          <w:p w14:paraId="65F42EE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3B741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832" w:type="dxa"/>
            <w:gridSpan w:val="3"/>
            <w:tcBorders>
              <w:top w:val="nil"/>
              <w:left w:val="nil"/>
              <w:bottom w:val="nil"/>
              <w:right w:val="nil"/>
            </w:tcBorders>
            <w:shd w:val="clear" w:color="auto" w:fill="auto"/>
            <w:noWrap/>
            <w:vAlign w:val="center"/>
            <w:hideMark/>
          </w:tcPr>
          <w:p w14:paraId="0858F4EB"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Místo:</w:t>
            </w:r>
          </w:p>
        </w:tc>
        <w:tc>
          <w:tcPr>
            <w:tcW w:w="250" w:type="dxa"/>
            <w:tcBorders>
              <w:top w:val="nil"/>
              <w:left w:val="nil"/>
              <w:bottom w:val="nil"/>
              <w:right w:val="nil"/>
            </w:tcBorders>
            <w:shd w:val="clear" w:color="auto" w:fill="auto"/>
            <w:noWrap/>
            <w:vAlign w:val="bottom"/>
            <w:hideMark/>
          </w:tcPr>
          <w:p w14:paraId="57B882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83E1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5E25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D6BD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347931"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252" w:type="dxa"/>
            <w:tcBorders>
              <w:top w:val="nil"/>
              <w:left w:val="nil"/>
              <w:bottom w:val="nil"/>
              <w:right w:val="nil"/>
            </w:tcBorders>
            <w:shd w:val="clear" w:color="auto" w:fill="auto"/>
            <w:noWrap/>
            <w:vAlign w:val="bottom"/>
            <w:hideMark/>
          </w:tcPr>
          <w:p w14:paraId="551A01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C2F2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EC80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19C5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B136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7D83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3979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FF9B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BF8A4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D1F2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4118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4841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0D26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7999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F4BA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A169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5FAC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7B9C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3D53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BC1C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9761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85A6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C47CB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394972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51AF29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47D15FB2"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w:t>
            </w:r>
          </w:p>
        </w:tc>
        <w:tc>
          <w:tcPr>
            <w:tcW w:w="720" w:type="dxa"/>
            <w:tcBorders>
              <w:top w:val="nil"/>
              <w:left w:val="nil"/>
              <w:bottom w:val="nil"/>
              <w:right w:val="nil"/>
            </w:tcBorders>
            <w:shd w:val="clear" w:color="auto" w:fill="auto"/>
            <w:noWrap/>
            <w:vAlign w:val="bottom"/>
            <w:hideMark/>
          </w:tcPr>
          <w:p w14:paraId="465103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2D0ED53C"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2D173A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F26B3E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C85EDCA"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A14E37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E667A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C6D1A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0AE03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EC77C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60B30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57D1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1DC3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E77A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59B0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4E4BC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2EBC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F821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3CB8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87C5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A761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4D79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46A6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27643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0A2A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1BA5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9A76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C57C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337F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B2B1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4C85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A390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FCA5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5D56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DDB7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D15A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7CA0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2830A9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DE401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5F24D4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22E90A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14AD7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F47939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7F620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8462F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4789621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C1E8F97" w14:textId="77777777" w:rsidTr="00727538">
        <w:trPr>
          <w:trHeight w:val="240"/>
          <w:jc w:val="center"/>
        </w:trPr>
        <w:tc>
          <w:tcPr>
            <w:tcW w:w="207" w:type="dxa"/>
            <w:tcBorders>
              <w:top w:val="nil"/>
              <w:left w:val="single" w:sz="4" w:space="0" w:color="000000"/>
              <w:bottom w:val="nil"/>
              <w:right w:val="nil"/>
            </w:tcBorders>
            <w:shd w:val="clear" w:color="auto" w:fill="auto"/>
            <w:noWrap/>
            <w:vAlign w:val="bottom"/>
            <w:hideMark/>
          </w:tcPr>
          <w:p w14:paraId="390056D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D115F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vAlign w:val="center"/>
            <w:hideMark/>
          </w:tcPr>
          <w:p w14:paraId="7E88F3E8"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Zadavatel:</w:t>
            </w:r>
          </w:p>
        </w:tc>
        <w:tc>
          <w:tcPr>
            <w:tcW w:w="240" w:type="dxa"/>
            <w:tcBorders>
              <w:top w:val="nil"/>
              <w:left w:val="nil"/>
              <w:bottom w:val="nil"/>
              <w:right w:val="nil"/>
            </w:tcBorders>
            <w:shd w:val="clear" w:color="auto" w:fill="auto"/>
            <w:noWrap/>
            <w:vAlign w:val="bottom"/>
            <w:hideMark/>
          </w:tcPr>
          <w:p w14:paraId="6701FF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B93A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FBA2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913E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525F6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7B32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5E91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0E68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DA76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FB22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71FC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E0E9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D650A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45EF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F243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0195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BEAC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FAA8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1F06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587B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8C5D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F875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C5F6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8BE2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8500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6501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8F3058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E2839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182191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5ACD07F4"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IČ:</w:t>
            </w:r>
          </w:p>
        </w:tc>
        <w:tc>
          <w:tcPr>
            <w:tcW w:w="720" w:type="dxa"/>
            <w:tcBorders>
              <w:top w:val="nil"/>
              <w:left w:val="nil"/>
              <w:bottom w:val="nil"/>
              <w:right w:val="nil"/>
            </w:tcBorders>
            <w:shd w:val="clear" w:color="auto" w:fill="auto"/>
            <w:noWrap/>
            <w:vAlign w:val="bottom"/>
            <w:hideMark/>
          </w:tcPr>
          <w:p w14:paraId="06B70A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370ABDCB"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321FD9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AE346C4"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4A02377" w14:textId="77777777" w:rsidTr="00727538">
        <w:trPr>
          <w:trHeight w:val="368"/>
          <w:jc w:val="center"/>
        </w:trPr>
        <w:tc>
          <w:tcPr>
            <w:tcW w:w="207" w:type="dxa"/>
            <w:tcBorders>
              <w:top w:val="nil"/>
              <w:left w:val="single" w:sz="4" w:space="0" w:color="000000"/>
              <w:bottom w:val="nil"/>
              <w:right w:val="nil"/>
            </w:tcBorders>
            <w:shd w:val="clear" w:color="auto" w:fill="auto"/>
            <w:noWrap/>
            <w:vAlign w:val="bottom"/>
            <w:hideMark/>
          </w:tcPr>
          <w:p w14:paraId="4B776B2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F565B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F0A07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6EC8C92E"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27DAE0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2E817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E58D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602D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CE6B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F5A9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57399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DDE1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2085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BF99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77C9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8102C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53B1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CF6F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3FCFB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38C1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67DF2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E99E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608D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158D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DEAB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5C48E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65CE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BEB5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5163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5FF9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03F5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E1B7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05363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1A1706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0728C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457BFBCE"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DIČ:</w:t>
            </w:r>
          </w:p>
        </w:tc>
        <w:tc>
          <w:tcPr>
            <w:tcW w:w="720" w:type="dxa"/>
            <w:tcBorders>
              <w:top w:val="nil"/>
              <w:left w:val="nil"/>
              <w:bottom w:val="nil"/>
              <w:right w:val="nil"/>
            </w:tcBorders>
            <w:shd w:val="clear" w:color="auto" w:fill="auto"/>
            <w:noWrap/>
            <w:vAlign w:val="bottom"/>
            <w:hideMark/>
          </w:tcPr>
          <w:p w14:paraId="4077D7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509218F8"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0FD4BE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F8B0DD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C96C596" w14:textId="77777777" w:rsidTr="00727538">
        <w:trPr>
          <w:trHeight w:val="139"/>
          <w:jc w:val="center"/>
        </w:trPr>
        <w:tc>
          <w:tcPr>
            <w:tcW w:w="207" w:type="dxa"/>
            <w:tcBorders>
              <w:top w:val="nil"/>
              <w:left w:val="single" w:sz="4" w:space="0" w:color="000000"/>
              <w:bottom w:val="nil"/>
              <w:right w:val="nil"/>
            </w:tcBorders>
            <w:shd w:val="clear" w:color="auto" w:fill="auto"/>
            <w:noWrap/>
            <w:vAlign w:val="bottom"/>
            <w:hideMark/>
          </w:tcPr>
          <w:p w14:paraId="4E7D650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B9954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439308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107E7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73A1A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B0D02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381D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DDA5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3494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34AC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9D660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32D7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856A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468A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3B2D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4032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D559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DC6A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AE6EC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10C2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0131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CD9A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BF95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E98F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2C7E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0B5C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E54B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9F12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9869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205D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B5AA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62AF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12003C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2E121E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82475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79C588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2A2038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12101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5A534B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8907A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9BE177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F7833C6" w14:textId="77777777" w:rsidTr="00727538">
        <w:trPr>
          <w:trHeight w:val="240"/>
          <w:jc w:val="center"/>
        </w:trPr>
        <w:tc>
          <w:tcPr>
            <w:tcW w:w="207" w:type="dxa"/>
            <w:tcBorders>
              <w:top w:val="nil"/>
              <w:left w:val="single" w:sz="4" w:space="0" w:color="000000"/>
              <w:bottom w:val="nil"/>
              <w:right w:val="nil"/>
            </w:tcBorders>
            <w:shd w:val="clear" w:color="auto" w:fill="auto"/>
            <w:noWrap/>
            <w:vAlign w:val="bottom"/>
            <w:hideMark/>
          </w:tcPr>
          <w:p w14:paraId="7F26DC6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0E2AE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vAlign w:val="center"/>
            <w:hideMark/>
          </w:tcPr>
          <w:p w14:paraId="635E24B2"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Zhotovitel:</w:t>
            </w:r>
          </w:p>
        </w:tc>
        <w:tc>
          <w:tcPr>
            <w:tcW w:w="240" w:type="dxa"/>
            <w:tcBorders>
              <w:top w:val="nil"/>
              <w:left w:val="nil"/>
              <w:bottom w:val="nil"/>
              <w:right w:val="nil"/>
            </w:tcBorders>
            <w:shd w:val="clear" w:color="auto" w:fill="auto"/>
            <w:noWrap/>
            <w:vAlign w:val="bottom"/>
            <w:hideMark/>
          </w:tcPr>
          <w:p w14:paraId="2DB2B6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FD09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51E7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1902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48319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7684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D7D1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8F9F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EEE2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7463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1824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4C31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D09FF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96D6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A728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C7A8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9D15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4381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CFA1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709A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D3D6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C749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5F58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C408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8FD0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42F9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206464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466DCA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CFA56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2AE42645"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IČ:</w:t>
            </w:r>
          </w:p>
        </w:tc>
        <w:tc>
          <w:tcPr>
            <w:tcW w:w="720" w:type="dxa"/>
            <w:tcBorders>
              <w:top w:val="nil"/>
              <w:left w:val="nil"/>
              <w:bottom w:val="nil"/>
              <w:right w:val="nil"/>
            </w:tcBorders>
            <w:shd w:val="clear" w:color="auto" w:fill="auto"/>
            <w:noWrap/>
            <w:vAlign w:val="bottom"/>
            <w:hideMark/>
          </w:tcPr>
          <w:p w14:paraId="0D9CFC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5A9B5F93"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15AE64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5E42B074"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3E3987A" w14:textId="77777777" w:rsidTr="00727538">
        <w:trPr>
          <w:trHeight w:val="255"/>
          <w:jc w:val="center"/>
        </w:trPr>
        <w:tc>
          <w:tcPr>
            <w:tcW w:w="207" w:type="dxa"/>
            <w:tcBorders>
              <w:top w:val="nil"/>
              <w:left w:val="single" w:sz="4" w:space="0" w:color="000000"/>
              <w:bottom w:val="nil"/>
              <w:right w:val="nil"/>
            </w:tcBorders>
            <w:shd w:val="clear" w:color="auto" w:fill="auto"/>
            <w:noWrap/>
            <w:vAlign w:val="bottom"/>
            <w:hideMark/>
          </w:tcPr>
          <w:p w14:paraId="0167006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78768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0C3C4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0159BD76"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6AC5FA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8359D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D878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95F3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B697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DFD5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E0610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BAE8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6B22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26D6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F089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DD75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FF10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1B67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56385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1580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000E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301E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0CC9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A624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C2B0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FF3E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1AD8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EC015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FD3D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3AB1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C03A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951B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4F52E3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39F485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4C137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33884644"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DIČ:</w:t>
            </w:r>
          </w:p>
        </w:tc>
        <w:tc>
          <w:tcPr>
            <w:tcW w:w="720" w:type="dxa"/>
            <w:tcBorders>
              <w:top w:val="nil"/>
              <w:left w:val="nil"/>
              <w:bottom w:val="nil"/>
              <w:right w:val="nil"/>
            </w:tcBorders>
            <w:shd w:val="clear" w:color="auto" w:fill="auto"/>
            <w:noWrap/>
            <w:vAlign w:val="bottom"/>
            <w:hideMark/>
          </w:tcPr>
          <w:p w14:paraId="0DFC6E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282DCF3E"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bottom"/>
            <w:hideMark/>
          </w:tcPr>
          <w:p w14:paraId="007437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57FD38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1C3228E" w14:textId="77777777" w:rsidTr="00727538">
        <w:trPr>
          <w:trHeight w:val="139"/>
          <w:jc w:val="center"/>
        </w:trPr>
        <w:tc>
          <w:tcPr>
            <w:tcW w:w="207" w:type="dxa"/>
            <w:tcBorders>
              <w:top w:val="nil"/>
              <w:left w:val="single" w:sz="4" w:space="0" w:color="000000"/>
              <w:bottom w:val="nil"/>
              <w:right w:val="nil"/>
            </w:tcBorders>
            <w:shd w:val="clear" w:color="auto" w:fill="auto"/>
            <w:noWrap/>
            <w:vAlign w:val="bottom"/>
            <w:hideMark/>
          </w:tcPr>
          <w:p w14:paraId="1D5D2D8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AA8B7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59811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5E6CF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2A8BE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EB2A3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3778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0E5B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EBE0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008A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9CA66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BE1D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7C5D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0D96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4438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37F3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8417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7A69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01CDE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9793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082A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4DF8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46AB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33BD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F0E2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237C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7595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FA57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F88F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A7A2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FF1C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EBAC9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4E4952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DEB3E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4B7F2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4FEA95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756FEF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2483F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08A736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1ED49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5727ED3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C8D8777" w14:textId="77777777" w:rsidTr="00727538">
        <w:trPr>
          <w:trHeight w:val="139"/>
          <w:jc w:val="center"/>
        </w:trPr>
        <w:tc>
          <w:tcPr>
            <w:tcW w:w="207" w:type="dxa"/>
            <w:tcBorders>
              <w:top w:val="nil"/>
              <w:left w:val="single" w:sz="4" w:space="0" w:color="000000"/>
              <w:bottom w:val="nil"/>
              <w:right w:val="nil"/>
            </w:tcBorders>
            <w:shd w:val="clear" w:color="auto" w:fill="auto"/>
            <w:noWrap/>
            <w:vAlign w:val="bottom"/>
            <w:hideMark/>
          </w:tcPr>
          <w:p w14:paraId="26116C7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579F0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1FE34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02A24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BBAAB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360FF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3B95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DEBE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511F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2D02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FC619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C3BF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8D2F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5E6A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28DCC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A9EF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4365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A986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3968A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4BD2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D834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703E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13D9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91E4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EBD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DD25B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FCD5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9DC2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2B8B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A5C2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1CAF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75BD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62E18D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20CF6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466A14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EAFBE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7265F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462BC0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177EC4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55604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FEEF08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7C1FD95" w14:textId="77777777" w:rsidTr="00727538">
        <w:trPr>
          <w:trHeight w:val="240"/>
          <w:jc w:val="center"/>
        </w:trPr>
        <w:tc>
          <w:tcPr>
            <w:tcW w:w="207" w:type="dxa"/>
            <w:tcBorders>
              <w:top w:val="nil"/>
              <w:left w:val="single" w:sz="4" w:space="0" w:color="000000"/>
              <w:bottom w:val="nil"/>
              <w:right w:val="nil"/>
            </w:tcBorders>
            <w:shd w:val="clear" w:color="auto" w:fill="auto"/>
            <w:noWrap/>
            <w:vAlign w:val="bottom"/>
            <w:hideMark/>
          </w:tcPr>
          <w:p w14:paraId="2C92AAC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1AEB09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322" w:type="dxa"/>
            <w:gridSpan w:val="5"/>
            <w:tcBorders>
              <w:top w:val="nil"/>
              <w:left w:val="nil"/>
              <w:bottom w:val="nil"/>
              <w:right w:val="nil"/>
            </w:tcBorders>
            <w:shd w:val="clear" w:color="auto" w:fill="auto"/>
            <w:noWrap/>
            <w:vAlign w:val="center"/>
            <w:hideMark/>
          </w:tcPr>
          <w:p w14:paraId="75B98D4F"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Poznámka:</w:t>
            </w:r>
          </w:p>
        </w:tc>
        <w:tc>
          <w:tcPr>
            <w:tcW w:w="240" w:type="dxa"/>
            <w:tcBorders>
              <w:top w:val="nil"/>
              <w:left w:val="nil"/>
              <w:bottom w:val="nil"/>
              <w:right w:val="nil"/>
            </w:tcBorders>
            <w:shd w:val="clear" w:color="auto" w:fill="auto"/>
            <w:noWrap/>
            <w:vAlign w:val="bottom"/>
            <w:hideMark/>
          </w:tcPr>
          <w:p w14:paraId="6A6F04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0FD6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961E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2C26B4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E732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8BDA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5CEE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35C4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D221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51A4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2795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0A51D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7BF8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02E4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00EB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5D54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766C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1CF7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55D1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4B7F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559D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85C6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259C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FC0B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45C6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7EA0B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28D5C4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2BCDF0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6901B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317E64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58F32E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043EFF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FDA41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2FDA57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FBA7CF2" w14:textId="77777777" w:rsidTr="00727538">
        <w:trPr>
          <w:trHeight w:val="945"/>
          <w:jc w:val="center"/>
        </w:trPr>
        <w:tc>
          <w:tcPr>
            <w:tcW w:w="207" w:type="dxa"/>
            <w:tcBorders>
              <w:top w:val="nil"/>
              <w:left w:val="single" w:sz="4" w:space="0" w:color="000000"/>
              <w:bottom w:val="nil"/>
              <w:right w:val="nil"/>
            </w:tcBorders>
            <w:shd w:val="clear" w:color="auto" w:fill="auto"/>
            <w:noWrap/>
            <w:vAlign w:val="bottom"/>
            <w:hideMark/>
          </w:tcPr>
          <w:p w14:paraId="382A02E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EBD9C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B26D2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9943" w:type="dxa"/>
            <w:gridSpan w:val="36"/>
            <w:tcBorders>
              <w:top w:val="nil"/>
              <w:left w:val="nil"/>
              <w:bottom w:val="nil"/>
              <w:right w:val="nil"/>
            </w:tcBorders>
            <w:shd w:val="clear" w:color="auto" w:fill="auto"/>
            <w:vAlign w:val="center"/>
            <w:hideMark/>
          </w:tcPr>
          <w:p w14:paraId="6B75781A"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UPOZORNĚNÍ PRO UCHAZEČE: Zadavatel upozorňuje zájemce o veřejnou zakázku, že popis stavebních prací, dodávek nebo služeb, které jsou předmětem veřejné zakázky, jsou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r w:rsidRPr="00727538">
              <w:rPr>
                <w:rFonts w:ascii="Arial CE" w:eastAsia="Times New Roman" w:hAnsi="Arial CE"/>
                <w:sz w:val="20"/>
                <w:szCs w:val="20"/>
                <w:lang w:eastAsia="cs-CZ"/>
              </w:rPr>
              <w:br/>
            </w:r>
            <w:r w:rsidRPr="00727538">
              <w:rPr>
                <w:rFonts w:ascii="Arial CE" w:eastAsia="Times New Roman" w:hAnsi="Arial CE"/>
                <w:sz w:val="20"/>
                <w:szCs w:val="20"/>
                <w:lang w:eastAsia="cs-CZ"/>
              </w:rPr>
              <w:br/>
            </w:r>
            <w:r w:rsidRPr="00727538">
              <w:rPr>
                <w:rFonts w:ascii="Arial CE" w:eastAsia="Times New Roman" w:hAnsi="Arial CE"/>
                <w:sz w:val="20"/>
                <w:szCs w:val="20"/>
                <w:lang w:eastAsia="cs-CZ"/>
              </w:rPr>
              <w:br/>
              <w:t xml:space="preserve">Poznámky k souborům cen Cenové soustavy ÚRS jsou uvedeny </w:t>
            </w:r>
            <w:proofErr w:type="gramStart"/>
            <w:r w:rsidRPr="00727538">
              <w:rPr>
                <w:rFonts w:ascii="Arial CE" w:eastAsia="Times New Roman" w:hAnsi="Arial CE"/>
                <w:sz w:val="20"/>
                <w:szCs w:val="20"/>
                <w:lang w:eastAsia="cs-CZ"/>
              </w:rPr>
              <w:t>na</w:t>
            </w:r>
            <w:proofErr w:type="gramEnd"/>
            <w:r w:rsidRPr="00727538">
              <w:rPr>
                <w:rFonts w:ascii="Arial CE" w:eastAsia="Times New Roman" w:hAnsi="Arial CE"/>
                <w:sz w:val="20"/>
                <w:szCs w:val="20"/>
                <w:lang w:eastAsia="cs-CZ"/>
              </w:rPr>
              <w:t>: https://podminky.urs.cz/home</w:t>
            </w:r>
          </w:p>
        </w:tc>
        <w:tc>
          <w:tcPr>
            <w:tcW w:w="680" w:type="dxa"/>
            <w:tcBorders>
              <w:top w:val="nil"/>
              <w:left w:val="nil"/>
              <w:bottom w:val="nil"/>
              <w:right w:val="nil"/>
            </w:tcBorders>
            <w:shd w:val="clear" w:color="auto" w:fill="auto"/>
            <w:noWrap/>
            <w:vAlign w:val="bottom"/>
            <w:hideMark/>
          </w:tcPr>
          <w:p w14:paraId="148D60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EB34DC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7D9B575" w14:textId="77777777" w:rsidTr="00727538">
        <w:trPr>
          <w:trHeight w:val="139"/>
          <w:jc w:val="center"/>
        </w:trPr>
        <w:tc>
          <w:tcPr>
            <w:tcW w:w="207" w:type="dxa"/>
            <w:tcBorders>
              <w:top w:val="nil"/>
              <w:left w:val="single" w:sz="4" w:space="0" w:color="000000"/>
              <w:bottom w:val="nil"/>
              <w:right w:val="nil"/>
            </w:tcBorders>
            <w:shd w:val="clear" w:color="auto" w:fill="auto"/>
            <w:noWrap/>
            <w:vAlign w:val="bottom"/>
            <w:hideMark/>
          </w:tcPr>
          <w:p w14:paraId="0057FA4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A2834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37D93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39942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98D93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76011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7931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5D6E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71F1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3DC7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52D94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B99F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2BB9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706B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E682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35E9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56BE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C3FB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7855D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6B77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DE06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AC18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3E0C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6D0F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F383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FD5D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0AEB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F989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25AA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1AC6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5105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47D4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4A35A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9D2C0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530DC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E8606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26BC53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21D678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BD74B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D6E21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1516697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A99E8F1" w14:textId="77777777" w:rsidTr="00727538">
        <w:trPr>
          <w:trHeight w:val="139"/>
          <w:jc w:val="center"/>
        </w:trPr>
        <w:tc>
          <w:tcPr>
            <w:tcW w:w="207" w:type="dxa"/>
            <w:tcBorders>
              <w:top w:val="nil"/>
              <w:left w:val="single" w:sz="4" w:space="0" w:color="000000"/>
              <w:bottom w:val="nil"/>
              <w:right w:val="nil"/>
            </w:tcBorders>
            <w:shd w:val="clear" w:color="auto" w:fill="auto"/>
            <w:noWrap/>
            <w:vAlign w:val="bottom"/>
            <w:hideMark/>
          </w:tcPr>
          <w:p w14:paraId="1613033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26E90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single" w:sz="4" w:space="0" w:color="000000"/>
              <w:left w:val="nil"/>
              <w:bottom w:val="nil"/>
              <w:right w:val="nil"/>
            </w:tcBorders>
            <w:shd w:val="clear" w:color="auto" w:fill="auto"/>
            <w:noWrap/>
            <w:vAlign w:val="bottom"/>
            <w:hideMark/>
          </w:tcPr>
          <w:p w14:paraId="169BD1E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72CF455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14A3A83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657A2EC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B60B95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8B2476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A69C7E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726DD6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bottom"/>
            <w:hideMark/>
          </w:tcPr>
          <w:p w14:paraId="5909B01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3B5F24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61C219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040DC7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355C54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C7EE42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B047DF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660807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0F2CF6A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AFF189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75F545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F334E4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E4E7D8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432F41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1CC0CB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C0FF4C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B2EA0F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6E28E7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C80E1A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75E46E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6D3917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D816CC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single" w:sz="4" w:space="0" w:color="000000"/>
              <w:left w:val="nil"/>
              <w:bottom w:val="nil"/>
              <w:right w:val="nil"/>
            </w:tcBorders>
            <w:shd w:val="clear" w:color="auto" w:fill="auto"/>
            <w:noWrap/>
            <w:vAlign w:val="bottom"/>
            <w:hideMark/>
          </w:tcPr>
          <w:p w14:paraId="5938198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single" w:sz="4" w:space="0" w:color="000000"/>
              <w:left w:val="nil"/>
              <w:bottom w:val="nil"/>
              <w:right w:val="nil"/>
            </w:tcBorders>
            <w:shd w:val="clear" w:color="auto" w:fill="auto"/>
            <w:noWrap/>
            <w:vAlign w:val="bottom"/>
            <w:hideMark/>
          </w:tcPr>
          <w:p w14:paraId="5838A2E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single" w:sz="4" w:space="0" w:color="000000"/>
              <w:left w:val="nil"/>
              <w:bottom w:val="nil"/>
              <w:right w:val="nil"/>
            </w:tcBorders>
            <w:shd w:val="clear" w:color="auto" w:fill="auto"/>
            <w:noWrap/>
            <w:vAlign w:val="bottom"/>
            <w:hideMark/>
          </w:tcPr>
          <w:p w14:paraId="0FCDE3E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19" w:type="dxa"/>
            <w:tcBorders>
              <w:top w:val="single" w:sz="4" w:space="0" w:color="000000"/>
              <w:left w:val="nil"/>
              <w:bottom w:val="nil"/>
              <w:right w:val="nil"/>
            </w:tcBorders>
            <w:shd w:val="clear" w:color="auto" w:fill="auto"/>
            <w:noWrap/>
            <w:vAlign w:val="bottom"/>
            <w:hideMark/>
          </w:tcPr>
          <w:p w14:paraId="68AD4EB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66" w:type="dxa"/>
            <w:tcBorders>
              <w:top w:val="single" w:sz="4" w:space="0" w:color="000000"/>
              <w:left w:val="nil"/>
              <w:bottom w:val="nil"/>
              <w:right w:val="nil"/>
            </w:tcBorders>
            <w:shd w:val="clear" w:color="auto" w:fill="auto"/>
            <w:noWrap/>
            <w:vAlign w:val="bottom"/>
            <w:hideMark/>
          </w:tcPr>
          <w:p w14:paraId="5BB2947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0" w:type="dxa"/>
            <w:tcBorders>
              <w:top w:val="single" w:sz="4" w:space="0" w:color="000000"/>
              <w:left w:val="nil"/>
              <w:bottom w:val="nil"/>
              <w:right w:val="nil"/>
            </w:tcBorders>
            <w:shd w:val="clear" w:color="auto" w:fill="auto"/>
            <w:noWrap/>
            <w:vAlign w:val="bottom"/>
            <w:hideMark/>
          </w:tcPr>
          <w:p w14:paraId="6CF71B2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2" w:type="dxa"/>
            <w:tcBorders>
              <w:top w:val="single" w:sz="4" w:space="0" w:color="000000"/>
              <w:left w:val="nil"/>
              <w:bottom w:val="nil"/>
              <w:right w:val="nil"/>
            </w:tcBorders>
            <w:shd w:val="clear" w:color="auto" w:fill="auto"/>
            <w:noWrap/>
            <w:vAlign w:val="bottom"/>
            <w:hideMark/>
          </w:tcPr>
          <w:p w14:paraId="5ED8C92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3DA8F8D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nil"/>
              <w:left w:val="nil"/>
              <w:bottom w:val="nil"/>
              <w:right w:val="nil"/>
            </w:tcBorders>
            <w:shd w:val="clear" w:color="auto" w:fill="auto"/>
            <w:noWrap/>
            <w:vAlign w:val="bottom"/>
            <w:hideMark/>
          </w:tcPr>
          <w:p w14:paraId="165F21A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E1B31CE" w14:textId="77777777" w:rsidTr="00727538">
        <w:trPr>
          <w:trHeight w:val="518"/>
          <w:jc w:val="center"/>
        </w:trPr>
        <w:tc>
          <w:tcPr>
            <w:tcW w:w="207" w:type="dxa"/>
            <w:tcBorders>
              <w:top w:val="nil"/>
              <w:left w:val="single" w:sz="4" w:space="0" w:color="000000"/>
              <w:bottom w:val="nil"/>
              <w:right w:val="nil"/>
            </w:tcBorders>
            <w:shd w:val="clear" w:color="auto" w:fill="auto"/>
            <w:noWrap/>
            <w:vAlign w:val="center"/>
            <w:hideMark/>
          </w:tcPr>
          <w:p w14:paraId="5D8A3C0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B2D56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62" w:type="dxa"/>
            <w:gridSpan w:val="6"/>
            <w:tcBorders>
              <w:top w:val="nil"/>
              <w:left w:val="nil"/>
              <w:bottom w:val="single" w:sz="4" w:space="0" w:color="000000"/>
              <w:right w:val="nil"/>
            </w:tcBorders>
            <w:shd w:val="clear" w:color="auto" w:fill="auto"/>
            <w:noWrap/>
            <w:vAlign w:val="center"/>
            <w:hideMark/>
          </w:tcPr>
          <w:p w14:paraId="35688950" w14:textId="77777777" w:rsidR="00727538" w:rsidRPr="00727538" w:rsidRDefault="00727538" w:rsidP="00727538">
            <w:pPr>
              <w:spacing w:after="0" w:line="240" w:lineRule="auto"/>
              <w:rPr>
                <w:rFonts w:ascii="Arial CE" w:eastAsia="Times New Roman" w:hAnsi="Arial CE"/>
                <w:b/>
                <w:bCs/>
                <w:sz w:val="20"/>
                <w:szCs w:val="20"/>
                <w:lang w:eastAsia="cs-CZ"/>
              </w:rPr>
            </w:pPr>
            <w:r w:rsidRPr="00727538">
              <w:rPr>
                <w:rFonts w:ascii="Arial CE" w:eastAsia="Times New Roman" w:hAnsi="Arial CE"/>
                <w:b/>
                <w:bCs/>
                <w:sz w:val="20"/>
                <w:szCs w:val="20"/>
                <w:lang w:eastAsia="cs-CZ"/>
              </w:rPr>
              <w:t>Cena bez DPH</w:t>
            </w:r>
          </w:p>
        </w:tc>
        <w:tc>
          <w:tcPr>
            <w:tcW w:w="240" w:type="dxa"/>
            <w:tcBorders>
              <w:top w:val="nil"/>
              <w:left w:val="nil"/>
              <w:bottom w:val="single" w:sz="4" w:space="0" w:color="000000"/>
              <w:right w:val="nil"/>
            </w:tcBorders>
            <w:shd w:val="clear" w:color="auto" w:fill="auto"/>
            <w:noWrap/>
            <w:vAlign w:val="center"/>
            <w:hideMark/>
          </w:tcPr>
          <w:p w14:paraId="06687F6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ED6FB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3CE451C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E22B22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418B6F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32F074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38075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67D68F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42FE07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BC1D7F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1687102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68441F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AE3CD1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03ED65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5B0FD2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EB9FB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75A6D8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328C37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DDF639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DFCEDB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B37D54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7FECCC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501E38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4827C9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nil"/>
              <w:left w:val="nil"/>
              <w:bottom w:val="single" w:sz="4" w:space="0" w:color="000000"/>
              <w:right w:val="nil"/>
            </w:tcBorders>
            <w:shd w:val="clear" w:color="auto" w:fill="auto"/>
            <w:noWrap/>
            <w:vAlign w:val="center"/>
            <w:hideMark/>
          </w:tcPr>
          <w:p w14:paraId="1CF2C92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nil"/>
              <w:left w:val="nil"/>
              <w:bottom w:val="single" w:sz="4" w:space="0" w:color="000000"/>
              <w:right w:val="nil"/>
            </w:tcBorders>
            <w:shd w:val="clear" w:color="auto" w:fill="auto"/>
            <w:noWrap/>
            <w:vAlign w:val="center"/>
            <w:hideMark/>
          </w:tcPr>
          <w:p w14:paraId="291BD9A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nil"/>
              <w:left w:val="nil"/>
              <w:bottom w:val="single" w:sz="4" w:space="0" w:color="000000"/>
              <w:right w:val="nil"/>
            </w:tcBorders>
            <w:shd w:val="clear" w:color="auto" w:fill="auto"/>
            <w:noWrap/>
            <w:vAlign w:val="center"/>
            <w:hideMark/>
          </w:tcPr>
          <w:p w14:paraId="2C789DA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47" w:type="dxa"/>
            <w:gridSpan w:val="5"/>
            <w:tcBorders>
              <w:top w:val="nil"/>
              <w:left w:val="nil"/>
              <w:bottom w:val="single" w:sz="4" w:space="0" w:color="000000"/>
              <w:right w:val="nil"/>
            </w:tcBorders>
            <w:shd w:val="clear" w:color="auto" w:fill="auto"/>
            <w:noWrap/>
            <w:vAlign w:val="center"/>
            <w:hideMark/>
          </w:tcPr>
          <w:p w14:paraId="2A44D0EF" w14:textId="77777777" w:rsidR="00727538" w:rsidRPr="00727538" w:rsidRDefault="00727538" w:rsidP="00727538">
            <w:pPr>
              <w:spacing w:after="0" w:line="240" w:lineRule="auto"/>
              <w:jc w:val="right"/>
              <w:rPr>
                <w:rFonts w:ascii="Arial CE" w:eastAsia="Times New Roman" w:hAnsi="Arial CE"/>
                <w:b/>
                <w:bCs/>
                <w:sz w:val="20"/>
                <w:szCs w:val="20"/>
                <w:lang w:eastAsia="cs-CZ"/>
              </w:rPr>
            </w:pPr>
            <w:r w:rsidRPr="00727538">
              <w:rPr>
                <w:rFonts w:ascii="Arial CE" w:eastAsia="Times New Roman" w:hAnsi="Arial CE"/>
                <w:b/>
                <w:bCs/>
                <w:sz w:val="20"/>
                <w:szCs w:val="20"/>
                <w:lang w:eastAsia="cs-CZ"/>
              </w:rPr>
              <w:t>73 480,00</w:t>
            </w:r>
          </w:p>
        </w:tc>
        <w:tc>
          <w:tcPr>
            <w:tcW w:w="220" w:type="dxa"/>
            <w:tcBorders>
              <w:top w:val="nil"/>
              <w:left w:val="nil"/>
              <w:bottom w:val="nil"/>
              <w:right w:val="nil"/>
            </w:tcBorders>
            <w:shd w:val="clear" w:color="auto" w:fill="auto"/>
            <w:noWrap/>
            <w:vAlign w:val="center"/>
            <w:hideMark/>
          </w:tcPr>
          <w:p w14:paraId="2D101C5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7772A6E"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545298A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FB64E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0FF9E1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003B43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C96A4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A1FB5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7A3C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5FE2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9143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1E25D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243804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0E06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0F40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93657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C053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49B1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325C2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B11A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74DFE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326A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1A98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6435B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6E11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9638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026D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1F65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7DBD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DF57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039DB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69FE1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9C22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6D912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009C7C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0E5008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2F580B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5FC703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70ED73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607599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1A8012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E3F7E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24EDF25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DBCC9D0" w14:textId="77777777" w:rsidTr="00727538">
        <w:trPr>
          <w:trHeight w:val="255"/>
          <w:jc w:val="center"/>
        </w:trPr>
        <w:tc>
          <w:tcPr>
            <w:tcW w:w="207" w:type="dxa"/>
            <w:tcBorders>
              <w:top w:val="nil"/>
              <w:left w:val="single" w:sz="4" w:space="0" w:color="000000"/>
              <w:bottom w:val="nil"/>
              <w:right w:val="nil"/>
            </w:tcBorders>
            <w:shd w:val="clear" w:color="auto" w:fill="auto"/>
            <w:noWrap/>
            <w:vAlign w:val="center"/>
            <w:hideMark/>
          </w:tcPr>
          <w:p w14:paraId="11A39F9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D2E57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05E71A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0DEEEF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26E36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92B38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127B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1224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D076F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41A7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12" w:type="dxa"/>
            <w:gridSpan w:val="5"/>
            <w:tcBorders>
              <w:top w:val="nil"/>
              <w:left w:val="nil"/>
              <w:bottom w:val="nil"/>
              <w:right w:val="nil"/>
            </w:tcBorders>
            <w:shd w:val="clear" w:color="auto" w:fill="auto"/>
            <w:noWrap/>
            <w:vAlign w:val="center"/>
            <w:hideMark/>
          </w:tcPr>
          <w:p w14:paraId="7EB4B4C0"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Sazba daně</w:t>
            </w:r>
          </w:p>
        </w:tc>
        <w:tc>
          <w:tcPr>
            <w:tcW w:w="240" w:type="dxa"/>
            <w:tcBorders>
              <w:top w:val="nil"/>
              <w:left w:val="nil"/>
              <w:bottom w:val="nil"/>
              <w:right w:val="nil"/>
            </w:tcBorders>
            <w:shd w:val="clear" w:color="auto" w:fill="auto"/>
            <w:noWrap/>
            <w:vAlign w:val="center"/>
            <w:hideMark/>
          </w:tcPr>
          <w:p w14:paraId="758727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0B0B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BC18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A0B91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C837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4164C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160" w:type="dxa"/>
            <w:gridSpan w:val="9"/>
            <w:tcBorders>
              <w:top w:val="nil"/>
              <w:left w:val="nil"/>
              <w:bottom w:val="nil"/>
              <w:right w:val="nil"/>
            </w:tcBorders>
            <w:shd w:val="clear" w:color="auto" w:fill="auto"/>
            <w:noWrap/>
            <w:vAlign w:val="center"/>
            <w:hideMark/>
          </w:tcPr>
          <w:p w14:paraId="1678F6B8"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Základ daně</w:t>
            </w:r>
          </w:p>
        </w:tc>
        <w:tc>
          <w:tcPr>
            <w:tcW w:w="240" w:type="dxa"/>
            <w:tcBorders>
              <w:top w:val="nil"/>
              <w:left w:val="nil"/>
              <w:bottom w:val="nil"/>
              <w:right w:val="nil"/>
            </w:tcBorders>
            <w:shd w:val="clear" w:color="auto" w:fill="auto"/>
            <w:noWrap/>
            <w:vAlign w:val="center"/>
            <w:hideMark/>
          </w:tcPr>
          <w:p w14:paraId="399DA9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08A65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0873B7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5A46B0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64E594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47" w:type="dxa"/>
            <w:gridSpan w:val="5"/>
            <w:tcBorders>
              <w:top w:val="nil"/>
              <w:left w:val="nil"/>
              <w:bottom w:val="nil"/>
              <w:right w:val="nil"/>
            </w:tcBorders>
            <w:shd w:val="clear" w:color="auto" w:fill="auto"/>
            <w:noWrap/>
            <w:vAlign w:val="center"/>
            <w:hideMark/>
          </w:tcPr>
          <w:p w14:paraId="568B0DE3"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Výše daně</w:t>
            </w:r>
          </w:p>
        </w:tc>
        <w:tc>
          <w:tcPr>
            <w:tcW w:w="220" w:type="dxa"/>
            <w:tcBorders>
              <w:top w:val="nil"/>
              <w:left w:val="nil"/>
              <w:bottom w:val="nil"/>
              <w:right w:val="nil"/>
            </w:tcBorders>
            <w:shd w:val="clear" w:color="auto" w:fill="auto"/>
            <w:noWrap/>
            <w:vAlign w:val="center"/>
            <w:hideMark/>
          </w:tcPr>
          <w:p w14:paraId="2FA08FE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80211A"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0E96FBF2"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 </w:t>
            </w:r>
          </w:p>
        </w:tc>
        <w:tc>
          <w:tcPr>
            <w:tcW w:w="390" w:type="dxa"/>
            <w:tcBorders>
              <w:top w:val="nil"/>
              <w:left w:val="nil"/>
              <w:bottom w:val="nil"/>
              <w:right w:val="nil"/>
            </w:tcBorders>
            <w:shd w:val="clear" w:color="auto" w:fill="auto"/>
            <w:noWrap/>
            <w:vAlign w:val="center"/>
            <w:hideMark/>
          </w:tcPr>
          <w:p w14:paraId="514C1C0D"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582" w:type="dxa"/>
            <w:gridSpan w:val="2"/>
            <w:tcBorders>
              <w:top w:val="nil"/>
              <w:left w:val="nil"/>
              <w:bottom w:val="nil"/>
              <w:right w:val="nil"/>
            </w:tcBorders>
            <w:shd w:val="clear" w:color="auto" w:fill="auto"/>
            <w:noWrap/>
            <w:vAlign w:val="center"/>
            <w:hideMark/>
          </w:tcPr>
          <w:p w14:paraId="6FDCEDD8"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DPH</w:t>
            </w:r>
          </w:p>
        </w:tc>
        <w:tc>
          <w:tcPr>
            <w:tcW w:w="980" w:type="dxa"/>
            <w:gridSpan w:val="4"/>
            <w:tcBorders>
              <w:top w:val="nil"/>
              <w:left w:val="nil"/>
              <w:bottom w:val="nil"/>
              <w:right w:val="nil"/>
            </w:tcBorders>
            <w:shd w:val="clear" w:color="auto" w:fill="auto"/>
            <w:noWrap/>
            <w:vAlign w:val="center"/>
            <w:hideMark/>
          </w:tcPr>
          <w:p w14:paraId="099D707B"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základní</w:t>
            </w:r>
          </w:p>
        </w:tc>
        <w:tc>
          <w:tcPr>
            <w:tcW w:w="240" w:type="dxa"/>
            <w:tcBorders>
              <w:top w:val="nil"/>
              <w:left w:val="nil"/>
              <w:bottom w:val="nil"/>
              <w:right w:val="nil"/>
            </w:tcBorders>
            <w:shd w:val="clear" w:color="auto" w:fill="auto"/>
            <w:noWrap/>
            <w:vAlign w:val="center"/>
            <w:hideMark/>
          </w:tcPr>
          <w:p w14:paraId="77F0DFA5"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6EC0A949"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1212" w:type="dxa"/>
            <w:gridSpan w:val="5"/>
            <w:tcBorders>
              <w:top w:val="nil"/>
              <w:left w:val="nil"/>
              <w:bottom w:val="nil"/>
              <w:right w:val="nil"/>
            </w:tcBorders>
            <w:shd w:val="clear" w:color="auto" w:fill="auto"/>
            <w:noWrap/>
            <w:vAlign w:val="center"/>
            <w:hideMark/>
          </w:tcPr>
          <w:p w14:paraId="702B4888"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21,00%</w:t>
            </w:r>
          </w:p>
        </w:tc>
        <w:tc>
          <w:tcPr>
            <w:tcW w:w="240" w:type="dxa"/>
            <w:tcBorders>
              <w:top w:val="nil"/>
              <w:left w:val="nil"/>
              <w:bottom w:val="nil"/>
              <w:right w:val="nil"/>
            </w:tcBorders>
            <w:shd w:val="clear" w:color="auto" w:fill="auto"/>
            <w:noWrap/>
            <w:vAlign w:val="center"/>
            <w:hideMark/>
          </w:tcPr>
          <w:p w14:paraId="478A82B7"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7C58352"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F4B9649"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74" w:type="dxa"/>
            <w:tcBorders>
              <w:top w:val="nil"/>
              <w:left w:val="nil"/>
              <w:bottom w:val="nil"/>
              <w:right w:val="nil"/>
            </w:tcBorders>
            <w:shd w:val="clear" w:color="auto" w:fill="auto"/>
            <w:noWrap/>
            <w:vAlign w:val="center"/>
            <w:hideMark/>
          </w:tcPr>
          <w:p w14:paraId="71D162E1"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8CB5551"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7B94B666"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13266D2E" w14:textId="77777777" w:rsidR="00727538" w:rsidRPr="00727538" w:rsidRDefault="00727538" w:rsidP="00727538">
            <w:pPr>
              <w:spacing w:after="0" w:line="240" w:lineRule="auto"/>
              <w:jc w:val="right"/>
              <w:rPr>
                <w:rFonts w:ascii="Arial CE" w:eastAsia="Times New Roman" w:hAnsi="Arial CE"/>
                <w:b/>
                <w:bCs/>
                <w:color w:val="969696"/>
                <w:sz w:val="20"/>
                <w:szCs w:val="20"/>
                <w:lang w:eastAsia="cs-CZ"/>
              </w:rPr>
            </w:pPr>
            <w:r w:rsidRPr="00727538">
              <w:rPr>
                <w:rFonts w:ascii="Arial CE" w:eastAsia="Times New Roman" w:hAnsi="Arial CE"/>
                <w:b/>
                <w:bCs/>
                <w:color w:val="969696"/>
                <w:sz w:val="20"/>
                <w:szCs w:val="20"/>
                <w:lang w:eastAsia="cs-CZ"/>
              </w:rPr>
              <w:t>0,00</w:t>
            </w:r>
          </w:p>
        </w:tc>
        <w:tc>
          <w:tcPr>
            <w:tcW w:w="240" w:type="dxa"/>
            <w:tcBorders>
              <w:top w:val="nil"/>
              <w:left w:val="nil"/>
              <w:bottom w:val="nil"/>
              <w:right w:val="nil"/>
            </w:tcBorders>
            <w:shd w:val="clear" w:color="auto" w:fill="auto"/>
            <w:noWrap/>
            <w:vAlign w:val="center"/>
            <w:hideMark/>
          </w:tcPr>
          <w:p w14:paraId="44373695"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535C6CD"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27" w:type="dxa"/>
            <w:tcBorders>
              <w:top w:val="nil"/>
              <w:left w:val="nil"/>
              <w:bottom w:val="nil"/>
              <w:right w:val="nil"/>
            </w:tcBorders>
            <w:shd w:val="clear" w:color="auto" w:fill="auto"/>
            <w:noWrap/>
            <w:vAlign w:val="center"/>
            <w:hideMark/>
          </w:tcPr>
          <w:p w14:paraId="4B1863B0"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416" w:type="dxa"/>
            <w:tcBorders>
              <w:top w:val="nil"/>
              <w:left w:val="nil"/>
              <w:bottom w:val="nil"/>
              <w:right w:val="nil"/>
            </w:tcBorders>
            <w:shd w:val="clear" w:color="auto" w:fill="auto"/>
            <w:noWrap/>
            <w:vAlign w:val="center"/>
            <w:hideMark/>
          </w:tcPr>
          <w:p w14:paraId="01B54024"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360" w:type="dxa"/>
            <w:tcBorders>
              <w:top w:val="nil"/>
              <w:left w:val="nil"/>
              <w:bottom w:val="nil"/>
              <w:right w:val="nil"/>
            </w:tcBorders>
            <w:shd w:val="clear" w:color="auto" w:fill="auto"/>
            <w:noWrap/>
            <w:vAlign w:val="center"/>
            <w:hideMark/>
          </w:tcPr>
          <w:p w14:paraId="216A5975"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547" w:type="dxa"/>
            <w:gridSpan w:val="5"/>
            <w:tcBorders>
              <w:top w:val="nil"/>
              <w:left w:val="nil"/>
              <w:bottom w:val="nil"/>
              <w:right w:val="nil"/>
            </w:tcBorders>
            <w:shd w:val="clear" w:color="auto" w:fill="auto"/>
            <w:noWrap/>
            <w:vAlign w:val="center"/>
            <w:hideMark/>
          </w:tcPr>
          <w:p w14:paraId="07F68FB6" w14:textId="77777777" w:rsidR="00727538" w:rsidRPr="00727538" w:rsidRDefault="00727538" w:rsidP="00727538">
            <w:pPr>
              <w:spacing w:after="0" w:line="240" w:lineRule="auto"/>
              <w:jc w:val="right"/>
              <w:rPr>
                <w:rFonts w:ascii="Arial CE" w:eastAsia="Times New Roman" w:hAnsi="Arial CE"/>
                <w:b/>
                <w:bCs/>
                <w:color w:val="969696"/>
                <w:sz w:val="20"/>
                <w:szCs w:val="20"/>
                <w:lang w:eastAsia="cs-CZ"/>
              </w:rPr>
            </w:pPr>
            <w:r w:rsidRPr="00727538">
              <w:rPr>
                <w:rFonts w:ascii="Arial CE" w:eastAsia="Times New Roman" w:hAnsi="Arial CE"/>
                <w:b/>
                <w:bCs/>
                <w:color w:val="969696"/>
                <w:sz w:val="20"/>
                <w:szCs w:val="20"/>
                <w:lang w:eastAsia="cs-CZ"/>
              </w:rPr>
              <w:t>0,00</w:t>
            </w:r>
          </w:p>
        </w:tc>
        <w:tc>
          <w:tcPr>
            <w:tcW w:w="220" w:type="dxa"/>
            <w:tcBorders>
              <w:top w:val="nil"/>
              <w:left w:val="nil"/>
              <w:bottom w:val="nil"/>
              <w:right w:val="nil"/>
            </w:tcBorders>
            <w:shd w:val="clear" w:color="auto" w:fill="auto"/>
            <w:noWrap/>
            <w:vAlign w:val="center"/>
            <w:hideMark/>
          </w:tcPr>
          <w:p w14:paraId="18F3F80F"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r>
      <w:tr w:rsidR="00727538" w:rsidRPr="00727538" w14:paraId="2608C66E"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6882D17D"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 </w:t>
            </w:r>
          </w:p>
        </w:tc>
        <w:tc>
          <w:tcPr>
            <w:tcW w:w="390" w:type="dxa"/>
            <w:tcBorders>
              <w:top w:val="nil"/>
              <w:left w:val="nil"/>
              <w:bottom w:val="nil"/>
              <w:right w:val="nil"/>
            </w:tcBorders>
            <w:shd w:val="clear" w:color="auto" w:fill="auto"/>
            <w:noWrap/>
            <w:vAlign w:val="center"/>
            <w:hideMark/>
          </w:tcPr>
          <w:p w14:paraId="7DAB8997"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95" w:type="dxa"/>
            <w:tcBorders>
              <w:top w:val="nil"/>
              <w:left w:val="nil"/>
              <w:bottom w:val="nil"/>
              <w:right w:val="nil"/>
            </w:tcBorders>
            <w:shd w:val="clear" w:color="auto" w:fill="auto"/>
            <w:noWrap/>
            <w:vAlign w:val="center"/>
            <w:hideMark/>
          </w:tcPr>
          <w:p w14:paraId="38CA5640"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87" w:type="dxa"/>
            <w:tcBorders>
              <w:top w:val="nil"/>
              <w:left w:val="nil"/>
              <w:bottom w:val="nil"/>
              <w:right w:val="nil"/>
            </w:tcBorders>
            <w:shd w:val="clear" w:color="auto" w:fill="auto"/>
            <w:noWrap/>
            <w:vAlign w:val="center"/>
            <w:hideMark/>
          </w:tcPr>
          <w:p w14:paraId="455B9A69"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980" w:type="dxa"/>
            <w:gridSpan w:val="4"/>
            <w:tcBorders>
              <w:top w:val="nil"/>
              <w:left w:val="nil"/>
              <w:bottom w:val="nil"/>
              <w:right w:val="nil"/>
            </w:tcBorders>
            <w:shd w:val="clear" w:color="auto" w:fill="auto"/>
            <w:noWrap/>
            <w:vAlign w:val="center"/>
            <w:hideMark/>
          </w:tcPr>
          <w:p w14:paraId="663F7AB8"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snížená</w:t>
            </w:r>
          </w:p>
        </w:tc>
        <w:tc>
          <w:tcPr>
            <w:tcW w:w="240" w:type="dxa"/>
            <w:tcBorders>
              <w:top w:val="nil"/>
              <w:left w:val="nil"/>
              <w:bottom w:val="nil"/>
              <w:right w:val="nil"/>
            </w:tcBorders>
            <w:shd w:val="clear" w:color="auto" w:fill="auto"/>
            <w:noWrap/>
            <w:vAlign w:val="center"/>
            <w:hideMark/>
          </w:tcPr>
          <w:p w14:paraId="2C53D71C"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7702716"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1212" w:type="dxa"/>
            <w:gridSpan w:val="5"/>
            <w:tcBorders>
              <w:top w:val="nil"/>
              <w:left w:val="nil"/>
              <w:bottom w:val="nil"/>
              <w:right w:val="nil"/>
            </w:tcBorders>
            <w:shd w:val="clear" w:color="auto" w:fill="auto"/>
            <w:noWrap/>
            <w:vAlign w:val="center"/>
            <w:hideMark/>
          </w:tcPr>
          <w:p w14:paraId="14984FA3"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12,00%</w:t>
            </w:r>
          </w:p>
        </w:tc>
        <w:tc>
          <w:tcPr>
            <w:tcW w:w="240" w:type="dxa"/>
            <w:tcBorders>
              <w:top w:val="nil"/>
              <w:left w:val="nil"/>
              <w:bottom w:val="nil"/>
              <w:right w:val="nil"/>
            </w:tcBorders>
            <w:shd w:val="clear" w:color="auto" w:fill="auto"/>
            <w:noWrap/>
            <w:vAlign w:val="center"/>
            <w:hideMark/>
          </w:tcPr>
          <w:p w14:paraId="3233CF1F"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89DA6DD"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3173485"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74" w:type="dxa"/>
            <w:tcBorders>
              <w:top w:val="nil"/>
              <w:left w:val="nil"/>
              <w:bottom w:val="nil"/>
              <w:right w:val="nil"/>
            </w:tcBorders>
            <w:shd w:val="clear" w:color="auto" w:fill="auto"/>
            <w:noWrap/>
            <w:vAlign w:val="center"/>
            <w:hideMark/>
          </w:tcPr>
          <w:p w14:paraId="4C4689B0"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91D07B1"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79BCFA92"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61E5BB1B" w14:textId="77777777" w:rsidR="00727538" w:rsidRPr="00727538" w:rsidRDefault="00727538" w:rsidP="00727538">
            <w:pPr>
              <w:spacing w:after="0" w:line="240" w:lineRule="auto"/>
              <w:jc w:val="right"/>
              <w:rPr>
                <w:rFonts w:ascii="Arial CE" w:eastAsia="Times New Roman" w:hAnsi="Arial CE"/>
                <w:b/>
                <w:bCs/>
                <w:color w:val="969696"/>
                <w:sz w:val="20"/>
                <w:szCs w:val="20"/>
                <w:lang w:eastAsia="cs-CZ"/>
              </w:rPr>
            </w:pPr>
            <w:r w:rsidRPr="00727538">
              <w:rPr>
                <w:rFonts w:ascii="Arial CE" w:eastAsia="Times New Roman" w:hAnsi="Arial CE"/>
                <w:b/>
                <w:bCs/>
                <w:color w:val="969696"/>
                <w:sz w:val="20"/>
                <w:szCs w:val="20"/>
                <w:lang w:eastAsia="cs-CZ"/>
              </w:rPr>
              <w:t>73 480,00</w:t>
            </w:r>
          </w:p>
        </w:tc>
        <w:tc>
          <w:tcPr>
            <w:tcW w:w="240" w:type="dxa"/>
            <w:tcBorders>
              <w:top w:val="nil"/>
              <w:left w:val="nil"/>
              <w:bottom w:val="nil"/>
              <w:right w:val="nil"/>
            </w:tcBorders>
            <w:shd w:val="clear" w:color="auto" w:fill="auto"/>
            <w:noWrap/>
            <w:vAlign w:val="center"/>
            <w:hideMark/>
          </w:tcPr>
          <w:p w14:paraId="4547F59E"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74A67D12"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27" w:type="dxa"/>
            <w:tcBorders>
              <w:top w:val="nil"/>
              <w:left w:val="nil"/>
              <w:bottom w:val="nil"/>
              <w:right w:val="nil"/>
            </w:tcBorders>
            <w:shd w:val="clear" w:color="auto" w:fill="auto"/>
            <w:noWrap/>
            <w:vAlign w:val="center"/>
            <w:hideMark/>
          </w:tcPr>
          <w:p w14:paraId="3219111A"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416" w:type="dxa"/>
            <w:tcBorders>
              <w:top w:val="nil"/>
              <w:left w:val="nil"/>
              <w:bottom w:val="nil"/>
              <w:right w:val="nil"/>
            </w:tcBorders>
            <w:shd w:val="clear" w:color="auto" w:fill="auto"/>
            <w:noWrap/>
            <w:vAlign w:val="center"/>
            <w:hideMark/>
          </w:tcPr>
          <w:p w14:paraId="06B1EC23"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360" w:type="dxa"/>
            <w:tcBorders>
              <w:top w:val="nil"/>
              <w:left w:val="nil"/>
              <w:bottom w:val="nil"/>
              <w:right w:val="nil"/>
            </w:tcBorders>
            <w:shd w:val="clear" w:color="auto" w:fill="auto"/>
            <w:noWrap/>
            <w:vAlign w:val="center"/>
            <w:hideMark/>
          </w:tcPr>
          <w:p w14:paraId="72BCBE72"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c>
          <w:tcPr>
            <w:tcW w:w="2547" w:type="dxa"/>
            <w:gridSpan w:val="5"/>
            <w:tcBorders>
              <w:top w:val="nil"/>
              <w:left w:val="nil"/>
              <w:bottom w:val="nil"/>
              <w:right w:val="nil"/>
            </w:tcBorders>
            <w:shd w:val="clear" w:color="auto" w:fill="auto"/>
            <w:noWrap/>
            <w:vAlign w:val="center"/>
            <w:hideMark/>
          </w:tcPr>
          <w:p w14:paraId="4DE32369" w14:textId="77777777" w:rsidR="00727538" w:rsidRPr="00727538" w:rsidRDefault="00727538" w:rsidP="00727538">
            <w:pPr>
              <w:spacing w:after="0" w:line="240" w:lineRule="auto"/>
              <w:jc w:val="right"/>
              <w:rPr>
                <w:rFonts w:ascii="Arial CE" w:eastAsia="Times New Roman" w:hAnsi="Arial CE"/>
                <w:b/>
                <w:bCs/>
                <w:color w:val="969696"/>
                <w:sz w:val="20"/>
                <w:szCs w:val="20"/>
                <w:lang w:eastAsia="cs-CZ"/>
              </w:rPr>
            </w:pPr>
            <w:r w:rsidRPr="00727538">
              <w:rPr>
                <w:rFonts w:ascii="Arial CE" w:eastAsia="Times New Roman" w:hAnsi="Arial CE"/>
                <w:b/>
                <w:bCs/>
                <w:color w:val="969696"/>
                <w:sz w:val="20"/>
                <w:szCs w:val="20"/>
                <w:lang w:eastAsia="cs-CZ"/>
              </w:rPr>
              <w:t>8 817,60</w:t>
            </w:r>
          </w:p>
        </w:tc>
        <w:tc>
          <w:tcPr>
            <w:tcW w:w="220" w:type="dxa"/>
            <w:tcBorders>
              <w:top w:val="nil"/>
              <w:left w:val="nil"/>
              <w:bottom w:val="nil"/>
              <w:right w:val="nil"/>
            </w:tcBorders>
            <w:shd w:val="clear" w:color="auto" w:fill="auto"/>
            <w:noWrap/>
            <w:vAlign w:val="center"/>
            <w:hideMark/>
          </w:tcPr>
          <w:p w14:paraId="1DD240B3" w14:textId="77777777" w:rsidR="00727538" w:rsidRPr="00727538" w:rsidRDefault="00727538" w:rsidP="00727538">
            <w:pPr>
              <w:spacing w:after="0" w:line="240" w:lineRule="auto"/>
              <w:rPr>
                <w:rFonts w:ascii="Arial CE" w:eastAsia="Times New Roman" w:hAnsi="Arial CE"/>
                <w:color w:val="969696"/>
                <w:sz w:val="20"/>
                <w:szCs w:val="20"/>
                <w:lang w:eastAsia="cs-CZ"/>
              </w:rPr>
            </w:pPr>
          </w:p>
        </w:tc>
      </w:tr>
      <w:tr w:rsidR="00727538" w:rsidRPr="00727538" w14:paraId="314D5876"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39B134A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5E3E3B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47493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575B6D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98A33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5E77A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5A98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888D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3B5ED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55439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2B33C5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3E14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49724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6BE5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7522F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FB2D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D04D0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CB961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3ED9ED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6FABB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1C0B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B03AC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70A91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6D09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0509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94239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B1E4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A7CF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DDDF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C67F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7139B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4F65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7EFA53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64685E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12FE21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3A61A7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4F50AC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64F879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2B4FCE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FBAD7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2DE124C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1208A9" w14:textId="77777777" w:rsidTr="00727538">
        <w:trPr>
          <w:trHeight w:val="518"/>
          <w:jc w:val="center"/>
        </w:trPr>
        <w:tc>
          <w:tcPr>
            <w:tcW w:w="207" w:type="dxa"/>
            <w:tcBorders>
              <w:top w:val="nil"/>
              <w:left w:val="single" w:sz="4" w:space="0" w:color="000000"/>
              <w:bottom w:val="nil"/>
              <w:right w:val="nil"/>
            </w:tcBorders>
            <w:shd w:val="clear" w:color="auto" w:fill="auto"/>
            <w:noWrap/>
            <w:vAlign w:val="center"/>
            <w:hideMark/>
          </w:tcPr>
          <w:p w14:paraId="7F47831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000000" w:fill="BEBEBE"/>
            <w:noWrap/>
            <w:vAlign w:val="center"/>
            <w:hideMark/>
          </w:tcPr>
          <w:p w14:paraId="757D6D4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802"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67D678A3" w14:textId="77777777" w:rsidR="00727538" w:rsidRPr="00727538" w:rsidRDefault="00727538" w:rsidP="00727538">
            <w:pPr>
              <w:spacing w:after="0" w:line="240" w:lineRule="auto"/>
              <w:rPr>
                <w:rFonts w:ascii="Arial CE" w:eastAsia="Times New Roman" w:hAnsi="Arial CE"/>
                <w:b/>
                <w:bCs/>
                <w:sz w:val="24"/>
                <w:szCs w:val="24"/>
                <w:lang w:eastAsia="cs-CZ"/>
              </w:rPr>
            </w:pPr>
            <w:r w:rsidRPr="00727538">
              <w:rPr>
                <w:rFonts w:ascii="Arial CE" w:eastAsia="Times New Roman" w:hAnsi="Arial CE"/>
                <w:b/>
                <w:bCs/>
                <w:sz w:val="24"/>
                <w:szCs w:val="24"/>
                <w:lang w:eastAsia="cs-CZ"/>
              </w:rPr>
              <w:t>Cena s DPH</w:t>
            </w:r>
          </w:p>
        </w:tc>
        <w:tc>
          <w:tcPr>
            <w:tcW w:w="240" w:type="dxa"/>
            <w:tcBorders>
              <w:top w:val="single" w:sz="4" w:space="0" w:color="000000"/>
              <w:left w:val="nil"/>
              <w:bottom w:val="single" w:sz="4" w:space="0" w:color="000000"/>
              <w:right w:val="nil"/>
            </w:tcBorders>
            <w:shd w:val="clear" w:color="000000" w:fill="BEBEBE"/>
            <w:noWrap/>
            <w:vAlign w:val="center"/>
            <w:hideMark/>
          </w:tcPr>
          <w:p w14:paraId="29DEED7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single" w:sz="4" w:space="0" w:color="000000"/>
              <w:left w:val="nil"/>
              <w:bottom w:val="single" w:sz="4" w:space="0" w:color="000000"/>
              <w:right w:val="nil"/>
            </w:tcBorders>
            <w:shd w:val="clear" w:color="000000" w:fill="BEBEBE"/>
            <w:noWrap/>
            <w:vAlign w:val="center"/>
            <w:hideMark/>
          </w:tcPr>
          <w:p w14:paraId="6847D4E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6C06FE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F90ADC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C6891F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2B4EB0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1A84E4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0CF7CC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2F3356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single" w:sz="4" w:space="0" w:color="000000"/>
              <w:left w:val="nil"/>
              <w:bottom w:val="single" w:sz="4" w:space="0" w:color="000000"/>
              <w:right w:val="nil"/>
            </w:tcBorders>
            <w:shd w:val="clear" w:color="000000" w:fill="BEBEBE"/>
            <w:noWrap/>
            <w:vAlign w:val="center"/>
            <w:hideMark/>
          </w:tcPr>
          <w:p w14:paraId="5754E9CA" w14:textId="77777777" w:rsidR="00727538" w:rsidRPr="00727538" w:rsidRDefault="00727538" w:rsidP="00727538">
            <w:pPr>
              <w:spacing w:after="0" w:line="240" w:lineRule="auto"/>
              <w:jc w:val="center"/>
              <w:rPr>
                <w:rFonts w:ascii="Arial CE" w:eastAsia="Times New Roman" w:hAnsi="Arial CE"/>
                <w:b/>
                <w:bCs/>
                <w:sz w:val="24"/>
                <w:szCs w:val="24"/>
                <w:lang w:eastAsia="cs-CZ"/>
              </w:rPr>
            </w:pPr>
            <w:r w:rsidRPr="00727538">
              <w:rPr>
                <w:rFonts w:ascii="Arial CE" w:eastAsia="Times New Roman" w:hAnsi="Arial CE"/>
                <w:b/>
                <w:bCs/>
                <w:sz w:val="24"/>
                <w:szCs w:val="24"/>
                <w:lang w:eastAsia="cs-CZ"/>
              </w:rPr>
              <w:t>v</w:t>
            </w:r>
          </w:p>
        </w:tc>
        <w:tc>
          <w:tcPr>
            <w:tcW w:w="240" w:type="dxa"/>
            <w:tcBorders>
              <w:top w:val="single" w:sz="4" w:space="0" w:color="000000"/>
              <w:left w:val="nil"/>
              <w:bottom w:val="single" w:sz="4" w:space="0" w:color="000000"/>
              <w:right w:val="nil"/>
            </w:tcBorders>
            <w:shd w:val="clear" w:color="000000" w:fill="BEBEBE"/>
            <w:noWrap/>
            <w:vAlign w:val="center"/>
            <w:hideMark/>
          </w:tcPr>
          <w:p w14:paraId="6F99D2C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B37374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050F16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14:paraId="0C4A6021" w14:textId="77777777" w:rsidR="00727538" w:rsidRPr="00727538" w:rsidRDefault="00727538" w:rsidP="00727538">
            <w:pPr>
              <w:spacing w:after="0" w:line="240" w:lineRule="auto"/>
              <w:rPr>
                <w:rFonts w:ascii="Arial CE" w:eastAsia="Times New Roman" w:hAnsi="Arial CE"/>
                <w:b/>
                <w:bCs/>
                <w:sz w:val="24"/>
                <w:szCs w:val="24"/>
                <w:lang w:eastAsia="cs-CZ"/>
              </w:rPr>
            </w:pPr>
            <w:r w:rsidRPr="00727538">
              <w:rPr>
                <w:rFonts w:ascii="Arial CE" w:eastAsia="Times New Roman" w:hAnsi="Arial CE"/>
                <w:b/>
                <w:bCs/>
                <w:sz w:val="24"/>
                <w:szCs w:val="24"/>
                <w:lang w:eastAsia="cs-CZ"/>
              </w:rPr>
              <w:t>CZK</w:t>
            </w:r>
          </w:p>
        </w:tc>
        <w:tc>
          <w:tcPr>
            <w:tcW w:w="240" w:type="dxa"/>
            <w:tcBorders>
              <w:top w:val="single" w:sz="4" w:space="0" w:color="000000"/>
              <w:left w:val="nil"/>
              <w:bottom w:val="single" w:sz="4" w:space="0" w:color="000000"/>
              <w:right w:val="nil"/>
            </w:tcBorders>
            <w:shd w:val="clear" w:color="000000" w:fill="BEBEBE"/>
            <w:noWrap/>
            <w:vAlign w:val="center"/>
            <w:hideMark/>
          </w:tcPr>
          <w:p w14:paraId="1C5685B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E53978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27E86FF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B1CBF8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38ECABF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single" w:sz="4" w:space="0" w:color="000000"/>
              <w:left w:val="nil"/>
              <w:bottom w:val="single" w:sz="4" w:space="0" w:color="000000"/>
              <w:right w:val="nil"/>
            </w:tcBorders>
            <w:shd w:val="clear" w:color="000000" w:fill="BEBEBE"/>
            <w:noWrap/>
            <w:vAlign w:val="center"/>
            <w:hideMark/>
          </w:tcPr>
          <w:p w14:paraId="6A8DB0E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single" w:sz="4" w:space="0" w:color="000000"/>
              <w:left w:val="nil"/>
              <w:bottom w:val="single" w:sz="4" w:space="0" w:color="000000"/>
              <w:right w:val="nil"/>
            </w:tcBorders>
            <w:shd w:val="clear" w:color="000000" w:fill="BEBEBE"/>
            <w:noWrap/>
            <w:vAlign w:val="center"/>
            <w:hideMark/>
          </w:tcPr>
          <w:p w14:paraId="58C8015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single" w:sz="4" w:space="0" w:color="000000"/>
              <w:left w:val="nil"/>
              <w:bottom w:val="single" w:sz="4" w:space="0" w:color="000000"/>
              <w:right w:val="nil"/>
            </w:tcBorders>
            <w:shd w:val="clear" w:color="000000" w:fill="BEBEBE"/>
            <w:noWrap/>
            <w:vAlign w:val="center"/>
            <w:hideMark/>
          </w:tcPr>
          <w:p w14:paraId="0BE7DFF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47"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5986CDA8" w14:textId="77777777" w:rsidR="00727538" w:rsidRPr="00727538" w:rsidRDefault="00727538" w:rsidP="00727538">
            <w:pPr>
              <w:spacing w:after="0" w:line="240" w:lineRule="auto"/>
              <w:jc w:val="right"/>
              <w:rPr>
                <w:rFonts w:ascii="Arial CE" w:eastAsia="Times New Roman" w:hAnsi="Arial CE"/>
                <w:b/>
                <w:bCs/>
                <w:sz w:val="24"/>
                <w:szCs w:val="24"/>
                <w:lang w:eastAsia="cs-CZ"/>
              </w:rPr>
            </w:pPr>
            <w:r w:rsidRPr="00727538">
              <w:rPr>
                <w:rFonts w:ascii="Arial CE" w:eastAsia="Times New Roman" w:hAnsi="Arial CE"/>
                <w:b/>
                <w:bCs/>
                <w:sz w:val="24"/>
                <w:szCs w:val="24"/>
                <w:lang w:eastAsia="cs-CZ"/>
              </w:rPr>
              <w:t>82 297,60</w:t>
            </w:r>
          </w:p>
        </w:tc>
        <w:tc>
          <w:tcPr>
            <w:tcW w:w="220" w:type="dxa"/>
            <w:tcBorders>
              <w:top w:val="nil"/>
              <w:left w:val="nil"/>
              <w:bottom w:val="nil"/>
              <w:right w:val="nil"/>
            </w:tcBorders>
            <w:shd w:val="clear" w:color="000000" w:fill="BEBEBE"/>
            <w:noWrap/>
            <w:vAlign w:val="center"/>
            <w:hideMark/>
          </w:tcPr>
          <w:p w14:paraId="238C8D3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6F178FEC"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68E3368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6FAEB7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CB12C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54029F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3BC30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59921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B66F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7EF30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2690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7AB6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36AD00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5E987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0745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F4B7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2989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8F9C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73BB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DA13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5E3530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909B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BA46A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9910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1022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A0ACF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CCC4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9AADB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B5F0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DD88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C807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DE53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5362D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8C50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340217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4F460C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4D5363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132105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74DDEC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00BA55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077EA4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07159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378E747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C44EC26"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75F9553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946B1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2813DD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1D180B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E8930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013C2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2AE0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4E27B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BB58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4E59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25CC7D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F9AC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561EE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FABD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44448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0664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396B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EEC3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7DD8B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94E8A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2029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E3C6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3751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345D1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93A7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38CAB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68E6A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901C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3AA09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383A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29C2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10EB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5623B4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32E087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6AC64A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541A07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059168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36503D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3F475A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F6ED1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4955D12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C38BD6C"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B24761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0D386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DDBF2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9F611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00282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B4CA6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9591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F7D6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E0CB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D897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A3E43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BDAA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402C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FA21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DD29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8FA2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6441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28EE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060D6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0080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3E1A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7BBF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6A53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1C6A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2FC5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BAFD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964F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85C0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282A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F5FD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0CF4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02EF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2AFA5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577445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229EF7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479302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DE11B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FFACA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03361B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DC09F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1BB5F0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BE14B0C"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67C7AF1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29459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043D9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5EF05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DC38E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237BA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F026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F378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5F25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2C3C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52B8C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AE4A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6955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FCCB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29B4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F4B5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F3DA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1EC4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C6208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F76D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3DD0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6597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6F98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4006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5591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C277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7B11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5B12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D039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2ED6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EAE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B49C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FF538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4D89DD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3CFB3C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0D411B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5CD1A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787F3A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403A0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A40E1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60BC06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9E152CA"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5D08C91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517B7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9EF0B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2A911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B1376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4C797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0460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F249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F2BD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5150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C8A2B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BFF1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A94F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608C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E9FA9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4000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5B24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8914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EE211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C1D0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71D1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7E27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CFDEC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A1A2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F24E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A7CA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1011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89AD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BF3D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AB44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66C0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E7E9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4EEEE0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3D2B70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46924D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75AC2F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9AC17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A0390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5BF81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ECEE2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41E3593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3F382BF"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6431ECB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A541B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7A830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A590B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5112F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F5B03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9D66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61A5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15B9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8498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0C825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49CC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31C3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2717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C2C3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C0B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DBC7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802F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FB099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06EE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052E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E63A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548D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D582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F00A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DC6B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0EBA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046F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390E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F301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7EB2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906B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E6694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04BA7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160B4C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260381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F7C5F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116097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19F74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D394B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A2476E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7B1AF4A"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4FEB9DA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D0BAE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444F6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4C0D1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42BAC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A9034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407C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F23D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26E6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573F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261BBA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BBAD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EC98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953A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F02F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579C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2052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0C06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C6CB7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B7D8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FB56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3B6F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2C70C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EEAA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11C8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46AC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5C17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065C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078F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2A8D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7AF6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5CB5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2BA530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7B4F22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25F097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9E119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B8D13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1E2479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85D29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90F23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44BF3DC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BE20DD7"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69EAC5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0461B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CA79E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5846D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477FB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A0492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6723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C231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03A7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34FA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2A7710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B9D7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8E49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AC96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0E49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2E80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0EBB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2E29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4E98A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7136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473B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D113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E45E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1781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D0D1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0554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880A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057D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B11E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DF36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3CC4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5780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62FB1A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5637AF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314E04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9060A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7C155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EE726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4C8C1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4B107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66E2DD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D31AD7E"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1A39BE6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44B6D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CA87B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688F0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E7DDD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DACE9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8D20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1792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6E18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A609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BCD05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5675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DCF0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1230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CBFD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CFEA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6FBE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EEC9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4C05A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4A53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7310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3E6A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83BB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AB6A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2120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F893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3581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A336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66AB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D96E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78AE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D31B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EE48D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211FC3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5AA9D4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404AC6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0FC095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A25D5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888DA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52F06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8284D7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1EC0F08"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5D9A8F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A34F9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D5887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84D4B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8595C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73814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765F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488F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B349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0DF1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5F18A2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4EB0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E245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878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7C15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40E0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F738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393B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B9ED6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9BBB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8134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B557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E2A9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A055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01F1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AC10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F3B0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D2C1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553BB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E09F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5741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8A7F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575BFB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7EC85B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7703F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82FB0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389177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F9FAB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6B87EB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86FAB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4F1A604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D9F5406"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1809893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0E0C3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9C2FB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8266B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50573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D1E6B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FD45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5AB5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ED5E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3EC0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A78CB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350C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3DF6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2B55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6CC5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EB21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721C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C2CA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FD201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9342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5FFB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3A1D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947D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A1A7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B1F6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4844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7837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F88C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30B1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26B9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BA50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BD17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4D350B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6F585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141AFD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A7798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092B08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52F732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061D7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49219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23E970F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31A143F"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4674F0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A4FD2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34A73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A4965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CC2EE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D5455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53CA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9625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1D32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1D81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CF3DF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DD58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94F8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1C8F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BCF1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826E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C655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B7C9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1BB02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5BED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A78B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97F7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0433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302F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A642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42EA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3CD8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48A1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7B94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0BE6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8AA6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2F53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61922E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401E46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48892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65E07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4061B3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7F3806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23618E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0A653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7E2CE8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996B6AD"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6A876A6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80925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20251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E0E62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8F4A4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C5AEDB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5ECD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F480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FBBB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62C1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BAC48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77D3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0019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EC3B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ACC0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5E4D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C245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F04C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8B8D1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4D9F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FBC8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419B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FC4A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B58B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C5705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7490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D499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10EA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F7D95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5ABA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B181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CBF7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0EA4A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272774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2FB85F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4F3C02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4C2E98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28D20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6B2ECF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DD95D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16DA23A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2BE4AF"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35EAF21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1568E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0A415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1D947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79269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6E3B4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8A78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49FC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7665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1A26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341E8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920C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0548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AE73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81E8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B541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8E1B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D0D7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ADC32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926E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92AF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6274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21C6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D8EB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C6EE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BFC5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0311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CB9B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1E5C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DE2B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3530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8A87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57B88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1F1DEC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5A0D7F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2F3F0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735534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26DF01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545287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D15C9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47D8C5D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20E5FF6"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48F1044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13D4D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7CEC1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1CF2E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440C7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42AA9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A6BD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AFEE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5D56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C2C6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444AE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F0EE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01C8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6A4C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1153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BC44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A023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7D07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09E95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C836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E5DA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02B3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BC80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9407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EDFC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0BD9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A983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3343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B6CC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CDA0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9B06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492F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2ABBB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414657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428677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3B9B75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560409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73FF8B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2DAA76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F9A77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3F0A59D"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9A5689F"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1C8437B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75AF9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816BB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B146F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A1763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E5C24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E402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3A04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C378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F2BC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53F6A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E230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6DC5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4A19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CF56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2438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96F2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652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3FE37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A7BB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CC47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D1ED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A03E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8722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3AD9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B150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6BF8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2B36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D3E1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7C90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CCFA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B764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1A7B6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1A172DB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64181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A0EFD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4C2260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5DCAE5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BD3C9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6E8F7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2650CB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8018159"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59AB990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71B20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6BB93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50C6D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8DEB3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295A8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02C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3BE9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6AB6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F5C7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6FA02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4678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88A5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526B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F24D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974F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DA83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F042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12AEC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BF63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5FF6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7159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78E3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C838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2FE2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02ED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659A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D5F2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D23E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A852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68AF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172A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1C90F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962F5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346ACB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000AA6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3399EC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3221E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EE9BE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83108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C168BE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95E1C2F"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3CCBECC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6485A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0C5AF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AF085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84F34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18DF9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981F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EADE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6AA7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A295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75EF0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2FEB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6868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6E98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E3AF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C4A0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5A97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652D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79CBB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D76C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62AB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4BCC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FECC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F4FD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9D20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F9CE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6780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C0F9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23AB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7944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4A60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52C5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46931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528CDF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16148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0C2DEB8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58B1ED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CDF91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67D078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3B395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5B697FF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3AFDC31"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2A6C3CE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56906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93B24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CE71A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902B9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89F6E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5B39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B662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F98E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CD01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FD133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A151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C5F6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8C1C2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21BC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5C43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9751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133C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D10DA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971E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7CA4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C462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14A9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A6D2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D83D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C949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1A8E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D271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5243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0600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5950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61CB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57B7D6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42A6A3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DEB3F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4FC1F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275BC9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74EBD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2D9C3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72C31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572E45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74CC1B"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0C9F08D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C21D2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889E9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DBDD7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6FE9D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0DA2D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2062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63D9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8D8C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65F9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F127A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E0CD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4957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A0C9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623A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60F9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45C9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3F3E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73C97B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956F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E7F1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2180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3856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4BBC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19B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3547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F546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8C3A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9A32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9B8E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AF2A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F07E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543E0C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B78AF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FF552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16161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FD8F1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0AF0D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6A182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D072C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475351C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A04E69D"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35C703F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EF02A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EAD38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669AA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EB085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5047D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5A56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AE5A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D31B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D0C5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C3C28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E9DE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F9BE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1F12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1092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DC25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A207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FFF8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9F328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613D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89C1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C920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0302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8936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ED6C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5C91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4500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2E6E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4D40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B8F0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E092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717A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637EB3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EB52A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573D46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4B54D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A5D57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A026C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1A1592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8A9B1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115BD1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F952D18"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190FF02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37CB6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27F82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0CD39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C20C0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F930B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381E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0061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A841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F38C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353CD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0E7F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50F6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1849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D1FE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12C8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ABFA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B282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84E49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5560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76F8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221C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A8DD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3A23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6DCD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7C72E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5114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9729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0FB7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088E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4E965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EB68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723DD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5F090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8F5BB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0630B0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4E2CE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5C1F2B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2CDC1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A7CAE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C3EC84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8A68A7D"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28EFD68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404AB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23D57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646AA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01ADB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15C94B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C2AF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DD9F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4C7F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D13E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66748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50CC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BBFF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3DCA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8873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C7A8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97E9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F50D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E186A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B4AD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6393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17AF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A315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7549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83FB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4C20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868C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CC2D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E884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260D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DDCC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F4F2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6159F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36A0C9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5168A6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36D542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2E6AAB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4D34D0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E34AC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5B90F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7A74FA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7189FB0"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481B9D5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66F50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7768F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A7D69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84C94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CE12D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A317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D9A8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14BD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C349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9F32A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C067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61E0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E0F5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271A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2980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3937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10F3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B64A0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7BFF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F640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17D6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887A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CC33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EB57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7EF2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312B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6CCD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013B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4D3C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1271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867F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8E90F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2001FF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7A814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620BB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40BF2C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122CF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2F71FC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2E667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1C161B0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D96F521"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26B2CDE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490C0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04600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89084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B3A19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EE481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5486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CB78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EB98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3352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20E847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0E03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AEFB2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E6E1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6820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B6FB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CAE6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095E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9859B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AE92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2A83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F6D2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FC15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DE32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4A9C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7592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716F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C37C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8DE7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EC19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991C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F6B8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D19F6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28232B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84BB7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3BBE9D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AA935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872D17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17D99C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260C8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26051F8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A6A5E9F"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1346B53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AA33B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32B97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A6A2B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621D2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A9708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3750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1B9C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4DE1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D7E4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96E41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C58A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5E04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E418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8292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45EC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8D0A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CF8A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2F97D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479C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5E05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0BA18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4155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7D8B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4C3BA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9A40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A85F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7734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1EE5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4D23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6A57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B2A5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E9518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78E502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49EEC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FE8B2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7D120C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88636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0FE620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A8415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84B438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91C3576" w14:textId="77777777" w:rsidTr="00727538">
        <w:trPr>
          <w:trHeight w:val="255"/>
          <w:jc w:val="center"/>
        </w:trPr>
        <w:tc>
          <w:tcPr>
            <w:tcW w:w="207" w:type="dxa"/>
            <w:tcBorders>
              <w:top w:val="nil"/>
              <w:left w:val="single" w:sz="4" w:space="0" w:color="000000"/>
              <w:bottom w:val="nil"/>
              <w:right w:val="nil"/>
            </w:tcBorders>
            <w:shd w:val="clear" w:color="auto" w:fill="auto"/>
            <w:noWrap/>
            <w:vAlign w:val="center"/>
            <w:hideMark/>
          </w:tcPr>
          <w:p w14:paraId="6DBCC5A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DF7E4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62" w:type="dxa"/>
            <w:gridSpan w:val="6"/>
            <w:tcBorders>
              <w:top w:val="single" w:sz="4" w:space="0" w:color="000000"/>
              <w:left w:val="nil"/>
              <w:bottom w:val="nil"/>
              <w:right w:val="nil"/>
            </w:tcBorders>
            <w:shd w:val="clear" w:color="auto" w:fill="auto"/>
            <w:noWrap/>
            <w:vAlign w:val="center"/>
            <w:hideMark/>
          </w:tcPr>
          <w:p w14:paraId="2A0C7320" w14:textId="77777777" w:rsidR="00727538" w:rsidRPr="00727538" w:rsidRDefault="00727538" w:rsidP="00727538">
            <w:pPr>
              <w:spacing w:after="0" w:line="240" w:lineRule="auto"/>
              <w:rPr>
                <w:rFonts w:ascii="Arial CE" w:eastAsia="Times New Roman" w:hAnsi="Arial CE"/>
                <w:b/>
                <w:bCs/>
                <w:color w:val="464646"/>
                <w:sz w:val="20"/>
                <w:szCs w:val="20"/>
                <w:lang w:eastAsia="cs-CZ"/>
              </w:rPr>
            </w:pPr>
            <w:r w:rsidRPr="00727538">
              <w:rPr>
                <w:rFonts w:ascii="Arial CE" w:eastAsia="Times New Roman" w:hAnsi="Arial CE"/>
                <w:b/>
                <w:bCs/>
                <w:color w:val="464646"/>
                <w:sz w:val="20"/>
                <w:szCs w:val="20"/>
                <w:lang w:eastAsia="cs-CZ"/>
              </w:rPr>
              <w:t>Objednavatel</w:t>
            </w:r>
          </w:p>
        </w:tc>
        <w:tc>
          <w:tcPr>
            <w:tcW w:w="240" w:type="dxa"/>
            <w:tcBorders>
              <w:top w:val="single" w:sz="4" w:space="0" w:color="000000"/>
              <w:left w:val="nil"/>
              <w:bottom w:val="nil"/>
              <w:right w:val="nil"/>
            </w:tcBorders>
            <w:shd w:val="clear" w:color="auto" w:fill="auto"/>
            <w:noWrap/>
            <w:vAlign w:val="center"/>
            <w:hideMark/>
          </w:tcPr>
          <w:p w14:paraId="3AA967F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0066AA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center"/>
            <w:hideMark/>
          </w:tcPr>
          <w:p w14:paraId="6136BFD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C6B85C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3F742B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FC714C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375469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52244C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EB5876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518064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05B4E04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70CD68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28E4DD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84BDF7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1C85C8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E9181F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F3427B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EE5684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1DE7E3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F9C67E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E4A1E8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C81B0D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66A818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EF8B65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003" w:type="dxa"/>
            <w:gridSpan w:val="3"/>
            <w:tcBorders>
              <w:top w:val="single" w:sz="4" w:space="0" w:color="000000"/>
              <w:left w:val="nil"/>
              <w:bottom w:val="nil"/>
              <w:right w:val="nil"/>
            </w:tcBorders>
            <w:shd w:val="clear" w:color="auto" w:fill="auto"/>
            <w:noWrap/>
            <w:vAlign w:val="center"/>
            <w:hideMark/>
          </w:tcPr>
          <w:p w14:paraId="067829AF" w14:textId="77777777" w:rsidR="00727538" w:rsidRPr="00727538" w:rsidRDefault="00727538" w:rsidP="00727538">
            <w:pPr>
              <w:spacing w:after="0" w:line="240" w:lineRule="auto"/>
              <w:rPr>
                <w:rFonts w:ascii="Arial CE" w:eastAsia="Times New Roman" w:hAnsi="Arial CE"/>
                <w:b/>
                <w:bCs/>
                <w:color w:val="464646"/>
                <w:sz w:val="20"/>
                <w:szCs w:val="20"/>
                <w:lang w:eastAsia="cs-CZ"/>
              </w:rPr>
            </w:pPr>
            <w:r w:rsidRPr="00727538">
              <w:rPr>
                <w:rFonts w:ascii="Arial CE" w:eastAsia="Times New Roman" w:hAnsi="Arial CE"/>
                <w:b/>
                <w:bCs/>
                <w:color w:val="464646"/>
                <w:sz w:val="20"/>
                <w:szCs w:val="20"/>
                <w:lang w:eastAsia="cs-CZ"/>
              </w:rPr>
              <w:t>Zhotovitel</w:t>
            </w:r>
          </w:p>
        </w:tc>
        <w:tc>
          <w:tcPr>
            <w:tcW w:w="319" w:type="dxa"/>
            <w:tcBorders>
              <w:top w:val="single" w:sz="4" w:space="0" w:color="000000"/>
              <w:left w:val="nil"/>
              <w:bottom w:val="nil"/>
              <w:right w:val="nil"/>
            </w:tcBorders>
            <w:shd w:val="clear" w:color="auto" w:fill="auto"/>
            <w:noWrap/>
            <w:vAlign w:val="center"/>
            <w:hideMark/>
          </w:tcPr>
          <w:p w14:paraId="4AE3DEA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66" w:type="dxa"/>
            <w:tcBorders>
              <w:top w:val="single" w:sz="4" w:space="0" w:color="000000"/>
              <w:left w:val="nil"/>
              <w:bottom w:val="nil"/>
              <w:right w:val="nil"/>
            </w:tcBorders>
            <w:shd w:val="clear" w:color="auto" w:fill="auto"/>
            <w:noWrap/>
            <w:vAlign w:val="center"/>
            <w:hideMark/>
          </w:tcPr>
          <w:p w14:paraId="22E0F8A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0" w:type="dxa"/>
            <w:tcBorders>
              <w:top w:val="single" w:sz="4" w:space="0" w:color="000000"/>
              <w:left w:val="nil"/>
              <w:bottom w:val="nil"/>
              <w:right w:val="nil"/>
            </w:tcBorders>
            <w:shd w:val="clear" w:color="auto" w:fill="auto"/>
            <w:noWrap/>
            <w:vAlign w:val="center"/>
            <w:hideMark/>
          </w:tcPr>
          <w:p w14:paraId="2BB08FB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2" w:type="dxa"/>
            <w:tcBorders>
              <w:top w:val="single" w:sz="4" w:space="0" w:color="000000"/>
              <w:left w:val="nil"/>
              <w:bottom w:val="nil"/>
              <w:right w:val="nil"/>
            </w:tcBorders>
            <w:shd w:val="clear" w:color="auto" w:fill="auto"/>
            <w:noWrap/>
            <w:vAlign w:val="center"/>
            <w:hideMark/>
          </w:tcPr>
          <w:p w14:paraId="2F861FE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47835C4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nil"/>
              <w:left w:val="nil"/>
              <w:bottom w:val="nil"/>
              <w:right w:val="nil"/>
            </w:tcBorders>
            <w:shd w:val="clear" w:color="auto" w:fill="auto"/>
            <w:noWrap/>
            <w:vAlign w:val="center"/>
            <w:hideMark/>
          </w:tcPr>
          <w:p w14:paraId="1578DF5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7F76C19"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2A3BE68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708A4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1A0CC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0E132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A4FB3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EA748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84028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6221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B8969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76D2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56E1E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9F6D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29F3E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7F0D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38E2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4992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7484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1531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F0DA3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458E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818F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5B92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1F02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AB1D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847A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4BBB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6C1C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9940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524D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785F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30F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C808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2EF9A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D18DB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D9A91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5DDAE3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315AE2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6B0AB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42B728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78EEF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119122F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BD89F0D"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39FAB30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1B3ED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EB8FF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A3228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14AD4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ECA41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4A4D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8B27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7810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1373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283F64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ED35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1C5C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0EC9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5401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C38E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387A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C01A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1BFBB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9177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A481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FB13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3A25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C71E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FC29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DB59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FE175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D372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CA3A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27B7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B994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76A1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81E57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3F0EFB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3CD054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F3CD1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7B4F21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25CBF8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1CFE0D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96A17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56112C2D"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6FF1EB4"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705A945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DFA50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6F9ED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D27E0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DCF04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9FE7E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5731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11A2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8E6E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239F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E9CCF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D3BC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0496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1C54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F320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217A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6B09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5EDD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A6580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F6DD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98F9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9A6E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7E08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1BCD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9F5A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54AA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2384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A8FA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9AA8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324B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7F55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051C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3820E6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14338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AE764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4A053D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4625CF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394F9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53B15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6B3A2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647065D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C03207B"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4449AB1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93496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1805D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49DBB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22C44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73E5F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DB31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15C9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E5CC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E828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77366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2643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04AD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7A21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60DE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509C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8D79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8C71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0EF64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DE6C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0802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4736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FA57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ED40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E026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2380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0B57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1ADD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9F98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AE84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293D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311A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28C141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18FFC6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2775F1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72BCCC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5006D0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07557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20A9EA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19B71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34D6AB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F08C14F"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5F01E52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6C0D4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E986F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8E75D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EEB32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FFCDE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E7D6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1834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B0AB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BE5C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7F2A0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00C5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AB1B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3EEE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5F3A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6671B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2585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6EEC9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77729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85F2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C1EF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13D9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9731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5ED6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4764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F10F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E829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8EBE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3D30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850B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2552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D0BB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5A430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6D405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EF1D0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DD475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0AB636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B518D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529CBC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1F2D5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BEF1BC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087A4C0"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6DECD9C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26A83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B4C3C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6B900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24A2D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2BC7F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7F4B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7266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E5D9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DD36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2E88D5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6189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F1F9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FFD7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0814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0253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374D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9366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BC69B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47D6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EA15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476B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032A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7B8E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239C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25C0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5DFB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8076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4544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6E28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1DF5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6FD3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D08DF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588343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3EB29C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52718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27EB59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AD47D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14F1C5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A3E05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585719D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EDF5736"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0EC82A7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01149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23612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F7AFC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C418A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97CB9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DA2F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4F99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B6FA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C525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D34AE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0CA3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F62E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628B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8479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3520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3641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68F3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941D1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0965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83F5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80AF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CCF0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3C86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1342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FDF5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B180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A8F5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EB76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222E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50C3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6D42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18F2C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1CA476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6C6D3E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36130D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407D1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AFCB2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1B55EF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ADC08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64B393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0BA5141"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1921974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8B423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1C4C5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4EC7F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FD432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A9C8B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ADE5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5A12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9514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4F66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915E6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3BA6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820E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8569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27AE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5AD0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028C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C966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17F84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FB64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4411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603D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218E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6035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E77E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DD07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804B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E941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7C1A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0D57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D831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E819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272D35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C5E9F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252BE1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F63E3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561B23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6A2CDC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5620A5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D6F97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D1BDB5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BDF1077"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76CBEA6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7EB54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A21BE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B88AB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516AC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1EEF15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AE30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89CB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5090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B2C5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65807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32E2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2E2F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DD83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0E3D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63DF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7A13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44DB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D9E0B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3EBB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B6BD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8EBD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13E6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7E50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D4F2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663E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80752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1C2D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1874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39CD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841B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1BB0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5B5F7F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79BDEB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05FF3D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2BDE88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3335A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4105B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2965C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D56B2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51FB2C4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F19573E"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2787693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0DB4C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824D3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7E34B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5DDA2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2B57F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FBE4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68AA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5195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E376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834A8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242C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BD8B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9B0A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DB72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BDA9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10FB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8FD5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FED125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E64D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487C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E1E5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3A0E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4404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6503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3A27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FC13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8023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DB8C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B027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DFC0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ECF7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0AD1EB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323A17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9A032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11CA4D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190A00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2FB7AD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49741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9C8CD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178A48D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BF94D34" w14:textId="77777777" w:rsidTr="00727538">
        <w:trPr>
          <w:trHeight w:val="255"/>
          <w:jc w:val="center"/>
        </w:trPr>
        <w:tc>
          <w:tcPr>
            <w:tcW w:w="207" w:type="dxa"/>
            <w:tcBorders>
              <w:top w:val="nil"/>
              <w:left w:val="single" w:sz="4" w:space="0" w:color="000000"/>
              <w:bottom w:val="nil"/>
              <w:right w:val="nil"/>
            </w:tcBorders>
            <w:shd w:val="clear" w:color="auto" w:fill="auto"/>
            <w:noWrap/>
            <w:vAlign w:val="center"/>
            <w:hideMark/>
          </w:tcPr>
          <w:p w14:paraId="7A34B80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538471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802" w:type="dxa"/>
            <w:gridSpan w:val="7"/>
            <w:tcBorders>
              <w:top w:val="nil"/>
              <w:left w:val="nil"/>
              <w:bottom w:val="single" w:sz="4" w:space="0" w:color="000000"/>
              <w:right w:val="nil"/>
            </w:tcBorders>
            <w:shd w:val="clear" w:color="auto" w:fill="auto"/>
            <w:noWrap/>
            <w:vAlign w:val="center"/>
            <w:hideMark/>
          </w:tcPr>
          <w:p w14:paraId="1AF4EC9C"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 a podpis:</w:t>
            </w:r>
          </w:p>
        </w:tc>
        <w:tc>
          <w:tcPr>
            <w:tcW w:w="240" w:type="dxa"/>
            <w:tcBorders>
              <w:top w:val="nil"/>
              <w:left w:val="nil"/>
              <w:bottom w:val="single" w:sz="4" w:space="0" w:color="000000"/>
              <w:right w:val="nil"/>
            </w:tcBorders>
            <w:shd w:val="clear" w:color="auto" w:fill="auto"/>
            <w:noWrap/>
            <w:vAlign w:val="center"/>
            <w:hideMark/>
          </w:tcPr>
          <w:p w14:paraId="4125EC8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66F0827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3C9CD4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FD4B93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ED1609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1729DB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519B69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67DDC4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5775B9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0F018F9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9EF591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960" w:type="dxa"/>
            <w:gridSpan w:val="4"/>
            <w:tcBorders>
              <w:top w:val="nil"/>
              <w:left w:val="nil"/>
              <w:bottom w:val="single" w:sz="4" w:space="0" w:color="000000"/>
              <w:right w:val="nil"/>
            </w:tcBorders>
            <w:shd w:val="clear" w:color="auto" w:fill="auto"/>
            <w:noWrap/>
            <w:vAlign w:val="center"/>
            <w:hideMark/>
          </w:tcPr>
          <w:p w14:paraId="7E3AC0FE"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Razítko</w:t>
            </w:r>
          </w:p>
        </w:tc>
        <w:tc>
          <w:tcPr>
            <w:tcW w:w="240" w:type="dxa"/>
            <w:tcBorders>
              <w:top w:val="nil"/>
              <w:left w:val="nil"/>
              <w:bottom w:val="single" w:sz="4" w:space="0" w:color="000000"/>
              <w:right w:val="nil"/>
            </w:tcBorders>
            <w:shd w:val="clear" w:color="auto" w:fill="auto"/>
            <w:noWrap/>
            <w:vAlign w:val="center"/>
            <w:hideMark/>
          </w:tcPr>
          <w:p w14:paraId="2F0ABC1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9DECD3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374AC4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01D0B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6B1142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25E4EC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7009D0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D95F27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788" w:type="dxa"/>
            <w:gridSpan w:val="5"/>
            <w:tcBorders>
              <w:top w:val="nil"/>
              <w:left w:val="nil"/>
              <w:bottom w:val="single" w:sz="4" w:space="0" w:color="000000"/>
              <w:right w:val="nil"/>
            </w:tcBorders>
            <w:shd w:val="clear" w:color="auto" w:fill="auto"/>
            <w:noWrap/>
            <w:vAlign w:val="center"/>
            <w:hideMark/>
          </w:tcPr>
          <w:p w14:paraId="4C845510"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 a podpis:</w:t>
            </w:r>
          </w:p>
        </w:tc>
        <w:tc>
          <w:tcPr>
            <w:tcW w:w="1082" w:type="dxa"/>
            <w:gridSpan w:val="2"/>
            <w:tcBorders>
              <w:top w:val="nil"/>
              <w:left w:val="nil"/>
              <w:bottom w:val="single" w:sz="4" w:space="0" w:color="000000"/>
              <w:right w:val="nil"/>
            </w:tcBorders>
            <w:shd w:val="clear" w:color="auto" w:fill="auto"/>
            <w:noWrap/>
            <w:vAlign w:val="center"/>
            <w:hideMark/>
          </w:tcPr>
          <w:p w14:paraId="0BC034BC"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Razítko</w:t>
            </w:r>
          </w:p>
        </w:tc>
        <w:tc>
          <w:tcPr>
            <w:tcW w:w="680" w:type="dxa"/>
            <w:tcBorders>
              <w:top w:val="nil"/>
              <w:left w:val="nil"/>
              <w:bottom w:val="single" w:sz="4" w:space="0" w:color="000000"/>
              <w:right w:val="nil"/>
            </w:tcBorders>
            <w:shd w:val="clear" w:color="auto" w:fill="auto"/>
            <w:noWrap/>
            <w:vAlign w:val="center"/>
            <w:hideMark/>
          </w:tcPr>
          <w:p w14:paraId="67B3D5A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nil"/>
              <w:left w:val="nil"/>
              <w:bottom w:val="nil"/>
              <w:right w:val="nil"/>
            </w:tcBorders>
            <w:shd w:val="clear" w:color="auto" w:fill="auto"/>
            <w:noWrap/>
            <w:vAlign w:val="center"/>
            <w:hideMark/>
          </w:tcPr>
          <w:p w14:paraId="791955B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9223E67" w14:textId="77777777" w:rsidTr="00727538">
        <w:trPr>
          <w:trHeight w:val="225"/>
          <w:jc w:val="center"/>
        </w:trPr>
        <w:tc>
          <w:tcPr>
            <w:tcW w:w="207" w:type="dxa"/>
            <w:tcBorders>
              <w:top w:val="nil"/>
              <w:left w:val="single" w:sz="4" w:space="0" w:color="000000"/>
              <w:bottom w:val="nil"/>
              <w:right w:val="nil"/>
            </w:tcBorders>
            <w:shd w:val="clear" w:color="auto" w:fill="auto"/>
            <w:noWrap/>
            <w:vAlign w:val="center"/>
            <w:hideMark/>
          </w:tcPr>
          <w:p w14:paraId="06139EE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39C4DE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509A11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1AF6B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1BBC7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1BD87D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5861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B3B8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1BA94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D025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35293B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EB2B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F9B4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F9F86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5E853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CFE8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F06B8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D58F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7EF343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561A7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5120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95471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8B49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59730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435C5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DDD65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97F1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27B8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DA3B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3A10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8770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0643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265271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43EAF9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28691B5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634B96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65C948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75E372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31A18F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E17AE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0D9E9E0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8E99C4D" w14:textId="77777777" w:rsidTr="00727538">
        <w:trPr>
          <w:trHeight w:val="13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51C0BB8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single" w:sz="4" w:space="0" w:color="000000"/>
              <w:right w:val="nil"/>
            </w:tcBorders>
            <w:shd w:val="clear" w:color="auto" w:fill="auto"/>
            <w:noWrap/>
            <w:vAlign w:val="center"/>
            <w:hideMark/>
          </w:tcPr>
          <w:p w14:paraId="69E7EAA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95" w:type="dxa"/>
            <w:tcBorders>
              <w:top w:val="nil"/>
              <w:left w:val="nil"/>
              <w:bottom w:val="single" w:sz="4" w:space="0" w:color="000000"/>
              <w:right w:val="nil"/>
            </w:tcBorders>
            <w:shd w:val="clear" w:color="auto" w:fill="auto"/>
            <w:noWrap/>
            <w:vAlign w:val="center"/>
            <w:hideMark/>
          </w:tcPr>
          <w:p w14:paraId="0122387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18DC729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5C23CF8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64DD9C3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4BEB94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3D5D33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D14042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3F0F21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4D850C3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4317C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9815BD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AE1DA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CB5615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565462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9418C2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A9A3E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7102C86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2CF542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6DC980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7C0933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1DD776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3BA2D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2E39AF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0BD46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845B87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5C2C0F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B7296C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60F4D9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41FCED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34F61D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nil"/>
              <w:left w:val="nil"/>
              <w:bottom w:val="single" w:sz="4" w:space="0" w:color="000000"/>
              <w:right w:val="nil"/>
            </w:tcBorders>
            <w:shd w:val="clear" w:color="auto" w:fill="auto"/>
            <w:noWrap/>
            <w:vAlign w:val="center"/>
            <w:hideMark/>
          </w:tcPr>
          <w:p w14:paraId="2769CE2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nil"/>
              <w:left w:val="nil"/>
              <w:bottom w:val="single" w:sz="4" w:space="0" w:color="000000"/>
              <w:right w:val="nil"/>
            </w:tcBorders>
            <w:shd w:val="clear" w:color="auto" w:fill="auto"/>
            <w:noWrap/>
            <w:vAlign w:val="center"/>
            <w:hideMark/>
          </w:tcPr>
          <w:p w14:paraId="21174FF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nil"/>
              <w:left w:val="nil"/>
              <w:bottom w:val="single" w:sz="4" w:space="0" w:color="000000"/>
              <w:right w:val="nil"/>
            </w:tcBorders>
            <w:shd w:val="clear" w:color="auto" w:fill="auto"/>
            <w:noWrap/>
            <w:vAlign w:val="center"/>
            <w:hideMark/>
          </w:tcPr>
          <w:p w14:paraId="16648D3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19" w:type="dxa"/>
            <w:tcBorders>
              <w:top w:val="nil"/>
              <w:left w:val="nil"/>
              <w:bottom w:val="single" w:sz="4" w:space="0" w:color="000000"/>
              <w:right w:val="nil"/>
            </w:tcBorders>
            <w:shd w:val="clear" w:color="auto" w:fill="auto"/>
            <w:noWrap/>
            <w:vAlign w:val="center"/>
            <w:hideMark/>
          </w:tcPr>
          <w:p w14:paraId="2A8ACEA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66" w:type="dxa"/>
            <w:tcBorders>
              <w:top w:val="nil"/>
              <w:left w:val="nil"/>
              <w:bottom w:val="single" w:sz="4" w:space="0" w:color="000000"/>
              <w:right w:val="nil"/>
            </w:tcBorders>
            <w:shd w:val="clear" w:color="auto" w:fill="auto"/>
            <w:noWrap/>
            <w:vAlign w:val="center"/>
            <w:hideMark/>
          </w:tcPr>
          <w:p w14:paraId="2A25A0D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0" w:type="dxa"/>
            <w:tcBorders>
              <w:top w:val="nil"/>
              <w:left w:val="nil"/>
              <w:bottom w:val="single" w:sz="4" w:space="0" w:color="000000"/>
              <w:right w:val="nil"/>
            </w:tcBorders>
            <w:shd w:val="clear" w:color="auto" w:fill="auto"/>
            <w:noWrap/>
            <w:vAlign w:val="center"/>
            <w:hideMark/>
          </w:tcPr>
          <w:p w14:paraId="00978A2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2" w:type="dxa"/>
            <w:tcBorders>
              <w:top w:val="nil"/>
              <w:left w:val="nil"/>
              <w:bottom w:val="single" w:sz="4" w:space="0" w:color="000000"/>
              <w:right w:val="nil"/>
            </w:tcBorders>
            <w:shd w:val="clear" w:color="auto" w:fill="auto"/>
            <w:noWrap/>
            <w:vAlign w:val="center"/>
            <w:hideMark/>
          </w:tcPr>
          <w:p w14:paraId="509CE42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2DE94CB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6A2FDAC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1EDBFFE4"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451E07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2C1DDE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0DD44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3A884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301E3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A6F61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FF43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BB62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C629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4116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00403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06CF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51E8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4653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0242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AC66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E819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32A5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90D1C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094A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8E6B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CE6C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1C1D0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929B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7067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42A3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99C0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8A4D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C2DA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3344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E3CC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2C54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5DC50D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6BAD86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7B0E7B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759B25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5BF9DA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1B4B62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35FBAC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3120F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36DB872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C07DE1E"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78F48D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58F169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065BC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A0DE3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1EB29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5B2E7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733A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85EB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B68E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93D8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2D553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F706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B145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D05C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6F46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F590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BD8A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766D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C65A2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1425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DE698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83E3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AB00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4BB6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9DC0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F86D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917D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826E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E8A7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6D6B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D437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5A6A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1CC2EE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7D4126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4774E6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6AAF42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60A89F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3FF9CE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6D76C8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0F2D9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7F91EB9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7889EC"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74E0F7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7579F7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30FBB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D9348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65DE4C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B1D7D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6F27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5C0A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0E11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B3D8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67867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19F6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2089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4302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D0B95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63F4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ADC3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1E95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74889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D9AB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8B6C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D111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9299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2183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CF6D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AB5C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0E01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53EA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614EB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15BE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3F4C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5C45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bottom"/>
            <w:hideMark/>
          </w:tcPr>
          <w:p w14:paraId="77D6D6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bottom"/>
            <w:hideMark/>
          </w:tcPr>
          <w:p w14:paraId="07DF3A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bottom"/>
            <w:hideMark/>
          </w:tcPr>
          <w:p w14:paraId="19D998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bottom"/>
            <w:hideMark/>
          </w:tcPr>
          <w:p w14:paraId="4BAE92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bottom"/>
            <w:hideMark/>
          </w:tcPr>
          <w:p w14:paraId="034516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bottom"/>
            <w:hideMark/>
          </w:tcPr>
          <w:p w14:paraId="0C88B3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bottom"/>
            <w:hideMark/>
          </w:tcPr>
          <w:p w14:paraId="735F01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ED5D5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bottom"/>
            <w:hideMark/>
          </w:tcPr>
          <w:p w14:paraId="0C60390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64B4D76" w14:textId="77777777" w:rsidTr="00727538">
        <w:trPr>
          <w:trHeight w:val="139"/>
          <w:jc w:val="center"/>
        </w:trPr>
        <w:tc>
          <w:tcPr>
            <w:tcW w:w="207" w:type="dxa"/>
            <w:tcBorders>
              <w:top w:val="single" w:sz="4" w:space="0" w:color="000000"/>
              <w:left w:val="single" w:sz="4" w:space="0" w:color="000000"/>
              <w:bottom w:val="nil"/>
              <w:right w:val="nil"/>
            </w:tcBorders>
            <w:shd w:val="clear" w:color="auto" w:fill="auto"/>
            <w:noWrap/>
            <w:vAlign w:val="center"/>
            <w:hideMark/>
          </w:tcPr>
          <w:p w14:paraId="45500E6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single" w:sz="4" w:space="0" w:color="000000"/>
              <w:left w:val="nil"/>
              <w:bottom w:val="nil"/>
              <w:right w:val="nil"/>
            </w:tcBorders>
            <w:shd w:val="clear" w:color="auto" w:fill="auto"/>
            <w:noWrap/>
            <w:vAlign w:val="center"/>
            <w:hideMark/>
          </w:tcPr>
          <w:p w14:paraId="2B45864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95" w:type="dxa"/>
            <w:tcBorders>
              <w:top w:val="single" w:sz="4" w:space="0" w:color="000000"/>
              <w:left w:val="nil"/>
              <w:bottom w:val="nil"/>
              <w:right w:val="nil"/>
            </w:tcBorders>
            <w:shd w:val="clear" w:color="auto" w:fill="auto"/>
            <w:noWrap/>
            <w:vAlign w:val="center"/>
            <w:hideMark/>
          </w:tcPr>
          <w:p w14:paraId="253DD54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center"/>
            <w:hideMark/>
          </w:tcPr>
          <w:p w14:paraId="502B92B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32A8E18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13E0F0D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783C75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584062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4ED48C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E0D099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center"/>
            <w:hideMark/>
          </w:tcPr>
          <w:p w14:paraId="35362B9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A33271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7701C3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2F62E2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954C03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35FE7F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1528F5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7513D8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32B1CD0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A13DB8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6DA0DF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6572FA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9CBC88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9D79E2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FDA4AB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470B8C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36C840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511D80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89A974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DAA8B3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2AB593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28AF24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single" w:sz="4" w:space="0" w:color="000000"/>
              <w:left w:val="nil"/>
              <w:bottom w:val="nil"/>
              <w:right w:val="nil"/>
            </w:tcBorders>
            <w:shd w:val="clear" w:color="auto" w:fill="auto"/>
            <w:noWrap/>
            <w:vAlign w:val="center"/>
            <w:hideMark/>
          </w:tcPr>
          <w:p w14:paraId="277CFFA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single" w:sz="4" w:space="0" w:color="000000"/>
              <w:left w:val="nil"/>
              <w:bottom w:val="nil"/>
              <w:right w:val="nil"/>
            </w:tcBorders>
            <w:shd w:val="clear" w:color="auto" w:fill="auto"/>
            <w:noWrap/>
            <w:vAlign w:val="center"/>
            <w:hideMark/>
          </w:tcPr>
          <w:p w14:paraId="0167CE0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single" w:sz="4" w:space="0" w:color="000000"/>
              <w:left w:val="nil"/>
              <w:bottom w:val="nil"/>
              <w:right w:val="nil"/>
            </w:tcBorders>
            <w:shd w:val="clear" w:color="auto" w:fill="auto"/>
            <w:noWrap/>
            <w:vAlign w:val="center"/>
            <w:hideMark/>
          </w:tcPr>
          <w:p w14:paraId="0657AF2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19" w:type="dxa"/>
            <w:tcBorders>
              <w:top w:val="single" w:sz="4" w:space="0" w:color="000000"/>
              <w:left w:val="nil"/>
              <w:bottom w:val="nil"/>
              <w:right w:val="nil"/>
            </w:tcBorders>
            <w:shd w:val="clear" w:color="auto" w:fill="auto"/>
            <w:noWrap/>
            <w:vAlign w:val="center"/>
            <w:hideMark/>
          </w:tcPr>
          <w:p w14:paraId="6CE6042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66" w:type="dxa"/>
            <w:tcBorders>
              <w:top w:val="single" w:sz="4" w:space="0" w:color="000000"/>
              <w:left w:val="nil"/>
              <w:bottom w:val="nil"/>
              <w:right w:val="nil"/>
            </w:tcBorders>
            <w:shd w:val="clear" w:color="auto" w:fill="auto"/>
            <w:noWrap/>
            <w:vAlign w:val="center"/>
            <w:hideMark/>
          </w:tcPr>
          <w:p w14:paraId="4F3AA4A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0" w:type="dxa"/>
            <w:tcBorders>
              <w:top w:val="single" w:sz="4" w:space="0" w:color="000000"/>
              <w:left w:val="nil"/>
              <w:bottom w:val="nil"/>
              <w:right w:val="nil"/>
            </w:tcBorders>
            <w:shd w:val="clear" w:color="auto" w:fill="auto"/>
            <w:noWrap/>
            <w:vAlign w:val="center"/>
            <w:hideMark/>
          </w:tcPr>
          <w:p w14:paraId="17CC13C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2" w:type="dxa"/>
            <w:tcBorders>
              <w:top w:val="single" w:sz="4" w:space="0" w:color="000000"/>
              <w:left w:val="nil"/>
              <w:bottom w:val="nil"/>
              <w:right w:val="nil"/>
            </w:tcBorders>
            <w:shd w:val="clear" w:color="auto" w:fill="auto"/>
            <w:noWrap/>
            <w:vAlign w:val="center"/>
            <w:hideMark/>
          </w:tcPr>
          <w:p w14:paraId="0B209DF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7D58647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single" w:sz="4" w:space="0" w:color="000000"/>
              <w:left w:val="nil"/>
              <w:bottom w:val="nil"/>
              <w:right w:val="nil"/>
            </w:tcBorders>
            <w:shd w:val="clear" w:color="auto" w:fill="auto"/>
            <w:noWrap/>
            <w:vAlign w:val="center"/>
            <w:hideMark/>
          </w:tcPr>
          <w:p w14:paraId="4314213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3BBF625B" w14:textId="77777777" w:rsidTr="00727538">
        <w:trPr>
          <w:trHeight w:val="499"/>
          <w:jc w:val="center"/>
        </w:trPr>
        <w:tc>
          <w:tcPr>
            <w:tcW w:w="207" w:type="dxa"/>
            <w:tcBorders>
              <w:top w:val="nil"/>
              <w:left w:val="single" w:sz="4" w:space="0" w:color="000000"/>
              <w:bottom w:val="nil"/>
              <w:right w:val="nil"/>
            </w:tcBorders>
            <w:shd w:val="clear" w:color="auto" w:fill="auto"/>
            <w:noWrap/>
            <w:vAlign w:val="center"/>
            <w:hideMark/>
          </w:tcPr>
          <w:p w14:paraId="41E7AC3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985" w:type="dxa"/>
            <w:gridSpan w:val="32"/>
            <w:tcBorders>
              <w:top w:val="nil"/>
              <w:left w:val="nil"/>
              <w:bottom w:val="nil"/>
              <w:right w:val="nil"/>
            </w:tcBorders>
            <w:shd w:val="clear" w:color="auto" w:fill="auto"/>
            <w:noWrap/>
            <w:vAlign w:val="center"/>
            <w:hideMark/>
          </w:tcPr>
          <w:p w14:paraId="6FC5A53F" w14:textId="77777777" w:rsidR="00727538" w:rsidRPr="00727538" w:rsidRDefault="00727538" w:rsidP="00727538">
            <w:pPr>
              <w:spacing w:after="0" w:line="240" w:lineRule="auto"/>
              <w:rPr>
                <w:rFonts w:ascii="Arial CE" w:eastAsia="Times New Roman" w:hAnsi="Arial CE"/>
                <w:b/>
                <w:bCs/>
                <w:sz w:val="28"/>
                <w:szCs w:val="28"/>
                <w:lang w:eastAsia="cs-CZ"/>
              </w:rPr>
            </w:pPr>
            <w:r w:rsidRPr="00727538">
              <w:rPr>
                <w:rFonts w:ascii="Arial CE" w:eastAsia="Times New Roman" w:hAnsi="Arial CE"/>
                <w:b/>
                <w:bCs/>
                <w:sz w:val="28"/>
                <w:szCs w:val="28"/>
                <w:lang w:eastAsia="cs-CZ"/>
              </w:rPr>
              <w:t>REKAPITULACE OBJEKTŮ STAVBY A SOUPISŮ PRACÍ</w:t>
            </w:r>
          </w:p>
        </w:tc>
        <w:tc>
          <w:tcPr>
            <w:tcW w:w="416" w:type="dxa"/>
            <w:tcBorders>
              <w:top w:val="nil"/>
              <w:left w:val="nil"/>
              <w:bottom w:val="nil"/>
              <w:right w:val="nil"/>
            </w:tcBorders>
            <w:shd w:val="clear" w:color="auto" w:fill="auto"/>
            <w:noWrap/>
            <w:vAlign w:val="center"/>
            <w:hideMark/>
          </w:tcPr>
          <w:p w14:paraId="0C614C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0BC9A3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518068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4642A80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063580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4D97DA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5ADE6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0B684F8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06DE4AB"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382D0A0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32E5DD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376E30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193E7B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D09D70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D8A1C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620A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2BD9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43D5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86FB1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5FEE34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5232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55E2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EB9FE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B6246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43561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EFC70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66D1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46D92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9F98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7977D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AE3D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7370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BECF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2DC7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4BE4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F8EA7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EBD41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7D2D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43E3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8D7E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306E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7D17B8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121623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7650D9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16A3C8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244240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1CB27C5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065A0F9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81608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10588EE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5222AC6"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02EA3DEE"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w:t>
            </w:r>
          </w:p>
        </w:tc>
        <w:tc>
          <w:tcPr>
            <w:tcW w:w="685" w:type="dxa"/>
            <w:gridSpan w:val="2"/>
            <w:tcBorders>
              <w:top w:val="nil"/>
              <w:left w:val="nil"/>
              <w:bottom w:val="nil"/>
              <w:right w:val="nil"/>
            </w:tcBorders>
            <w:shd w:val="clear" w:color="auto" w:fill="auto"/>
            <w:noWrap/>
            <w:vAlign w:val="center"/>
            <w:hideMark/>
          </w:tcPr>
          <w:p w14:paraId="6F5683B6"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Kód:</w:t>
            </w:r>
          </w:p>
        </w:tc>
        <w:tc>
          <w:tcPr>
            <w:tcW w:w="287" w:type="dxa"/>
            <w:tcBorders>
              <w:top w:val="nil"/>
              <w:left w:val="nil"/>
              <w:bottom w:val="nil"/>
              <w:right w:val="nil"/>
            </w:tcBorders>
            <w:shd w:val="clear" w:color="auto" w:fill="auto"/>
            <w:noWrap/>
            <w:vAlign w:val="center"/>
            <w:hideMark/>
          </w:tcPr>
          <w:p w14:paraId="6507DC6C"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50" w:type="dxa"/>
            <w:tcBorders>
              <w:top w:val="nil"/>
              <w:left w:val="nil"/>
              <w:bottom w:val="nil"/>
              <w:right w:val="nil"/>
            </w:tcBorders>
            <w:shd w:val="clear" w:color="auto" w:fill="auto"/>
            <w:noWrap/>
            <w:vAlign w:val="center"/>
            <w:hideMark/>
          </w:tcPr>
          <w:p w14:paraId="799FFD03"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50" w:type="dxa"/>
            <w:tcBorders>
              <w:top w:val="nil"/>
              <w:left w:val="nil"/>
              <w:bottom w:val="nil"/>
              <w:right w:val="nil"/>
            </w:tcBorders>
            <w:shd w:val="clear" w:color="auto" w:fill="auto"/>
            <w:noWrap/>
            <w:vAlign w:val="center"/>
            <w:hideMark/>
          </w:tcPr>
          <w:p w14:paraId="09BA5DDF"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DAFD834"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E061276"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79FF3552"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EAD7FC0"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52" w:type="dxa"/>
            <w:tcBorders>
              <w:top w:val="nil"/>
              <w:left w:val="nil"/>
              <w:bottom w:val="nil"/>
              <w:right w:val="nil"/>
            </w:tcBorders>
            <w:shd w:val="clear" w:color="auto" w:fill="auto"/>
            <w:noWrap/>
            <w:vAlign w:val="center"/>
            <w:hideMark/>
          </w:tcPr>
          <w:p w14:paraId="710AD76B" w14:textId="77777777" w:rsidR="00727538" w:rsidRPr="00727538" w:rsidRDefault="00727538" w:rsidP="00727538">
            <w:pPr>
              <w:spacing w:after="0" w:line="240" w:lineRule="auto"/>
              <w:jc w:val="right"/>
              <w:rPr>
                <w:rFonts w:ascii="Arial CE" w:eastAsia="Times New Roman" w:hAnsi="Arial CE"/>
                <w:sz w:val="20"/>
                <w:szCs w:val="20"/>
                <w:lang w:eastAsia="cs-CZ"/>
              </w:rPr>
            </w:pPr>
            <w:r w:rsidRPr="00727538">
              <w:rPr>
                <w:rFonts w:ascii="Arial CE" w:eastAsia="Times New Roman" w:hAnsi="Arial CE"/>
                <w:sz w:val="20"/>
                <w:szCs w:val="20"/>
                <w:lang w:eastAsia="cs-CZ"/>
              </w:rPr>
              <w:t>0</w:t>
            </w:r>
          </w:p>
        </w:tc>
        <w:tc>
          <w:tcPr>
            <w:tcW w:w="240" w:type="dxa"/>
            <w:tcBorders>
              <w:top w:val="nil"/>
              <w:left w:val="nil"/>
              <w:bottom w:val="nil"/>
              <w:right w:val="nil"/>
            </w:tcBorders>
            <w:shd w:val="clear" w:color="auto" w:fill="auto"/>
            <w:noWrap/>
            <w:vAlign w:val="center"/>
            <w:hideMark/>
          </w:tcPr>
          <w:p w14:paraId="47F70893"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B10CE09"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7EBD18EA"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771CDB5"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3ED669B"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5861795"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4438FB6"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74" w:type="dxa"/>
            <w:tcBorders>
              <w:top w:val="nil"/>
              <w:left w:val="nil"/>
              <w:bottom w:val="nil"/>
              <w:right w:val="nil"/>
            </w:tcBorders>
            <w:shd w:val="clear" w:color="auto" w:fill="auto"/>
            <w:noWrap/>
            <w:vAlign w:val="center"/>
            <w:hideMark/>
          </w:tcPr>
          <w:p w14:paraId="0EED1821"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8C369C1"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BBCDAB2"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71EA060"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CFB682D"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3D8765D"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0241BCD5"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EF5F233"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C59588F"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7AA7421C"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7DA0160B"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017A972A"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705E0C7"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78D06D1"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27" w:type="dxa"/>
            <w:tcBorders>
              <w:top w:val="nil"/>
              <w:left w:val="nil"/>
              <w:bottom w:val="nil"/>
              <w:right w:val="nil"/>
            </w:tcBorders>
            <w:shd w:val="clear" w:color="auto" w:fill="auto"/>
            <w:noWrap/>
            <w:vAlign w:val="center"/>
            <w:hideMark/>
          </w:tcPr>
          <w:p w14:paraId="184B3AAC" w14:textId="77777777" w:rsidR="00727538" w:rsidRPr="00727538" w:rsidRDefault="00727538" w:rsidP="00727538">
            <w:pPr>
              <w:spacing w:after="0" w:line="240" w:lineRule="auto"/>
              <w:rPr>
                <w:rFonts w:ascii="Arial CE" w:eastAsia="Times New Roman" w:hAnsi="Arial CE"/>
                <w:sz w:val="20"/>
                <w:szCs w:val="20"/>
                <w:lang w:eastAsia="cs-CZ"/>
              </w:rPr>
            </w:pPr>
          </w:p>
        </w:tc>
        <w:tc>
          <w:tcPr>
            <w:tcW w:w="416" w:type="dxa"/>
            <w:tcBorders>
              <w:top w:val="nil"/>
              <w:left w:val="nil"/>
              <w:bottom w:val="nil"/>
              <w:right w:val="nil"/>
            </w:tcBorders>
            <w:shd w:val="clear" w:color="auto" w:fill="auto"/>
            <w:noWrap/>
            <w:vAlign w:val="center"/>
            <w:hideMark/>
          </w:tcPr>
          <w:p w14:paraId="19169B8C" w14:textId="77777777" w:rsidR="00727538" w:rsidRPr="00727538" w:rsidRDefault="00727538" w:rsidP="00727538">
            <w:pPr>
              <w:spacing w:after="0" w:line="240" w:lineRule="auto"/>
              <w:rPr>
                <w:rFonts w:ascii="Arial CE" w:eastAsia="Times New Roman" w:hAnsi="Arial CE"/>
                <w:sz w:val="20"/>
                <w:szCs w:val="20"/>
                <w:lang w:eastAsia="cs-CZ"/>
              </w:rPr>
            </w:pPr>
          </w:p>
        </w:tc>
        <w:tc>
          <w:tcPr>
            <w:tcW w:w="360" w:type="dxa"/>
            <w:tcBorders>
              <w:top w:val="nil"/>
              <w:left w:val="nil"/>
              <w:bottom w:val="nil"/>
              <w:right w:val="nil"/>
            </w:tcBorders>
            <w:shd w:val="clear" w:color="auto" w:fill="auto"/>
            <w:noWrap/>
            <w:vAlign w:val="center"/>
            <w:hideMark/>
          </w:tcPr>
          <w:p w14:paraId="135A1324" w14:textId="77777777" w:rsidR="00727538" w:rsidRPr="00727538" w:rsidRDefault="00727538" w:rsidP="00727538">
            <w:pPr>
              <w:spacing w:after="0" w:line="240" w:lineRule="auto"/>
              <w:rPr>
                <w:rFonts w:ascii="Arial CE" w:eastAsia="Times New Roman" w:hAnsi="Arial CE"/>
                <w:sz w:val="20"/>
                <w:szCs w:val="20"/>
                <w:lang w:eastAsia="cs-CZ"/>
              </w:rPr>
            </w:pPr>
          </w:p>
        </w:tc>
        <w:tc>
          <w:tcPr>
            <w:tcW w:w="319" w:type="dxa"/>
            <w:tcBorders>
              <w:top w:val="nil"/>
              <w:left w:val="nil"/>
              <w:bottom w:val="nil"/>
              <w:right w:val="nil"/>
            </w:tcBorders>
            <w:shd w:val="clear" w:color="auto" w:fill="auto"/>
            <w:noWrap/>
            <w:vAlign w:val="center"/>
            <w:hideMark/>
          </w:tcPr>
          <w:p w14:paraId="019D1849" w14:textId="77777777" w:rsidR="00727538" w:rsidRPr="00727538" w:rsidRDefault="00727538" w:rsidP="00727538">
            <w:pPr>
              <w:spacing w:after="0" w:line="240" w:lineRule="auto"/>
              <w:rPr>
                <w:rFonts w:ascii="Arial CE" w:eastAsia="Times New Roman" w:hAnsi="Arial CE"/>
                <w:sz w:val="20"/>
                <w:szCs w:val="20"/>
                <w:lang w:eastAsia="cs-CZ"/>
              </w:rPr>
            </w:pPr>
          </w:p>
        </w:tc>
        <w:tc>
          <w:tcPr>
            <w:tcW w:w="466" w:type="dxa"/>
            <w:tcBorders>
              <w:top w:val="nil"/>
              <w:left w:val="nil"/>
              <w:bottom w:val="nil"/>
              <w:right w:val="nil"/>
            </w:tcBorders>
            <w:shd w:val="clear" w:color="auto" w:fill="auto"/>
            <w:noWrap/>
            <w:vAlign w:val="center"/>
            <w:hideMark/>
          </w:tcPr>
          <w:p w14:paraId="02B95196" w14:textId="77777777" w:rsidR="00727538" w:rsidRPr="00727538" w:rsidRDefault="00727538" w:rsidP="00727538">
            <w:pPr>
              <w:spacing w:after="0" w:line="240" w:lineRule="auto"/>
              <w:rPr>
                <w:rFonts w:ascii="Arial CE" w:eastAsia="Times New Roman" w:hAnsi="Arial CE"/>
                <w:sz w:val="20"/>
                <w:szCs w:val="20"/>
                <w:lang w:eastAsia="cs-CZ"/>
              </w:rPr>
            </w:pPr>
          </w:p>
        </w:tc>
        <w:tc>
          <w:tcPr>
            <w:tcW w:w="720" w:type="dxa"/>
            <w:tcBorders>
              <w:top w:val="nil"/>
              <w:left w:val="nil"/>
              <w:bottom w:val="nil"/>
              <w:right w:val="nil"/>
            </w:tcBorders>
            <w:shd w:val="clear" w:color="auto" w:fill="auto"/>
            <w:noWrap/>
            <w:vAlign w:val="center"/>
            <w:hideMark/>
          </w:tcPr>
          <w:p w14:paraId="1A7B894A" w14:textId="77777777" w:rsidR="00727538" w:rsidRPr="00727538" w:rsidRDefault="00727538" w:rsidP="00727538">
            <w:pPr>
              <w:spacing w:after="0" w:line="240" w:lineRule="auto"/>
              <w:rPr>
                <w:rFonts w:ascii="Arial CE" w:eastAsia="Times New Roman" w:hAnsi="Arial CE"/>
                <w:sz w:val="20"/>
                <w:szCs w:val="20"/>
                <w:lang w:eastAsia="cs-CZ"/>
              </w:rPr>
            </w:pPr>
          </w:p>
        </w:tc>
        <w:tc>
          <w:tcPr>
            <w:tcW w:w="362" w:type="dxa"/>
            <w:tcBorders>
              <w:top w:val="nil"/>
              <w:left w:val="nil"/>
              <w:bottom w:val="nil"/>
              <w:right w:val="nil"/>
            </w:tcBorders>
            <w:shd w:val="clear" w:color="auto" w:fill="auto"/>
            <w:noWrap/>
            <w:vAlign w:val="center"/>
            <w:hideMark/>
          </w:tcPr>
          <w:p w14:paraId="104E97CA"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center"/>
            <w:hideMark/>
          </w:tcPr>
          <w:p w14:paraId="3221D88B" w14:textId="77777777" w:rsidR="00727538" w:rsidRPr="00727538" w:rsidRDefault="00727538" w:rsidP="00727538">
            <w:pPr>
              <w:spacing w:after="0" w:line="240" w:lineRule="auto"/>
              <w:rPr>
                <w:rFonts w:ascii="Arial CE" w:eastAsia="Times New Roman" w:hAnsi="Arial CE"/>
                <w:sz w:val="20"/>
                <w:szCs w:val="20"/>
                <w:lang w:eastAsia="cs-CZ"/>
              </w:rPr>
            </w:pPr>
          </w:p>
        </w:tc>
        <w:tc>
          <w:tcPr>
            <w:tcW w:w="220" w:type="dxa"/>
            <w:tcBorders>
              <w:top w:val="nil"/>
              <w:left w:val="nil"/>
              <w:bottom w:val="nil"/>
              <w:right w:val="nil"/>
            </w:tcBorders>
            <w:shd w:val="clear" w:color="auto" w:fill="auto"/>
            <w:noWrap/>
            <w:vAlign w:val="center"/>
            <w:hideMark/>
          </w:tcPr>
          <w:p w14:paraId="577D1882"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509F4127" w14:textId="77777777" w:rsidTr="00727538">
        <w:trPr>
          <w:trHeight w:val="739"/>
          <w:jc w:val="center"/>
        </w:trPr>
        <w:tc>
          <w:tcPr>
            <w:tcW w:w="207" w:type="dxa"/>
            <w:tcBorders>
              <w:top w:val="nil"/>
              <w:left w:val="single" w:sz="4" w:space="0" w:color="000000"/>
              <w:bottom w:val="nil"/>
              <w:right w:val="nil"/>
            </w:tcBorders>
            <w:shd w:val="clear" w:color="auto" w:fill="auto"/>
            <w:noWrap/>
            <w:vAlign w:val="center"/>
            <w:hideMark/>
          </w:tcPr>
          <w:p w14:paraId="3ACFD388"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 </w:t>
            </w:r>
          </w:p>
        </w:tc>
        <w:tc>
          <w:tcPr>
            <w:tcW w:w="1222" w:type="dxa"/>
            <w:gridSpan w:val="4"/>
            <w:tcBorders>
              <w:top w:val="nil"/>
              <w:left w:val="nil"/>
              <w:bottom w:val="nil"/>
              <w:right w:val="nil"/>
            </w:tcBorders>
            <w:shd w:val="clear" w:color="auto" w:fill="auto"/>
            <w:noWrap/>
            <w:vAlign w:val="center"/>
            <w:hideMark/>
          </w:tcPr>
          <w:p w14:paraId="51F2EDEF"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Stavba:</w:t>
            </w:r>
          </w:p>
        </w:tc>
        <w:tc>
          <w:tcPr>
            <w:tcW w:w="250" w:type="dxa"/>
            <w:tcBorders>
              <w:top w:val="nil"/>
              <w:left w:val="nil"/>
              <w:bottom w:val="nil"/>
              <w:right w:val="nil"/>
            </w:tcBorders>
            <w:shd w:val="clear" w:color="auto" w:fill="auto"/>
            <w:noWrap/>
            <w:vAlign w:val="center"/>
            <w:hideMark/>
          </w:tcPr>
          <w:p w14:paraId="6F9EC862" w14:textId="77777777" w:rsidR="00727538" w:rsidRPr="00727538" w:rsidRDefault="00727538" w:rsidP="00727538">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397A3A48" w14:textId="77777777" w:rsidR="00727538" w:rsidRPr="00727538" w:rsidRDefault="00727538" w:rsidP="00727538">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211ABE8A" w14:textId="77777777" w:rsidR="00727538" w:rsidRPr="00727538" w:rsidRDefault="00727538" w:rsidP="00727538">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1A0C7A91" w14:textId="77777777" w:rsidR="00727538" w:rsidRPr="00727538" w:rsidRDefault="00727538" w:rsidP="00727538">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6BC6DC9F" w14:textId="77777777" w:rsidR="00727538" w:rsidRPr="00727538" w:rsidRDefault="00727538" w:rsidP="00727538">
            <w:pPr>
              <w:spacing w:after="0" w:line="240" w:lineRule="auto"/>
              <w:rPr>
                <w:rFonts w:ascii="Arial CE" w:eastAsia="Times New Roman" w:hAnsi="Arial CE"/>
                <w:b/>
                <w:bCs/>
                <w:lang w:eastAsia="cs-CZ"/>
              </w:rPr>
            </w:pPr>
          </w:p>
        </w:tc>
        <w:tc>
          <w:tcPr>
            <w:tcW w:w="8876" w:type="dxa"/>
            <w:gridSpan w:val="30"/>
            <w:tcBorders>
              <w:top w:val="nil"/>
              <w:left w:val="nil"/>
              <w:bottom w:val="nil"/>
              <w:right w:val="nil"/>
            </w:tcBorders>
            <w:shd w:val="clear" w:color="auto" w:fill="auto"/>
            <w:vAlign w:val="center"/>
            <w:hideMark/>
          </w:tcPr>
          <w:p w14:paraId="470AB8B2"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 xml:space="preserve">Výmalba + oprava po zatečení, spojovací chodba - </w:t>
            </w:r>
            <w:proofErr w:type="spellStart"/>
            <w:r w:rsidRPr="00727538">
              <w:rPr>
                <w:rFonts w:ascii="Arial CE" w:eastAsia="Times New Roman" w:hAnsi="Arial CE"/>
                <w:b/>
                <w:bCs/>
                <w:lang w:eastAsia="cs-CZ"/>
              </w:rPr>
              <w:t>Pontassievská</w:t>
            </w:r>
            <w:proofErr w:type="spellEnd"/>
            <w:r w:rsidRPr="00727538">
              <w:rPr>
                <w:rFonts w:ascii="Arial CE" w:eastAsia="Times New Roman" w:hAnsi="Arial CE"/>
                <w:b/>
                <w:bCs/>
                <w:lang w:eastAsia="cs-CZ"/>
              </w:rPr>
              <w:t xml:space="preserve"> 1, Znojmo</w:t>
            </w:r>
          </w:p>
        </w:tc>
        <w:tc>
          <w:tcPr>
            <w:tcW w:w="220" w:type="dxa"/>
            <w:tcBorders>
              <w:top w:val="nil"/>
              <w:left w:val="nil"/>
              <w:bottom w:val="nil"/>
              <w:right w:val="nil"/>
            </w:tcBorders>
            <w:shd w:val="clear" w:color="auto" w:fill="auto"/>
            <w:noWrap/>
            <w:vAlign w:val="center"/>
            <w:hideMark/>
          </w:tcPr>
          <w:p w14:paraId="015C651A" w14:textId="77777777" w:rsidR="00727538" w:rsidRPr="00727538" w:rsidRDefault="00727538" w:rsidP="00727538">
            <w:pPr>
              <w:spacing w:after="0" w:line="240" w:lineRule="auto"/>
              <w:rPr>
                <w:rFonts w:ascii="Arial CE" w:eastAsia="Times New Roman" w:hAnsi="Arial CE"/>
                <w:b/>
                <w:bCs/>
                <w:lang w:eastAsia="cs-CZ"/>
              </w:rPr>
            </w:pPr>
          </w:p>
        </w:tc>
      </w:tr>
      <w:tr w:rsidR="00727538" w:rsidRPr="00727538" w14:paraId="5310A679"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0893638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95E79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586531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3D3077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7640F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4B1E5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C506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9533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D772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5149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6F9011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4EBFF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B616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9AC09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DA4A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622F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1BA1B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BF26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0F2ED4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8A38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A022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96680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5CB7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EEB2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3BC3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D0FC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6C23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D9E17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4E5F9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9CBA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ADBB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0DFF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7015A4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09454B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427976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48B858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633AF9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6887DB9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3F0060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C7BAD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7FC8BD3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74BBDC6"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40CF5D9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5" w:type="dxa"/>
            <w:gridSpan w:val="2"/>
            <w:tcBorders>
              <w:top w:val="nil"/>
              <w:left w:val="nil"/>
              <w:bottom w:val="nil"/>
              <w:right w:val="nil"/>
            </w:tcBorders>
            <w:shd w:val="clear" w:color="auto" w:fill="auto"/>
            <w:noWrap/>
            <w:vAlign w:val="center"/>
            <w:hideMark/>
          </w:tcPr>
          <w:p w14:paraId="6E45C6A3"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Místo:</w:t>
            </w:r>
          </w:p>
        </w:tc>
        <w:tc>
          <w:tcPr>
            <w:tcW w:w="287" w:type="dxa"/>
            <w:tcBorders>
              <w:top w:val="nil"/>
              <w:left w:val="nil"/>
              <w:bottom w:val="nil"/>
              <w:right w:val="nil"/>
            </w:tcBorders>
            <w:shd w:val="clear" w:color="auto" w:fill="auto"/>
            <w:noWrap/>
            <w:vAlign w:val="center"/>
            <w:hideMark/>
          </w:tcPr>
          <w:p w14:paraId="05E24D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55B7C2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5A19B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D880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3B576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825A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CB8B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4DAA1AF3" w14:textId="77777777" w:rsidR="00727538" w:rsidRPr="00727538" w:rsidRDefault="00727538" w:rsidP="00727538">
            <w:pPr>
              <w:spacing w:after="0" w:line="240" w:lineRule="auto"/>
              <w:rPr>
                <w:rFonts w:ascii="Arial CE" w:eastAsia="Times New Roman" w:hAnsi="Arial CE"/>
                <w:b/>
                <w:bCs/>
                <w:sz w:val="20"/>
                <w:szCs w:val="20"/>
                <w:lang w:eastAsia="cs-CZ"/>
              </w:rPr>
            </w:pPr>
            <w:r w:rsidRPr="00727538">
              <w:rPr>
                <w:rFonts w:ascii="Arial CE" w:eastAsia="Times New Roman" w:hAnsi="Arial CE"/>
                <w:b/>
                <w:bCs/>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11D8AA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00A3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38918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6BC98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1F9C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D162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C7A2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AA159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ED3F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A6930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6480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9788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637F1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0F3C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9DF9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85AE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8639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A4B76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0E8E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58286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7AA89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5BA35A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76" w:type="dxa"/>
            <w:gridSpan w:val="2"/>
            <w:tcBorders>
              <w:top w:val="nil"/>
              <w:left w:val="nil"/>
              <w:bottom w:val="nil"/>
              <w:right w:val="nil"/>
            </w:tcBorders>
            <w:shd w:val="clear" w:color="auto" w:fill="auto"/>
            <w:noWrap/>
            <w:vAlign w:val="center"/>
            <w:hideMark/>
          </w:tcPr>
          <w:p w14:paraId="24DBE3A4"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w:t>
            </w:r>
          </w:p>
        </w:tc>
        <w:tc>
          <w:tcPr>
            <w:tcW w:w="319" w:type="dxa"/>
            <w:tcBorders>
              <w:top w:val="nil"/>
              <w:left w:val="nil"/>
              <w:bottom w:val="nil"/>
              <w:right w:val="nil"/>
            </w:tcBorders>
            <w:shd w:val="clear" w:color="auto" w:fill="auto"/>
            <w:noWrap/>
            <w:vAlign w:val="center"/>
            <w:hideMark/>
          </w:tcPr>
          <w:p w14:paraId="22B8D7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2822E5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082" w:type="dxa"/>
            <w:gridSpan w:val="2"/>
            <w:tcBorders>
              <w:top w:val="nil"/>
              <w:left w:val="nil"/>
              <w:bottom w:val="nil"/>
              <w:right w:val="nil"/>
            </w:tcBorders>
            <w:shd w:val="clear" w:color="auto" w:fill="auto"/>
            <w:noWrap/>
            <w:vAlign w:val="center"/>
            <w:hideMark/>
          </w:tcPr>
          <w:p w14:paraId="5DC8AD3D" w14:textId="77777777" w:rsidR="00727538" w:rsidRPr="00727538" w:rsidRDefault="00727538" w:rsidP="00727538">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center"/>
            <w:hideMark/>
          </w:tcPr>
          <w:p w14:paraId="76AAD5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12D8EEB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EC2FD1C"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1FBC2B1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0CE33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519D71E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2027B3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E1E87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43F1E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493E1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4EB5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8F6A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EAFF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185B6F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CB14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D5C0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35D83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B57F5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E3FF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0CDE7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2BB2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57CCD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FF0DE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8D61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E44A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1BEE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FA89D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BDC7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8884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5978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66BF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D667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52B7F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68B8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8AC5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2ED7AB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22CFB3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15306A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7D652E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2DC86B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7CC025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7278B1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B4E9E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3229202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1B335FE" w14:textId="77777777" w:rsidTr="00727538">
        <w:trPr>
          <w:trHeight w:val="304"/>
          <w:jc w:val="center"/>
        </w:trPr>
        <w:tc>
          <w:tcPr>
            <w:tcW w:w="207" w:type="dxa"/>
            <w:tcBorders>
              <w:top w:val="nil"/>
              <w:left w:val="single" w:sz="4" w:space="0" w:color="000000"/>
              <w:bottom w:val="nil"/>
              <w:right w:val="nil"/>
            </w:tcBorders>
            <w:shd w:val="clear" w:color="auto" w:fill="auto"/>
            <w:noWrap/>
            <w:vAlign w:val="center"/>
            <w:hideMark/>
          </w:tcPr>
          <w:p w14:paraId="49751AE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22" w:type="dxa"/>
            <w:gridSpan w:val="4"/>
            <w:tcBorders>
              <w:top w:val="nil"/>
              <w:left w:val="nil"/>
              <w:bottom w:val="nil"/>
              <w:right w:val="nil"/>
            </w:tcBorders>
            <w:shd w:val="clear" w:color="auto" w:fill="auto"/>
            <w:noWrap/>
            <w:vAlign w:val="center"/>
            <w:hideMark/>
          </w:tcPr>
          <w:p w14:paraId="2C96C466"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Zadavatel:</w:t>
            </w:r>
          </w:p>
        </w:tc>
        <w:tc>
          <w:tcPr>
            <w:tcW w:w="250" w:type="dxa"/>
            <w:tcBorders>
              <w:top w:val="nil"/>
              <w:left w:val="nil"/>
              <w:bottom w:val="nil"/>
              <w:right w:val="nil"/>
            </w:tcBorders>
            <w:shd w:val="clear" w:color="auto" w:fill="auto"/>
            <w:noWrap/>
            <w:vAlign w:val="center"/>
            <w:hideMark/>
          </w:tcPr>
          <w:p w14:paraId="2EF94F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D764D2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7A8C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5C12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4A76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4CB4BEE5"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4D0C45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E3CD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4F5B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7BD9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D4D46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8A24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9FBD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092720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1ACC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12DE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E3FF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3DA61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C90A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A203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66F1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4128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ACE79D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24A6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2329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FA42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E634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3B70216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61" w:type="dxa"/>
            <w:gridSpan w:val="4"/>
            <w:tcBorders>
              <w:top w:val="nil"/>
              <w:left w:val="nil"/>
              <w:bottom w:val="nil"/>
              <w:right w:val="nil"/>
            </w:tcBorders>
            <w:shd w:val="clear" w:color="auto" w:fill="auto"/>
            <w:noWrap/>
            <w:vAlign w:val="center"/>
            <w:hideMark/>
          </w:tcPr>
          <w:p w14:paraId="57BEE45B"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Projektant:</w:t>
            </w:r>
          </w:p>
        </w:tc>
        <w:tc>
          <w:tcPr>
            <w:tcW w:w="1982" w:type="dxa"/>
            <w:gridSpan w:val="4"/>
            <w:tcBorders>
              <w:top w:val="nil"/>
              <w:left w:val="nil"/>
              <w:bottom w:val="nil"/>
              <w:right w:val="nil"/>
            </w:tcBorders>
            <w:shd w:val="clear" w:color="auto" w:fill="auto"/>
            <w:vAlign w:val="center"/>
            <w:hideMark/>
          </w:tcPr>
          <w:p w14:paraId="514B52C5"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3A93032C" w14:textId="77777777" w:rsidTr="00727538">
        <w:trPr>
          <w:trHeight w:val="304"/>
          <w:jc w:val="center"/>
        </w:trPr>
        <w:tc>
          <w:tcPr>
            <w:tcW w:w="207" w:type="dxa"/>
            <w:tcBorders>
              <w:top w:val="nil"/>
              <w:left w:val="single" w:sz="4" w:space="0" w:color="000000"/>
              <w:bottom w:val="nil"/>
              <w:right w:val="nil"/>
            </w:tcBorders>
            <w:shd w:val="clear" w:color="auto" w:fill="auto"/>
            <w:noWrap/>
            <w:vAlign w:val="center"/>
            <w:hideMark/>
          </w:tcPr>
          <w:p w14:paraId="632B36B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22" w:type="dxa"/>
            <w:gridSpan w:val="4"/>
            <w:tcBorders>
              <w:top w:val="nil"/>
              <w:left w:val="nil"/>
              <w:bottom w:val="nil"/>
              <w:right w:val="nil"/>
            </w:tcBorders>
            <w:shd w:val="clear" w:color="auto" w:fill="auto"/>
            <w:noWrap/>
            <w:vAlign w:val="center"/>
            <w:hideMark/>
          </w:tcPr>
          <w:p w14:paraId="0BDF552A"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Zhotovitel:</w:t>
            </w:r>
          </w:p>
        </w:tc>
        <w:tc>
          <w:tcPr>
            <w:tcW w:w="250" w:type="dxa"/>
            <w:tcBorders>
              <w:top w:val="nil"/>
              <w:left w:val="nil"/>
              <w:bottom w:val="nil"/>
              <w:right w:val="nil"/>
            </w:tcBorders>
            <w:shd w:val="clear" w:color="auto" w:fill="auto"/>
            <w:noWrap/>
            <w:vAlign w:val="center"/>
            <w:hideMark/>
          </w:tcPr>
          <w:p w14:paraId="11D2EC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3CF4A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26D92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09CAD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5B326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74C65CDD"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78E57C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E247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DCAE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1FFB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073A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5B12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8F038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32A151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BC00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658D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F812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E36E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0BD8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7B37A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13AC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C9FE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40E3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15DD3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79041B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34E2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EF2D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41A3B2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61" w:type="dxa"/>
            <w:gridSpan w:val="4"/>
            <w:tcBorders>
              <w:top w:val="nil"/>
              <w:left w:val="nil"/>
              <w:bottom w:val="nil"/>
              <w:right w:val="nil"/>
            </w:tcBorders>
            <w:shd w:val="clear" w:color="auto" w:fill="auto"/>
            <w:noWrap/>
            <w:vAlign w:val="center"/>
            <w:hideMark/>
          </w:tcPr>
          <w:p w14:paraId="40045622"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Zpracovatel:</w:t>
            </w:r>
          </w:p>
        </w:tc>
        <w:tc>
          <w:tcPr>
            <w:tcW w:w="1982" w:type="dxa"/>
            <w:gridSpan w:val="4"/>
            <w:tcBorders>
              <w:top w:val="nil"/>
              <w:left w:val="nil"/>
              <w:bottom w:val="nil"/>
              <w:right w:val="nil"/>
            </w:tcBorders>
            <w:shd w:val="clear" w:color="auto" w:fill="auto"/>
            <w:vAlign w:val="center"/>
            <w:hideMark/>
          </w:tcPr>
          <w:p w14:paraId="01692A93"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5C5912DD" w14:textId="77777777" w:rsidTr="00727538">
        <w:trPr>
          <w:trHeight w:val="218"/>
          <w:jc w:val="center"/>
        </w:trPr>
        <w:tc>
          <w:tcPr>
            <w:tcW w:w="207" w:type="dxa"/>
            <w:tcBorders>
              <w:top w:val="nil"/>
              <w:left w:val="single" w:sz="4" w:space="0" w:color="000000"/>
              <w:bottom w:val="nil"/>
              <w:right w:val="nil"/>
            </w:tcBorders>
            <w:shd w:val="clear" w:color="auto" w:fill="auto"/>
            <w:noWrap/>
            <w:vAlign w:val="center"/>
            <w:hideMark/>
          </w:tcPr>
          <w:p w14:paraId="34ED8A8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7E900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60D111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F8F3D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53D30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57794E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3CB15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F4E4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F1D7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1ED21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1132F1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701F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6D7F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BA6F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5019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7FAE2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DBD30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3C67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3269C1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2411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D31D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2A59B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BFEB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CA39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01B8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04E9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7FA7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35623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AADA9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352EC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3A3E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76E6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547E33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08981A9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4E402D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0F2BE3B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21CC47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34D0F6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4F9269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EDA23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5180FC3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1B1C13" w14:textId="77777777" w:rsidTr="00727538">
        <w:trPr>
          <w:trHeight w:val="585"/>
          <w:jc w:val="center"/>
        </w:trPr>
        <w:tc>
          <w:tcPr>
            <w:tcW w:w="207" w:type="dxa"/>
            <w:tcBorders>
              <w:top w:val="nil"/>
              <w:left w:val="single" w:sz="4" w:space="0" w:color="000000"/>
              <w:bottom w:val="nil"/>
              <w:right w:val="nil"/>
            </w:tcBorders>
            <w:shd w:val="clear" w:color="auto" w:fill="auto"/>
            <w:noWrap/>
            <w:vAlign w:val="center"/>
            <w:hideMark/>
          </w:tcPr>
          <w:p w14:paraId="6035814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72"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7FAE38B7"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14:paraId="59C2CB3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5806" w:type="dxa"/>
            <w:gridSpan w:val="24"/>
            <w:tcBorders>
              <w:top w:val="single" w:sz="4" w:space="0" w:color="000000"/>
              <w:left w:val="nil"/>
              <w:bottom w:val="single" w:sz="4" w:space="0" w:color="000000"/>
              <w:right w:val="nil"/>
            </w:tcBorders>
            <w:shd w:val="clear" w:color="000000" w:fill="D2D2D2"/>
            <w:noWrap/>
            <w:vAlign w:val="center"/>
            <w:hideMark/>
          </w:tcPr>
          <w:p w14:paraId="20FA5426"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Popis</w:t>
            </w:r>
          </w:p>
        </w:tc>
        <w:tc>
          <w:tcPr>
            <w:tcW w:w="2748" w:type="dxa"/>
            <w:gridSpan w:val="7"/>
            <w:tcBorders>
              <w:top w:val="single" w:sz="4" w:space="0" w:color="000000"/>
              <w:left w:val="nil"/>
              <w:bottom w:val="single" w:sz="4" w:space="0" w:color="000000"/>
              <w:right w:val="nil"/>
            </w:tcBorders>
            <w:shd w:val="clear" w:color="000000" w:fill="D2D2D2"/>
            <w:noWrap/>
            <w:vAlign w:val="center"/>
            <w:hideMark/>
          </w:tcPr>
          <w:p w14:paraId="3E7AE981"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Cena bez DPH [CZK]</w:t>
            </w:r>
          </w:p>
        </w:tc>
        <w:tc>
          <w:tcPr>
            <w:tcW w:w="1262" w:type="dxa"/>
            <w:gridSpan w:val="3"/>
            <w:tcBorders>
              <w:top w:val="single" w:sz="4" w:space="0" w:color="000000"/>
              <w:left w:val="nil"/>
              <w:bottom w:val="single" w:sz="4" w:space="0" w:color="000000"/>
              <w:right w:val="single" w:sz="4" w:space="0" w:color="000000"/>
            </w:tcBorders>
            <w:shd w:val="clear" w:color="000000" w:fill="D2D2D2"/>
            <w:noWrap/>
            <w:vAlign w:val="center"/>
            <w:hideMark/>
          </w:tcPr>
          <w:p w14:paraId="0C5CE072"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Cena s DPH [CZK]</w:t>
            </w:r>
          </w:p>
        </w:tc>
      </w:tr>
      <w:tr w:rsidR="00727538" w:rsidRPr="00727538" w14:paraId="4E9D03F2" w14:textId="77777777" w:rsidTr="00727538">
        <w:trPr>
          <w:trHeight w:val="218"/>
          <w:jc w:val="center"/>
        </w:trPr>
        <w:tc>
          <w:tcPr>
            <w:tcW w:w="207" w:type="dxa"/>
            <w:tcBorders>
              <w:top w:val="nil"/>
              <w:left w:val="single" w:sz="4" w:space="0" w:color="000000"/>
              <w:bottom w:val="nil"/>
              <w:right w:val="nil"/>
            </w:tcBorders>
            <w:shd w:val="clear" w:color="auto" w:fill="auto"/>
            <w:noWrap/>
            <w:vAlign w:val="center"/>
            <w:hideMark/>
          </w:tcPr>
          <w:p w14:paraId="4510FA9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376B40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289995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270490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5318F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94AEC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A5062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DC1C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2FEA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43A8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4AAC05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466EEB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BE10E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407F8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E130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A1488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0D2FB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0CD6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C81C2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1C45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CA66E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7D7B0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89CD8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3AF5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4F3D2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EE81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F80F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77613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D557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87EE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FCEDE6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3750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1B15C0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2C969D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2933CE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439457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2CE0E6C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4B018E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15B245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3112CB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74ED4C8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CF5ABB0" w14:textId="77777777" w:rsidTr="00727538">
        <w:trPr>
          <w:trHeight w:val="649"/>
          <w:jc w:val="center"/>
        </w:trPr>
        <w:tc>
          <w:tcPr>
            <w:tcW w:w="207" w:type="dxa"/>
            <w:tcBorders>
              <w:top w:val="nil"/>
              <w:left w:val="single" w:sz="4" w:space="0" w:color="000000"/>
              <w:bottom w:val="nil"/>
              <w:right w:val="nil"/>
            </w:tcBorders>
            <w:shd w:val="clear" w:color="auto" w:fill="auto"/>
            <w:noWrap/>
            <w:vAlign w:val="center"/>
            <w:hideMark/>
          </w:tcPr>
          <w:p w14:paraId="78AD4A54" w14:textId="77777777" w:rsidR="00727538" w:rsidRPr="00727538" w:rsidRDefault="00727538" w:rsidP="00727538">
            <w:pPr>
              <w:spacing w:after="0" w:line="240" w:lineRule="auto"/>
              <w:rPr>
                <w:rFonts w:ascii="Arial CE" w:eastAsia="Times New Roman" w:hAnsi="Arial CE"/>
                <w:b/>
                <w:bCs/>
                <w:sz w:val="24"/>
                <w:szCs w:val="24"/>
                <w:lang w:eastAsia="cs-CZ"/>
              </w:rPr>
            </w:pPr>
            <w:r w:rsidRPr="00727538">
              <w:rPr>
                <w:rFonts w:ascii="Arial CE" w:eastAsia="Times New Roman" w:hAnsi="Arial CE"/>
                <w:b/>
                <w:bCs/>
                <w:sz w:val="24"/>
                <w:szCs w:val="24"/>
                <w:lang w:eastAsia="cs-CZ"/>
              </w:rPr>
              <w:t> </w:t>
            </w:r>
          </w:p>
        </w:tc>
        <w:tc>
          <w:tcPr>
            <w:tcW w:w="2684" w:type="dxa"/>
            <w:gridSpan w:val="10"/>
            <w:tcBorders>
              <w:top w:val="nil"/>
              <w:left w:val="nil"/>
              <w:bottom w:val="nil"/>
              <w:right w:val="nil"/>
            </w:tcBorders>
            <w:shd w:val="clear" w:color="auto" w:fill="auto"/>
            <w:noWrap/>
            <w:vAlign w:val="center"/>
            <w:hideMark/>
          </w:tcPr>
          <w:p w14:paraId="2B097C8A"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Náklady z rozpočtů</w:t>
            </w:r>
          </w:p>
        </w:tc>
        <w:tc>
          <w:tcPr>
            <w:tcW w:w="240" w:type="dxa"/>
            <w:tcBorders>
              <w:top w:val="nil"/>
              <w:left w:val="nil"/>
              <w:bottom w:val="nil"/>
              <w:right w:val="nil"/>
            </w:tcBorders>
            <w:shd w:val="clear" w:color="auto" w:fill="auto"/>
            <w:noWrap/>
            <w:vAlign w:val="center"/>
            <w:hideMark/>
          </w:tcPr>
          <w:p w14:paraId="25FB9612"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FB90582"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8152551"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E456D25"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878DA50"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7F5C1FE7"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0C40CFE4"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74" w:type="dxa"/>
            <w:tcBorders>
              <w:top w:val="nil"/>
              <w:left w:val="nil"/>
              <w:bottom w:val="nil"/>
              <w:right w:val="nil"/>
            </w:tcBorders>
            <w:shd w:val="clear" w:color="auto" w:fill="auto"/>
            <w:noWrap/>
            <w:vAlign w:val="center"/>
            <w:hideMark/>
          </w:tcPr>
          <w:p w14:paraId="2D7411C1"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8D9EE3B"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B953476"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60A6357"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791DD98"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71EED3A7"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723A99C9"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4D2AB86B"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7AF1B935"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265B2C61"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2C23E1D"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40D58CD7"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B88F7AF"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p>
        </w:tc>
        <w:tc>
          <w:tcPr>
            <w:tcW w:w="2748" w:type="dxa"/>
            <w:gridSpan w:val="7"/>
            <w:tcBorders>
              <w:top w:val="nil"/>
              <w:left w:val="nil"/>
              <w:bottom w:val="nil"/>
              <w:right w:val="nil"/>
            </w:tcBorders>
            <w:shd w:val="clear" w:color="auto" w:fill="auto"/>
            <w:noWrap/>
            <w:vAlign w:val="center"/>
            <w:hideMark/>
          </w:tcPr>
          <w:p w14:paraId="3092DDC6" w14:textId="77777777" w:rsidR="00727538" w:rsidRPr="00727538" w:rsidRDefault="00727538" w:rsidP="00727538">
            <w:pPr>
              <w:spacing w:after="0" w:line="240" w:lineRule="auto"/>
              <w:jc w:val="right"/>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73 480,00</w:t>
            </w:r>
          </w:p>
        </w:tc>
        <w:tc>
          <w:tcPr>
            <w:tcW w:w="1262" w:type="dxa"/>
            <w:gridSpan w:val="3"/>
            <w:tcBorders>
              <w:top w:val="nil"/>
              <w:left w:val="nil"/>
              <w:bottom w:val="nil"/>
              <w:right w:val="nil"/>
            </w:tcBorders>
            <w:shd w:val="clear" w:color="auto" w:fill="auto"/>
            <w:noWrap/>
            <w:vAlign w:val="center"/>
            <w:hideMark/>
          </w:tcPr>
          <w:p w14:paraId="0D52CFAC" w14:textId="77777777" w:rsidR="00727538" w:rsidRPr="00727538" w:rsidRDefault="00727538" w:rsidP="00727538">
            <w:pPr>
              <w:spacing w:after="0" w:line="240" w:lineRule="auto"/>
              <w:jc w:val="right"/>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82 297,60</w:t>
            </w:r>
          </w:p>
        </w:tc>
      </w:tr>
      <w:tr w:rsidR="00727538" w:rsidRPr="00727538" w14:paraId="4A202268" w14:textId="77777777" w:rsidTr="00727538">
        <w:trPr>
          <w:trHeight w:val="495"/>
          <w:jc w:val="center"/>
        </w:trPr>
        <w:tc>
          <w:tcPr>
            <w:tcW w:w="207" w:type="dxa"/>
            <w:tcBorders>
              <w:top w:val="nil"/>
              <w:left w:val="single" w:sz="4" w:space="0" w:color="000000"/>
              <w:bottom w:val="nil"/>
              <w:right w:val="nil"/>
            </w:tcBorders>
            <w:shd w:val="clear" w:color="auto" w:fill="auto"/>
            <w:noWrap/>
            <w:vAlign w:val="center"/>
            <w:hideMark/>
          </w:tcPr>
          <w:p w14:paraId="37C84D3D" w14:textId="77777777" w:rsidR="00727538" w:rsidRPr="00727538" w:rsidRDefault="00727538" w:rsidP="00727538">
            <w:pPr>
              <w:spacing w:after="0" w:line="240" w:lineRule="auto"/>
              <w:rPr>
                <w:rFonts w:ascii="Arial CE" w:eastAsia="Times New Roman" w:hAnsi="Arial CE"/>
                <w:lang w:eastAsia="cs-CZ"/>
              </w:rPr>
            </w:pPr>
            <w:r w:rsidRPr="00727538">
              <w:rPr>
                <w:rFonts w:ascii="Arial CE" w:eastAsia="Times New Roman" w:hAnsi="Arial CE"/>
                <w:lang w:eastAsia="cs-CZ"/>
              </w:rPr>
              <w:t> </w:t>
            </w:r>
          </w:p>
        </w:tc>
        <w:tc>
          <w:tcPr>
            <w:tcW w:w="390" w:type="dxa"/>
            <w:tcBorders>
              <w:top w:val="nil"/>
              <w:left w:val="nil"/>
              <w:bottom w:val="nil"/>
              <w:right w:val="nil"/>
            </w:tcBorders>
            <w:shd w:val="clear" w:color="auto" w:fill="auto"/>
            <w:noWrap/>
            <w:vAlign w:val="center"/>
            <w:hideMark/>
          </w:tcPr>
          <w:p w14:paraId="1A47EFE2" w14:textId="77777777" w:rsidR="00727538" w:rsidRPr="00727538" w:rsidRDefault="00727538" w:rsidP="00727538">
            <w:pPr>
              <w:spacing w:after="0" w:line="240" w:lineRule="auto"/>
              <w:rPr>
                <w:rFonts w:ascii="Arial CE" w:eastAsia="Times New Roman" w:hAnsi="Arial CE"/>
                <w:b/>
                <w:bCs/>
                <w:color w:val="003366"/>
                <w:lang w:eastAsia="cs-CZ"/>
              </w:rPr>
            </w:pPr>
          </w:p>
        </w:tc>
        <w:tc>
          <w:tcPr>
            <w:tcW w:w="1322" w:type="dxa"/>
            <w:gridSpan w:val="5"/>
            <w:tcBorders>
              <w:top w:val="nil"/>
              <w:left w:val="nil"/>
              <w:bottom w:val="nil"/>
              <w:right w:val="nil"/>
            </w:tcBorders>
            <w:shd w:val="clear" w:color="auto" w:fill="auto"/>
            <w:vAlign w:val="center"/>
            <w:hideMark/>
          </w:tcPr>
          <w:p w14:paraId="54CA78F5" w14:textId="77777777" w:rsidR="00727538" w:rsidRPr="00727538" w:rsidRDefault="00727538" w:rsidP="00727538">
            <w:pPr>
              <w:spacing w:after="0" w:line="240" w:lineRule="auto"/>
              <w:rPr>
                <w:rFonts w:ascii="Arial CE" w:eastAsia="Times New Roman" w:hAnsi="Arial CE"/>
                <w:b/>
                <w:bCs/>
                <w:color w:val="003366"/>
                <w:lang w:eastAsia="cs-CZ"/>
              </w:rPr>
            </w:pPr>
          </w:p>
        </w:tc>
        <w:tc>
          <w:tcPr>
            <w:tcW w:w="240" w:type="dxa"/>
            <w:tcBorders>
              <w:top w:val="nil"/>
              <w:left w:val="nil"/>
              <w:bottom w:val="nil"/>
              <w:right w:val="nil"/>
            </w:tcBorders>
            <w:shd w:val="clear" w:color="auto" w:fill="auto"/>
            <w:noWrap/>
            <w:vAlign w:val="center"/>
            <w:hideMark/>
          </w:tcPr>
          <w:p w14:paraId="768F3042" w14:textId="77777777" w:rsidR="00727538" w:rsidRPr="00727538" w:rsidRDefault="00727538" w:rsidP="00727538">
            <w:pPr>
              <w:spacing w:after="0" w:line="240" w:lineRule="auto"/>
              <w:rPr>
                <w:rFonts w:ascii="Arial CE" w:eastAsia="Times New Roman" w:hAnsi="Arial CE"/>
                <w:color w:val="003366"/>
                <w:lang w:eastAsia="cs-CZ"/>
              </w:rPr>
            </w:pPr>
          </w:p>
        </w:tc>
        <w:tc>
          <w:tcPr>
            <w:tcW w:w="5566" w:type="dxa"/>
            <w:gridSpan w:val="23"/>
            <w:tcBorders>
              <w:top w:val="nil"/>
              <w:left w:val="nil"/>
              <w:bottom w:val="nil"/>
              <w:right w:val="nil"/>
            </w:tcBorders>
            <w:shd w:val="clear" w:color="auto" w:fill="auto"/>
            <w:vAlign w:val="center"/>
            <w:hideMark/>
          </w:tcPr>
          <w:p w14:paraId="6E3B4B56" w14:textId="77777777" w:rsidR="00727538" w:rsidRPr="00727538" w:rsidRDefault="00727538" w:rsidP="00727538">
            <w:pPr>
              <w:spacing w:after="0" w:line="240" w:lineRule="auto"/>
              <w:rPr>
                <w:rFonts w:ascii="Arial CE" w:eastAsia="Times New Roman" w:hAnsi="Arial CE"/>
                <w:b/>
                <w:bCs/>
                <w:color w:val="003366"/>
                <w:lang w:eastAsia="cs-CZ"/>
              </w:rPr>
            </w:pPr>
            <w:r w:rsidRPr="00727538">
              <w:rPr>
                <w:rFonts w:ascii="Arial CE" w:eastAsia="Times New Roman" w:hAnsi="Arial CE"/>
                <w:b/>
                <w:bCs/>
                <w:color w:val="003366"/>
                <w:lang w:eastAsia="cs-CZ"/>
              </w:rPr>
              <w:t>Výmalba + oprava po zatečení, spojovací chodba</w:t>
            </w:r>
          </w:p>
        </w:tc>
        <w:tc>
          <w:tcPr>
            <w:tcW w:w="2748" w:type="dxa"/>
            <w:gridSpan w:val="7"/>
            <w:tcBorders>
              <w:top w:val="nil"/>
              <w:left w:val="nil"/>
              <w:bottom w:val="nil"/>
              <w:right w:val="nil"/>
            </w:tcBorders>
            <w:shd w:val="clear" w:color="auto" w:fill="auto"/>
            <w:noWrap/>
            <w:vAlign w:val="center"/>
            <w:hideMark/>
          </w:tcPr>
          <w:p w14:paraId="73C609B7" w14:textId="77777777" w:rsidR="00727538" w:rsidRPr="00727538" w:rsidRDefault="00727538" w:rsidP="00727538">
            <w:pPr>
              <w:spacing w:after="0" w:line="240" w:lineRule="auto"/>
              <w:jc w:val="right"/>
              <w:rPr>
                <w:rFonts w:ascii="Arial CE" w:eastAsia="Times New Roman" w:hAnsi="Arial CE"/>
                <w:color w:val="003366"/>
                <w:lang w:eastAsia="cs-CZ"/>
              </w:rPr>
            </w:pPr>
            <w:r w:rsidRPr="00727538">
              <w:rPr>
                <w:rFonts w:ascii="Arial CE" w:eastAsia="Times New Roman" w:hAnsi="Arial CE"/>
                <w:color w:val="003366"/>
                <w:lang w:eastAsia="cs-CZ"/>
              </w:rPr>
              <w:t>73 480,00</w:t>
            </w:r>
          </w:p>
        </w:tc>
        <w:tc>
          <w:tcPr>
            <w:tcW w:w="1262" w:type="dxa"/>
            <w:gridSpan w:val="3"/>
            <w:tcBorders>
              <w:top w:val="nil"/>
              <w:left w:val="nil"/>
              <w:bottom w:val="nil"/>
              <w:right w:val="nil"/>
            </w:tcBorders>
            <w:shd w:val="clear" w:color="auto" w:fill="auto"/>
            <w:noWrap/>
            <w:vAlign w:val="center"/>
            <w:hideMark/>
          </w:tcPr>
          <w:p w14:paraId="0F6FABD7" w14:textId="77777777" w:rsidR="00727538" w:rsidRPr="00727538" w:rsidRDefault="00727538" w:rsidP="00727538">
            <w:pPr>
              <w:spacing w:after="0" w:line="240" w:lineRule="auto"/>
              <w:jc w:val="right"/>
              <w:rPr>
                <w:rFonts w:ascii="Arial CE" w:eastAsia="Times New Roman" w:hAnsi="Arial CE"/>
                <w:color w:val="003366"/>
                <w:lang w:eastAsia="cs-CZ"/>
              </w:rPr>
            </w:pPr>
            <w:r w:rsidRPr="00727538">
              <w:rPr>
                <w:rFonts w:ascii="Arial CE" w:eastAsia="Times New Roman" w:hAnsi="Arial CE"/>
                <w:color w:val="003366"/>
                <w:lang w:eastAsia="cs-CZ"/>
              </w:rPr>
              <w:t>82 297,60</w:t>
            </w:r>
          </w:p>
        </w:tc>
      </w:tr>
      <w:tr w:rsidR="00727538" w:rsidRPr="00727538" w14:paraId="3A9F7AC1" w14:textId="77777777" w:rsidTr="00727538">
        <w:trPr>
          <w:trHeight w:val="600"/>
          <w:jc w:val="center"/>
        </w:trPr>
        <w:tc>
          <w:tcPr>
            <w:tcW w:w="207" w:type="dxa"/>
            <w:tcBorders>
              <w:top w:val="nil"/>
              <w:left w:val="single" w:sz="4" w:space="0" w:color="000000"/>
              <w:bottom w:val="nil"/>
              <w:right w:val="nil"/>
            </w:tcBorders>
            <w:shd w:val="clear" w:color="auto" w:fill="auto"/>
            <w:noWrap/>
            <w:vAlign w:val="center"/>
            <w:hideMark/>
          </w:tcPr>
          <w:p w14:paraId="4DD4DEA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A6F66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EAC78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59AA6C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A1E08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D49A5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6674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96268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50C6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CFDB4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4B1D1E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1C47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FD7D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1B3CD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D4A1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3A1D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8FE1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D6BC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BFB45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B77B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71A2E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79CA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565B5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9E61F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5827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F9B6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D897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31D3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49BC1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6990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DD69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186E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7" w:type="dxa"/>
            <w:tcBorders>
              <w:top w:val="nil"/>
              <w:left w:val="nil"/>
              <w:bottom w:val="nil"/>
              <w:right w:val="nil"/>
            </w:tcBorders>
            <w:shd w:val="clear" w:color="auto" w:fill="auto"/>
            <w:noWrap/>
            <w:vAlign w:val="center"/>
            <w:hideMark/>
          </w:tcPr>
          <w:p w14:paraId="435FF3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16" w:type="dxa"/>
            <w:tcBorders>
              <w:top w:val="nil"/>
              <w:left w:val="nil"/>
              <w:bottom w:val="nil"/>
              <w:right w:val="nil"/>
            </w:tcBorders>
            <w:shd w:val="clear" w:color="auto" w:fill="auto"/>
            <w:noWrap/>
            <w:vAlign w:val="center"/>
            <w:hideMark/>
          </w:tcPr>
          <w:p w14:paraId="5308DDE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0" w:type="dxa"/>
            <w:tcBorders>
              <w:top w:val="nil"/>
              <w:left w:val="nil"/>
              <w:bottom w:val="nil"/>
              <w:right w:val="nil"/>
            </w:tcBorders>
            <w:shd w:val="clear" w:color="auto" w:fill="auto"/>
            <w:noWrap/>
            <w:vAlign w:val="center"/>
            <w:hideMark/>
          </w:tcPr>
          <w:p w14:paraId="1636B9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19" w:type="dxa"/>
            <w:tcBorders>
              <w:top w:val="nil"/>
              <w:left w:val="nil"/>
              <w:bottom w:val="nil"/>
              <w:right w:val="nil"/>
            </w:tcBorders>
            <w:shd w:val="clear" w:color="auto" w:fill="auto"/>
            <w:noWrap/>
            <w:vAlign w:val="center"/>
            <w:hideMark/>
          </w:tcPr>
          <w:p w14:paraId="4C7516E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66" w:type="dxa"/>
            <w:tcBorders>
              <w:top w:val="nil"/>
              <w:left w:val="nil"/>
              <w:bottom w:val="nil"/>
              <w:right w:val="nil"/>
            </w:tcBorders>
            <w:shd w:val="clear" w:color="auto" w:fill="auto"/>
            <w:noWrap/>
            <w:vAlign w:val="center"/>
            <w:hideMark/>
          </w:tcPr>
          <w:p w14:paraId="42FCFA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0" w:type="dxa"/>
            <w:tcBorders>
              <w:top w:val="nil"/>
              <w:left w:val="nil"/>
              <w:bottom w:val="nil"/>
              <w:right w:val="nil"/>
            </w:tcBorders>
            <w:shd w:val="clear" w:color="auto" w:fill="auto"/>
            <w:noWrap/>
            <w:vAlign w:val="center"/>
            <w:hideMark/>
          </w:tcPr>
          <w:p w14:paraId="7E1B605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62" w:type="dxa"/>
            <w:tcBorders>
              <w:top w:val="nil"/>
              <w:left w:val="nil"/>
              <w:bottom w:val="nil"/>
              <w:right w:val="nil"/>
            </w:tcBorders>
            <w:shd w:val="clear" w:color="auto" w:fill="auto"/>
            <w:noWrap/>
            <w:vAlign w:val="center"/>
            <w:hideMark/>
          </w:tcPr>
          <w:p w14:paraId="7B4CF4C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2574F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20" w:type="dxa"/>
            <w:tcBorders>
              <w:top w:val="nil"/>
              <w:left w:val="nil"/>
              <w:bottom w:val="nil"/>
              <w:right w:val="nil"/>
            </w:tcBorders>
            <w:shd w:val="clear" w:color="auto" w:fill="auto"/>
            <w:noWrap/>
            <w:vAlign w:val="center"/>
            <w:hideMark/>
          </w:tcPr>
          <w:p w14:paraId="7A877BA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2C1FDEA" w14:textId="77777777" w:rsidTr="00727538">
        <w:trPr>
          <w:trHeight w:val="13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133503E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0" w:type="dxa"/>
            <w:tcBorders>
              <w:top w:val="nil"/>
              <w:left w:val="nil"/>
              <w:bottom w:val="single" w:sz="4" w:space="0" w:color="000000"/>
              <w:right w:val="nil"/>
            </w:tcBorders>
            <w:shd w:val="clear" w:color="auto" w:fill="auto"/>
            <w:noWrap/>
            <w:vAlign w:val="center"/>
            <w:hideMark/>
          </w:tcPr>
          <w:p w14:paraId="73E25FF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95" w:type="dxa"/>
            <w:tcBorders>
              <w:top w:val="nil"/>
              <w:left w:val="nil"/>
              <w:bottom w:val="single" w:sz="4" w:space="0" w:color="000000"/>
              <w:right w:val="nil"/>
            </w:tcBorders>
            <w:shd w:val="clear" w:color="auto" w:fill="auto"/>
            <w:noWrap/>
            <w:vAlign w:val="center"/>
            <w:hideMark/>
          </w:tcPr>
          <w:p w14:paraId="4E88A4C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6B255D1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137171E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022AB0D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ACFC5E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FE7406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59E7CF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C2D0FD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47C635C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A09D86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6BEC6D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FDF42D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314A51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A0E8C3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B27106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4ACE5C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57F8037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0AAF0C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8E50E9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66D851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297426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FDA759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ADD8FA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0DCA7D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C1F1F4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10071A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91646E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6ABD1C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89BBDC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9CC1FC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7" w:type="dxa"/>
            <w:tcBorders>
              <w:top w:val="nil"/>
              <w:left w:val="nil"/>
              <w:bottom w:val="single" w:sz="4" w:space="0" w:color="000000"/>
              <w:right w:val="nil"/>
            </w:tcBorders>
            <w:shd w:val="clear" w:color="auto" w:fill="auto"/>
            <w:noWrap/>
            <w:vAlign w:val="center"/>
            <w:hideMark/>
          </w:tcPr>
          <w:p w14:paraId="26EC271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16" w:type="dxa"/>
            <w:tcBorders>
              <w:top w:val="nil"/>
              <w:left w:val="nil"/>
              <w:bottom w:val="single" w:sz="4" w:space="0" w:color="000000"/>
              <w:right w:val="nil"/>
            </w:tcBorders>
            <w:shd w:val="clear" w:color="auto" w:fill="auto"/>
            <w:noWrap/>
            <w:vAlign w:val="center"/>
            <w:hideMark/>
          </w:tcPr>
          <w:p w14:paraId="4CA4FC9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0" w:type="dxa"/>
            <w:tcBorders>
              <w:top w:val="nil"/>
              <w:left w:val="nil"/>
              <w:bottom w:val="single" w:sz="4" w:space="0" w:color="000000"/>
              <w:right w:val="nil"/>
            </w:tcBorders>
            <w:shd w:val="clear" w:color="auto" w:fill="auto"/>
            <w:noWrap/>
            <w:vAlign w:val="center"/>
            <w:hideMark/>
          </w:tcPr>
          <w:p w14:paraId="707A24A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19" w:type="dxa"/>
            <w:tcBorders>
              <w:top w:val="nil"/>
              <w:left w:val="nil"/>
              <w:bottom w:val="single" w:sz="4" w:space="0" w:color="000000"/>
              <w:right w:val="nil"/>
            </w:tcBorders>
            <w:shd w:val="clear" w:color="auto" w:fill="auto"/>
            <w:noWrap/>
            <w:vAlign w:val="center"/>
            <w:hideMark/>
          </w:tcPr>
          <w:p w14:paraId="18DC528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66" w:type="dxa"/>
            <w:tcBorders>
              <w:top w:val="nil"/>
              <w:left w:val="nil"/>
              <w:bottom w:val="single" w:sz="4" w:space="0" w:color="000000"/>
              <w:right w:val="nil"/>
            </w:tcBorders>
            <w:shd w:val="clear" w:color="auto" w:fill="auto"/>
            <w:noWrap/>
            <w:vAlign w:val="center"/>
            <w:hideMark/>
          </w:tcPr>
          <w:p w14:paraId="5756489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0" w:type="dxa"/>
            <w:tcBorders>
              <w:top w:val="nil"/>
              <w:left w:val="nil"/>
              <w:bottom w:val="single" w:sz="4" w:space="0" w:color="000000"/>
              <w:right w:val="nil"/>
            </w:tcBorders>
            <w:shd w:val="clear" w:color="auto" w:fill="auto"/>
            <w:noWrap/>
            <w:vAlign w:val="center"/>
            <w:hideMark/>
          </w:tcPr>
          <w:p w14:paraId="242B193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62" w:type="dxa"/>
            <w:tcBorders>
              <w:top w:val="nil"/>
              <w:left w:val="nil"/>
              <w:bottom w:val="single" w:sz="4" w:space="0" w:color="000000"/>
              <w:right w:val="nil"/>
            </w:tcBorders>
            <w:shd w:val="clear" w:color="auto" w:fill="auto"/>
            <w:noWrap/>
            <w:vAlign w:val="center"/>
            <w:hideMark/>
          </w:tcPr>
          <w:p w14:paraId="2472A5A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5D49AF4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20" w:type="dxa"/>
            <w:tcBorders>
              <w:top w:val="nil"/>
              <w:left w:val="nil"/>
              <w:bottom w:val="single" w:sz="4" w:space="0" w:color="000000"/>
              <w:right w:val="nil"/>
            </w:tcBorders>
            <w:shd w:val="clear" w:color="auto" w:fill="auto"/>
            <w:noWrap/>
            <w:vAlign w:val="center"/>
            <w:hideMark/>
          </w:tcPr>
          <w:p w14:paraId="6ED594F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bl>
    <w:p w14:paraId="75AF6EFC" w14:textId="77777777" w:rsidR="00727538" w:rsidRDefault="00727538" w:rsidP="00727538">
      <w:pPr>
        <w:pStyle w:val="western"/>
        <w:spacing w:before="0" w:beforeAutospacing="0" w:after="0" w:line="240" w:lineRule="auto"/>
      </w:pPr>
    </w:p>
    <w:p w14:paraId="3736B67A" w14:textId="77777777" w:rsidR="00727538" w:rsidRDefault="00727538" w:rsidP="00727538">
      <w:pPr>
        <w:pStyle w:val="western"/>
        <w:spacing w:before="0" w:beforeAutospacing="0" w:after="0" w:line="240" w:lineRule="auto"/>
      </w:pPr>
    </w:p>
    <w:p w14:paraId="49033033" w14:textId="77777777" w:rsidR="00727538" w:rsidRDefault="00727538" w:rsidP="00727538">
      <w:pPr>
        <w:pStyle w:val="western"/>
        <w:spacing w:before="0" w:beforeAutospacing="0" w:after="0" w:line="240" w:lineRule="auto"/>
      </w:pPr>
    </w:p>
    <w:p w14:paraId="1A5CF21E" w14:textId="77777777" w:rsidR="00727538" w:rsidRDefault="00727538" w:rsidP="00727538">
      <w:pPr>
        <w:pStyle w:val="western"/>
        <w:spacing w:before="0" w:beforeAutospacing="0" w:after="0" w:line="240" w:lineRule="auto"/>
      </w:pPr>
    </w:p>
    <w:p w14:paraId="7AC1175A" w14:textId="77777777" w:rsidR="00727538" w:rsidRDefault="00727538" w:rsidP="00727538">
      <w:pPr>
        <w:pStyle w:val="western"/>
        <w:spacing w:before="0" w:beforeAutospacing="0" w:after="0" w:line="240" w:lineRule="auto"/>
      </w:pPr>
    </w:p>
    <w:p w14:paraId="5CA9C936" w14:textId="77777777" w:rsidR="00727538" w:rsidRDefault="00727538" w:rsidP="00727538">
      <w:pPr>
        <w:pStyle w:val="western"/>
        <w:spacing w:before="0" w:beforeAutospacing="0" w:after="0" w:line="240" w:lineRule="auto"/>
      </w:pPr>
    </w:p>
    <w:tbl>
      <w:tblPr>
        <w:tblW w:w="11428" w:type="dxa"/>
        <w:jc w:val="center"/>
        <w:tblInd w:w="55" w:type="dxa"/>
        <w:tblCellMar>
          <w:left w:w="70" w:type="dxa"/>
          <w:right w:w="70" w:type="dxa"/>
        </w:tblCellMar>
        <w:tblLook w:val="04A0" w:firstRow="1" w:lastRow="0" w:firstColumn="1" w:lastColumn="0" w:noHBand="0" w:noVBand="1"/>
      </w:tblPr>
      <w:tblGrid>
        <w:gridCol w:w="207"/>
        <w:gridCol w:w="391"/>
        <w:gridCol w:w="478"/>
        <w:gridCol w:w="1540"/>
        <w:gridCol w:w="3391"/>
        <w:gridCol w:w="721"/>
        <w:gridCol w:w="1260"/>
        <w:gridCol w:w="1420"/>
        <w:gridCol w:w="2020"/>
      </w:tblGrid>
      <w:tr w:rsidR="00727538" w:rsidRPr="00727538" w14:paraId="6B42A1E0" w14:textId="77777777" w:rsidTr="00727538">
        <w:trPr>
          <w:trHeight w:val="139"/>
          <w:jc w:val="center"/>
        </w:trPr>
        <w:tc>
          <w:tcPr>
            <w:tcW w:w="207" w:type="dxa"/>
            <w:tcBorders>
              <w:top w:val="single" w:sz="4" w:space="0" w:color="000000"/>
              <w:left w:val="single" w:sz="4" w:space="0" w:color="000000"/>
              <w:bottom w:val="nil"/>
              <w:right w:val="nil"/>
            </w:tcBorders>
            <w:shd w:val="clear" w:color="auto" w:fill="auto"/>
            <w:noWrap/>
            <w:vAlign w:val="bottom"/>
            <w:hideMark/>
          </w:tcPr>
          <w:p w14:paraId="00E1211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000000"/>
              <w:left w:val="nil"/>
              <w:bottom w:val="nil"/>
              <w:right w:val="nil"/>
            </w:tcBorders>
            <w:shd w:val="clear" w:color="auto" w:fill="auto"/>
            <w:noWrap/>
            <w:vAlign w:val="bottom"/>
            <w:hideMark/>
          </w:tcPr>
          <w:p w14:paraId="57C029C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78" w:type="dxa"/>
            <w:tcBorders>
              <w:top w:val="single" w:sz="4" w:space="0" w:color="000000"/>
              <w:left w:val="nil"/>
              <w:bottom w:val="nil"/>
              <w:right w:val="nil"/>
            </w:tcBorders>
            <w:shd w:val="clear" w:color="auto" w:fill="auto"/>
            <w:noWrap/>
            <w:vAlign w:val="bottom"/>
            <w:hideMark/>
          </w:tcPr>
          <w:p w14:paraId="020EB14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08B2A4E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single" w:sz="4" w:space="0" w:color="000000"/>
              <w:left w:val="nil"/>
              <w:bottom w:val="nil"/>
              <w:right w:val="nil"/>
            </w:tcBorders>
            <w:shd w:val="clear" w:color="auto" w:fill="auto"/>
            <w:noWrap/>
            <w:vAlign w:val="bottom"/>
            <w:hideMark/>
          </w:tcPr>
          <w:p w14:paraId="486D75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single" w:sz="4" w:space="0" w:color="000000"/>
              <w:left w:val="nil"/>
              <w:bottom w:val="nil"/>
              <w:right w:val="nil"/>
            </w:tcBorders>
            <w:shd w:val="clear" w:color="auto" w:fill="auto"/>
            <w:noWrap/>
            <w:vAlign w:val="bottom"/>
            <w:hideMark/>
          </w:tcPr>
          <w:p w14:paraId="2A40E3A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bottom"/>
            <w:hideMark/>
          </w:tcPr>
          <w:p w14:paraId="166AC23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bottom"/>
            <w:hideMark/>
          </w:tcPr>
          <w:p w14:paraId="18A92FB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000000"/>
              <w:left w:val="nil"/>
              <w:bottom w:val="nil"/>
              <w:right w:val="nil"/>
            </w:tcBorders>
            <w:shd w:val="clear" w:color="auto" w:fill="auto"/>
            <w:noWrap/>
            <w:vAlign w:val="bottom"/>
            <w:hideMark/>
          </w:tcPr>
          <w:p w14:paraId="2D99404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7E247D8F" w14:textId="77777777" w:rsidTr="00727538">
        <w:trPr>
          <w:trHeight w:val="499"/>
          <w:jc w:val="center"/>
        </w:trPr>
        <w:tc>
          <w:tcPr>
            <w:tcW w:w="207" w:type="dxa"/>
            <w:tcBorders>
              <w:top w:val="nil"/>
              <w:left w:val="single" w:sz="4" w:space="0" w:color="000000"/>
              <w:bottom w:val="nil"/>
              <w:right w:val="nil"/>
            </w:tcBorders>
            <w:shd w:val="clear" w:color="auto" w:fill="auto"/>
            <w:noWrap/>
            <w:vAlign w:val="bottom"/>
            <w:hideMark/>
          </w:tcPr>
          <w:p w14:paraId="76490B4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6B429B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5409" w:type="dxa"/>
            <w:gridSpan w:val="3"/>
            <w:tcBorders>
              <w:top w:val="nil"/>
              <w:left w:val="nil"/>
              <w:bottom w:val="nil"/>
              <w:right w:val="nil"/>
            </w:tcBorders>
            <w:shd w:val="clear" w:color="auto" w:fill="auto"/>
            <w:noWrap/>
            <w:vAlign w:val="center"/>
            <w:hideMark/>
          </w:tcPr>
          <w:p w14:paraId="7548EFD5" w14:textId="77777777" w:rsidR="00727538" w:rsidRPr="00727538" w:rsidRDefault="00727538" w:rsidP="00727538">
            <w:pPr>
              <w:spacing w:after="0" w:line="240" w:lineRule="auto"/>
              <w:rPr>
                <w:rFonts w:ascii="Arial CE" w:eastAsia="Times New Roman" w:hAnsi="Arial CE"/>
                <w:b/>
                <w:bCs/>
                <w:sz w:val="28"/>
                <w:szCs w:val="28"/>
                <w:lang w:eastAsia="cs-CZ"/>
              </w:rPr>
            </w:pPr>
            <w:r w:rsidRPr="00727538">
              <w:rPr>
                <w:rFonts w:ascii="Arial CE" w:eastAsia="Times New Roman" w:hAnsi="Arial CE"/>
                <w:b/>
                <w:bCs/>
                <w:sz w:val="28"/>
                <w:szCs w:val="28"/>
                <w:lang w:eastAsia="cs-CZ"/>
              </w:rPr>
              <w:t>KRYCÍ LIST SOUPISU PRACÍ</w:t>
            </w:r>
          </w:p>
        </w:tc>
        <w:tc>
          <w:tcPr>
            <w:tcW w:w="721" w:type="dxa"/>
            <w:tcBorders>
              <w:top w:val="nil"/>
              <w:left w:val="nil"/>
              <w:bottom w:val="nil"/>
              <w:right w:val="nil"/>
            </w:tcBorders>
            <w:shd w:val="clear" w:color="auto" w:fill="auto"/>
            <w:noWrap/>
            <w:vAlign w:val="bottom"/>
            <w:hideMark/>
          </w:tcPr>
          <w:p w14:paraId="0A25A5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14757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8EE157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0BA824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E82174C" w14:textId="77777777" w:rsidTr="00727538">
        <w:trPr>
          <w:trHeight w:val="139"/>
          <w:jc w:val="center"/>
        </w:trPr>
        <w:tc>
          <w:tcPr>
            <w:tcW w:w="207" w:type="dxa"/>
            <w:tcBorders>
              <w:top w:val="nil"/>
              <w:left w:val="single" w:sz="4" w:space="0" w:color="000000"/>
              <w:bottom w:val="nil"/>
              <w:right w:val="nil"/>
            </w:tcBorders>
            <w:shd w:val="clear" w:color="auto" w:fill="auto"/>
            <w:noWrap/>
            <w:vAlign w:val="bottom"/>
            <w:hideMark/>
          </w:tcPr>
          <w:p w14:paraId="58F1D7C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50EEC3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72DD74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4CAD2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6408B1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3C98969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4D669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08A54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05D2AEA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4D9DE47"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5FC4C36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1A885B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7C252983"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Stavba:</w:t>
            </w:r>
          </w:p>
        </w:tc>
        <w:tc>
          <w:tcPr>
            <w:tcW w:w="3391" w:type="dxa"/>
            <w:tcBorders>
              <w:top w:val="nil"/>
              <w:left w:val="nil"/>
              <w:bottom w:val="nil"/>
              <w:right w:val="nil"/>
            </w:tcBorders>
            <w:shd w:val="clear" w:color="auto" w:fill="auto"/>
            <w:noWrap/>
            <w:vAlign w:val="center"/>
            <w:hideMark/>
          </w:tcPr>
          <w:p w14:paraId="38B692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F0D18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4622CB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55ADD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9FE88F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60591AC" w14:textId="77777777" w:rsidTr="00727538">
        <w:trPr>
          <w:trHeight w:val="330"/>
          <w:jc w:val="center"/>
        </w:trPr>
        <w:tc>
          <w:tcPr>
            <w:tcW w:w="207" w:type="dxa"/>
            <w:tcBorders>
              <w:top w:val="nil"/>
              <w:left w:val="single" w:sz="4" w:space="0" w:color="000000"/>
              <w:bottom w:val="nil"/>
              <w:right w:val="nil"/>
            </w:tcBorders>
            <w:shd w:val="clear" w:color="auto" w:fill="auto"/>
            <w:noWrap/>
            <w:vAlign w:val="center"/>
            <w:hideMark/>
          </w:tcPr>
          <w:p w14:paraId="3530FC2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3345F3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1DA224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912" w:type="dxa"/>
            <w:gridSpan w:val="4"/>
            <w:tcBorders>
              <w:top w:val="nil"/>
              <w:left w:val="nil"/>
              <w:bottom w:val="nil"/>
              <w:right w:val="nil"/>
            </w:tcBorders>
            <w:shd w:val="clear" w:color="auto" w:fill="auto"/>
            <w:vAlign w:val="center"/>
            <w:hideMark/>
          </w:tcPr>
          <w:p w14:paraId="706662E7"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Výmalba + oprava po zatečení, spojovací chodba</w:t>
            </w:r>
          </w:p>
        </w:tc>
        <w:tc>
          <w:tcPr>
            <w:tcW w:w="1420" w:type="dxa"/>
            <w:tcBorders>
              <w:top w:val="nil"/>
              <w:left w:val="nil"/>
              <w:bottom w:val="nil"/>
              <w:right w:val="nil"/>
            </w:tcBorders>
            <w:shd w:val="clear" w:color="auto" w:fill="auto"/>
            <w:noWrap/>
            <w:vAlign w:val="center"/>
            <w:hideMark/>
          </w:tcPr>
          <w:p w14:paraId="22ED38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19D2E4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79C5E97" w14:textId="77777777" w:rsidTr="00727538">
        <w:trPr>
          <w:trHeight w:val="225"/>
          <w:jc w:val="center"/>
        </w:trPr>
        <w:tc>
          <w:tcPr>
            <w:tcW w:w="207" w:type="dxa"/>
            <w:tcBorders>
              <w:top w:val="nil"/>
              <w:left w:val="single" w:sz="4" w:space="0" w:color="000000"/>
              <w:bottom w:val="nil"/>
              <w:right w:val="nil"/>
            </w:tcBorders>
            <w:shd w:val="clear" w:color="auto" w:fill="auto"/>
            <w:noWrap/>
            <w:vAlign w:val="center"/>
            <w:hideMark/>
          </w:tcPr>
          <w:p w14:paraId="1EB21D3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3217D9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57FA0A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E6D01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26E5D7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5A940B9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C8E7E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1A410A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E1F08A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74EF45D"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24E59D5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17D2B4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09552A70"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KSO:</w:t>
            </w:r>
          </w:p>
        </w:tc>
        <w:tc>
          <w:tcPr>
            <w:tcW w:w="3391" w:type="dxa"/>
            <w:tcBorders>
              <w:top w:val="nil"/>
              <w:left w:val="nil"/>
              <w:bottom w:val="nil"/>
              <w:right w:val="nil"/>
            </w:tcBorders>
            <w:shd w:val="clear" w:color="auto" w:fill="auto"/>
            <w:noWrap/>
            <w:vAlign w:val="center"/>
            <w:hideMark/>
          </w:tcPr>
          <w:p w14:paraId="2349B300" w14:textId="77777777" w:rsidR="00727538" w:rsidRPr="00727538" w:rsidRDefault="00727538" w:rsidP="00727538">
            <w:pPr>
              <w:spacing w:after="0" w:line="240" w:lineRule="auto"/>
              <w:rPr>
                <w:rFonts w:ascii="Arial CE" w:eastAsia="Times New Roman" w:hAnsi="Arial CE"/>
                <w:sz w:val="20"/>
                <w:szCs w:val="20"/>
                <w:lang w:eastAsia="cs-CZ"/>
              </w:rPr>
            </w:pPr>
          </w:p>
        </w:tc>
        <w:tc>
          <w:tcPr>
            <w:tcW w:w="721" w:type="dxa"/>
            <w:tcBorders>
              <w:top w:val="nil"/>
              <w:left w:val="nil"/>
              <w:bottom w:val="nil"/>
              <w:right w:val="nil"/>
            </w:tcBorders>
            <w:shd w:val="clear" w:color="auto" w:fill="auto"/>
            <w:noWrap/>
            <w:vAlign w:val="center"/>
            <w:hideMark/>
          </w:tcPr>
          <w:p w14:paraId="5D64D6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07A3C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C621435"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CC-CZ:</w:t>
            </w:r>
          </w:p>
        </w:tc>
        <w:tc>
          <w:tcPr>
            <w:tcW w:w="2020" w:type="dxa"/>
            <w:tcBorders>
              <w:top w:val="nil"/>
              <w:left w:val="nil"/>
              <w:bottom w:val="nil"/>
              <w:right w:val="nil"/>
            </w:tcBorders>
            <w:shd w:val="clear" w:color="auto" w:fill="auto"/>
            <w:noWrap/>
            <w:vAlign w:val="center"/>
            <w:hideMark/>
          </w:tcPr>
          <w:p w14:paraId="09AE1B03"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3DA46C88"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2B018F6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5E7CA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58550BEE"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Místo:</w:t>
            </w:r>
          </w:p>
        </w:tc>
        <w:tc>
          <w:tcPr>
            <w:tcW w:w="3391" w:type="dxa"/>
            <w:tcBorders>
              <w:top w:val="nil"/>
              <w:left w:val="nil"/>
              <w:bottom w:val="nil"/>
              <w:right w:val="nil"/>
            </w:tcBorders>
            <w:shd w:val="clear" w:color="auto" w:fill="auto"/>
            <w:noWrap/>
            <w:vAlign w:val="center"/>
            <w:hideMark/>
          </w:tcPr>
          <w:p w14:paraId="51B77F1A"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721" w:type="dxa"/>
            <w:tcBorders>
              <w:top w:val="nil"/>
              <w:left w:val="nil"/>
              <w:bottom w:val="nil"/>
              <w:right w:val="nil"/>
            </w:tcBorders>
            <w:shd w:val="clear" w:color="auto" w:fill="auto"/>
            <w:noWrap/>
            <w:vAlign w:val="center"/>
            <w:hideMark/>
          </w:tcPr>
          <w:p w14:paraId="0793F9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2E6537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91C68BF"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w:t>
            </w:r>
          </w:p>
        </w:tc>
        <w:tc>
          <w:tcPr>
            <w:tcW w:w="2020" w:type="dxa"/>
            <w:tcBorders>
              <w:top w:val="nil"/>
              <w:left w:val="nil"/>
              <w:bottom w:val="nil"/>
              <w:right w:val="nil"/>
            </w:tcBorders>
            <w:shd w:val="clear" w:color="auto" w:fill="auto"/>
            <w:noWrap/>
            <w:vAlign w:val="center"/>
            <w:hideMark/>
          </w:tcPr>
          <w:p w14:paraId="01EB5EE7"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60039C82" w14:textId="77777777" w:rsidTr="00727538">
        <w:trPr>
          <w:trHeight w:val="218"/>
          <w:jc w:val="center"/>
        </w:trPr>
        <w:tc>
          <w:tcPr>
            <w:tcW w:w="207" w:type="dxa"/>
            <w:tcBorders>
              <w:top w:val="nil"/>
              <w:left w:val="single" w:sz="4" w:space="0" w:color="000000"/>
              <w:bottom w:val="nil"/>
              <w:right w:val="nil"/>
            </w:tcBorders>
            <w:shd w:val="clear" w:color="auto" w:fill="auto"/>
            <w:noWrap/>
            <w:vAlign w:val="center"/>
            <w:hideMark/>
          </w:tcPr>
          <w:p w14:paraId="67E4621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3F94F9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512283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341A6B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748AF2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117F30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7876E3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19B39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3AFB915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50CFCD8"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05980DB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355384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021D7BE"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Zadavatel:</w:t>
            </w:r>
          </w:p>
        </w:tc>
        <w:tc>
          <w:tcPr>
            <w:tcW w:w="3391" w:type="dxa"/>
            <w:tcBorders>
              <w:top w:val="nil"/>
              <w:left w:val="nil"/>
              <w:bottom w:val="nil"/>
              <w:right w:val="nil"/>
            </w:tcBorders>
            <w:shd w:val="clear" w:color="auto" w:fill="auto"/>
            <w:noWrap/>
            <w:vAlign w:val="center"/>
            <w:hideMark/>
          </w:tcPr>
          <w:p w14:paraId="0D5E7B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7CA931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1ED98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310CD16"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IČ:</w:t>
            </w:r>
          </w:p>
        </w:tc>
        <w:tc>
          <w:tcPr>
            <w:tcW w:w="2020" w:type="dxa"/>
            <w:tcBorders>
              <w:top w:val="nil"/>
              <w:left w:val="nil"/>
              <w:bottom w:val="nil"/>
              <w:right w:val="nil"/>
            </w:tcBorders>
            <w:shd w:val="clear" w:color="auto" w:fill="auto"/>
            <w:noWrap/>
            <w:vAlign w:val="center"/>
            <w:hideMark/>
          </w:tcPr>
          <w:p w14:paraId="06988AAF"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194ED32C" w14:textId="77777777" w:rsidTr="00727538">
        <w:trPr>
          <w:trHeight w:val="360"/>
          <w:jc w:val="center"/>
        </w:trPr>
        <w:tc>
          <w:tcPr>
            <w:tcW w:w="207" w:type="dxa"/>
            <w:tcBorders>
              <w:top w:val="nil"/>
              <w:left w:val="single" w:sz="4" w:space="0" w:color="000000"/>
              <w:bottom w:val="nil"/>
              <w:right w:val="nil"/>
            </w:tcBorders>
            <w:shd w:val="clear" w:color="auto" w:fill="auto"/>
            <w:noWrap/>
            <w:vAlign w:val="center"/>
            <w:hideMark/>
          </w:tcPr>
          <w:p w14:paraId="7E4CB6D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600E73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25778D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76852462"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3391" w:type="dxa"/>
            <w:tcBorders>
              <w:top w:val="nil"/>
              <w:left w:val="nil"/>
              <w:bottom w:val="nil"/>
              <w:right w:val="nil"/>
            </w:tcBorders>
            <w:shd w:val="clear" w:color="auto" w:fill="auto"/>
            <w:noWrap/>
            <w:vAlign w:val="center"/>
            <w:hideMark/>
          </w:tcPr>
          <w:p w14:paraId="6CD1C1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5FB4B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48AD6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D60E24D"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DIČ:</w:t>
            </w:r>
          </w:p>
        </w:tc>
        <w:tc>
          <w:tcPr>
            <w:tcW w:w="2020" w:type="dxa"/>
            <w:tcBorders>
              <w:top w:val="nil"/>
              <w:left w:val="nil"/>
              <w:bottom w:val="nil"/>
              <w:right w:val="nil"/>
            </w:tcBorders>
            <w:shd w:val="clear" w:color="auto" w:fill="auto"/>
            <w:noWrap/>
            <w:vAlign w:val="center"/>
            <w:hideMark/>
          </w:tcPr>
          <w:p w14:paraId="38D688E7"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6CA06A7C"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0007FCE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4D7CF89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4E5888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3572C1B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0E7ED3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328FB0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D6CF0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7457C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6FC8278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D06D865"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6122032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0E066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BCF134B"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Zhotovitel:</w:t>
            </w:r>
          </w:p>
        </w:tc>
        <w:tc>
          <w:tcPr>
            <w:tcW w:w="3391" w:type="dxa"/>
            <w:tcBorders>
              <w:top w:val="nil"/>
              <w:left w:val="nil"/>
              <w:bottom w:val="nil"/>
              <w:right w:val="nil"/>
            </w:tcBorders>
            <w:shd w:val="clear" w:color="auto" w:fill="auto"/>
            <w:noWrap/>
            <w:vAlign w:val="center"/>
            <w:hideMark/>
          </w:tcPr>
          <w:p w14:paraId="022423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3F74A3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8A0FB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2D7884E"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IČ:</w:t>
            </w:r>
          </w:p>
        </w:tc>
        <w:tc>
          <w:tcPr>
            <w:tcW w:w="2020" w:type="dxa"/>
            <w:tcBorders>
              <w:top w:val="nil"/>
              <w:left w:val="nil"/>
              <w:bottom w:val="nil"/>
              <w:right w:val="nil"/>
            </w:tcBorders>
            <w:shd w:val="clear" w:color="auto" w:fill="auto"/>
            <w:noWrap/>
            <w:vAlign w:val="center"/>
            <w:hideMark/>
          </w:tcPr>
          <w:p w14:paraId="319505A8"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2C0B6E29" w14:textId="77777777" w:rsidTr="00727538">
        <w:trPr>
          <w:trHeight w:val="360"/>
          <w:jc w:val="center"/>
        </w:trPr>
        <w:tc>
          <w:tcPr>
            <w:tcW w:w="207" w:type="dxa"/>
            <w:tcBorders>
              <w:top w:val="nil"/>
              <w:left w:val="single" w:sz="4" w:space="0" w:color="000000"/>
              <w:bottom w:val="nil"/>
              <w:right w:val="nil"/>
            </w:tcBorders>
            <w:shd w:val="clear" w:color="auto" w:fill="auto"/>
            <w:noWrap/>
            <w:vAlign w:val="center"/>
            <w:hideMark/>
          </w:tcPr>
          <w:p w14:paraId="4AA876C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3BE193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57D8DC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912" w:type="dxa"/>
            <w:gridSpan w:val="4"/>
            <w:tcBorders>
              <w:top w:val="nil"/>
              <w:left w:val="nil"/>
              <w:bottom w:val="nil"/>
              <w:right w:val="nil"/>
            </w:tcBorders>
            <w:shd w:val="clear" w:color="auto" w:fill="auto"/>
            <w:noWrap/>
            <w:vAlign w:val="center"/>
            <w:hideMark/>
          </w:tcPr>
          <w:p w14:paraId="358B2857" w14:textId="77777777" w:rsidR="00727538" w:rsidRPr="00727538" w:rsidRDefault="00727538" w:rsidP="00727538">
            <w:pPr>
              <w:spacing w:after="0" w:line="240" w:lineRule="auto"/>
              <w:rPr>
                <w:rFonts w:ascii="Arial CE" w:eastAsia="Times New Roman" w:hAnsi="Arial CE"/>
                <w:sz w:val="20"/>
                <w:szCs w:val="20"/>
                <w:lang w:eastAsia="cs-CZ"/>
              </w:rPr>
            </w:pPr>
          </w:p>
        </w:tc>
        <w:tc>
          <w:tcPr>
            <w:tcW w:w="1420" w:type="dxa"/>
            <w:tcBorders>
              <w:top w:val="nil"/>
              <w:left w:val="nil"/>
              <w:bottom w:val="nil"/>
              <w:right w:val="nil"/>
            </w:tcBorders>
            <w:shd w:val="clear" w:color="auto" w:fill="auto"/>
            <w:noWrap/>
            <w:vAlign w:val="center"/>
            <w:hideMark/>
          </w:tcPr>
          <w:p w14:paraId="369766CD"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DIČ:</w:t>
            </w:r>
          </w:p>
        </w:tc>
        <w:tc>
          <w:tcPr>
            <w:tcW w:w="2020" w:type="dxa"/>
            <w:tcBorders>
              <w:top w:val="nil"/>
              <w:left w:val="nil"/>
              <w:bottom w:val="nil"/>
              <w:right w:val="nil"/>
            </w:tcBorders>
            <w:shd w:val="clear" w:color="auto" w:fill="auto"/>
            <w:noWrap/>
            <w:vAlign w:val="center"/>
            <w:hideMark/>
          </w:tcPr>
          <w:p w14:paraId="694F8E1A"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582CFED1"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4D8DF84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5A79BBE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0B29F1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31C9CC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5BB84A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80FDF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403F5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6FC043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4D3A7F2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CE3534D"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5138773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E4314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6E73C5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A7773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039235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1B19FF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F6339F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CB34CD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7596951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C9D09AC"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27FF7BD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0F3E39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6121600D"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Poznámka:</w:t>
            </w:r>
          </w:p>
        </w:tc>
        <w:tc>
          <w:tcPr>
            <w:tcW w:w="3391" w:type="dxa"/>
            <w:tcBorders>
              <w:top w:val="nil"/>
              <w:left w:val="nil"/>
              <w:bottom w:val="nil"/>
              <w:right w:val="nil"/>
            </w:tcBorders>
            <w:shd w:val="clear" w:color="auto" w:fill="auto"/>
            <w:noWrap/>
            <w:vAlign w:val="center"/>
            <w:hideMark/>
          </w:tcPr>
          <w:p w14:paraId="586EC9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2D2610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85BF2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A6A77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117DA7D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ACE0C98" w14:textId="77777777" w:rsidTr="00727538">
        <w:trPr>
          <w:trHeight w:val="945"/>
          <w:jc w:val="center"/>
        </w:trPr>
        <w:tc>
          <w:tcPr>
            <w:tcW w:w="207" w:type="dxa"/>
            <w:tcBorders>
              <w:top w:val="nil"/>
              <w:left w:val="single" w:sz="4" w:space="0" w:color="000000"/>
              <w:bottom w:val="nil"/>
              <w:right w:val="nil"/>
            </w:tcBorders>
            <w:shd w:val="clear" w:color="auto" w:fill="auto"/>
            <w:vAlign w:val="center"/>
            <w:hideMark/>
          </w:tcPr>
          <w:p w14:paraId="4F88DD2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vAlign w:val="center"/>
            <w:hideMark/>
          </w:tcPr>
          <w:p w14:paraId="509920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vAlign w:val="center"/>
            <w:hideMark/>
          </w:tcPr>
          <w:p w14:paraId="1D90CB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912" w:type="dxa"/>
            <w:gridSpan w:val="4"/>
            <w:tcBorders>
              <w:top w:val="nil"/>
              <w:left w:val="nil"/>
              <w:bottom w:val="nil"/>
              <w:right w:val="nil"/>
            </w:tcBorders>
            <w:shd w:val="clear" w:color="auto" w:fill="auto"/>
            <w:vAlign w:val="center"/>
            <w:hideMark/>
          </w:tcPr>
          <w:p w14:paraId="56ED681E"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UPOZORNĚNÍ PRO UCHAZEČE: Zadavatel upozorňuje zájemce o veřejnou zakázku, že popis stavebních prací, dodávek nebo služeb, které jsou předmětem veřejné zakázky, jsou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p>
        </w:tc>
        <w:tc>
          <w:tcPr>
            <w:tcW w:w="1420" w:type="dxa"/>
            <w:tcBorders>
              <w:top w:val="nil"/>
              <w:left w:val="nil"/>
              <w:bottom w:val="nil"/>
              <w:right w:val="nil"/>
            </w:tcBorders>
            <w:shd w:val="clear" w:color="auto" w:fill="auto"/>
            <w:vAlign w:val="center"/>
            <w:hideMark/>
          </w:tcPr>
          <w:p w14:paraId="6CC039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vAlign w:val="center"/>
            <w:hideMark/>
          </w:tcPr>
          <w:p w14:paraId="2560BA0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F1F470D"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1DC5D97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4A3497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5EA6D6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18314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5CB954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CF21B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F0F65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CAFB62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4BEC30F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7F11298"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2DF596F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41AD420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2ECA8DD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2BAF2FC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single" w:sz="4" w:space="0" w:color="969696"/>
              <w:left w:val="nil"/>
              <w:bottom w:val="nil"/>
              <w:right w:val="nil"/>
            </w:tcBorders>
            <w:shd w:val="clear" w:color="auto" w:fill="auto"/>
            <w:noWrap/>
            <w:vAlign w:val="center"/>
            <w:hideMark/>
          </w:tcPr>
          <w:p w14:paraId="7AC9404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single" w:sz="4" w:space="0" w:color="969696"/>
              <w:left w:val="nil"/>
              <w:bottom w:val="nil"/>
              <w:right w:val="nil"/>
            </w:tcBorders>
            <w:shd w:val="clear" w:color="auto" w:fill="auto"/>
            <w:noWrap/>
            <w:vAlign w:val="center"/>
            <w:hideMark/>
          </w:tcPr>
          <w:p w14:paraId="15B4EE1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591DD43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6863649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48163B6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47F1C0AD" w14:textId="77777777" w:rsidTr="00727538">
        <w:trPr>
          <w:trHeight w:val="507"/>
          <w:jc w:val="center"/>
        </w:trPr>
        <w:tc>
          <w:tcPr>
            <w:tcW w:w="207" w:type="dxa"/>
            <w:tcBorders>
              <w:top w:val="nil"/>
              <w:left w:val="single" w:sz="4" w:space="0" w:color="000000"/>
              <w:bottom w:val="nil"/>
              <w:right w:val="nil"/>
            </w:tcBorders>
            <w:shd w:val="clear" w:color="auto" w:fill="auto"/>
            <w:noWrap/>
            <w:vAlign w:val="center"/>
            <w:hideMark/>
          </w:tcPr>
          <w:p w14:paraId="16630B9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0C066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nil"/>
              <w:right w:val="nil"/>
            </w:tcBorders>
            <w:shd w:val="clear" w:color="auto" w:fill="auto"/>
            <w:noWrap/>
            <w:vAlign w:val="center"/>
            <w:hideMark/>
          </w:tcPr>
          <w:p w14:paraId="2026B493" w14:textId="77777777" w:rsidR="00727538" w:rsidRPr="00727538" w:rsidRDefault="00727538" w:rsidP="00727538">
            <w:pPr>
              <w:spacing w:after="0" w:line="240" w:lineRule="auto"/>
              <w:rPr>
                <w:rFonts w:ascii="Arial CE" w:eastAsia="Times New Roman" w:hAnsi="Arial CE"/>
                <w:b/>
                <w:bCs/>
                <w:sz w:val="20"/>
                <w:szCs w:val="20"/>
                <w:lang w:eastAsia="cs-CZ"/>
              </w:rPr>
            </w:pPr>
            <w:r w:rsidRPr="00727538">
              <w:rPr>
                <w:rFonts w:ascii="Arial CE" w:eastAsia="Times New Roman" w:hAnsi="Arial CE"/>
                <w:b/>
                <w:bCs/>
                <w:sz w:val="20"/>
                <w:szCs w:val="20"/>
                <w:lang w:eastAsia="cs-CZ"/>
              </w:rPr>
              <w:t>Cena bez DPH</w:t>
            </w:r>
          </w:p>
        </w:tc>
        <w:tc>
          <w:tcPr>
            <w:tcW w:w="3391" w:type="dxa"/>
            <w:tcBorders>
              <w:top w:val="nil"/>
              <w:left w:val="nil"/>
              <w:bottom w:val="nil"/>
              <w:right w:val="nil"/>
            </w:tcBorders>
            <w:shd w:val="clear" w:color="auto" w:fill="auto"/>
            <w:noWrap/>
            <w:vAlign w:val="center"/>
            <w:hideMark/>
          </w:tcPr>
          <w:p w14:paraId="07EA35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3F1F07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47C7B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68A7C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19C57A4E" w14:textId="77777777" w:rsidR="00727538" w:rsidRPr="00727538" w:rsidRDefault="00727538" w:rsidP="00727538">
            <w:pPr>
              <w:spacing w:after="0" w:line="240" w:lineRule="auto"/>
              <w:jc w:val="right"/>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73 480,00</w:t>
            </w:r>
          </w:p>
        </w:tc>
      </w:tr>
      <w:tr w:rsidR="00727538" w:rsidRPr="00727538" w14:paraId="7D924AF9"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20798B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1E8D7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single" w:sz="4" w:space="0" w:color="969696"/>
              <w:left w:val="nil"/>
              <w:bottom w:val="nil"/>
              <w:right w:val="nil"/>
            </w:tcBorders>
            <w:shd w:val="clear" w:color="auto" w:fill="auto"/>
            <w:noWrap/>
            <w:vAlign w:val="center"/>
            <w:hideMark/>
          </w:tcPr>
          <w:p w14:paraId="0C99B61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7FEA6A1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single" w:sz="4" w:space="0" w:color="969696"/>
              <w:left w:val="nil"/>
              <w:bottom w:val="nil"/>
              <w:right w:val="nil"/>
            </w:tcBorders>
            <w:shd w:val="clear" w:color="auto" w:fill="auto"/>
            <w:noWrap/>
            <w:vAlign w:val="center"/>
            <w:hideMark/>
          </w:tcPr>
          <w:p w14:paraId="5EF4CBD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single" w:sz="4" w:space="0" w:color="969696"/>
              <w:left w:val="nil"/>
              <w:bottom w:val="nil"/>
              <w:right w:val="nil"/>
            </w:tcBorders>
            <w:shd w:val="clear" w:color="auto" w:fill="auto"/>
            <w:noWrap/>
            <w:vAlign w:val="center"/>
            <w:hideMark/>
          </w:tcPr>
          <w:p w14:paraId="703E09D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170C898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57049C7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969696"/>
              <w:left w:val="nil"/>
              <w:bottom w:val="nil"/>
              <w:right w:val="nil"/>
            </w:tcBorders>
            <w:shd w:val="clear" w:color="auto" w:fill="auto"/>
            <w:noWrap/>
            <w:vAlign w:val="center"/>
            <w:hideMark/>
          </w:tcPr>
          <w:p w14:paraId="66F26ED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3F611687"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705326B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410243A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0EE9540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84950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1FA34FE5"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Základ daně</w:t>
            </w:r>
          </w:p>
        </w:tc>
        <w:tc>
          <w:tcPr>
            <w:tcW w:w="721" w:type="dxa"/>
            <w:tcBorders>
              <w:top w:val="nil"/>
              <w:left w:val="nil"/>
              <w:bottom w:val="nil"/>
              <w:right w:val="nil"/>
            </w:tcBorders>
            <w:shd w:val="clear" w:color="auto" w:fill="auto"/>
            <w:noWrap/>
            <w:vAlign w:val="center"/>
            <w:hideMark/>
          </w:tcPr>
          <w:p w14:paraId="573CB98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FA6C9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C8F5867"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Sazba daně</w:t>
            </w:r>
          </w:p>
        </w:tc>
        <w:tc>
          <w:tcPr>
            <w:tcW w:w="2020" w:type="dxa"/>
            <w:tcBorders>
              <w:top w:val="nil"/>
              <w:left w:val="nil"/>
              <w:bottom w:val="nil"/>
              <w:right w:val="nil"/>
            </w:tcBorders>
            <w:shd w:val="clear" w:color="auto" w:fill="auto"/>
            <w:noWrap/>
            <w:vAlign w:val="center"/>
            <w:hideMark/>
          </w:tcPr>
          <w:p w14:paraId="323F3F03"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Výše daně</w:t>
            </w:r>
          </w:p>
        </w:tc>
      </w:tr>
      <w:tr w:rsidR="00727538" w:rsidRPr="00727538" w14:paraId="50F0D7BD"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0AAA1AF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3AD9AB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4BA0E683" w14:textId="77777777" w:rsidR="00727538" w:rsidRPr="00727538" w:rsidRDefault="00727538" w:rsidP="00727538">
            <w:pPr>
              <w:spacing w:after="0" w:line="240" w:lineRule="auto"/>
              <w:rPr>
                <w:rFonts w:ascii="Arial CE" w:eastAsia="Times New Roman" w:hAnsi="Arial CE"/>
                <w:color w:val="969696"/>
                <w:sz w:val="16"/>
                <w:szCs w:val="16"/>
                <w:lang w:eastAsia="cs-CZ"/>
              </w:rPr>
            </w:pPr>
            <w:r w:rsidRPr="00727538">
              <w:rPr>
                <w:rFonts w:ascii="Arial CE" w:eastAsia="Times New Roman" w:hAnsi="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76B7FFE9"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základní</w:t>
            </w:r>
          </w:p>
        </w:tc>
        <w:tc>
          <w:tcPr>
            <w:tcW w:w="3391" w:type="dxa"/>
            <w:tcBorders>
              <w:top w:val="nil"/>
              <w:left w:val="nil"/>
              <w:bottom w:val="nil"/>
              <w:right w:val="nil"/>
            </w:tcBorders>
            <w:shd w:val="clear" w:color="auto" w:fill="auto"/>
            <w:noWrap/>
            <w:vAlign w:val="center"/>
            <w:hideMark/>
          </w:tcPr>
          <w:p w14:paraId="0BE18310"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0,00</w:t>
            </w:r>
          </w:p>
        </w:tc>
        <w:tc>
          <w:tcPr>
            <w:tcW w:w="721" w:type="dxa"/>
            <w:tcBorders>
              <w:top w:val="nil"/>
              <w:left w:val="nil"/>
              <w:bottom w:val="nil"/>
              <w:right w:val="nil"/>
            </w:tcBorders>
            <w:shd w:val="clear" w:color="auto" w:fill="auto"/>
            <w:noWrap/>
            <w:vAlign w:val="center"/>
            <w:hideMark/>
          </w:tcPr>
          <w:p w14:paraId="656DA2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9F470D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19AD587"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21,00%</w:t>
            </w:r>
          </w:p>
        </w:tc>
        <w:tc>
          <w:tcPr>
            <w:tcW w:w="2020" w:type="dxa"/>
            <w:tcBorders>
              <w:top w:val="nil"/>
              <w:left w:val="nil"/>
              <w:bottom w:val="nil"/>
              <w:right w:val="nil"/>
            </w:tcBorders>
            <w:shd w:val="clear" w:color="auto" w:fill="auto"/>
            <w:noWrap/>
            <w:vAlign w:val="center"/>
            <w:hideMark/>
          </w:tcPr>
          <w:p w14:paraId="5BFE96ED"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0,00</w:t>
            </w:r>
          </w:p>
        </w:tc>
      </w:tr>
      <w:tr w:rsidR="00727538" w:rsidRPr="00727538" w14:paraId="4376D7EE"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42915F1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5DFA42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64D37BE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04650F9"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snížená</w:t>
            </w:r>
          </w:p>
        </w:tc>
        <w:tc>
          <w:tcPr>
            <w:tcW w:w="3391" w:type="dxa"/>
            <w:tcBorders>
              <w:top w:val="nil"/>
              <w:left w:val="nil"/>
              <w:bottom w:val="nil"/>
              <w:right w:val="nil"/>
            </w:tcBorders>
            <w:shd w:val="clear" w:color="auto" w:fill="auto"/>
            <w:noWrap/>
            <w:vAlign w:val="center"/>
            <w:hideMark/>
          </w:tcPr>
          <w:p w14:paraId="449D2F6E"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73 480,00</w:t>
            </w:r>
          </w:p>
        </w:tc>
        <w:tc>
          <w:tcPr>
            <w:tcW w:w="721" w:type="dxa"/>
            <w:tcBorders>
              <w:top w:val="nil"/>
              <w:left w:val="nil"/>
              <w:bottom w:val="nil"/>
              <w:right w:val="nil"/>
            </w:tcBorders>
            <w:shd w:val="clear" w:color="auto" w:fill="auto"/>
            <w:noWrap/>
            <w:vAlign w:val="center"/>
            <w:hideMark/>
          </w:tcPr>
          <w:p w14:paraId="5D317A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E2374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13551AF"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12,00%</w:t>
            </w:r>
          </w:p>
        </w:tc>
        <w:tc>
          <w:tcPr>
            <w:tcW w:w="2020" w:type="dxa"/>
            <w:tcBorders>
              <w:top w:val="nil"/>
              <w:left w:val="nil"/>
              <w:bottom w:val="nil"/>
              <w:right w:val="nil"/>
            </w:tcBorders>
            <w:shd w:val="clear" w:color="auto" w:fill="auto"/>
            <w:noWrap/>
            <w:vAlign w:val="center"/>
            <w:hideMark/>
          </w:tcPr>
          <w:p w14:paraId="358B7E3E"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8 817,60</w:t>
            </w:r>
          </w:p>
        </w:tc>
      </w:tr>
      <w:tr w:rsidR="00727538" w:rsidRPr="00727538" w14:paraId="5152E490"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4146A34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4DF277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69EA65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0461A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7C80EE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793BD5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773EF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5A5AE9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4027C8E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F765596" w14:textId="77777777" w:rsidTr="00727538">
        <w:trPr>
          <w:trHeight w:val="507"/>
          <w:jc w:val="center"/>
        </w:trPr>
        <w:tc>
          <w:tcPr>
            <w:tcW w:w="207" w:type="dxa"/>
            <w:tcBorders>
              <w:top w:val="nil"/>
              <w:left w:val="single" w:sz="4" w:space="0" w:color="000000"/>
              <w:bottom w:val="nil"/>
              <w:right w:val="nil"/>
            </w:tcBorders>
            <w:shd w:val="clear" w:color="auto" w:fill="auto"/>
            <w:noWrap/>
            <w:vAlign w:val="center"/>
            <w:hideMark/>
          </w:tcPr>
          <w:p w14:paraId="74174D5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000000" w:fill="D2D2D2"/>
            <w:noWrap/>
            <w:vAlign w:val="center"/>
            <w:hideMark/>
          </w:tcPr>
          <w:p w14:paraId="3CFDF09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18"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7502EA47" w14:textId="77777777" w:rsidR="00727538" w:rsidRPr="00727538" w:rsidRDefault="00727538" w:rsidP="00727538">
            <w:pPr>
              <w:spacing w:after="0" w:line="240" w:lineRule="auto"/>
              <w:rPr>
                <w:rFonts w:ascii="Arial CE" w:eastAsia="Times New Roman" w:hAnsi="Arial CE"/>
                <w:b/>
                <w:bCs/>
                <w:sz w:val="24"/>
                <w:szCs w:val="24"/>
                <w:lang w:eastAsia="cs-CZ"/>
              </w:rPr>
            </w:pPr>
            <w:r w:rsidRPr="00727538">
              <w:rPr>
                <w:rFonts w:ascii="Arial CE" w:eastAsia="Times New Roman" w:hAnsi="Arial CE"/>
                <w:b/>
                <w:bCs/>
                <w:sz w:val="24"/>
                <w:szCs w:val="24"/>
                <w:lang w:eastAsia="cs-CZ"/>
              </w:rPr>
              <w:t>Cena s DPH</w:t>
            </w:r>
          </w:p>
        </w:tc>
        <w:tc>
          <w:tcPr>
            <w:tcW w:w="3391" w:type="dxa"/>
            <w:tcBorders>
              <w:top w:val="single" w:sz="4" w:space="0" w:color="000000"/>
              <w:left w:val="nil"/>
              <w:bottom w:val="single" w:sz="4" w:space="0" w:color="000000"/>
              <w:right w:val="nil"/>
            </w:tcBorders>
            <w:shd w:val="clear" w:color="000000" w:fill="D2D2D2"/>
            <w:noWrap/>
            <w:vAlign w:val="center"/>
            <w:hideMark/>
          </w:tcPr>
          <w:p w14:paraId="0BE28C7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single" w:sz="4" w:space="0" w:color="000000"/>
              <w:left w:val="nil"/>
              <w:bottom w:val="single" w:sz="4" w:space="0" w:color="000000"/>
              <w:right w:val="nil"/>
            </w:tcBorders>
            <w:shd w:val="clear" w:color="000000" w:fill="D2D2D2"/>
            <w:noWrap/>
            <w:vAlign w:val="center"/>
            <w:hideMark/>
          </w:tcPr>
          <w:p w14:paraId="0D32C590" w14:textId="77777777" w:rsidR="00727538" w:rsidRPr="00727538" w:rsidRDefault="00727538" w:rsidP="00727538">
            <w:pPr>
              <w:spacing w:after="0" w:line="240" w:lineRule="auto"/>
              <w:jc w:val="right"/>
              <w:rPr>
                <w:rFonts w:ascii="Arial CE" w:eastAsia="Times New Roman" w:hAnsi="Arial CE"/>
                <w:b/>
                <w:bCs/>
                <w:sz w:val="24"/>
                <w:szCs w:val="24"/>
                <w:lang w:eastAsia="cs-CZ"/>
              </w:rPr>
            </w:pPr>
            <w:r w:rsidRPr="00727538">
              <w:rPr>
                <w:rFonts w:ascii="Arial CE" w:eastAsia="Times New Roman" w:hAnsi="Arial CE"/>
                <w:b/>
                <w:bCs/>
                <w:sz w:val="24"/>
                <w:szCs w:val="24"/>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6FD1D81C" w14:textId="77777777" w:rsidR="00727538" w:rsidRPr="00727538" w:rsidRDefault="00727538" w:rsidP="00727538">
            <w:pPr>
              <w:spacing w:after="0" w:line="240" w:lineRule="auto"/>
              <w:jc w:val="center"/>
              <w:rPr>
                <w:rFonts w:ascii="Arial CE" w:eastAsia="Times New Roman" w:hAnsi="Arial CE"/>
                <w:b/>
                <w:bCs/>
                <w:sz w:val="24"/>
                <w:szCs w:val="24"/>
                <w:lang w:eastAsia="cs-CZ"/>
              </w:rPr>
            </w:pPr>
            <w:r w:rsidRPr="00727538">
              <w:rPr>
                <w:rFonts w:ascii="Arial CE" w:eastAsia="Times New Roman" w:hAnsi="Arial CE"/>
                <w:b/>
                <w:bCs/>
                <w:sz w:val="24"/>
                <w:szCs w:val="24"/>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605CB03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000000"/>
              <w:left w:val="nil"/>
              <w:bottom w:val="single" w:sz="4" w:space="0" w:color="000000"/>
              <w:right w:val="nil"/>
            </w:tcBorders>
            <w:shd w:val="clear" w:color="000000" w:fill="D2D2D2"/>
            <w:noWrap/>
            <w:vAlign w:val="center"/>
            <w:hideMark/>
          </w:tcPr>
          <w:p w14:paraId="5EE12C88" w14:textId="77777777" w:rsidR="00727538" w:rsidRPr="00727538" w:rsidRDefault="00727538" w:rsidP="00727538">
            <w:pPr>
              <w:spacing w:after="0" w:line="240" w:lineRule="auto"/>
              <w:jc w:val="right"/>
              <w:rPr>
                <w:rFonts w:ascii="Arial CE" w:eastAsia="Times New Roman" w:hAnsi="Arial CE"/>
                <w:b/>
                <w:bCs/>
                <w:sz w:val="24"/>
                <w:szCs w:val="24"/>
                <w:lang w:eastAsia="cs-CZ"/>
              </w:rPr>
            </w:pPr>
            <w:r w:rsidRPr="00727538">
              <w:rPr>
                <w:rFonts w:ascii="Arial CE" w:eastAsia="Times New Roman" w:hAnsi="Arial CE"/>
                <w:b/>
                <w:bCs/>
                <w:sz w:val="24"/>
                <w:szCs w:val="24"/>
                <w:lang w:eastAsia="cs-CZ"/>
              </w:rPr>
              <w:t>82 297,60</w:t>
            </w:r>
          </w:p>
        </w:tc>
      </w:tr>
      <w:tr w:rsidR="00727538" w:rsidRPr="00727538" w14:paraId="18A122F6" w14:textId="77777777" w:rsidTr="00727538">
        <w:trPr>
          <w:trHeight w:val="289"/>
          <w:jc w:val="center"/>
        </w:trPr>
        <w:tc>
          <w:tcPr>
            <w:tcW w:w="207" w:type="dxa"/>
            <w:tcBorders>
              <w:top w:val="nil"/>
              <w:left w:val="single" w:sz="4" w:space="0" w:color="000000"/>
              <w:bottom w:val="nil"/>
              <w:right w:val="nil"/>
            </w:tcBorders>
            <w:shd w:val="clear" w:color="auto" w:fill="auto"/>
            <w:noWrap/>
            <w:vAlign w:val="center"/>
            <w:hideMark/>
          </w:tcPr>
          <w:p w14:paraId="79BE692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18D5F6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635049E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A2FC4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358BF1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54BDC3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F02D2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A5A3A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7278A00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C2B38D5"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8C7042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05F7C6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0D8437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45276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0A934B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4FCE55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9AD2B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36C69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10A1DE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889BCCA"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5130298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3FB529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24148B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34358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09B3FA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588FD5D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10CBE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10662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6CFF486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0F7A8C9"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71C4BE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1398B1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3DBEB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6DFE6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56AC1EF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242DD5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D7310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24336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78413C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DFF648F"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18130BA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2DB2B6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3C2235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7793D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5129AB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46A2F3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458F3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394686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F7531A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302FCE7"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19C189F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30D644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271B8E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736864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31CA8AC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423B53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8F6BA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C5287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751C8AB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9E0B6C1"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04AD032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7C5EFC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2FD6B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F015CD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625392F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3B3B3A3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A3655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16DCA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2BF6E5F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3730C73"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7CCFE04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4DDBFFA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0BEB66E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0D6D54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CC1C5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20CAAFA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AC29A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6BC561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723FC4E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2510444"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3FB1429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0E535D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2F2EA49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B6D245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15184E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609A0B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0A61F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01A0D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128ACFC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10AF68A5"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291D86C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6CC89E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762E6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83F2C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0A9B65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06A3C6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40D27B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7B981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42AA0C8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14521C3"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344E2E0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3647885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714689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A1DDA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658AE9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332EFD3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CB44A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B9305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72339E1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44E897D" w14:textId="77777777" w:rsidTr="00727538">
        <w:trPr>
          <w:trHeight w:val="289"/>
          <w:jc w:val="center"/>
        </w:trPr>
        <w:tc>
          <w:tcPr>
            <w:tcW w:w="207" w:type="dxa"/>
            <w:tcBorders>
              <w:top w:val="nil"/>
              <w:left w:val="single" w:sz="4" w:space="0" w:color="000000"/>
              <w:bottom w:val="nil"/>
              <w:right w:val="nil"/>
            </w:tcBorders>
            <w:shd w:val="clear" w:color="auto" w:fill="auto"/>
            <w:noWrap/>
            <w:vAlign w:val="bottom"/>
            <w:hideMark/>
          </w:tcPr>
          <w:p w14:paraId="142D194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212F47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2DD044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9E093F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798CC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2BFCB5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8BD04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64F9E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578D56F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4CCFB79"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33FD63F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1AF1CA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48E36EE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822B9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47281AE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689D7C1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CAE6C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A8824A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63F3388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9F69E77"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46D815A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6AC40A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7DCA1D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DE9186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025A15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54F16F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D621E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834DF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2F64D2C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4A08F61"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152A1F5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0C00F3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1B8A0D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A22A0B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3D7D01F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7FC07CD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6828C2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94800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4A47EEC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7587BBC"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5EA9477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1F27882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4A9F3D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A16727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A31941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4B0A5EC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7E252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073B10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215BBC6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F764CB8"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788FC8D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3F18CF6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35D865A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9C162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1AEBF1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6891670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D2968A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8A0BFF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9F10C6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A88613B" w14:textId="77777777" w:rsidTr="00727538">
        <w:trPr>
          <w:trHeight w:val="255"/>
          <w:jc w:val="center"/>
        </w:trPr>
        <w:tc>
          <w:tcPr>
            <w:tcW w:w="207" w:type="dxa"/>
            <w:tcBorders>
              <w:top w:val="nil"/>
              <w:left w:val="single" w:sz="4" w:space="0" w:color="000000"/>
              <w:bottom w:val="nil"/>
              <w:right w:val="nil"/>
            </w:tcBorders>
            <w:shd w:val="clear" w:color="auto" w:fill="auto"/>
            <w:noWrap/>
            <w:vAlign w:val="center"/>
            <w:hideMark/>
          </w:tcPr>
          <w:p w14:paraId="286A259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0B3181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single" w:sz="4" w:space="0" w:color="000000"/>
              <w:left w:val="nil"/>
              <w:bottom w:val="nil"/>
              <w:right w:val="nil"/>
            </w:tcBorders>
            <w:shd w:val="clear" w:color="auto" w:fill="auto"/>
            <w:noWrap/>
            <w:vAlign w:val="center"/>
            <w:hideMark/>
          </w:tcPr>
          <w:p w14:paraId="053E1AF2" w14:textId="77777777" w:rsidR="00727538" w:rsidRPr="00727538" w:rsidRDefault="00727538" w:rsidP="00727538">
            <w:pPr>
              <w:spacing w:after="0" w:line="240" w:lineRule="auto"/>
              <w:rPr>
                <w:rFonts w:ascii="Arial CE" w:eastAsia="Times New Roman" w:hAnsi="Arial CE"/>
                <w:b/>
                <w:bCs/>
                <w:color w:val="464646"/>
                <w:sz w:val="20"/>
                <w:szCs w:val="20"/>
                <w:lang w:eastAsia="cs-CZ"/>
              </w:rPr>
            </w:pPr>
            <w:r w:rsidRPr="00727538">
              <w:rPr>
                <w:rFonts w:ascii="Arial CE" w:eastAsia="Times New Roman" w:hAnsi="Arial CE"/>
                <w:b/>
                <w:bCs/>
                <w:color w:val="464646"/>
                <w:sz w:val="20"/>
                <w:szCs w:val="20"/>
                <w:lang w:eastAsia="cs-CZ"/>
              </w:rPr>
              <w:t>Objednavatel</w:t>
            </w:r>
          </w:p>
        </w:tc>
        <w:tc>
          <w:tcPr>
            <w:tcW w:w="3391" w:type="dxa"/>
            <w:tcBorders>
              <w:top w:val="single" w:sz="4" w:space="0" w:color="000000"/>
              <w:left w:val="nil"/>
              <w:bottom w:val="nil"/>
              <w:right w:val="nil"/>
            </w:tcBorders>
            <w:shd w:val="clear" w:color="auto" w:fill="auto"/>
            <w:noWrap/>
            <w:vAlign w:val="center"/>
            <w:hideMark/>
          </w:tcPr>
          <w:p w14:paraId="3A9C772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981" w:type="dxa"/>
            <w:gridSpan w:val="2"/>
            <w:tcBorders>
              <w:top w:val="single" w:sz="4" w:space="0" w:color="000000"/>
              <w:left w:val="nil"/>
              <w:bottom w:val="nil"/>
              <w:right w:val="nil"/>
            </w:tcBorders>
            <w:shd w:val="clear" w:color="auto" w:fill="auto"/>
            <w:noWrap/>
            <w:vAlign w:val="center"/>
            <w:hideMark/>
          </w:tcPr>
          <w:p w14:paraId="1F94DB35" w14:textId="77777777" w:rsidR="00727538" w:rsidRPr="00727538" w:rsidRDefault="00727538" w:rsidP="00727538">
            <w:pPr>
              <w:spacing w:after="0" w:line="240" w:lineRule="auto"/>
              <w:rPr>
                <w:rFonts w:ascii="Arial CE" w:eastAsia="Times New Roman" w:hAnsi="Arial CE"/>
                <w:b/>
                <w:bCs/>
                <w:color w:val="464646"/>
                <w:sz w:val="20"/>
                <w:szCs w:val="20"/>
                <w:lang w:eastAsia="cs-CZ"/>
              </w:rPr>
            </w:pPr>
            <w:r w:rsidRPr="00727538">
              <w:rPr>
                <w:rFonts w:ascii="Arial CE" w:eastAsia="Times New Roman" w:hAnsi="Arial CE"/>
                <w:b/>
                <w:bCs/>
                <w:color w:val="464646"/>
                <w:sz w:val="20"/>
                <w:szCs w:val="20"/>
                <w:lang w:eastAsia="cs-CZ"/>
              </w:rPr>
              <w:t>Zhotovitel</w:t>
            </w:r>
          </w:p>
        </w:tc>
        <w:tc>
          <w:tcPr>
            <w:tcW w:w="1420" w:type="dxa"/>
            <w:tcBorders>
              <w:top w:val="single" w:sz="4" w:space="0" w:color="000000"/>
              <w:left w:val="nil"/>
              <w:bottom w:val="nil"/>
              <w:right w:val="nil"/>
            </w:tcBorders>
            <w:shd w:val="clear" w:color="auto" w:fill="auto"/>
            <w:noWrap/>
            <w:vAlign w:val="center"/>
            <w:hideMark/>
          </w:tcPr>
          <w:p w14:paraId="2CAA3C4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19D70FD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50CCB626"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0D070D5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6298AF6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168EF8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5DE97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475821F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1B1C69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C1AAD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672A6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4760348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E63230C"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5874C11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1220A8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09DF083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C4A83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619B83E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261FFC7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42599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1866F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D7EA3E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928C503"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7C44516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63F4F38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472E70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B9195A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7B263F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0556F9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49F91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89D855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E100F5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5041CAC"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7C1AC01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2948B8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5DEE24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29AD0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783F6B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33FE2D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927570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541FC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F81E392"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0881075"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39CCDB0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02FAC48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95333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7EAE2D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490DCE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31CA9B2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4AFC9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6E3E08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0F2A303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1BA7B2F"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5EEC42F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28D24EE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272ADFB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2D484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1DE5947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0B7D35B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D82152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2716B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437F4E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E5B2922"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4A14A84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1589268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4996F3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F1626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4FC90B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6EBBD3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6A1C41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6ED40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06DA437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A0477C4"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0A45F5B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38EF2F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4B10C89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DEC0D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43DCBC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063037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2BBE0B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CA85F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626223C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8848941"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4873838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128AA0E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B4B67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6DCF1C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5349E2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6EA370B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F27173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9B13AA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4F248EB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6DF33A0" w14:textId="77777777" w:rsidTr="00727538">
        <w:trPr>
          <w:trHeight w:val="225"/>
          <w:jc w:val="center"/>
        </w:trPr>
        <w:tc>
          <w:tcPr>
            <w:tcW w:w="207" w:type="dxa"/>
            <w:tcBorders>
              <w:top w:val="nil"/>
              <w:left w:val="single" w:sz="4" w:space="0" w:color="000000"/>
              <w:bottom w:val="nil"/>
              <w:right w:val="nil"/>
            </w:tcBorders>
            <w:shd w:val="clear" w:color="auto" w:fill="auto"/>
            <w:noWrap/>
            <w:vAlign w:val="bottom"/>
            <w:hideMark/>
          </w:tcPr>
          <w:p w14:paraId="1F925CF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bottom"/>
            <w:hideMark/>
          </w:tcPr>
          <w:p w14:paraId="4D05BEE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7079AD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6F5DB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0EA59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5967709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057FA8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A3399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2897E955"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E99A0FA" w14:textId="77777777" w:rsidTr="00727538">
        <w:trPr>
          <w:trHeight w:val="255"/>
          <w:jc w:val="center"/>
        </w:trPr>
        <w:tc>
          <w:tcPr>
            <w:tcW w:w="207" w:type="dxa"/>
            <w:tcBorders>
              <w:top w:val="nil"/>
              <w:left w:val="single" w:sz="4" w:space="0" w:color="000000"/>
              <w:bottom w:val="nil"/>
              <w:right w:val="nil"/>
            </w:tcBorders>
            <w:shd w:val="clear" w:color="auto" w:fill="auto"/>
            <w:noWrap/>
            <w:vAlign w:val="center"/>
            <w:hideMark/>
          </w:tcPr>
          <w:p w14:paraId="1BCC61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0AC49C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18" w:type="dxa"/>
            <w:gridSpan w:val="2"/>
            <w:tcBorders>
              <w:top w:val="nil"/>
              <w:left w:val="nil"/>
              <w:bottom w:val="single" w:sz="4" w:space="0" w:color="000000"/>
              <w:right w:val="nil"/>
            </w:tcBorders>
            <w:shd w:val="clear" w:color="auto" w:fill="auto"/>
            <w:noWrap/>
            <w:vAlign w:val="center"/>
            <w:hideMark/>
          </w:tcPr>
          <w:p w14:paraId="33A7504C"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 a podpis:</w:t>
            </w:r>
          </w:p>
        </w:tc>
        <w:tc>
          <w:tcPr>
            <w:tcW w:w="3391" w:type="dxa"/>
            <w:tcBorders>
              <w:top w:val="nil"/>
              <w:left w:val="nil"/>
              <w:bottom w:val="single" w:sz="4" w:space="0" w:color="000000"/>
              <w:right w:val="nil"/>
            </w:tcBorders>
            <w:shd w:val="clear" w:color="auto" w:fill="auto"/>
            <w:noWrap/>
            <w:vAlign w:val="center"/>
            <w:hideMark/>
          </w:tcPr>
          <w:p w14:paraId="34C03C11" w14:textId="77777777" w:rsidR="00727538" w:rsidRPr="00727538" w:rsidRDefault="00727538" w:rsidP="00727538">
            <w:pPr>
              <w:spacing w:after="0" w:line="240" w:lineRule="auto"/>
              <w:jc w:val="center"/>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Razítko</w:t>
            </w:r>
          </w:p>
        </w:tc>
        <w:tc>
          <w:tcPr>
            <w:tcW w:w="1981" w:type="dxa"/>
            <w:gridSpan w:val="2"/>
            <w:tcBorders>
              <w:top w:val="nil"/>
              <w:left w:val="nil"/>
              <w:bottom w:val="single" w:sz="4" w:space="0" w:color="000000"/>
              <w:right w:val="nil"/>
            </w:tcBorders>
            <w:shd w:val="clear" w:color="auto" w:fill="auto"/>
            <w:noWrap/>
            <w:vAlign w:val="center"/>
            <w:hideMark/>
          </w:tcPr>
          <w:p w14:paraId="4DCD2474"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 a podpis:</w:t>
            </w:r>
          </w:p>
        </w:tc>
        <w:tc>
          <w:tcPr>
            <w:tcW w:w="1420" w:type="dxa"/>
            <w:tcBorders>
              <w:top w:val="nil"/>
              <w:left w:val="nil"/>
              <w:bottom w:val="single" w:sz="4" w:space="0" w:color="000000"/>
              <w:right w:val="nil"/>
            </w:tcBorders>
            <w:shd w:val="clear" w:color="auto" w:fill="auto"/>
            <w:noWrap/>
            <w:vAlign w:val="center"/>
            <w:hideMark/>
          </w:tcPr>
          <w:p w14:paraId="51FC4C8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5710E7CE" w14:textId="77777777" w:rsidR="00727538" w:rsidRPr="00727538" w:rsidRDefault="00727538" w:rsidP="00727538">
            <w:pPr>
              <w:spacing w:after="0" w:line="240" w:lineRule="auto"/>
              <w:jc w:val="right"/>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Razítko</w:t>
            </w:r>
          </w:p>
        </w:tc>
      </w:tr>
      <w:tr w:rsidR="00727538" w:rsidRPr="00727538" w14:paraId="36841F93" w14:textId="77777777" w:rsidTr="00727538">
        <w:trPr>
          <w:trHeight w:val="28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26C17A2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6778E4A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23E84EA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221F40A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nil"/>
              <w:left w:val="nil"/>
              <w:bottom w:val="single" w:sz="4" w:space="0" w:color="000000"/>
              <w:right w:val="nil"/>
            </w:tcBorders>
            <w:shd w:val="clear" w:color="auto" w:fill="auto"/>
            <w:noWrap/>
            <w:vAlign w:val="center"/>
            <w:hideMark/>
          </w:tcPr>
          <w:p w14:paraId="24001F8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nil"/>
              <w:left w:val="nil"/>
              <w:bottom w:val="single" w:sz="4" w:space="0" w:color="000000"/>
              <w:right w:val="nil"/>
            </w:tcBorders>
            <w:shd w:val="clear" w:color="auto" w:fill="auto"/>
            <w:noWrap/>
            <w:vAlign w:val="center"/>
            <w:hideMark/>
          </w:tcPr>
          <w:p w14:paraId="33C68E9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6358AC5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5BD95B8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3C98370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28BB980A"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05BC12F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1" w:type="dxa"/>
            <w:tcBorders>
              <w:top w:val="nil"/>
              <w:left w:val="nil"/>
              <w:bottom w:val="nil"/>
              <w:right w:val="nil"/>
            </w:tcBorders>
            <w:shd w:val="clear" w:color="auto" w:fill="auto"/>
            <w:noWrap/>
            <w:vAlign w:val="bottom"/>
            <w:hideMark/>
          </w:tcPr>
          <w:p w14:paraId="1B2F2E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7C073AC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C6801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7D20812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63078AE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367F88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6B58F7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6E4D5B7C"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1BF70D8"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3FC472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1" w:type="dxa"/>
            <w:tcBorders>
              <w:top w:val="nil"/>
              <w:left w:val="nil"/>
              <w:bottom w:val="nil"/>
              <w:right w:val="nil"/>
            </w:tcBorders>
            <w:shd w:val="clear" w:color="auto" w:fill="auto"/>
            <w:noWrap/>
            <w:vAlign w:val="bottom"/>
            <w:hideMark/>
          </w:tcPr>
          <w:p w14:paraId="6E5656F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01525F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03205E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A184A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00EA2E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30D68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472E04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661293DD"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B6E82AD"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5858F1A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1" w:type="dxa"/>
            <w:tcBorders>
              <w:top w:val="nil"/>
              <w:left w:val="nil"/>
              <w:bottom w:val="nil"/>
              <w:right w:val="nil"/>
            </w:tcBorders>
            <w:shd w:val="clear" w:color="auto" w:fill="auto"/>
            <w:noWrap/>
            <w:vAlign w:val="bottom"/>
            <w:hideMark/>
          </w:tcPr>
          <w:p w14:paraId="673C40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0D77FA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EC7A67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5C4AE95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40E5B5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76EBB4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E130C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3BCABAD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C018BD5" w14:textId="77777777" w:rsidTr="00727538">
        <w:trPr>
          <w:trHeight w:val="139"/>
          <w:jc w:val="center"/>
        </w:trPr>
        <w:tc>
          <w:tcPr>
            <w:tcW w:w="207" w:type="dxa"/>
            <w:tcBorders>
              <w:top w:val="single" w:sz="4" w:space="0" w:color="000000"/>
              <w:left w:val="single" w:sz="4" w:space="0" w:color="000000"/>
              <w:bottom w:val="nil"/>
              <w:right w:val="nil"/>
            </w:tcBorders>
            <w:shd w:val="clear" w:color="auto" w:fill="auto"/>
            <w:noWrap/>
            <w:vAlign w:val="center"/>
            <w:hideMark/>
          </w:tcPr>
          <w:p w14:paraId="0998060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000000"/>
              <w:left w:val="nil"/>
              <w:bottom w:val="nil"/>
              <w:right w:val="nil"/>
            </w:tcBorders>
            <w:shd w:val="clear" w:color="auto" w:fill="auto"/>
            <w:noWrap/>
            <w:vAlign w:val="center"/>
            <w:hideMark/>
          </w:tcPr>
          <w:p w14:paraId="282B489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78" w:type="dxa"/>
            <w:tcBorders>
              <w:top w:val="single" w:sz="4" w:space="0" w:color="000000"/>
              <w:left w:val="nil"/>
              <w:bottom w:val="nil"/>
              <w:right w:val="nil"/>
            </w:tcBorders>
            <w:shd w:val="clear" w:color="auto" w:fill="auto"/>
            <w:noWrap/>
            <w:vAlign w:val="center"/>
            <w:hideMark/>
          </w:tcPr>
          <w:p w14:paraId="1F8C250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5E75D13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single" w:sz="4" w:space="0" w:color="000000"/>
              <w:left w:val="nil"/>
              <w:bottom w:val="nil"/>
              <w:right w:val="nil"/>
            </w:tcBorders>
            <w:shd w:val="clear" w:color="auto" w:fill="auto"/>
            <w:noWrap/>
            <w:vAlign w:val="center"/>
            <w:hideMark/>
          </w:tcPr>
          <w:p w14:paraId="68E809F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single" w:sz="4" w:space="0" w:color="000000"/>
              <w:left w:val="nil"/>
              <w:bottom w:val="nil"/>
              <w:right w:val="nil"/>
            </w:tcBorders>
            <w:shd w:val="clear" w:color="auto" w:fill="auto"/>
            <w:noWrap/>
            <w:vAlign w:val="center"/>
            <w:hideMark/>
          </w:tcPr>
          <w:p w14:paraId="28D4150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6B37EA3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5B2101B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1C4AC8A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566E97D6" w14:textId="77777777" w:rsidTr="00727538">
        <w:trPr>
          <w:trHeight w:val="499"/>
          <w:jc w:val="center"/>
        </w:trPr>
        <w:tc>
          <w:tcPr>
            <w:tcW w:w="207" w:type="dxa"/>
            <w:tcBorders>
              <w:top w:val="nil"/>
              <w:left w:val="single" w:sz="4" w:space="0" w:color="000000"/>
              <w:bottom w:val="nil"/>
              <w:right w:val="nil"/>
            </w:tcBorders>
            <w:shd w:val="clear" w:color="auto" w:fill="auto"/>
            <w:noWrap/>
            <w:vAlign w:val="center"/>
            <w:hideMark/>
          </w:tcPr>
          <w:p w14:paraId="625E554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5800" w:type="dxa"/>
            <w:gridSpan w:val="4"/>
            <w:tcBorders>
              <w:top w:val="nil"/>
              <w:left w:val="nil"/>
              <w:bottom w:val="nil"/>
              <w:right w:val="nil"/>
            </w:tcBorders>
            <w:shd w:val="clear" w:color="auto" w:fill="auto"/>
            <w:noWrap/>
            <w:vAlign w:val="center"/>
            <w:hideMark/>
          </w:tcPr>
          <w:p w14:paraId="57FB4C9A" w14:textId="77777777" w:rsidR="00727538" w:rsidRPr="00727538" w:rsidRDefault="00727538" w:rsidP="00727538">
            <w:pPr>
              <w:spacing w:after="0" w:line="240" w:lineRule="auto"/>
              <w:rPr>
                <w:rFonts w:ascii="Arial CE" w:eastAsia="Times New Roman" w:hAnsi="Arial CE"/>
                <w:b/>
                <w:bCs/>
                <w:sz w:val="28"/>
                <w:szCs w:val="28"/>
                <w:lang w:eastAsia="cs-CZ"/>
              </w:rPr>
            </w:pPr>
            <w:r w:rsidRPr="00727538">
              <w:rPr>
                <w:rFonts w:ascii="Arial CE" w:eastAsia="Times New Roman" w:hAnsi="Arial CE"/>
                <w:b/>
                <w:bCs/>
                <w:sz w:val="28"/>
                <w:szCs w:val="28"/>
                <w:lang w:eastAsia="cs-CZ"/>
              </w:rPr>
              <w:t>REKAPITULACE ČLENĚNÍ SOUPISU PRACÍ</w:t>
            </w:r>
          </w:p>
        </w:tc>
        <w:tc>
          <w:tcPr>
            <w:tcW w:w="721" w:type="dxa"/>
            <w:tcBorders>
              <w:top w:val="nil"/>
              <w:left w:val="nil"/>
              <w:bottom w:val="nil"/>
              <w:right w:val="nil"/>
            </w:tcBorders>
            <w:shd w:val="clear" w:color="auto" w:fill="auto"/>
            <w:noWrap/>
            <w:vAlign w:val="center"/>
            <w:hideMark/>
          </w:tcPr>
          <w:p w14:paraId="5EB6A3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FB628D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A48A8C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407EAAE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4D2CB22"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6BC3D09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5227427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472DE63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6E57F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6D601CC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1B3D3E6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79011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CFBF6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3925A90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39EFD51"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55C7C3C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869" w:type="dxa"/>
            <w:gridSpan w:val="2"/>
            <w:tcBorders>
              <w:top w:val="nil"/>
              <w:left w:val="nil"/>
              <w:bottom w:val="nil"/>
              <w:right w:val="nil"/>
            </w:tcBorders>
            <w:shd w:val="clear" w:color="auto" w:fill="auto"/>
            <w:noWrap/>
            <w:vAlign w:val="center"/>
            <w:hideMark/>
          </w:tcPr>
          <w:p w14:paraId="6BAE5679"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1A384E1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7D1915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669622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3E7777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1DEEF6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10929D0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E3CB224" w14:textId="77777777" w:rsidTr="00727538">
        <w:trPr>
          <w:trHeight w:val="330"/>
          <w:jc w:val="center"/>
        </w:trPr>
        <w:tc>
          <w:tcPr>
            <w:tcW w:w="207" w:type="dxa"/>
            <w:tcBorders>
              <w:top w:val="nil"/>
              <w:left w:val="single" w:sz="4" w:space="0" w:color="000000"/>
              <w:bottom w:val="nil"/>
              <w:right w:val="nil"/>
            </w:tcBorders>
            <w:shd w:val="clear" w:color="auto" w:fill="auto"/>
            <w:noWrap/>
            <w:vAlign w:val="center"/>
            <w:hideMark/>
          </w:tcPr>
          <w:p w14:paraId="6568FC3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07A0CA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3E84BE3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912" w:type="dxa"/>
            <w:gridSpan w:val="4"/>
            <w:tcBorders>
              <w:top w:val="nil"/>
              <w:left w:val="nil"/>
              <w:bottom w:val="nil"/>
              <w:right w:val="nil"/>
            </w:tcBorders>
            <w:shd w:val="clear" w:color="auto" w:fill="auto"/>
            <w:vAlign w:val="center"/>
            <w:hideMark/>
          </w:tcPr>
          <w:p w14:paraId="0582A658"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Výmalba + oprava po zatečení, spojovací chodba</w:t>
            </w:r>
          </w:p>
        </w:tc>
        <w:tc>
          <w:tcPr>
            <w:tcW w:w="1420" w:type="dxa"/>
            <w:tcBorders>
              <w:top w:val="nil"/>
              <w:left w:val="nil"/>
              <w:bottom w:val="nil"/>
              <w:right w:val="nil"/>
            </w:tcBorders>
            <w:shd w:val="clear" w:color="auto" w:fill="auto"/>
            <w:noWrap/>
            <w:vAlign w:val="center"/>
            <w:hideMark/>
          </w:tcPr>
          <w:p w14:paraId="003427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6BD5A58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B6D79A6"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798B05D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656BDF3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765E762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0E6983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496A7A1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14DA340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20A8D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9D38D1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3D7734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050F0D0"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31E0CAD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869" w:type="dxa"/>
            <w:gridSpan w:val="2"/>
            <w:tcBorders>
              <w:top w:val="nil"/>
              <w:left w:val="nil"/>
              <w:bottom w:val="nil"/>
              <w:right w:val="nil"/>
            </w:tcBorders>
            <w:shd w:val="clear" w:color="auto" w:fill="auto"/>
            <w:noWrap/>
            <w:vAlign w:val="center"/>
            <w:hideMark/>
          </w:tcPr>
          <w:p w14:paraId="17D38057"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27EF4D5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2276E43D"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721" w:type="dxa"/>
            <w:tcBorders>
              <w:top w:val="nil"/>
              <w:left w:val="nil"/>
              <w:bottom w:val="nil"/>
              <w:right w:val="nil"/>
            </w:tcBorders>
            <w:shd w:val="clear" w:color="auto" w:fill="auto"/>
            <w:noWrap/>
            <w:vAlign w:val="center"/>
            <w:hideMark/>
          </w:tcPr>
          <w:p w14:paraId="461EC5A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590D1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FAF2EEA"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w:t>
            </w:r>
          </w:p>
        </w:tc>
        <w:tc>
          <w:tcPr>
            <w:tcW w:w="2020" w:type="dxa"/>
            <w:tcBorders>
              <w:top w:val="nil"/>
              <w:left w:val="nil"/>
              <w:bottom w:val="nil"/>
              <w:right w:val="nil"/>
            </w:tcBorders>
            <w:shd w:val="clear" w:color="auto" w:fill="auto"/>
            <w:noWrap/>
            <w:vAlign w:val="center"/>
            <w:hideMark/>
          </w:tcPr>
          <w:p w14:paraId="3EA7A425"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478E97AC"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7C333F7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5515B0C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3C2AF31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56BCB9C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2130143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C850ED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79684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452DB8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9BD8B1D"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89FD708" w14:textId="77777777" w:rsidTr="00727538">
        <w:trPr>
          <w:trHeight w:val="304"/>
          <w:jc w:val="center"/>
        </w:trPr>
        <w:tc>
          <w:tcPr>
            <w:tcW w:w="207" w:type="dxa"/>
            <w:tcBorders>
              <w:top w:val="nil"/>
              <w:left w:val="single" w:sz="4" w:space="0" w:color="000000"/>
              <w:bottom w:val="nil"/>
              <w:right w:val="nil"/>
            </w:tcBorders>
            <w:shd w:val="clear" w:color="auto" w:fill="auto"/>
            <w:noWrap/>
            <w:vAlign w:val="center"/>
            <w:hideMark/>
          </w:tcPr>
          <w:p w14:paraId="445D8DE8"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9" w:type="dxa"/>
            <w:gridSpan w:val="3"/>
            <w:tcBorders>
              <w:top w:val="nil"/>
              <w:left w:val="nil"/>
              <w:bottom w:val="nil"/>
              <w:right w:val="nil"/>
            </w:tcBorders>
            <w:shd w:val="clear" w:color="auto" w:fill="auto"/>
            <w:noWrap/>
            <w:vAlign w:val="center"/>
            <w:hideMark/>
          </w:tcPr>
          <w:p w14:paraId="5419D0C0"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Zadavatel:</w:t>
            </w:r>
          </w:p>
        </w:tc>
        <w:tc>
          <w:tcPr>
            <w:tcW w:w="3391" w:type="dxa"/>
            <w:tcBorders>
              <w:top w:val="nil"/>
              <w:left w:val="nil"/>
              <w:bottom w:val="nil"/>
              <w:right w:val="nil"/>
            </w:tcBorders>
            <w:shd w:val="clear" w:color="auto" w:fill="auto"/>
            <w:noWrap/>
            <w:vAlign w:val="center"/>
            <w:hideMark/>
          </w:tcPr>
          <w:p w14:paraId="7D6A3CEC"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721" w:type="dxa"/>
            <w:tcBorders>
              <w:top w:val="nil"/>
              <w:left w:val="nil"/>
              <w:bottom w:val="nil"/>
              <w:right w:val="nil"/>
            </w:tcBorders>
            <w:shd w:val="clear" w:color="auto" w:fill="auto"/>
            <w:noWrap/>
            <w:vAlign w:val="center"/>
            <w:hideMark/>
          </w:tcPr>
          <w:p w14:paraId="6FB02E8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4F505F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6F2E5B7"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Projektant:</w:t>
            </w:r>
          </w:p>
        </w:tc>
        <w:tc>
          <w:tcPr>
            <w:tcW w:w="2020" w:type="dxa"/>
            <w:tcBorders>
              <w:top w:val="nil"/>
              <w:left w:val="nil"/>
              <w:bottom w:val="nil"/>
              <w:right w:val="nil"/>
            </w:tcBorders>
            <w:shd w:val="clear" w:color="auto" w:fill="auto"/>
            <w:vAlign w:val="center"/>
            <w:hideMark/>
          </w:tcPr>
          <w:p w14:paraId="3F638987"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1D7DAF72" w14:textId="77777777" w:rsidTr="00727538">
        <w:trPr>
          <w:trHeight w:val="304"/>
          <w:jc w:val="center"/>
        </w:trPr>
        <w:tc>
          <w:tcPr>
            <w:tcW w:w="207" w:type="dxa"/>
            <w:tcBorders>
              <w:top w:val="nil"/>
              <w:left w:val="single" w:sz="4" w:space="0" w:color="000000"/>
              <w:bottom w:val="nil"/>
              <w:right w:val="nil"/>
            </w:tcBorders>
            <w:shd w:val="clear" w:color="auto" w:fill="auto"/>
            <w:noWrap/>
            <w:vAlign w:val="center"/>
            <w:hideMark/>
          </w:tcPr>
          <w:p w14:paraId="570949B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9" w:type="dxa"/>
            <w:gridSpan w:val="3"/>
            <w:tcBorders>
              <w:top w:val="nil"/>
              <w:left w:val="nil"/>
              <w:bottom w:val="nil"/>
              <w:right w:val="nil"/>
            </w:tcBorders>
            <w:shd w:val="clear" w:color="auto" w:fill="auto"/>
            <w:noWrap/>
            <w:vAlign w:val="center"/>
            <w:hideMark/>
          </w:tcPr>
          <w:p w14:paraId="1A5CC17A"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Zhotovitel:</w:t>
            </w:r>
          </w:p>
        </w:tc>
        <w:tc>
          <w:tcPr>
            <w:tcW w:w="3391" w:type="dxa"/>
            <w:tcBorders>
              <w:top w:val="nil"/>
              <w:left w:val="nil"/>
              <w:bottom w:val="nil"/>
              <w:right w:val="nil"/>
            </w:tcBorders>
            <w:shd w:val="clear" w:color="auto" w:fill="auto"/>
            <w:noWrap/>
            <w:vAlign w:val="center"/>
            <w:hideMark/>
          </w:tcPr>
          <w:p w14:paraId="7377254E" w14:textId="77777777" w:rsidR="00727538" w:rsidRPr="00727538" w:rsidRDefault="00727538" w:rsidP="00727538">
            <w:pPr>
              <w:spacing w:after="0" w:line="240" w:lineRule="auto"/>
              <w:rPr>
                <w:rFonts w:ascii="Arial CE" w:eastAsia="Times New Roman" w:hAnsi="Arial CE"/>
                <w:sz w:val="20"/>
                <w:szCs w:val="20"/>
                <w:lang w:eastAsia="cs-CZ"/>
              </w:rPr>
            </w:pPr>
          </w:p>
        </w:tc>
        <w:tc>
          <w:tcPr>
            <w:tcW w:w="721" w:type="dxa"/>
            <w:tcBorders>
              <w:top w:val="nil"/>
              <w:left w:val="nil"/>
              <w:bottom w:val="nil"/>
              <w:right w:val="nil"/>
            </w:tcBorders>
            <w:shd w:val="clear" w:color="auto" w:fill="auto"/>
            <w:noWrap/>
            <w:vAlign w:val="center"/>
            <w:hideMark/>
          </w:tcPr>
          <w:p w14:paraId="3CDF262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7C8B4D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9CF4951"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Zpracovatel:</w:t>
            </w:r>
          </w:p>
        </w:tc>
        <w:tc>
          <w:tcPr>
            <w:tcW w:w="2020" w:type="dxa"/>
            <w:tcBorders>
              <w:top w:val="nil"/>
              <w:left w:val="nil"/>
              <w:bottom w:val="nil"/>
              <w:right w:val="nil"/>
            </w:tcBorders>
            <w:shd w:val="clear" w:color="auto" w:fill="auto"/>
            <w:vAlign w:val="center"/>
            <w:hideMark/>
          </w:tcPr>
          <w:p w14:paraId="303C89C2"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1F9536E8" w14:textId="77777777" w:rsidTr="00727538">
        <w:trPr>
          <w:trHeight w:val="207"/>
          <w:jc w:val="center"/>
        </w:trPr>
        <w:tc>
          <w:tcPr>
            <w:tcW w:w="207" w:type="dxa"/>
            <w:tcBorders>
              <w:top w:val="nil"/>
              <w:left w:val="single" w:sz="4" w:space="0" w:color="000000"/>
              <w:bottom w:val="nil"/>
              <w:right w:val="nil"/>
            </w:tcBorders>
            <w:shd w:val="clear" w:color="auto" w:fill="auto"/>
            <w:noWrap/>
            <w:vAlign w:val="center"/>
            <w:hideMark/>
          </w:tcPr>
          <w:p w14:paraId="79C0655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64FC3B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3B78251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B34A09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7D02105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5339654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BEFD4F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ACA2F6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598A095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0A4A319" w14:textId="77777777" w:rsidTr="00727538">
        <w:trPr>
          <w:trHeight w:val="585"/>
          <w:jc w:val="center"/>
        </w:trPr>
        <w:tc>
          <w:tcPr>
            <w:tcW w:w="207" w:type="dxa"/>
            <w:tcBorders>
              <w:top w:val="nil"/>
              <w:left w:val="single" w:sz="4" w:space="0" w:color="000000"/>
              <w:bottom w:val="nil"/>
              <w:right w:val="nil"/>
            </w:tcBorders>
            <w:shd w:val="clear" w:color="auto" w:fill="auto"/>
            <w:noWrap/>
            <w:vAlign w:val="center"/>
            <w:hideMark/>
          </w:tcPr>
          <w:p w14:paraId="3A68362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9" w:type="dxa"/>
            <w:gridSpan w:val="3"/>
            <w:tcBorders>
              <w:top w:val="nil"/>
              <w:left w:val="nil"/>
              <w:bottom w:val="nil"/>
              <w:right w:val="nil"/>
            </w:tcBorders>
            <w:shd w:val="clear" w:color="000000" w:fill="D2D2D2"/>
            <w:noWrap/>
            <w:vAlign w:val="center"/>
            <w:hideMark/>
          </w:tcPr>
          <w:p w14:paraId="4AF14D47"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Kód dílu - Popis</w:t>
            </w:r>
          </w:p>
        </w:tc>
        <w:tc>
          <w:tcPr>
            <w:tcW w:w="3391" w:type="dxa"/>
            <w:tcBorders>
              <w:top w:val="nil"/>
              <w:left w:val="nil"/>
              <w:bottom w:val="nil"/>
              <w:right w:val="nil"/>
            </w:tcBorders>
            <w:shd w:val="clear" w:color="000000" w:fill="D2D2D2"/>
            <w:noWrap/>
            <w:vAlign w:val="center"/>
            <w:hideMark/>
          </w:tcPr>
          <w:p w14:paraId="262E8CF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nil"/>
              <w:left w:val="nil"/>
              <w:bottom w:val="nil"/>
              <w:right w:val="nil"/>
            </w:tcBorders>
            <w:shd w:val="clear" w:color="000000" w:fill="D2D2D2"/>
            <w:noWrap/>
            <w:vAlign w:val="center"/>
            <w:hideMark/>
          </w:tcPr>
          <w:p w14:paraId="62E28FF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nil"/>
              <w:left w:val="nil"/>
              <w:bottom w:val="nil"/>
              <w:right w:val="nil"/>
            </w:tcBorders>
            <w:shd w:val="clear" w:color="000000" w:fill="D2D2D2"/>
            <w:noWrap/>
            <w:vAlign w:val="center"/>
            <w:hideMark/>
          </w:tcPr>
          <w:p w14:paraId="28BA8F7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nil"/>
              <w:left w:val="nil"/>
              <w:bottom w:val="nil"/>
              <w:right w:val="nil"/>
            </w:tcBorders>
            <w:shd w:val="clear" w:color="000000" w:fill="D2D2D2"/>
            <w:noWrap/>
            <w:vAlign w:val="center"/>
            <w:hideMark/>
          </w:tcPr>
          <w:p w14:paraId="181F793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nil"/>
              <w:left w:val="nil"/>
              <w:bottom w:val="nil"/>
              <w:right w:val="nil"/>
            </w:tcBorders>
            <w:shd w:val="clear" w:color="000000" w:fill="D2D2D2"/>
            <w:noWrap/>
            <w:vAlign w:val="center"/>
            <w:hideMark/>
          </w:tcPr>
          <w:p w14:paraId="0A790AEC"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Cena celkem [CZK]</w:t>
            </w:r>
          </w:p>
        </w:tc>
      </w:tr>
      <w:tr w:rsidR="00727538" w:rsidRPr="00727538" w14:paraId="1C2178D4" w14:textId="77777777" w:rsidTr="00727538">
        <w:trPr>
          <w:trHeight w:val="207"/>
          <w:jc w:val="center"/>
        </w:trPr>
        <w:tc>
          <w:tcPr>
            <w:tcW w:w="207" w:type="dxa"/>
            <w:tcBorders>
              <w:top w:val="nil"/>
              <w:left w:val="single" w:sz="4" w:space="0" w:color="000000"/>
              <w:bottom w:val="nil"/>
              <w:right w:val="nil"/>
            </w:tcBorders>
            <w:shd w:val="clear" w:color="auto" w:fill="auto"/>
            <w:noWrap/>
            <w:vAlign w:val="center"/>
            <w:hideMark/>
          </w:tcPr>
          <w:p w14:paraId="2711EC1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59B31C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5DD1900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B9077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004634F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206B71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4E2A09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536F09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77B955E7"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2A67EC3" w14:textId="77777777" w:rsidTr="00727538">
        <w:trPr>
          <w:trHeight w:val="458"/>
          <w:jc w:val="center"/>
        </w:trPr>
        <w:tc>
          <w:tcPr>
            <w:tcW w:w="207" w:type="dxa"/>
            <w:tcBorders>
              <w:top w:val="nil"/>
              <w:left w:val="single" w:sz="4" w:space="0" w:color="000000"/>
              <w:bottom w:val="nil"/>
              <w:right w:val="nil"/>
            </w:tcBorders>
            <w:shd w:val="clear" w:color="auto" w:fill="auto"/>
            <w:noWrap/>
            <w:vAlign w:val="center"/>
            <w:hideMark/>
          </w:tcPr>
          <w:p w14:paraId="4B2524D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5800" w:type="dxa"/>
            <w:gridSpan w:val="4"/>
            <w:tcBorders>
              <w:top w:val="nil"/>
              <w:left w:val="nil"/>
              <w:bottom w:val="nil"/>
              <w:right w:val="nil"/>
            </w:tcBorders>
            <w:shd w:val="clear" w:color="auto" w:fill="auto"/>
            <w:noWrap/>
            <w:vAlign w:val="center"/>
            <w:hideMark/>
          </w:tcPr>
          <w:p w14:paraId="6B046044" w14:textId="77777777" w:rsidR="00727538" w:rsidRPr="00727538" w:rsidRDefault="00727538" w:rsidP="00727538">
            <w:pPr>
              <w:spacing w:after="0" w:line="240" w:lineRule="auto"/>
              <w:rPr>
                <w:rFonts w:ascii="Arial CE" w:eastAsia="Times New Roman" w:hAnsi="Arial CE"/>
                <w:b/>
                <w:bCs/>
                <w:color w:val="800000"/>
                <w:sz w:val="24"/>
                <w:szCs w:val="24"/>
                <w:lang w:eastAsia="cs-CZ"/>
              </w:rPr>
            </w:pPr>
            <w:r w:rsidRPr="00727538">
              <w:rPr>
                <w:rFonts w:ascii="Arial CE" w:eastAsia="Times New Roman" w:hAnsi="Arial CE"/>
                <w:b/>
                <w:bCs/>
                <w:color w:val="800000"/>
                <w:sz w:val="24"/>
                <w:szCs w:val="24"/>
                <w:lang w:eastAsia="cs-CZ"/>
              </w:rPr>
              <w:t>Náklady ze soupisu prací</w:t>
            </w:r>
          </w:p>
        </w:tc>
        <w:tc>
          <w:tcPr>
            <w:tcW w:w="721" w:type="dxa"/>
            <w:tcBorders>
              <w:top w:val="nil"/>
              <w:left w:val="nil"/>
              <w:bottom w:val="nil"/>
              <w:right w:val="nil"/>
            </w:tcBorders>
            <w:shd w:val="clear" w:color="auto" w:fill="auto"/>
            <w:noWrap/>
            <w:vAlign w:val="center"/>
            <w:hideMark/>
          </w:tcPr>
          <w:p w14:paraId="21EE081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3B8354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CE12BC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355A4219" w14:textId="77777777" w:rsidR="00727538" w:rsidRPr="00727538" w:rsidRDefault="00727538" w:rsidP="00727538">
            <w:pPr>
              <w:spacing w:after="0" w:line="240" w:lineRule="auto"/>
              <w:jc w:val="right"/>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73 480,00</w:t>
            </w:r>
          </w:p>
        </w:tc>
      </w:tr>
      <w:tr w:rsidR="00727538" w:rsidRPr="00727538" w14:paraId="1332D33C" w14:textId="77777777" w:rsidTr="00727538">
        <w:trPr>
          <w:trHeight w:val="499"/>
          <w:jc w:val="center"/>
        </w:trPr>
        <w:tc>
          <w:tcPr>
            <w:tcW w:w="207" w:type="dxa"/>
            <w:tcBorders>
              <w:top w:val="nil"/>
              <w:left w:val="single" w:sz="4" w:space="0" w:color="000000"/>
              <w:bottom w:val="nil"/>
              <w:right w:val="nil"/>
            </w:tcBorders>
            <w:shd w:val="clear" w:color="auto" w:fill="auto"/>
            <w:noWrap/>
            <w:vAlign w:val="center"/>
            <w:hideMark/>
          </w:tcPr>
          <w:p w14:paraId="2859FC32"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391" w:type="dxa"/>
            <w:tcBorders>
              <w:top w:val="nil"/>
              <w:left w:val="nil"/>
              <w:bottom w:val="nil"/>
              <w:right w:val="nil"/>
            </w:tcBorders>
            <w:shd w:val="clear" w:color="auto" w:fill="auto"/>
            <w:noWrap/>
            <w:vAlign w:val="center"/>
            <w:hideMark/>
          </w:tcPr>
          <w:p w14:paraId="1F2CDF96" w14:textId="77777777" w:rsidR="00727538" w:rsidRPr="00727538" w:rsidRDefault="00727538" w:rsidP="00727538">
            <w:pPr>
              <w:spacing w:after="0" w:line="240" w:lineRule="auto"/>
              <w:rPr>
                <w:rFonts w:ascii="Arial CE" w:eastAsia="Times New Roman" w:hAnsi="Arial CE"/>
                <w:color w:val="003366"/>
                <w:sz w:val="24"/>
                <w:szCs w:val="24"/>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178A33AB"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HSV - Práce a dodávky HSV</w:t>
            </w:r>
          </w:p>
        </w:tc>
        <w:tc>
          <w:tcPr>
            <w:tcW w:w="721" w:type="dxa"/>
            <w:tcBorders>
              <w:top w:val="nil"/>
              <w:left w:val="nil"/>
              <w:bottom w:val="single" w:sz="4" w:space="0" w:color="969696"/>
              <w:right w:val="nil"/>
            </w:tcBorders>
            <w:shd w:val="clear" w:color="auto" w:fill="auto"/>
            <w:noWrap/>
            <w:vAlign w:val="center"/>
            <w:hideMark/>
          </w:tcPr>
          <w:p w14:paraId="2BECE71D"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3A6AFBA8"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354537BF"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2020" w:type="dxa"/>
            <w:tcBorders>
              <w:top w:val="nil"/>
              <w:left w:val="nil"/>
              <w:bottom w:val="single" w:sz="4" w:space="0" w:color="969696"/>
              <w:right w:val="nil"/>
            </w:tcBorders>
            <w:shd w:val="clear" w:color="auto" w:fill="auto"/>
            <w:noWrap/>
            <w:vAlign w:val="center"/>
            <w:hideMark/>
          </w:tcPr>
          <w:p w14:paraId="3B785A73" w14:textId="77777777" w:rsidR="00727538" w:rsidRPr="00727538" w:rsidRDefault="00727538" w:rsidP="00727538">
            <w:pPr>
              <w:spacing w:after="0" w:line="240" w:lineRule="auto"/>
              <w:jc w:val="right"/>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2 300,00</w:t>
            </w:r>
          </w:p>
        </w:tc>
      </w:tr>
      <w:tr w:rsidR="00727538" w:rsidRPr="00727538" w14:paraId="2194C188" w14:textId="77777777" w:rsidTr="00727538">
        <w:trPr>
          <w:trHeight w:val="398"/>
          <w:jc w:val="center"/>
        </w:trPr>
        <w:tc>
          <w:tcPr>
            <w:tcW w:w="207" w:type="dxa"/>
            <w:tcBorders>
              <w:top w:val="nil"/>
              <w:left w:val="single" w:sz="4" w:space="0" w:color="000000"/>
              <w:bottom w:val="nil"/>
              <w:right w:val="nil"/>
            </w:tcBorders>
            <w:shd w:val="clear" w:color="auto" w:fill="auto"/>
            <w:noWrap/>
            <w:vAlign w:val="center"/>
            <w:hideMark/>
          </w:tcPr>
          <w:p w14:paraId="1FDE5607"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391" w:type="dxa"/>
            <w:tcBorders>
              <w:top w:val="nil"/>
              <w:left w:val="nil"/>
              <w:bottom w:val="nil"/>
              <w:right w:val="nil"/>
            </w:tcBorders>
            <w:shd w:val="clear" w:color="auto" w:fill="auto"/>
            <w:noWrap/>
            <w:vAlign w:val="center"/>
            <w:hideMark/>
          </w:tcPr>
          <w:p w14:paraId="2F970AFC" w14:textId="77777777" w:rsidR="00727538" w:rsidRPr="00727538" w:rsidRDefault="00727538" w:rsidP="00727538">
            <w:pPr>
              <w:spacing w:after="0" w:line="240" w:lineRule="auto"/>
              <w:rPr>
                <w:rFonts w:ascii="Arial CE" w:eastAsia="Times New Roman" w:hAnsi="Arial CE"/>
                <w:color w:val="003366"/>
                <w:sz w:val="20"/>
                <w:szCs w:val="20"/>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508D211D"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xml:space="preserve">    9 - Ostatní konstrukce a práce, bourání</w:t>
            </w:r>
          </w:p>
        </w:tc>
        <w:tc>
          <w:tcPr>
            <w:tcW w:w="721" w:type="dxa"/>
            <w:tcBorders>
              <w:top w:val="nil"/>
              <w:left w:val="nil"/>
              <w:bottom w:val="single" w:sz="4" w:space="0" w:color="969696"/>
              <w:right w:val="nil"/>
            </w:tcBorders>
            <w:shd w:val="clear" w:color="auto" w:fill="auto"/>
            <w:noWrap/>
            <w:vAlign w:val="center"/>
            <w:hideMark/>
          </w:tcPr>
          <w:p w14:paraId="513C3EE2"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0F454CC8"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709F3E9D"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2020" w:type="dxa"/>
            <w:tcBorders>
              <w:top w:val="nil"/>
              <w:left w:val="nil"/>
              <w:bottom w:val="single" w:sz="4" w:space="0" w:color="969696"/>
              <w:right w:val="nil"/>
            </w:tcBorders>
            <w:shd w:val="clear" w:color="auto" w:fill="auto"/>
            <w:noWrap/>
            <w:vAlign w:val="center"/>
            <w:hideMark/>
          </w:tcPr>
          <w:p w14:paraId="28320273"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2 300,00</w:t>
            </w:r>
          </w:p>
        </w:tc>
      </w:tr>
      <w:tr w:rsidR="00727538" w:rsidRPr="00727538" w14:paraId="0783E4CE" w14:textId="77777777" w:rsidTr="00727538">
        <w:trPr>
          <w:trHeight w:val="297"/>
          <w:jc w:val="center"/>
        </w:trPr>
        <w:tc>
          <w:tcPr>
            <w:tcW w:w="207" w:type="dxa"/>
            <w:tcBorders>
              <w:top w:val="nil"/>
              <w:left w:val="single" w:sz="4" w:space="0" w:color="000000"/>
              <w:bottom w:val="nil"/>
              <w:right w:val="nil"/>
            </w:tcBorders>
            <w:shd w:val="clear" w:color="auto" w:fill="auto"/>
            <w:noWrap/>
            <w:vAlign w:val="center"/>
            <w:hideMark/>
          </w:tcPr>
          <w:p w14:paraId="62D14A62"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391" w:type="dxa"/>
            <w:tcBorders>
              <w:top w:val="nil"/>
              <w:left w:val="nil"/>
              <w:bottom w:val="nil"/>
              <w:right w:val="nil"/>
            </w:tcBorders>
            <w:shd w:val="clear" w:color="auto" w:fill="auto"/>
            <w:noWrap/>
            <w:vAlign w:val="center"/>
            <w:hideMark/>
          </w:tcPr>
          <w:p w14:paraId="121F727D" w14:textId="77777777" w:rsidR="00727538" w:rsidRPr="00727538" w:rsidRDefault="00727538" w:rsidP="00727538">
            <w:pPr>
              <w:spacing w:after="0" w:line="240" w:lineRule="auto"/>
              <w:rPr>
                <w:rFonts w:ascii="Arial CE" w:eastAsia="Times New Roman" w:hAnsi="Arial CE"/>
                <w:color w:val="003366"/>
                <w:sz w:val="20"/>
                <w:szCs w:val="20"/>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5B77D391"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xml:space="preserve">      94 - Lešení a stavební výtahy</w:t>
            </w:r>
          </w:p>
        </w:tc>
        <w:tc>
          <w:tcPr>
            <w:tcW w:w="721" w:type="dxa"/>
            <w:tcBorders>
              <w:top w:val="nil"/>
              <w:left w:val="nil"/>
              <w:bottom w:val="single" w:sz="4" w:space="0" w:color="969696"/>
              <w:right w:val="nil"/>
            </w:tcBorders>
            <w:shd w:val="clear" w:color="auto" w:fill="auto"/>
            <w:noWrap/>
            <w:vAlign w:val="center"/>
            <w:hideMark/>
          </w:tcPr>
          <w:p w14:paraId="1EFC3752"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4CE30FDE"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3DE491A3"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2020" w:type="dxa"/>
            <w:tcBorders>
              <w:top w:val="nil"/>
              <w:left w:val="nil"/>
              <w:bottom w:val="single" w:sz="4" w:space="0" w:color="969696"/>
              <w:right w:val="nil"/>
            </w:tcBorders>
            <w:shd w:val="clear" w:color="auto" w:fill="auto"/>
            <w:noWrap/>
            <w:vAlign w:val="center"/>
            <w:hideMark/>
          </w:tcPr>
          <w:p w14:paraId="04B3F9D4"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2 300,00</w:t>
            </w:r>
          </w:p>
        </w:tc>
      </w:tr>
      <w:tr w:rsidR="00727538" w:rsidRPr="00727538" w14:paraId="411B501E" w14:textId="77777777" w:rsidTr="00727538">
        <w:trPr>
          <w:trHeight w:val="499"/>
          <w:jc w:val="center"/>
        </w:trPr>
        <w:tc>
          <w:tcPr>
            <w:tcW w:w="207" w:type="dxa"/>
            <w:tcBorders>
              <w:top w:val="nil"/>
              <w:left w:val="single" w:sz="4" w:space="0" w:color="000000"/>
              <w:bottom w:val="nil"/>
              <w:right w:val="nil"/>
            </w:tcBorders>
            <w:shd w:val="clear" w:color="auto" w:fill="auto"/>
            <w:noWrap/>
            <w:vAlign w:val="center"/>
            <w:hideMark/>
          </w:tcPr>
          <w:p w14:paraId="69ED5B72"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391" w:type="dxa"/>
            <w:tcBorders>
              <w:top w:val="nil"/>
              <w:left w:val="nil"/>
              <w:bottom w:val="nil"/>
              <w:right w:val="nil"/>
            </w:tcBorders>
            <w:shd w:val="clear" w:color="auto" w:fill="auto"/>
            <w:noWrap/>
            <w:vAlign w:val="center"/>
            <w:hideMark/>
          </w:tcPr>
          <w:p w14:paraId="51DA0F7C" w14:textId="77777777" w:rsidR="00727538" w:rsidRPr="00727538" w:rsidRDefault="00727538" w:rsidP="00727538">
            <w:pPr>
              <w:spacing w:after="0" w:line="240" w:lineRule="auto"/>
              <w:rPr>
                <w:rFonts w:ascii="Arial CE" w:eastAsia="Times New Roman" w:hAnsi="Arial CE"/>
                <w:color w:val="003366"/>
                <w:sz w:val="24"/>
                <w:szCs w:val="24"/>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3590F78B"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PSV - Práce a dodávky PSV</w:t>
            </w:r>
          </w:p>
        </w:tc>
        <w:tc>
          <w:tcPr>
            <w:tcW w:w="721" w:type="dxa"/>
            <w:tcBorders>
              <w:top w:val="nil"/>
              <w:left w:val="nil"/>
              <w:bottom w:val="single" w:sz="4" w:space="0" w:color="969696"/>
              <w:right w:val="nil"/>
            </w:tcBorders>
            <w:shd w:val="clear" w:color="auto" w:fill="auto"/>
            <w:noWrap/>
            <w:vAlign w:val="center"/>
            <w:hideMark/>
          </w:tcPr>
          <w:p w14:paraId="15754DC4"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50350981"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1DBA87A3"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2020" w:type="dxa"/>
            <w:tcBorders>
              <w:top w:val="nil"/>
              <w:left w:val="nil"/>
              <w:bottom w:val="single" w:sz="4" w:space="0" w:color="969696"/>
              <w:right w:val="nil"/>
            </w:tcBorders>
            <w:shd w:val="clear" w:color="auto" w:fill="auto"/>
            <w:noWrap/>
            <w:vAlign w:val="center"/>
            <w:hideMark/>
          </w:tcPr>
          <w:p w14:paraId="17F22FAA" w14:textId="77777777" w:rsidR="00727538" w:rsidRPr="00727538" w:rsidRDefault="00727538" w:rsidP="00727538">
            <w:pPr>
              <w:spacing w:after="0" w:line="240" w:lineRule="auto"/>
              <w:jc w:val="right"/>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70 080,00</w:t>
            </w:r>
          </w:p>
        </w:tc>
      </w:tr>
      <w:tr w:rsidR="00727538" w:rsidRPr="00727538" w14:paraId="25E43F55" w14:textId="77777777" w:rsidTr="00727538">
        <w:trPr>
          <w:trHeight w:val="398"/>
          <w:jc w:val="center"/>
        </w:trPr>
        <w:tc>
          <w:tcPr>
            <w:tcW w:w="207" w:type="dxa"/>
            <w:tcBorders>
              <w:top w:val="nil"/>
              <w:left w:val="single" w:sz="4" w:space="0" w:color="000000"/>
              <w:bottom w:val="nil"/>
              <w:right w:val="nil"/>
            </w:tcBorders>
            <w:shd w:val="clear" w:color="auto" w:fill="auto"/>
            <w:noWrap/>
            <w:vAlign w:val="center"/>
            <w:hideMark/>
          </w:tcPr>
          <w:p w14:paraId="4FDD740D"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391" w:type="dxa"/>
            <w:tcBorders>
              <w:top w:val="nil"/>
              <w:left w:val="nil"/>
              <w:bottom w:val="nil"/>
              <w:right w:val="nil"/>
            </w:tcBorders>
            <w:shd w:val="clear" w:color="auto" w:fill="auto"/>
            <w:noWrap/>
            <w:vAlign w:val="center"/>
            <w:hideMark/>
          </w:tcPr>
          <w:p w14:paraId="7DB9F8CD" w14:textId="77777777" w:rsidR="00727538" w:rsidRPr="00727538" w:rsidRDefault="00727538" w:rsidP="00727538">
            <w:pPr>
              <w:spacing w:after="0" w:line="240" w:lineRule="auto"/>
              <w:rPr>
                <w:rFonts w:ascii="Arial CE" w:eastAsia="Times New Roman" w:hAnsi="Arial CE"/>
                <w:color w:val="003366"/>
                <w:sz w:val="20"/>
                <w:szCs w:val="20"/>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628AC7C2"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xml:space="preserve">    711 - Izolace proti vodě, vlhkosti a plynům</w:t>
            </w:r>
          </w:p>
        </w:tc>
        <w:tc>
          <w:tcPr>
            <w:tcW w:w="721" w:type="dxa"/>
            <w:tcBorders>
              <w:top w:val="nil"/>
              <w:left w:val="nil"/>
              <w:bottom w:val="single" w:sz="4" w:space="0" w:color="969696"/>
              <w:right w:val="nil"/>
            </w:tcBorders>
            <w:shd w:val="clear" w:color="auto" w:fill="auto"/>
            <w:noWrap/>
            <w:vAlign w:val="center"/>
            <w:hideMark/>
          </w:tcPr>
          <w:p w14:paraId="011E3DEA"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0039E4B9"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48082EDA"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2020" w:type="dxa"/>
            <w:tcBorders>
              <w:top w:val="nil"/>
              <w:left w:val="nil"/>
              <w:bottom w:val="single" w:sz="4" w:space="0" w:color="969696"/>
              <w:right w:val="nil"/>
            </w:tcBorders>
            <w:shd w:val="clear" w:color="auto" w:fill="auto"/>
            <w:noWrap/>
            <w:vAlign w:val="center"/>
            <w:hideMark/>
          </w:tcPr>
          <w:p w14:paraId="7CFA3586"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1 000,00</w:t>
            </w:r>
          </w:p>
        </w:tc>
      </w:tr>
      <w:tr w:rsidR="00727538" w:rsidRPr="00727538" w14:paraId="1C3377A1" w14:textId="77777777" w:rsidTr="00727538">
        <w:trPr>
          <w:trHeight w:val="398"/>
          <w:jc w:val="center"/>
        </w:trPr>
        <w:tc>
          <w:tcPr>
            <w:tcW w:w="207" w:type="dxa"/>
            <w:tcBorders>
              <w:top w:val="nil"/>
              <w:left w:val="single" w:sz="4" w:space="0" w:color="000000"/>
              <w:bottom w:val="nil"/>
              <w:right w:val="nil"/>
            </w:tcBorders>
            <w:shd w:val="clear" w:color="auto" w:fill="auto"/>
            <w:noWrap/>
            <w:vAlign w:val="center"/>
            <w:hideMark/>
          </w:tcPr>
          <w:p w14:paraId="405E57DA"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391" w:type="dxa"/>
            <w:tcBorders>
              <w:top w:val="nil"/>
              <w:left w:val="nil"/>
              <w:bottom w:val="nil"/>
              <w:right w:val="nil"/>
            </w:tcBorders>
            <w:shd w:val="clear" w:color="auto" w:fill="auto"/>
            <w:noWrap/>
            <w:vAlign w:val="center"/>
            <w:hideMark/>
          </w:tcPr>
          <w:p w14:paraId="7E5D13F8" w14:textId="77777777" w:rsidR="00727538" w:rsidRPr="00727538" w:rsidRDefault="00727538" w:rsidP="00727538">
            <w:pPr>
              <w:spacing w:after="0" w:line="240" w:lineRule="auto"/>
              <w:rPr>
                <w:rFonts w:ascii="Arial CE" w:eastAsia="Times New Roman" w:hAnsi="Arial CE"/>
                <w:color w:val="003366"/>
                <w:sz w:val="20"/>
                <w:szCs w:val="20"/>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53D3FFC3"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xml:space="preserve">    784 - Dokončovací práce - malby a tapety</w:t>
            </w:r>
          </w:p>
        </w:tc>
        <w:tc>
          <w:tcPr>
            <w:tcW w:w="721" w:type="dxa"/>
            <w:tcBorders>
              <w:top w:val="nil"/>
              <w:left w:val="nil"/>
              <w:bottom w:val="single" w:sz="4" w:space="0" w:color="969696"/>
              <w:right w:val="nil"/>
            </w:tcBorders>
            <w:shd w:val="clear" w:color="auto" w:fill="auto"/>
            <w:noWrap/>
            <w:vAlign w:val="center"/>
            <w:hideMark/>
          </w:tcPr>
          <w:p w14:paraId="0707C09F"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4F755300"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62FE0C87"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 </w:t>
            </w:r>
          </w:p>
        </w:tc>
        <w:tc>
          <w:tcPr>
            <w:tcW w:w="2020" w:type="dxa"/>
            <w:tcBorders>
              <w:top w:val="nil"/>
              <w:left w:val="nil"/>
              <w:bottom w:val="single" w:sz="4" w:space="0" w:color="969696"/>
              <w:right w:val="nil"/>
            </w:tcBorders>
            <w:shd w:val="clear" w:color="auto" w:fill="auto"/>
            <w:noWrap/>
            <w:vAlign w:val="center"/>
            <w:hideMark/>
          </w:tcPr>
          <w:p w14:paraId="4733759A"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69 080,00</w:t>
            </w:r>
          </w:p>
        </w:tc>
      </w:tr>
      <w:tr w:rsidR="00727538" w:rsidRPr="00727538" w14:paraId="5C3CA1C6" w14:textId="77777777" w:rsidTr="00727538">
        <w:trPr>
          <w:trHeight w:val="499"/>
          <w:jc w:val="center"/>
        </w:trPr>
        <w:tc>
          <w:tcPr>
            <w:tcW w:w="207" w:type="dxa"/>
            <w:tcBorders>
              <w:top w:val="nil"/>
              <w:left w:val="single" w:sz="4" w:space="0" w:color="000000"/>
              <w:bottom w:val="nil"/>
              <w:right w:val="nil"/>
            </w:tcBorders>
            <w:shd w:val="clear" w:color="auto" w:fill="auto"/>
            <w:noWrap/>
            <w:vAlign w:val="center"/>
            <w:hideMark/>
          </w:tcPr>
          <w:p w14:paraId="7D81176D"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391" w:type="dxa"/>
            <w:tcBorders>
              <w:top w:val="nil"/>
              <w:left w:val="nil"/>
              <w:bottom w:val="nil"/>
              <w:right w:val="nil"/>
            </w:tcBorders>
            <w:shd w:val="clear" w:color="auto" w:fill="auto"/>
            <w:noWrap/>
            <w:vAlign w:val="center"/>
            <w:hideMark/>
          </w:tcPr>
          <w:p w14:paraId="5C6CBCC9" w14:textId="77777777" w:rsidR="00727538" w:rsidRPr="00727538" w:rsidRDefault="00727538" w:rsidP="00727538">
            <w:pPr>
              <w:spacing w:after="0" w:line="240" w:lineRule="auto"/>
              <w:rPr>
                <w:rFonts w:ascii="Arial CE" w:eastAsia="Times New Roman" w:hAnsi="Arial CE"/>
                <w:color w:val="003366"/>
                <w:sz w:val="24"/>
                <w:szCs w:val="24"/>
                <w:lang w:eastAsia="cs-CZ"/>
              </w:rPr>
            </w:pPr>
          </w:p>
        </w:tc>
        <w:tc>
          <w:tcPr>
            <w:tcW w:w="5409" w:type="dxa"/>
            <w:gridSpan w:val="3"/>
            <w:tcBorders>
              <w:top w:val="nil"/>
              <w:left w:val="nil"/>
              <w:bottom w:val="single" w:sz="4" w:space="0" w:color="969696"/>
              <w:right w:val="nil"/>
            </w:tcBorders>
            <w:shd w:val="clear" w:color="auto" w:fill="auto"/>
            <w:noWrap/>
            <w:vAlign w:val="center"/>
            <w:hideMark/>
          </w:tcPr>
          <w:p w14:paraId="52936587"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VRN - Vedlejší rozpočtové náklady</w:t>
            </w:r>
          </w:p>
        </w:tc>
        <w:tc>
          <w:tcPr>
            <w:tcW w:w="721" w:type="dxa"/>
            <w:tcBorders>
              <w:top w:val="nil"/>
              <w:left w:val="nil"/>
              <w:bottom w:val="single" w:sz="4" w:space="0" w:color="969696"/>
              <w:right w:val="nil"/>
            </w:tcBorders>
            <w:shd w:val="clear" w:color="auto" w:fill="auto"/>
            <w:noWrap/>
            <w:vAlign w:val="center"/>
            <w:hideMark/>
          </w:tcPr>
          <w:p w14:paraId="7BAAC534"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615C61F0"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30260C61"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 </w:t>
            </w:r>
          </w:p>
        </w:tc>
        <w:tc>
          <w:tcPr>
            <w:tcW w:w="2020" w:type="dxa"/>
            <w:tcBorders>
              <w:top w:val="nil"/>
              <w:left w:val="nil"/>
              <w:bottom w:val="single" w:sz="4" w:space="0" w:color="969696"/>
              <w:right w:val="nil"/>
            </w:tcBorders>
            <w:shd w:val="clear" w:color="auto" w:fill="auto"/>
            <w:noWrap/>
            <w:vAlign w:val="center"/>
            <w:hideMark/>
          </w:tcPr>
          <w:p w14:paraId="3EB5B70F" w14:textId="77777777" w:rsidR="00727538" w:rsidRPr="00727538" w:rsidRDefault="00727538" w:rsidP="00727538">
            <w:pPr>
              <w:spacing w:after="0" w:line="240" w:lineRule="auto"/>
              <w:jc w:val="right"/>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1 100,00</w:t>
            </w:r>
          </w:p>
        </w:tc>
      </w:tr>
      <w:tr w:rsidR="00727538" w:rsidRPr="00727538" w14:paraId="6AF59D17" w14:textId="77777777" w:rsidTr="00727538">
        <w:trPr>
          <w:trHeight w:val="435"/>
          <w:jc w:val="center"/>
        </w:trPr>
        <w:tc>
          <w:tcPr>
            <w:tcW w:w="207" w:type="dxa"/>
            <w:tcBorders>
              <w:top w:val="nil"/>
              <w:left w:val="single" w:sz="4" w:space="0" w:color="000000"/>
              <w:bottom w:val="nil"/>
              <w:right w:val="nil"/>
            </w:tcBorders>
            <w:shd w:val="clear" w:color="auto" w:fill="auto"/>
            <w:noWrap/>
            <w:vAlign w:val="center"/>
            <w:hideMark/>
          </w:tcPr>
          <w:p w14:paraId="1D17154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1998114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79DC558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4CA9389"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3A8AA0B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73459F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0F72D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59A5AD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7D9C299E"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E51A60E" w14:textId="77777777" w:rsidTr="00727538">
        <w:trPr>
          <w:trHeight w:val="13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6B985D9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4F4B226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10748ED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6298560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nil"/>
              <w:left w:val="nil"/>
              <w:bottom w:val="single" w:sz="4" w:space="0" w:color="000000"/>
              <w:right w:val="nil"/>
            </w:tcBorders>
            <w:shd w:val="clear" w:color="auto" w:fill="auto"/>
            <w:noWrap/>
            <w:vAlign w:val="center"/>
            <w:hideMark/>
          </w:tcPr>
          <w:p w14:paraId="0929EDF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nil"/>
              <w:left w:val="nil"/>
              <w:bottom w:val="single" w:sz="4" w:space="0" w:color="000000"/>
              <w:right w:val="nil"/>
            </w:tcBorders>
            <w:shd w:val="clear" w:color="auto" w:fill="auto"/>
            <w:noWrap/>
            <w:vAlign w:val="center"/>
            <w:hideMark/>
          </w:tcPr>
          <w:p w14:paraId="2899F96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360125B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651042F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3BE57F4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7C9301C8"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4D5C55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1" w:type="dxa"/>
            <w:tcBorders>
              <w:top w:val="nil"/>
              <w:left w:val="nil"/>
              <w:bottom w:val="nil"/>
              <w:right w:val="nil"/>
            </w:tcBorders>
            <w:shd w:val="clear" w:color="auto" w:fill="auto"/>
            <w:noWrap/>
            <w:vAlign w:val="bottom"/>
            <w:hideMark/>
          </w:tcPr>
          <w:p w14:paraId="6A4172A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BD8E21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A66494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4115CFD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7CD2EA4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272A61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359D92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68ED8EF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DF68D8F"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2EB8444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1" w:type="dxa"/>
            <w:tcBorders>
              <w:top w:val="nil"/>
              <w:left w:val="nil"/>
              <w:bottom w:val="nil"/>
              <w:right w:val="nil"/>
            </w:tcBorders>
            <w:shd w:val="clear" w:color="auto" w:fill="auto"/>
            <w:noWrap/>
            <w:vAlign w:val="bottom"/>
            <w:hideMark/>
          </w:tcPr>
          <w:p w14:paraId="6E1F28F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3C742E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021296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233DF75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1B466A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76E66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16C0E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096BF72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561D14E" w14:textId="77777777" w:rsidTr="00727538">
        <w:trPr>
          <w:trHeight w:val="225"/>
          <w:jc w:val="center"/>
        </w:trPr>
        <w:tc>
          <w:tcPr>
            <w:tcW w:w="207" w:type="dxa"/>
            <w:tcBorders>
              <w:top w:val="nil"/>
              <w:left w:val="nil"/>
              <w:bottom w:val="nil"/>
              <w:right w:val="nil"/>
            </w:tcBorders>
            <w:shd w:val="clear" w:color="auto" w:fill="auto"/>
            <w:noWrap/>
            <w:vAlign w:val="bottom"/>
            <w:hideMark/>
          </w:tcPr>
          <w:p w14:paraId="46A1655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91" w:type="dxa"/>
            <w:tcBorders>
              <w:top w:val="nil"/>
              <w:left w:val="nil"/>
              <w:bottom w:val="nil"/>
              <w:right w:val="nil"/>
            </w:tcBorders>
            <w:shd w:val="clear" w:color="auto" w:fill="auto"/>
            <w:noWrap/>
            <w:vAlign w:val="bottom"/>
            <w:hideMark/>
          </w:tcPr>
          <w:p w14:paraId="38BA866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bottom"/>
            <w:hideMark/>
          </w:tcPr>
          <w:p w14:paraId="66C2697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B55E5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bottom"/>
            <w:hideMark/>
          </w:tcPr>
          <w:p w14:paraId="394BD08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bottom"/>
            <w:hideMark/>
          </w:tcPr>
          <w:p w14:paraId="2C8CE04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384037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A84DA1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05B0A97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A032D97" w14:textId="77777777" w:rsidTr="00727538">
        <w:trPr>
          <w:trHeight w:val="139"/>
          <w:jc w:val="center"/>
        </w:trPr>
        <w:tc>
          <w:tcPr>
            <w:tcW w:w="207" w:type="dxa"/>
            <w:tcBorders>
              <w:top w:val="single" w:sz="4" w:space="0" w:color="000000"/>
              <w:left w:val="single" w:sz="4" w:space="0" w:color="000000"/>
              <w:bottom w:val="nil"/>
              <w:right w:val="nil"/>
            </w:tcBorders>
            <w:shd w:val="clear" w:color="auto" w:fill="auto"/>
            <w:noWrap/>
            <w:vAlign w:val="center"/>
            <w:hideMark/>
          </w:tcPr>
          <w:p w14:paraId="74A79B7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000000"/>
              <w:left w:val="nil"/>
              <w:bottom w:val="nil"/>
              <w:right w:val="nil"/>
            </w:tcBorders>
            <w:shd w:val="clear" w:color="auto" w:fill="auto"/>
            <w:noWrap/>
            <w:vAlign w:val="center"/>
            <w:hideMark/>
          </w:tcPr>
          <w:p w14:paraId="5D030C6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78" w:type="dxa"/>
            <w:tcBorders>
              <w:top w:val="single" w:sz="4" w:space="0" w:color="000000"/>
              <w:left w:val="nil"/>
              <w:bottom w:val="nil"/>
              <w:right w:val="nil"/>
            </w:tcBorders>
            <w:shd w:val="clear" w:color="auto" w:fill="auto"/>
            <w:noWrap/>
            <w:vAlign w:val="center"/>
            <w:hideMark/>
          </w:tcPr>
          <w:p w14:paraId="59008B6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04F2195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single" w:sz="4" w:space="0" w:color="000000"/>
              <w:left w:val="nil"/>
              <w:bottom w:val="nil"/>
              <w:right w:val="nil"/>
            </w:tcBorders>
            <w:shd w:val="clear" w:color="auto" w:fill="auto"/>
            <w:noWrap/>
            <w:vAlign w:val="center"/>
            <w:hideMark/>
          </w:tcPr>
          <w:p w14:paraId="56C3B7C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single" w:sz="4" w:space="0" w:color="000000"/>
              <w:left w:val="nil"/>
              <w:bottom w:val="nil"/>
              <w:right w:val="nil"/>
            </w:tcBorders>
            <w:shd w:val="clear" w:color="auto" w:fill="auto"/>
            <w:noWrap/>
            <w:vAlign w:val="center"/>
            <w:hideMark/>
          </w:tcPr>
          <w:p w14:paraId="2D6F74C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27E0352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5F634BB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single" w:sz="4" w:space="0" w:color="000000"/>
              <w:left w:val="nil"/>
              <w:bottom w:val="nil"/>
              <w:right w:val="nil"/>
            </w:tcBorders>
            <w:shd w:val="clear" w:color="auto" w:fill="auto"/>
            <w:noWrap/>
            <w:vAlign w:val="center"/>
            <w:hideMark/>
          </w:tcPr>
          <w:p w14:paraId="7F5BA62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r w:rsidR="00727538" w:rsidRPr="00727538" w14:paraId="2CEFECD6" w14:textId="77777777" w:rsidTr="00727538">
        <w:trPr>
          <w:trHeight w:val="499"/>
          <w:jc w:val="center"/>
        </w:trPr>
        <w:tc>
          <w:tcPr>
            <w:tcW w:w="207" w:type="dxa"/>
            <w:tcBorders>
              <w:top w:val="nil"/>
              <w:left w:val="single" w:sz="4" w:space="0" w:color="000000"/>
              <w:bottom w:val="nil"/>
              <w:right w:val="nil"/>
            </w:tcBorders>
            <w:shd w:val="clear" w:color="auto" w:fill="auto"/>
            <w:noWrap/>
            <w:vAlign w:val="center"/>
            <w:hideMark/>
          </w:tcPr>
          <w:p w14:paraId="66F8F5D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9" w:type="dxa"/>
            <w:gridSpan w:val="3"/>
            <w:tcBorders>
              <w:top w:val="nil"/>
              <w:left w:val="nil"/>
              <w:bottom w:val="nil"/>
              <w:right w:val="nil"/>
            </w:tcBorders>
            <w:shd w:val="clear" w:color="auto" w:fill="auto"/>
            <w:noWrap/>
            <w:vAlign w:val="center"/>
            <w:hideMark/>
          </w:tcPr>
          <w:p w14:paraId="77FCEA6F" w14:textId="77777777" w:rsidR="00727538" w:rsidRPr="00727538" w:rsidRDefault="00727538" w:rsidP="00727538">
            <w:pPr>
              <w:spacing w:after="0" w:line="240" w:lineRule="auto"/>
              <w:rPr>
                <w:rFonts w:ascii="Arial CE" w:eastAsia="Times New Roman" w:hAnsi="Arial CE"/>
                <w:b/>
                <w:bCs/>
                <w:sz w:val="28"/>
                <w:szCs w:val="28"/>
                <w:lang w:eastAsia="cs-CZ"/>
              </w:rPr>
            </w:pPr>
            <w:r w:rsidRPr="00727538">
              <w:rPr>
                <w:rFonts w:ascii="Arial CE" w:eastAsia="Times New Roman" w:hAnsi="Arial CE"/>
                <w:b/>
                <w:bCs/>
                <w:sz w:val="28"/>
                <w:szCs w:val="28"/>
                <w:lang w:eastAsia="cs-CZ"/>
              </w:rPr>
              <w:t>SOUPIS PRACÍ</w:t>
            </w:r>
          </w:p>
        </w:tc>
        <w:tc>
          <w:tcPr>
            <w:tcW w:w="3391" w:type="dxa"/>
            <w:tcBorders>
              <w:top w:val="nil"/>
              <w:left w:val="nil"/>
              <w:bottom w:val="nil"/>
              <w:right w:val="nil"/>
            </w:tcBorders>
            <w:shd w:val="clear" w:color="auto" w:fill="auto"/>
            <w:noWrap/>
            <w:vAlign w:val="center"/>
            <w:hideMark/>
          </w:tcPr>
          <w:p w14:paraId="3CBAABA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6057B49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FB7713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B7F81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458F7E5F"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6515132"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0B5D9DE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218001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46C5C5F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C487F5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744A8BB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6ADFCF0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715A1F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3F2A47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E9D5EFA"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057A963"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38A4C3BB"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869" w:type="dxa"/>
            <w:gridSpan w:val="2"/>
            <w:tcBorders>
              <w:top w:val="nil"/>
              <w:left w:val="nil"/>
              <w:bottom w:val="nil"/>
              <w:right w:val="nil"/>
            </w:tcBorders>
            <w:shd w:val="clear" w:color="auto" w:fill="auto"/>
            <w:noWrap/>
            <w:vAlign w:val="center"/>
            <w:hideMark/>
          </w:tcPr>
          <w:p w14:paraId="23F5AB3C"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22B6EF8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5F0F89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720E3E3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776A18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D1F52C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5B809AB"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D0FBE94" w14:textId="77777777" w:rsidTr="00727538">
        <w:trPr>
          <w:trHeight w:val="330"/>
          <w:jc w:val="center"/>
        </w:trPr>
        <w:tc>
          <w:tcPr>
            <w:tcW w:w="207" w:type="dxa"/>
            <w:tcBorders>
              <w:top w:val="nil"/>
              <w:left w:val="single" w:sz="4" w:space="0" w:color="000000"/>
              <w:bottom w:val="nil"/>
              <w:right w:val="nil"/>
            </w:tcBorders>
            <w:shd w:val="clear" w:color="auto" w:fill="auto"/>
            <w:noWrap/>
            <w:vAlign w:val="center"/>
            <w:hideMark/>
          </w:tcPr>
          <w:p w14:paraId="3E09DA49"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1B07F9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1BFBFA6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6912" w:type="dxa"/>
            <w:gridSpan w:val="4"/>
            <w:tcBorders>
              <w:top w:val="nil"/>
              <w:left w:val="nil"/>
              <w:bottom w:val="nil"/>
              <w:right w:val="nil"/>
            </w:tcBorders>
            <w:shd w:val="clear" w:color="auto" w:fill="auto"/>
            <w:vAlign w:val="center"/>
            <w:hideMark/>
          </w:tcPr>
          <w:p w14:paraId="2CC1CC6F" w14:textId="77777777" w:rsidR="00727538" w:rsidRPr="00727538" w:rsidRDefault="00727538" w:rsidP="00727538">
            <w:pPr>
              <w:spacing w:after="0" w:line="240" w:lineRule="auto"/>
              <w:rPr>
                <w:rFonts w:ascii="Arial CE" w:eastAsia="Times New Roman" w:hAnsi="Arial CE"/>
                <w:b/>
                <w:bCs/>
                <w:lang w:eastAsia="cs-CZ"/>
              </w:rPr>
            </w:pPr>
            <w:r w:rsidRPr="00727538">
              <w:rPr>
                <w:rFonts w:ascii="Arial CE" w:eastAsia="Times New Roman" w:hAnsi="Arial CE"/>
                <w:b/>
                <w:bCs/>
                <w:lang w:eastAsia="cs-CZ"/>
              </w:rPr>
              <w:t>Výmalba + oprava po zatečení, spojovací chodba</w:t>
            </w:r>
          </w:p>
        </w:tc>
        <w:tc>
          <w:tcPr>
            <w:tcW w:w="1420" w:type="dxa"/>
            <w:tcBorders>
              <w:top w:val="nil"/>
              <w:left w:val="nil"/>
              <w:bottom w:val="nil"/>
              <w:right w:val="nil"/>
            </w:tcBorders>
            <w:shd w:val="clear" w:color="auto" w:fill="auto"/>
            <w:noWrap/>
            <w:vAlign w:val="center"/>
            <w:hideMark/>
          </w:tcPr>
          <w:p w14:paraId="21CC8CB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3F3E88B8"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43C012CD"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400F156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1DB4B78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38F1AF3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ADB2CB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354F459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3D2E8F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E4E5C7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F3D601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509D75E1"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617A9B64" w14:textId="77777777" w:rsidTr="00727538">
        <w:trPr>
          <w:trHeight w:val="240"/>
          <w:jc w:val="center"/>
        </w:trPr>
        <w:tc>
          <w:tcPr>
            <w:tcW w:w="207" w:type="dxa"/>
            <w:tcBorders>
              <w:top w:val="nil"/>
              <w:left w:val="single" w:sz="4" w:space="0" w:color="000000"/>
              <w:bottom w:val="nil"/>
              <w:right w:val="nil"/>
            </w:tcBorders>
            <w:shd w:val="clear" w:color="auto" w:fill="auto"/>
            <w:noWrap/>
            <w:vAlign w:val="center"/>
            <w:hideMark/>
          </w:tcPr>
          <w:p w14:paraId="3A9E290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869" w:type="dxa"/>
            <w:gridSpan w:val="2"/>
            <w:tcBorders>
              <w:top w:val="nil"/>
              <w:left w:val="nil"/>
              <w:bottom w:val="nil"/>
              <w:right w:val="nil"/>
            </w:tcBorders>
            <w:shd w:val="clear" w:color="auto" w:fill="auto"/>
            <w:noWrap/>
            <w:vAlign w:val="center"/>
            <w:hideMark/>
          </w:tcPr>
          <w:p w14:paraId="6099A4BF"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0152291A"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47FF8BA2"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721" w:type="dxa"/>
            <w:tcBorders>
              <w:top w:val="nil"/>
              <w:left w:val="nil"/>
              <w:bottom w:val="nil"/>
              <w:right w:val="nil"/>
            </w:tcBorders>
            <w:shd w:val="clear" w:color="auto" w:fill="auto"/>
            <w:noWrap/>
            <w:vAlign w:val="center"/>
            <w:hideMark/>
          </w:tcPr>
          <w:p w14:paraId="319CA0B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0CF64A0"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F543288"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Datum:</w:t>
            </w:r>
          </w:p>
        </w:tc>
        <w:tc>
          <w:tcPr>
            <w:tcW w:w="2020" w:type="dxa"/>
            <w:tcBorders>
              <w:top w:val="nil"/>
              <w:left w:val="nil"/>
              <w:bottom w:val="nil"/>
              <w:right w:val="nil"/>
            </w:tcBorders>
            <w:shd w:val="clear" w:color="auto" w:fill="auto"/>
            <w:noWrap/>
            <w:vAlign w:val="center"/>
            <w:hideMark/>
          </w:tcPr>
          <w:p w14:paraId="2C234E2B"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19F08450" w14:textId="77777777" w:rsidTr="00727538">
        <w:trPr>
          <w:trHeight w:val="139"/>
          <w:jc w:val="center"/>
        </w:trPr>
        <w:tc>
          <w:tcPr>
            <w:tcW w:w="207" w:type="dxa"/>
            <w:tcBorders>
              <w:top w:val="nil"/>
              <w:left w:val="single" w:sz="4" w:space="0" w:color="000000"/>
              <w:bottom w:val="nil"/>
              <w:right w:val="nil"/>
            </w:tcBorders>
            <w:shd w:val="clear" w:color="auto" w:fill="auto"/>
            <w:noWrap/>
            <w:vAlign w:val="center"/>
            <w:hideMark/>
          </w:tcPr>
          <w:p w14:paraId="37A82804"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4913EF6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1CD332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D44752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764EEBD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4CB9E05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1DFFF4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95073C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7E7642E0"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0177B3F7" w14:textId="77777777" w:rsidTr="00727538">
        <w:trPr>
          <w:trHeight w:val="304"/>
          <w:jc w:val="center"/>
        </w:trPr>
        <w:tc>
          <w:tcPr>
            <w:tcW w:w="207" w:type="dxa"/>
            <w:tcBorders>
              <w:top w:val="nil"/>
              <w:left w:val="single" w:sz="4" w:space="0" w:color="000000"/>
              <w:bottom w:val="nil"/>
              <w:right w:val="nil"/>
            </w:tcBorders>
            <w:shd w:val="clear" w:color="auto" w:fill="auto"/>
            <w:noWrap/>
            <w:vAlign w:val="center"/>
            <w:hideMark/>
          </w:tcPr>
          <w:p w14:paraId="3B10AB2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9" w:type="dxa"/>
            <w:gridSpan w:val="3"/>
            <w:tcBorders>
              <w:top w:val="nil"/>
              <w:left w:val="nil"/>
              <w:bottom w:val="nil"/>
              <w:right w:val="nil"/>
            </w:tcBorders>
            <w:shd w:val="clear" w:color="auto" w:fill="auto"/>
            <w:noWrap/>
            <w:vAlign w:val="center"/>
            <w:hideMark/>
          </w:tcPr>
          <w:p w14:paraId="0982086D"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Zadavatel:</w:t>
            </w:r>
          </w:p>
        </w:tc>
        <w:tc>
          <w:tcPr>
            <w:tcW w:w="3391" w:type="dxa"/>
            <w:tcBorders>
              <w:top w:val="nil"/>
              <w:left w:val="nil"/>
              <w:bottom w:val="nil"/>
              <w:right w:val="nil"/>
            </w:tcBorders>
            <w:shd w:val="clear" w:color="auto" w:fill="auto"/>
            <w:noWrap/>
            <w:vAlign w:val="center"/>
            <w:hideMark/>
          </w:tcPr>
          <w:p w14:paraId="5C8A059A" w14:textId="77777777" w:rsidR="00727538" w:rsidRPr="00727538" w:rsidRDefault="00727538" w:rsidP="00727538">
            <w:pPr>
              <w:spacing w:after="0" w:line="240" w:lineRule="auto"/>
              <w:rPr>
                <w:rFonts w:ascii="Arial CE" w:eastAsia="Times New Roman" w:hAnsi="Arial CE"/>
                <w:sz w:val="20"/>
                <w:szCs w:val="20"/>
                <w:lang w:eastAsia="cs-CZ"/>
              </w:rPr>
            </w:pPr>
            <w:r w:rsidRPr="00727538">
              <w:rPr>
                <w:rFonts w:ascii="Arial CE" w:eastAsia="Times New Roman" w:hAnsi="Arial CE"/>
                <w:sz w:val="20"/>
                <w:szCs w:val="20"/>
                <w:lang w:eastAsia="cs-CZ"/>
              </w:rPr>
              <w:t xml:space="preserve"> </w:t>
            </w:r>
          </w:p>
        </w:tc>
        <w:tc>
          <w:tcPr>
            <w:tcW w:w="721" w:type="dxa"/>
            <w:tcBorders>
              <w:top w:val="nil"/>
              <w:left w:val="nil"/>
              <w:bottom w:val="nil"/>
              <w:right w:val="nil"/>
            </w:tcBorders>
            <w:shd w:val="clear" w:color="auto" w:fill="auto"/>
            <w:noWrap/>
            <w:vAlign w:val="center"/>
            <w:hideMark/>
          </w:tcPr>
          <w:p w14:paraId="3605D42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8A831D6"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78CA088"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Projektant:</w:t>
            </w:r>
          </w:p>
        </w:tc>
        <w:tc>
          <w:tcPr>
            <w:tcW w:w="2020" w:type="dxa"/>
            <w:tcBorders>
              <w:top w:val="nil"/>
              <w:left w:val="nil"/>
              <w:bottom w:val="nil"/>
              <w:right w:val="nil"/>
            </w:tcBorders>
            <w:shd w:val="clear" w:color="auto" w:fill="auto"/>
            <w:vAlign w:val="center"/>
            <w:hideMark/>
          </w:tcPr>
          <w:p w14:paraId="38F74751"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4F057F67" w14:textId="77777777" w:rsidTr="00727538">
        <w:trPr>
          <w:trHeight w:val="304"/>
          <w:jc w:val="center"/>
        </w:trPr>
        <w:tc>
          <w:tcPr>
            <w:tcW w:w="207" w:type="dxa"/>
            <w:tcBorders>
              <w:top w:val="nil"/>
              <w:left w:val="single" w:sz="4" w:space="0" w:color="000000"/>
              <w:bottom w:val="nil"/>
              <w:right w:val="nil"/>
            </w:tcBorders>
            <w:shd w:val="clear" w:color="auto" w:fill="auto"/>
            <w:noWrap/>
            <w:vAlign w:val="center"/>
            <w:hideMark/>
          </w:tcPr>
          <w:p w14:paraId="683FAD6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409" w:type="dxa"/>
            <w:gridSpan w:val="3"/>
            <w:tcBorders>
              <w:top w:val="nil"/>
              <w:left w:val="nil"/>
              <w:bottom w:val="nil"/>
              <w:right w:val="nil"/>
            </w:tcBorders>
            <w:shd w:val="clear" w:color="auto" w:fill="auto"/>
            <w:noWrap/>
            <w:vAlign w:val="center"/>
            <w:hideMark/>
          </w:tcPr>
          <w:p w14:paraId="6DECE5E5"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Zhotovitel:</w:t>
            </w:r>
          </w:p>
        </w:tc>
        <w:tc>
          <w:tcPr>
            <w:tcW w:w="3391" w:type="dxa"/>
            <w:tcBorders>
              <w:top w:val="nil"/>
              <w:left w:val="nil"/>
              <w:bottom w:val="nil"/>
              <w:right w:val="nil"/>
            </w:tcBorders>
            <w:shd w:val="clear" w:color="auto" w:fill="auto"/>
            <w:noWrap/>
            <w:vAlign w:val="center"/>
            <w:hideMark/>
          </w:tcPr>
          <w:p w14:paraId="343C6972" w14:textId="77777777" w:rsidR="00727538" w:rsidRPr="00727538" w:rsidRDefault="00727538" w:rsidP="00727538">
            <w:pPr>
              <w:spacing w:after="0" w:line="240" w:lineRule="auto"/>
              <w:rPr>
                <w:rFonts w:ascii="Arial CE" w:eastAsia="Times New Roman" w:hAnsi="Arial CE"/>
                <w:sz w:val="20"/>
                <w:szCs w:val="20"/>
                <w:lang w:eastAsia="cs-CZ"/>
              </w:rPr>
            </w:pPr>
          </w:p>
        </w:tc>
        <w:tc>
          <w:tcPr>
            <w:tcW w:w="721" w:type="dxa"/>
            <w:tcBorders>
              <w:top w:val="nil"/>
              <w:left w:val="nil"/>
              <w:bottom w:val="nil"/>
              <w:right w:val="nil"/>
            </w:tcBorders>
            <w:shd w:val="clear" w:color="auto" w:fill="auto"/>
            <w:noWrap/>
            <w:vAlign w:val="center"/>
            <w:hideMark/>
          </w:tcPr>
          <w:p w14:paraId="0CA5F995"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66481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8C22FD5" w14:textId="77777777" w:rsidR="00727538" w:rsidRPr="00727538" w:rsidRDefault="00727538" w:rsidP="00727538">
            <w:pPr>
              <w:spacing w:after="0" w:line="240" w:lineRule="auto"/>
              <w:rPr>
                <w:rFonts w:ascii="Arial CE" w:eastAsia="Times New Roman" w:hAnsi="Arial CE"/>
                <w:color w:val="969696"/>
                <w:sz w:val="20"/>
                <w:szCs w:val="20"/>
                <w:lang w:eastAsia="cs-CZ"/>
              </w:rPr>
            </w:pPr>
            <w:r w:rsidRPr="00727538">
              <w:rPr>
                <w:rFonts w:ascii="Arial CE" w:eastAsia="Times New Roman" w:hAnsi="Arial CE"/>
                <w:color w:val="969696"/>
                <w:sz w:val="20"/>
                <w:szCs w:val="20"/>
                <w:lang w:eastAsia="cs-CZ"/>
              </w:rPr>
              <w:t>Zpracovatel:</w:t>
            </w:r>
          </w:p>
        </w:tc>
        <w:tc>
          <w:tcPr>
            <w:tcW w:w="2020" w:type="dxa"/>
            <w:tcBorders>
              <w:top w:val="nil"/>
              <w:left w:val="nil"/>
              <w:bottom w:val="nil"/>
              <w:right w:val="nil"/>
            </w:tcBorders>
            <w:shd w:val="clear" w:color="auto" w:fill="auto"/>
            <w:vAlign w:val="center"/>
            <w:hideMark/>
          </w:tcPr>
          <w:p w14:paraId="7CB1E0AE" w14:textId="77777777" w:rsidR="00727538" w:rsidRPr="00727538" w:rsidRDefault="00727538" w:rsidP="00727538">
            <w:pPr>
              <w:spacing w:after="0" w:line="240" w:lineRule="auto"/>
              <w:rPr>
                <w:rFonts w:ascii="Arial CE" w:eastAsia="Times New Roman" w:hAnsi="Arial CE"/>
                <w:sz w:val="20"/>
                <w:szCs w:val="20"/>
                <w:lang w:eastAsia="cs-CZ"/>
              </w:rPr>
            </w:pPr>
          </w:p>
        </w:tc>
      </w:tr>
      <w:tr w:rsidR="00727538" w:rsidRPr="00727538" w14:paraId="04FE5D1D" w14:textId="77777777" w:rsidTr="00727538">
        <w:trPr>
          <w:trHeight w:val="207"/>
          <w:jc w:val="center"/>
        </w:trPr>
        <w:tc>
          <w:tcPr>
            <w:tcW w:w="207" w:type="dxa"/>
            <w:tcBorders>
              <w:top w:val="nil"/>
              <w:left w:val="single" w:sz="4" w:space="0" w:color="000000"/>
              <w:bottom w:val="nil"/>
              <w:right w:val="nil"/>
            </w:tcBorders>
            <w:shd w:val="clear" w:color="auto" w:fill="auto"/>
            <w:noWrap/>
            <w:vAlign w:val="center"/>
            <w:hideMark/>
          </w:tcPr>
          <w:p w14:paraId="20F5669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016C7B7B"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39C9D7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F4A19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noWrap/>
            <w:vAlign w:val="center"/>
            <w:hideMark/>
          </w:tcPr>
          <w:p w14:paraId="28C05A0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721" w:type="dxa"/>
            <w:tcBorders>
              <w:top w:val="nil"/>
              <w:left w:val="nil"/>
              <w:bottom w:val="nil"/>
              <w:right w:val="nil"/>
            </w:tcBorders>
            <w:shd w:val="clear" w:color="auto" w:fill="auto"/>
            <w:noWrap/>
            <w:vAlign w:val="center"/>
            <w:hideMark/>
          </w:tcPr>
          <w:p w14:paraId="7649956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FF6783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D6F05D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173FC893"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299C7E2B" w14:textId="77777777" w:rsidTr="00727538">
        <w:trPr>
          <w:trHeight w:val="585"/>
          <w:jc w:val="center"/>
        </w:trPr>
        <w:tc>
          <w:tcPr>
            <w:tcW w:w="207" w:type="dxa"/>
            <w:tcBorders>
              <w:top w:val="nil"/>
              <w:left w:val="single" w:sz="4" w:space="0" w:color="000000"/>
              <w:bottom w:val="nil"/>
              <w:right w:val="nil"/>
            </w:tcBorders>
            <w:shd w:val="clear" w:color="auto" w:fill="auto"/>
            <w:vAlign w:val="center"/>
            <w:hideMark/>
          </w:tcPr>
          <w:p w14:paraId="2D46CD5F" w14:textId="77777777" w:rsidR="00727538" w:rsidRPr="00727538" w:rsidRDefault="00727538" w:rsidP="00727538">
            <w:pPr>
              <w:spacing w:after="0" w:line="240" w:lineRule="auto"/>
              <w:jc w:val="center"/>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nil"/>
            </w:tcBorders>
            <w:shd w:val="clear" w:color="000000" w:fill="D2D2D2"/>
            <w:vAlign w:val="center"/>
            <w:hideMark/>
          </w:tcPr>
          <w:p w14:paraId="104172F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PČ</w:t>
            </w:r>
          </w:p>
        </w:tc>
        <w:tc>
          <w:tcPr>
            <w:tcW w:w="478" w:type="dxa"/>
            <w:tcBorders>
              <w:top w:val="single" w:sz="4" w:space="0" w:color="969696"/>
              <w:left w:val="nil"/>
              <w:bottom w:val="single" w:sz="4" w:space="0" w:color="969696"/>
              <w:right w:val="nil"/>
            </w:tcBorders>
            <w:shd w:val="clear" w:color="000000" w:fill="D2D2D2"/>
            <w:vAlign w:val="center"/>
            <w:hideMark/>
          </w:tcPr>
          <w:p w14:paraId="39E3D262"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740AC7F9"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Kód</w:t>
            </w:r>
          </w:p>
        </w:tc>
        <w:tc>
          <w:tcPr>
            <w:tcW w:w="3391" w:type="dxa"/>
            <w:tcBorders>
              <w:top w:val="single" w:sz="4" w:space="0" w:color="969696"/>
              <w:left w:val="nil"/>
              <w:bottom w:val="single" w:sz="4" w:space="0" w:color="969696"/>
              <w:right w:val="nil"/>
            </w:tcBorders>
            <w:shd w:val="clear" w:color="000000" w:fill="D2D2D2"/>
            <w:vAlign w:val="center"/>
            <w:hideMark/>
          </w:tcPr>
          <w:p w14:paraId="5CA69B82"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Popis</w:t>
            </w:r>
          </w:p>
        </w:tc>
        <w:tc>
          <w:tcPr>
            <w:tcW w:w="721" w:type="dxa"/>
            <w:tcBorders>
              <w:top w:val="single" w:sz="4" w:space="0" w:color="969696"/>
              <w:left w:val="nil"/>
              <w:bottom w:val="single" w:sz="4" w:space="0" w:color="969696"/>
              <w:right w:val="nil"/>
            </w:tcBorders>
            <w:shd w:val="clear" w:color="000000" w:fill="D2D2D2"/>
            <w:vAlign w:val="center"/>
            <w:hideMark/>
          </w:tcPr>
          <w:p w14:paraId="7EA8B46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291D95A8"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6F031762" w14:textId="77777777" w:rsidR="00727538" w:rsidRPr="00727538" w:rsidRDefault="00727538" w:rsidP="00727538">
            <w:pPr>
              <w:spacing w:after="0" w:line="240" w:lineRule="auto"/>
              <w:jc w:val="center"/>
              <w:rPr>
                <w:rFonts w:ascii="Arial CE" w:eastAsia="Times New Roman" w:hAnsi="Arial CE"/>
                <w:sz w:val="18"/>
                <w:szCs w:val="18"/>
                <w:lang w:eastAsia="cs-CZ"/>
              </w:rPr>
            </w:pPr>
            <w:proofErr w:type="spellStart"/>
            <w:proofErr w:type="gramStart"/>
            <w:r w:rsidRPr="00727538">
              <w:rPr>
                <w:rFonts w:ascii="Arial CE" w:eastAsia="Times New Roman" w:hAnsi="Arial CE"/>
                <w:sz w:val="18"/>
                <w:szCs w:val="18"/>
                <w:lang w:eastAsia="cs-CZ"/>
              </w:rPr>
              <w:t>J.cena</w:t>
            </w:r>
            <w:proofErr w:type="spellEnd"/>
            <w:proofErr w:type="gramEnd"/>
            <w:r w:rsidRPr="00727538">
              <w:rPr>
                <w:rFonts w:ascii="Arial CE" w:eastAsia="Times New Roman" w:hAnsi="Arial CE"/>
                <w:sz w:val="18"/>
                <w:szCs w:val="18"/>
                <w:lang w:eastAsia="cs-CZ"/>
              </w:rPr>
              <w:t xml:space="preserve"> [CZK]</w:t>
            </w:r>
          </w:p>
        </w:tc>
        <w:tc>
          <w:tcPr>
            <w:tcW w:w="2020" w:type="dxa"/>
            <w:tcBorders>
              <w:top w:val="single" w:sz="4" w:space="0" w:color="969696"/>
              <w:left w:val="nil"/>
              <w:bottom w:val="single" w:sz="4" w:space="0" w:color="969696"/>
              <w:right w:val="single" w:sz="4" w:space="0" w:color="969696"/>
            </w:tcBorders>
            <w:shd w:val="clear" w:color="000000" w:fill="D2D2D2"/>
            <w:vAlign w:val="center"/>
            <w:hideMark/>
          </w:tcPr>
          <w:p w14:paraId="64A50422"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Cena celkem [CZK]</w:t>
            </w:r>
          </w:p>
        </w:tc>
      </w:tr>
      <w:tr w:rsidR="00727538" w:rsidRPr="00727538" w14:paraId="5306AD30" w14:textId="77777777" w:rsidTr="00727538">
        <w:trPr>
          <w:trHeight w:val="458"/>
          <w:jc w:val="center"/>
        </w:trPr>
        <w:tc>
          <w:tcPr>
            <w:tcW w:w="207" w:type="dxa"/>
            <w:tcBorders>
              <w:top w:val="nil"/>
              <w:left w:val="single" w:sz="4" w:space="0" w:color="000000"/>
              <w:bottom w:val="nil"/>
              <w:right w:val="nil"/>
            </w:tcBorders>
            <w:shd w:val="clear" w:color="auto" w:fill="auto"/>
            <w:noWrap/>
            <w:vAlign w:val="center"/>
            <w:hideMark/>
          </w:tcPr>
          <w:p w14:paraId="73A10E1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5800" w:type="dxa"/>
            <w:gridSpan w:val="4"/>
            <w:tcBorders>
              <w:top w:val="nil"/>
              <w:left w:val="nil"/>
              <w:bottom w:val="nil"/>
              <w:right w:val="nil"/>
            </w:tcBorders>
            <w:shd w:val="clear" w:color="auto" w:fill="auto"/>
            <w:noWrap/>
            <w:vAlign w:val="center"/>
            <w:hideMark/>
          </w:tcPr>
          <w:p w14:paraId="04A6535D" w14:textId="77777777" w:rsidR="00727538" w:rsidRPr="00727538" w:rsidRDefault="00727538" w:rsidP="00727538">
            <w:pPr>
              <w:spacing w:after="0" w:line="240" w:lineRule="auto"/>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Náklady soupisu celkem</w:t>
            </w:r>
          </w:p>
        </w:tc>
        <w:tc>
          <w:tcPr>
            <w:tcW w:w="721" w:type="dxa"/>
            <w:tcBorders>
              <w:top w:val="nil"/>
              <w:left w:val="nil"/>
              <w:bottom w:val="nil"/>
              <w:right w:val="nil"/>
            </w:tcBorders>
            <w:shd w:val="clear" w:color="auto" w:fill="auto"/>
            <w:noWrap/>
            <w:vAlign w:val="center"/>
            <w:hideMark/>
          </w:tcPr>
          <w:p w14:paraId="7BD8C384"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5D189A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29A9853"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bottom"/>
            <w:hideMark/>
          </w:tcPr>
          <w:p w14:paraId="4FD254A9" w14:textId="77777777" w:rsidR="00727538" w:rsidRPr="00727538" w:rsidRDefault="00727538" w:rsidP="00727538">
            <w:pPr>
              <w:spacing w:after="0" w:line="240" w:lineRule="auto"/>
              <w:jc w:val="right"/>
              <w:rPr>
                <w:rFonts w:ascii="Arial CE" w:eastAsia="Times New Roman" w:hAnsi="Arial CE"/>
                <w:b/>
                <w:bCs/>
                <w:color w:val="960000"/>
                <w:sz w:val="24"/>
                <w:szCs w:val="24"/>
                <w:lang w:eastAsia="cs-CZ"/>
              </w:rPr>
            </w:pPr>
            <w:r w:rsidRPr="00727538">
              <w:rPr>
                <w:rFonts w:ascii="Arial CE" w:eastAsia="Times New Roman" w:hAnsi="Arial CE"/>
                <w:b/>
                <w:bCs/>
                <w:color w:val="960000"/>
                <w:sz w:val="24"/>
                <w:szCs w:val="24"/>
                <w:lang w:eastAsia="cs-CZ"/>
              </w:rPr>
              <w:t>73 480,00</w:t>
            </w:r>
          </w:p>
        </w:tc>
      </w:tr>
      <w:tr w:rsidR="00727538" w:rsidRPr="00727538" w14:paraId="1F692A1E" w14:textId="77777777" w:rsidTr="00727538">
        <w:trPr>
          <w:trHeight w:val="518"/>
          <w:jc w:val="center"/>
        </w:trPr>
        <w:tc>
          <w:tcPr>
            <w:tcW w:w="207" w:type="dxa"/>
            <w:tcBorders>
              <w:top w:val="nil"/>
              <w:left w:val="single" w:sz="4" w:space="0" w:color="000000"/>
              <w:bottom w:val="nil"/>
              <w:right w:val="nil"/>
            </w:tcBorders>
            <w:shd w:val="clear" w:color="auto" w:fill="auto"/>
            <w:noWrap/>
            <w:vAlign w:val="bottom"/>
            <w:hideMark/>
          </w:tcPr>
          <w:p w14:paraId="422EE374"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1BD8AAE4"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6220A6D2"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9ACB6C2"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HSV</w:t>
            </w:r>
          </w:p>
        </w:tc>
        <w:tc>
          <w:tcPr>
            <w:tcW w:w="3391" w:type="dxa"/>
            <w:tcBorders>
              <w:top w:val="nil"/>
              <w:left w:val="nil"/>
              <w:bottom w:val="nil"/>
              <w:right w:val="nil"/>
            </w:tcBorders>
            <w:shd w:val="clear" w:color="auto" w:fill="auto"/>
            <w:noWrap/>
            <w:vAlign w:val="bottom"/>
            <w:hideMark/>
          </w:tcPr>
          <w:p w14:paraId="11EBFC9B"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Práce a dodávky HSV</w:t>
            </w:r>
          </w:p>
        </w:tc>
        <w:tc>
          <w:tcPr>
            <w:tcW w:w="721" w:type="dxa"/>
            <w:tcBorders>
              <w:top w:val="nil"/>
              <w:left w:val="nil"/>
              <w:bottom w:val="nil"/>
              <w:right w:val="nil"/>
            </w:tcBorders>
            <w:shd w:val="clear" w:color="auto" w:fill="auto"/>
            <w:noWrap/>
            <w:vAlign w:val="bottom"/>
            <w:hideMark/>
          </w:tcPr>
          <w:p w14:paraId="25468EC4"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EDFC17C"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090E6214"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07D55D4E" w14:textId="77777777" w:rsidR="00727538" w:rsidRPr="00727538" w:rsidRDefault="00727538" w:rsidP="00727538">
            <w:pPr>
              <w:spacing w:after="0" w:line="240" w:lineRule="auto"/>
              <w:jc w:val="right"/>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2 300,00</w:t>
            </w:r>
          </w:p>
        </w:tc>
      </w:tr>
      <w:tr w:rsidR="00727538" w:rsidRPr="00727538" w14:paraId="5C9797ED" w14:textId="77777777" w:rsidTr="00727538">
        <w:trPr>
          <w:trHeight w:val="458"/>
          <w:jc w:val="center"/>
        </w:trPr>
        <w:tc>
          <w:tcPr>
            <w:tcW w:w="207" w:type="dxa"/>
            <w:tcBorders>
              <w:top w:val="nil"/>
              <w:left w:val="single" w:sz="4" w:space="0" w:color="000000"/>
              <w:bottom w:val="nil"/>
              <w:right w:val="nil"/>
            </w:tcBorders>
            <w:shd w:val="clear" w:color="auto" w:fill="auto"/>
            <w:noWrap/>
            <w:vAlign w:val="bottom"/>
            <w:hideMark/>
          </w:tcPr>
          <w:p w14:paraId="20817DE4"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22C76820"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56F2545D"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99B4B3A"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9</w:t>
            </w:r>
          </w:p>
        </w:tc>
        <w:tc>
          <w:tcPr>
            <w:tcW w:w="3391" w:type="dxa"/>
            <w:tcBorders>
              <w:top w:val="nil"/>
              <w:left w:val="nil"/>
              <w:bottom w:val="nil"/>
              <w:right w:val="nil"/>
            </w:tcBorders>
            <w:shd w:val="clear" w:color="auto" w:fill="auto"/>
            <w:noWrap/>
            <w:vAlign w:val="bottom"/>
            <w:hideMark/>
          </w:tcPr>
          <w:p w14:paraId="45A1C8EF"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Ostatní konstrukce a práce, bourání</w:t>
            </w:r>
          </w:p>
        </w:tc>
        <w:tc>
          <w:tcPr>
            <w:tcW w:w="721" w:type="dxa"/>
            <w:tcBorders>
              <w:top w:val="nil"/>
              <w:left w:val="nil"/>
              <w:bottom w:val="nil"/>
              <w:right w:val="nil"/>
            </w:tcBorders>
            <w:shd w:val="clear" w:color="auto" w:fill="auto"/>
            <w:noWrap/>
            <w:vAlign w:val="bottom"/>
            <w:hideMark/>
          </w:tcPr>
          <w:p w14:paraId="6AA662FF"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0C30B93D"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443F2284"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451BF520"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2 300,00</w:t>
            </w:r>
          </w:p>
        </w:tc>
      </w:tr>
      <w:tr w:rsidR="00727538" w:rsidRPr="00727538" w14:paraId="760DE40A" w14:textId="77777777" w:rsidTr="00727538">
        <w:trPr>
          <w:trHeight w:val="417"/>
          <w:jc w:val="center"/>
        </w:trPr>
        <w:tc>
          <w:tcPr>
            <w:tcW w:w="207" w:type="dxa"/>
            <w:tcBorders>
              <w:top w:val="nil"/>
              <w:left w:val="single" w:sz="4" w:space="0" w:color="000000"/>
              <w:bottom w:val="nil"/>
              <w:right w:val="nil"/>
            </w:tcBorders>
            <w:shd w:val="clear" w:color="auto" w:fill="auto"/>
            <w:noWrap/>
            <w:vAlign w:val="bottom"/>
            <w:hideMark/>
          </w:tcPr>
          <w:p w14:paraId="3EAC4DFE"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7338DC84"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6770AC96"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6899E16A"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94</w:t>
            </w:r>
          </w:p>
        </w:tc>
        <w:tc>
          <w:tcPr>
            <w:tcW w:w="3391" w:type="dxa"/>
            <w:tcBorders>
              <w:top w:val="nil"/>
              <w:left w:val="nil"/>
              <w:bottom w:val="nil"/>
              <w:right w:val="nil"/>
            </w:tcBorders>
            <w:shd w:val="clear" w:color="auto" w:fill="auto"/>
            <w:noWrap/>
            <w:vAlign w:val="bottom"/>
            <w:hideMark/>
          </w:tcPr>
          <w:p w14:paraId="72698110"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Lešení a stavební výtahy</w:t>
            </w:r>
          </w:p>
        </w:tc>
        <w:tc>
          <w:tcPr>
            <w:tcW w:w="721" w:type="dxa"/>
            <w:tcBorders>
              <w:top w:val="nil"/>
              <w:left w:val="nil"/>
              <w:bottom w:val="nil"/>
              <w:right w:val="nil"/>
            </w:tcBorders>
            <w:shd w:val="clear" w:color="auto" w:fill="auto"/>
            <w:noWrap/>
            <w:vAlign w:val="bottom"/>
            <w:hideMark/>
          </w:tcPr>
          <w:p w14:paraId="54892FAF"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2DF72391"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7D1C4717"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40E04041"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2 300,00</w:t>
            </w:r>
          </w:p>
        </w:tc>
      </w:tr>
      <w:tr w:rsidR="00727538" w:rsidRPr="00727538" w14:paraId="2F22D9EA" w14:textId="77777777" w:rsidTr="00727538">
        <w:trPr>
          <w:trHeight w:val="660"/>
          <w:jc w:val="center"/>
        </w:trPr>
        <w:tc>
          <w:tcPr>
            <w:tcW w:w="207" w:type="dxa"/>
            <w:tcBorders>
              <w:top w:val="nil"/>
              <w:left w:val="single" w:sz="4" w:space="0" w:color="000000"/>
              <w:bottom w:val="nil"/>
              <w:right w:val="nil"/>
            </w:tcBorders>
            <w:shd w:val="clear" w:color="auto" w:fill="auto"/>
            <w:noWrap/>
            <w:vAlign w:val="center"/>
            <w:hideMark/>
          </w:tcPr>
          <w:p w14:paraId="0DF23917"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084D8BC"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237B72AD"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1EB0A2C"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946111113</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40F22415"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Montáž pojízdných věží trubkových/dílcových š od 0,6 do 0,9 m dl do 3,2 m v přes 2,5 do 3,5 m</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245F1B43"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FA5A6D0"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0FD72B9"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250,00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626F21B"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250,00</w:t>
            </w:r>
          </w:p>
        </w:tc>
      </w:tr>
      <w:tr w:rsidR="00727538" w:rsidRPr="00727538" w14:paraId="6651C0ED" w14:textId="77777777" w:rsidTr="00727538">
        <w:trPr>
          <w:trHeight w:val="660"/>
          <w:jc w:val="center"/>
        </w:trPr>
        <w:tc>
          <w:tcPr>
            <w:tcW w:w="207" w:type="dxa"/>
            <w:tcBorders>
              <w:top w:val="nil"/>
              <w:left w:val="single" w:sz="4" w:space="0" w:color="000000"/>
              <w:bottom w:val="nil"/>
              <w:right w:val="nil"/>
            </w:tcBorders>
            <w:shd w:val="clear" w:color="auto" w:fill="auto"/>
            <w:noWrap/>
            <w:vAlign w:val="center"/>
            <w:hideMark/>
          </w:tcPr>
          <w:p w14:paraId="670EB34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39FFCF3B"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2</w:t>
            </w:r>
          </w:p>
        </w:tc>
        <w:tc>
          <w:tcPr>
            <w:tcW w:w="478" w:type="dxa"/>
            <w:tcBorders>
              <w:top w:val="nil"/>
              <w:left w:val="nil"/>
              <w:bottom w:val="single" w:sz="4" w:space="0" w:color="969696"/>
              <w:right w:val="single" w:sz="4" w:space="0" w:color="969696"/>
            </w:tcBorders>
            <w:shd w:val="clear" w:color="auto" w:fill="auto"/>
            <w:noWrap/>
            <w:vAlign w:val="center"/>
            <w:hideMark/>
          </w:tcPr>
          <w:p w14:paraId="25BDE5A0"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11EE0C7"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946111213</w:t>
            </w:r>
          </w:p>
        </w:tc>
        <w:tc>
          <w:tcPr>
            <w:tcW w:w="3391" w:type="dxa"/>
            <w:tcBorders>
              <w:top w:val="nil"/>
              <w:left w:val="nil"/>
              <w:bottom w:val="single" w:sz="4" w:space="0" w:color="969696"/>
              <w:right w:val="single" w:sz="4" w:space="0" w:color="969696"/>
            </w:tcBorders>
            <w:shd w:val="clear" w:color="auto" w:fill="auto"/>
            <w:vAlign w:val="center"/>
            <w:hideMark/>
          </w:tcPr>
          <w:p w14:paraId="18A1E7DF"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Příplatek k pojízdným věžím š od 0,6 do 0,9 m dl do 3,2 m v přes 2,5 do 3,5 m za každý den použití</w:t>
            </w:r>
          </w:p>
        </w:tc>
        <w:tc>
          <w:tcPr>
            <w:tcW w:w="721" w:type="dxa"/>
            <w:tcBorders>
              <w:top w:val="nil"/>
              <w:left w:val="nil"/>
              <w:bottom w:val="single" w:sz="4" w:space="0" w:color="969696"/>
              <w:right w:val="single" w:sz="4" w:space="0" w:color="969696"/>
            </w:tcBorders>
            <w:shd w:val="clear" w:color="auto" w:fill="auto"/>
            <w:vAlign w:val="center"/>
            <w:hideMark/>
          </w:tcPr>
          <w:p w14:paraId="1649049F"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0A4305FE"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10,000</w:t>
            </w:r>
          </w:p>
        </w:tc>
        <w:tc>
          <w:tcPr>
            <w:tcW w:w="1420" w:type="dxa"/>
            <w:tcBorders>
              <w:top w:val="nil"/>
              <w:left w:val="nil"/>
              <w:bottom w:val="single" w:sz="4" w:space="0" w:color="969696"/>
              <w:right w:val="single" w:sz="4" w:space="0" w:color="969696"/>
            </w:tcBorders>
            <w:shd w:val="clear" w:color="auto" w:fill="auto"/>
            <w:noWrap/>
            <w:vAlign w:val="center"/>
            <w:hideMark/>
          </w:tcPr>
          <w:p w14:paraId="4849A246"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100,00</w:t>
            </w:r>
          </w:p>
        </w:tc>
        <w:tc>
          <w:tcPr>
            <w:tcW w:w="2020" w:type="dxa"/>
            <w:tcBorders>
              <w:top w:val="nil"/>
              <w:left w:val="nil"/>
              <w:bottom w:val="single" w:sz="4" w:space="0" w:color="969696"/>
              <w:right w:val="single" w:sz="4" w:space="0" w:color="969696"/>
            </w:tcBorders>
            <w:shd w:val="clear" w:color="auto" w:fill="auto"/>
            <w:noWrap/>
            <w:vAlign w:val="center"/>
            <w:hideMark/>
          </w:tcPr>
          <w:p w14:paraId="4BE33414"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1 000,00</w:t>
            </w:r>
          </w:p>
        </w:tc>
      </w:tr>
      <w:tr w:rsidR="00727538" w:rsidRPr="00727538" w14:paraId="66525D71" w14:textId="77777777" w:rsidTr="00727538">
        <w:trPr>
          <w:trHeight w:val="225"/>
          <w:jc w:val="center"/>
        </w:trPr>
        <w:tc>
          <w:tcPr>
            <w:tcW w:w="207" w:type="dxa"/>
            <w:tcBorders>
              <w:top w:val="nil"/>
              <w:left w:val="single" w:sz="4" w:space="0" w:color="000000"/>
              <w:bottom w:val="nil"/>
              <w:right w:val="nil"/>
            </w:tcBorders>
            <w:shd w:val="clear" w:color="auto" w:fill="auto"/>
            <w:noWrap/>
            <w:vAlign w:val="center"/>
            <w:hideMark/>
          </w:tcPr>
          <w:p w14:paraId="69631FE2" w14:textId="77777777" w:rsidR="00727538" w:rsidRPr="00727538" w:rsidRDefault="00727538" w:rsidP="00727538">
            <w:pPr>
              <w:spacing w:after="0" w:line="240" w:lineRule="auto"/>
              <w:rPr>
                <w:rFonts w:ascii="Arial CE" w:eastAsia="Times New Roman" w:hAnsi="Arial CE"/>
                <w:color w:val="505050"/>
                <w:sz w:val="16"/>
                <w:szCs w:val="16"/>
                <w:lang w:eastAsia="cs-CZ"/>
              </w:rPr>
            </w:pPr>
            <w:r w:rsidRPr="00727538">
              <w:rPr>
                <w:rFonts w:ascii="Arial CE" w:eastAsia="Times New Roman" w:hAnsi="Arial CE"/>
                <w:color w:val="505050"/>
                <w:sz w:val="16"/>
                <w:szCs w:val="16"/>
                <w:lang w:eastAsia="cs-CZ"/>
              </w:rPr>
              <w:t> </w:t>
            </w:r>
          </w:p>
        </w:tc>
        <w:tc>
          <w:tcPr>
            <w:tcW w:w="391" w:type="dxa"/>
            <w:tcBorders>
              <w:top w:val="nil"/>
              <w:left w:val="nil"/>
              <w:bottom w:val="nil"/>
              <w:right w:val="nil"/>
            </w:tcBorders>
            <w:shd w:val="clear" w:color="auto" w:fill="auto"/>
            <w:noWrap/>
            <w:vAlign w:val="center"/>
            <w:hideMark/>
          </w:tcPr>
          <w:p w14:paraId="1ACB0E80" w14:textId="77777777" w:rsidR="00727538" w:rsidRPr="00727538" w:rsidRDefault="00727538" w:rsidP="00727538">
            <w:pPr>
              <w:spacing w:after="0" w:line="240" w:lineRule="auto"/>
              <w:rPr>
                <w:rFonts w:ascii="Arial CE" w:eastAsia="Times New Roman" w:hAnsi="Arial CE"/>
                <w:color w:val="505050"/>
                <w:sz w:val="16"/>
                <w:szCs w:val="16"/>
                <w:lang w:eastAsia="cs-CZ"/>
              </w:rPr>
            </w:pPr>
          </w:p>
        </w:tc>
        <w:tc>
          <w:tcPr>
            <w:tcW w:w="478" w:type="dxa"/>
            <w:tcBorders>
              <w:top w:val="nil"/>
              <w:left w:val="nil"/>
              <w:bottom w:val="nil"/>
              <w:right w:val="nil"/>
            </w:tcBorders>
            <w:shd w:val="clear" w:color="auto" w:fill="auto"/>
            <w:noWrap/>
            <w:vAlign w:val="center"/>
            <w:hideMark/>
          </w:tcPr>
          <w:p w14:paraId="7AF7FF77" w14:textId="77777777" w:rsidR="00727538" w:rsidRPr="00727538" w:rsidRDefault="00727538" w:rsidP="00727538">
            <w:pPr>
              <w:spacing w:after="0" w:line="240" w:lineRule="auto"/>
              <w:rPr>
                <w:rFonts w:ascii="Arial CE" w:eastAsia="Times New Roman" w:hAnsi="Arial CE"/>
                <w:color w:val="969696"/>
                <w:sz w:val="14"/>
                <w:szCs w:val="14"/>
                <w:lang w:eastAsia="cs-CZ"/>
              </w:rPr>
            </w:pPr>
            <w:r w:rsidRPr="00727538">
              <w:rPr>
                <w:rFonts w:ascii="Arial CE" w:eastAsia="Times New Roman" w:hAnsi="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17107690" w14:textId="77777777" w:rsidR="00727538" w:rsidRPr="00727538" w:rsidRDefault="00727538" w:rsidP="00727538">
            <w:pPr>
              <w:spacing w:after="0" w:line="240" w:lineRule="auto"/>
              <w:rPr>
                <w:rFonts w:ascii="Arial CE" w:eastAsia="Times New Roman" w:hAnsi="Arial CE"/>
                <w:color w:val="505050"/>
                <w:sz w:val="16"/>
                <w:szCs w:val="16"/>
                <w:lang w:eastAsia="cs-CZ"/>
              </w:rPr>
            </w:pPr>
          </w:p>
        </w:tc>
        <w:tc>
          <w:tcPr>
            <w:tcW w:w="3391" w:type="dxa"/>
            <w:tcBorders>
              <w:top w:val="nil"/>
              <w:left w:val="nil"/>
              <w:bottom w:val="nil"/>
              <w:right w:val="nil"/>
            </w:tcBorders>
            <w:shd w:val="clear" w:color="auto" w:fill="auto"/>
            <w:vAlign w:val="center"/>
            <w:hideMark/>
          </w:tcPr>
          <w:p w14:paraId="6DA12F60" w14:textId="77777777" w:rsidR="00727538" w:rsidRPr="00727538" w:rsidRDefault="00727538" w:rsidP="00727538">
            <w:pPr>
              <w:spacing w:after="0" w:line="240" w:lineRule="auto"/>
              <w:rPr>
                <w:rFonts w:ascii="Arial CE" w:eastAsia="Times New Roman" w:hAnsi="Arial CE"/>
                <w:color w:val="505050"/>
                <w:sz w:val="16"/>
                <w:szCs w:val="16"/>
                <w:lang w:eastAsia="cs-CZ"/>
              </w:rPr>
            </w:pPr>
            <w:r w:rsidRPr="00727538">
              <w:rPr>
                <w:rFonts w:ascii="Arial CE" w:eastAsia="Times New Roman" w:hAnsi="Arial CE"/>
                <w:color w:val="505050"/>
                <w:sz w:val="16"/>
                <w:szCs w:val="16"/>
                <w:lang w:eastAsia="cs-CZ"/>
              </w:rPr>
              <w:t>0,5*20 'Přepočtené koeficientem množství</w:t>
            </w:r>
          </w:p>
        </w:tc>
        <w:tc>
          <w:tcPr>
            <w:tcW w:w="721" w:type="dxa"/>
            <w:tcBorders>
              <w:top w:val="nil"/>
              <w:left w:val="nil"/>
              <w:bottom w:val="nil"/>
              <w:right w:val="nil"/>
            </w:tcBorders>
            <w:shd w:val="clear" w:color="auto" w:fill="auto"/>
            <w:noWrap/>
            <w:vAlign w:val="center"/>
            <w:hideMark/>
          </w:tcPr>
          <w:p w14:paraId="5BA37780" w14:textId="77777777" w:rsidR="00727538" w:rsidRPr="00727538" w:rsidRDefault="00727538" w:rsidP="00727538">
            <w:pPr>
              <w:spacing w:after="0" w:line="240" w:lineRule="auto"/>
              <w:rPr>
                <w:rFonts w:ascii="Arial CE" w:eastAsia="Times New Roman" w:hAnsi="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292C4CA2" w14:textId="77777777" w:rsidR="00727538" w:rsidRPr="00727538" w:rsidRDefault="00727538" w:rsidP="00727538">
            <w:pPr>
              <w:spacing w:after="0" w:line="240" w:lineRule="auto"/>
              <w:jc w:val="right"/>
              <w:rPr>
                <w:rFonts w:ascii="Arial CE" w:eastAsia="Times New Roman" w:hAnsi="Arial CE"/>
                <w:color w:val="505050"/>
                <w:sz w:val="16"/>
                <w:szCs w:val="16"/>
                <w:lang w:eastAsia="cs-CZ"/>
              </w:rPr>
            </w:pPr>
            <w:r w:rsidRPr="00727538">
              <w:rPr>
                <w:rFonts w:ascii="Arial CE" w:eastAsia="Times New Roman" w:hAnsi="Arial CE"/>
                <w:color w:val="505050"/>
                <w:sz w:val="16"/>
                <w:szCs w:val="16"/>
                <w:lang w:eastAsia="cs-CZ"/>
              </w:rPr>
              <w:t>10,000</w:t>
            </w:r>
          </w:p>
        </w:tc>
        <w:tc>
          <w:tcPr>
            <w:tcW w:w="1420" w:type="dxa"/>
            <w:tcBorders>
              <w:top w:val="nil"/>
              <w:left w:val="nil"/>
              <w:bottom w:val="nil"/>
              <w:right w:val="nil"/>
            </w:tcBorders>
            <w:shd w:val="clear" w:color="auto" w:fill="auto"/>
            <w:noWrap/>
            <w:vAlign w:val="center"/>
            <w:hideMark/>
          </w:tcPr>
          <w:p w14:paraId="2384A23E" w14:textId="77777777" w:rsidR="00727538" w:rsidRPr="00727538" w:rsidRDefault="00727538" w:rsidP="00727538">
            <w:pPr>
              <w:spacing w:after="0" w:line="240" w:lineRule="auto"/>
              <w:jc w:val="right"/>
              <w:rPr>
                <w:rFonts w:ascii="Arial CE" w:eastAsia="Times New Roman" w:hAnsi="Arial CE"/>
                <w:color w:val="505050"/>
                <w:sz w:val="16"/>
                <w:szCs w:val="16"/>
                <w:lang w:eastAsia="cs-CZ"/>
              </w:rPr>
            </w:pPr>
            <w:r w:rsidRPr="00727538">
              <w:rPr>
                <w:rFonts w:ascii="Arial CE" w:eastAsia="Times New Roman" w:hAnsi="Arial CE"/>
                <w:color w:val="505050"/>
                <w:sz w:val="16"/>
                <w:szCs w:val="16"/>
                <w:lang w:eastAsia="cs-CZ"/>
              </w:rPr>
              <w:t>0</w:t>
            </w:r>
          </w:p>
        </w:tc>
        <w:tc>
          <w:tcPr>
            <w:tcW w:w="2020" w:type="dxa"/>
            <w:tcBorders>
              <w:top w:val="nil"/>
              <w:left w:val="nil"/>
              <w:bottom w:val="nil"/>
              <w:right w:val="nil"/>
            </w:tcBorders>
            <w:shd w:val="clear" w:color="auto" w:fill="auto"/>
            <w:noWrap/>
            <w:vAlign w:val="center"/>
            <w:hideMark/>
          </w:tcPr>
          <w:p w14:paraId="3250F1A0" w14:textId="77777777" w:rsidR="00727538" w:rsidRPr="00727538" w:rsidRDefault="00727538" w:rsidP="00727538">
            <w:pPr>
              <w:spacing w:after="0" w:line="240" w:lineRule="auto"/>
              <w:rPr>
                <w:rFonts w:ascii="Arial CE" w:eastAsia="Times New Roman" w:hAnsi="Arial CE"/>
                <w:color w:val="505050"/>
                <w:sz w:val="16"/>
                <w:szCs w:val="16"/>
                <w:lang w:eastAsia="cs-CZ"/>
              </w:rPr>
            </w:pPr>
          </w:p>
        </w:tc>
      </w:tr>
      <w:tr w:rsidR="00727538" w:rsidRPr="00727538" w14:paraId="0A6555B2" w14:textId="77777777" w:rsidTr="00727538">
        <w:trPr>
          <w:trHeight w:val="660"/>
          <w:jc w:val="center"/>
        </w:trPr>
        <w:tc>
          <w:tcPr>
            <w:tcW w:w="207" w:type="dxa"/>
            <w:tcBorders>
              <w:top w:val="nil"/>
              <w:left w:val="single" w:sz="4" w:space="0" w:color="000000"/>
              <w:bottom w:val="nil"/>
              <w:right w:val="nil"/>
            </w:tcBorders>
            <w:shd w:val="clear" w:color="auto" w:fill="auto"/>
            <w:noWrap/>
            <w:vAlign w:val="center"/>
            <w:hideMark/>
          </w:tcPr>
          <w:p w14:paraId="00D79B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A7498F2"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3</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161C5EE6"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9715A78"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946111813</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6CA8A148"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Demontáž pojízdných věží trubkových/dílcových š od 0,6 do 0,9 m dl do 3,2 m v přes 2,5 do 3,5 m</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1C403262"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5D98A61"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659E8E97"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550,00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0ED13184"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550,00</w:t>
            </w:r>
          </w:p>
        </w:tc>
      </w:tr>
      <w:tr w:rsidR="00727538" w:rsidRPr="00727538" w14:paraId="17DE4DE4" w14:textId="77777777" w:rsidTr="00727538">
        <w:trPr>
          <w:trHeight w:val="484"/>
          <w:jc w:val="center"/>
        </w:trPr>
        <w:tc>
          <w:tcPr>
            <w:tcW w:w="207" w:type="dxa"/>
            <w:tcBorders>
              <w:top w:val="nil"/>
              <w:left w:val="single" w:sz="4" w:space="0" w:color="000000"/>
              <w:bottom w:val="nil"/>
              <w:right w:val="nil"/>
            </w:tcBorders>
            <w:shd w:val="clear" w:color="auto" w:fill="auto"/>
            <w:noWrap/>
            <w:vAlign w:val="center"/>
            <w:hideMark/>
          </w:tcPr>
          <w:p w14:paraId="6C953EB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3494D7E4"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4</w:t>
            </w:r>
          </w:p>
        </w:tc>
        <w:tc>
          <w:tcPr>
            <w:tcW w:w="478" w:type="dxa"/>
            <w:tcBorders>
              <w:top w:val="nil"/>
              <w:left w:val="nil"/>
              <w:bottom w:val="single" w:sz="4" w:space="0" w:color="969696"/>
              <w:right w:val="single" w:sz="4" w:space="0" w:color="969696"/>
            </w:tcBorders>
            <w:shd w:val="clear" w:color="auto" w:fill="auto"/>
            <w:noWrap/>
            <w:vAlign w:val="center"/>
            <w:hideMark/>
          </w:tcPr>
          <w:p w14:paraId="4D2B09CA"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7235A8F"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993121111.X1</w:t>
            </w:r>
          </w:p>
        </w:tc>
        <w:tc>
          <w:tcPr>
            <w:tcW w:w="3391" w:type="dxa"/>
            <w:tcBorders>
              <w:top w:val="nil"/>
              <w:left w:val="nil"/>
              <w:bottom w:val="single" w:sz="4" w:space="0" w:color="969696"/>
              <w:right w:val="single" w:sz="4" w:space="0" w:color="969696"/>
            </w:tcBorders>
            <w:shd w:val="clear" w:color="auto" w:fill="auto"/>
            <w:vAlign w:val="center"/>
            <w:hideMark/>
          </w:tcPr>
          <w:p w14:paraId="7255E10F"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Dovoz a odvoz pojízdného lešení do 30 km včetně naložení a složení</w:t>
            </w:r>
          </w:p>
        </w:tc>
        <w:tc>
          <w:tcPr>
            <w:tcW w:w="721" w:type="dxa"/>
            <w:tcBorders>
              <w:top w:val="nil"/>
              <w:left w:val="nil"/>
              <w:bottom w:val="single" w:sz="4" w:space="0" w:color="969696"/>
              <w:right w:val="single" w:sz="4" w:space="0" w:color="969696"/>
            </w:tcBorders>
            <w:shd w:val="clear" w:color="auto" w:fill="auto"/>
            <w:vAlign w:val="center"/>
            <w:hideMark/>
          </w:tcPr>
          <w:p w14:paraId="63A7F6BB"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3DB14E8F"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561F89A2"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500,00</w:t>
            </w:r>
          </w:p>
        </w:tc>
        <w:tc>
          <w:tcPr>
            <w:tcW w:w="2020" w:type="dxa"/>
            <w:tcBorders>
              <w:top w:val="nil"/>
              <w:left w:val="nil"/>
              <w:bottom w:val="single" w:sz="4" w:space="0" w:color="969696"/>
              <w:right w:val="single" w:sz="4" w:space="0" w:color="969696"/>
            </w:tcBorders>
            <w:shd w:val="clear" w:color="auto" w:fill="auto"/>
            <w:noWrap/>
            <w:vAlign w:val="center"/>
            <w:hideMark/>
          </w:tcPr>
          <w:p w14:paraId="12EFE2D9"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500,00</w:t>
            </w:r>
          </w:p>
        </w:tc>
      </w:tr>
      <w:tr w:rsidR="00727538" w:rsidRPr="00727538" w14:paraId="6C4FD0A3" w14:textId="77777777" w:rsidTr="00727538">
        <w:trPr>
          <w:trHeight w:val="518"/>
          <w:jc w:val="center"/>
        </w:trPr>
        <w:tc>
          <w:tcPr>
            <w:tcW w:w="207" w:type="dxa"/>
            <w:tcBorders>
              <w:top w:val="nil"/>
              <w:left w:val="single" w:sz="4" w:space="0" w:color="000000"/>
              <w:bottom w:val="nil"/>
              <w:right w:val="nil"/>
            </w:tcBorders>
            <w:shd w:val="clear" w:color="auto" w:fill="auto"/>
            <w:noWrap/>
            <w:vAlign w:val="bottom"/>
            <w:hideMark/>
          </w:tcPr>
          <w:p w14:paraId="465EDA00"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3FDE185A"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4659132E"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6241A76C"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PSV</w:t>
            </w:r>
          </w:p>
        </w:tc>
        <w:tc>
          <w:tcPr>
            <w:tcW w:w="3391" w:type="dxa"/>
            <w:tcBorders>
              <w:top w:val="nil"/>
              <w:left w:val="nil"/>
              <w:bottom w:val="nil"/>
              <w:right w:val="nil"/>
            </w:tcBorders>
            <w:shd w:val="clear" w:color="auto" w:fill="auto"/>
            <w:noWrap/>
            <w:vAlign w:val="bottom"/>
            <w:hideMark/>
          </w:tcPr>
          <w:p w14:paraId="0BC0C0AA"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Práce a dodávky PSV</w:t>
            </w:r>
          </w:p>
        </w:tc>
        <w:tc>
          <w:tcPr>
            <w:tcW w:w="721" w:type="dxa"/>
            <w:tcBorders>
              <w:top w:val="nil"/>
              <w:left w:val="nil"/>
              <w:bottom w:val="nil"/>
              <w:right w:val="nil"/>
            </w:tcBorders>
            <w:shd w:val="clear" w:color="auto" w:fill="auto"/>
            <w:noWrap/>
            <w:vAlign w:val="bottom"/>
            <w:hideMark/>
          </w:tcPr>
          <w:p w14:paraId="7CABF8D8"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6C76746C"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175D3A1D"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6E8B2D25" w14:textId="77777777" w:rsidR="00727538" w:rsidRPr="00727538" w:rsidRDefault="00727538" w:rsidP="00727538">
            <w:pPr>
              <w:spacing w:after="0" w:line="240" w:lineRule="auto"/>
              <w:jc w:val="right"/>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70 080,00</w:t>
            </w:r>
          </w:p>
        </w:tc>
      </w:tr>
      <w:tr w:rsidR="00727538" w:rsidRPr="00727538" w14:paraId="0A37C2AD" w14:textId="77777777" w:rsidTr="00727538">
        <w:trPr>
          <w:trHeight w:val="458"/>
          <w:jc w:val="center"/>
        </w:trPr>
        <w:tc>
          <w:tcPr>
            <w:tcW w:w="207" w:type="dxa"/>
            <w:tcBorders>
              <w:top w:val="nil"/>
              <w:left w:val="single" w:sz="4" w:space="0" w:color="000000"/>
              <w:bottom w:val="nil"/>
              <w:right w:val="nil"/>
            </w:tcBorders>
            <w:shd w:val="clear" w:color="auto" w:fill="auto"/>
            <w:noWrap/>
            <w:vAlign w:val="bottom"/>
            <w:hideMark/>
          </w:tcPr>
          <w:p w14:paraId="4D03E225"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290772B2"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1DC7D48F"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63226C7"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711</w:t>
            </w:r>
          </w:p>
        </w:tc>
        <w:tc>
          <w:tcPr>
            <w:tcW w:w="3391" w:type="dxa"/>
            <w:tcBorders>
              <w:top w:val="nil"/>
              <w:left w:val="nil"/>
              <w:bottom w:val="nil"/>
              <w:right w:val="nil"/>
            </w:tcBorders>
            <w:shd w:val="clear" w:color="auto" w:fill="auto"/>
            <w:noWrap/>
            <w:vAlign w:val="bottom"/>
            <w:hideMark/>
          </w:tcPr>
          <w:p w14:paraId="1D0655F2"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Izolace proti vodě, vlhkosti a plynům</w:t>
            </w:r>
          </w:p>
        </w:tc>
        <w:tc>
          <w:tcPr>
            <w:tcW w:w="721" w:type="dxa"/>
            <w:tcBorders>
              <w:top w:val="nil"/>
              <w:left w:val="nil"/>
              <w:bottom w:val="nil"/>
              <w:right w:val="nil"/>
            </w:tcBorders>
            <w:shd w:val="clear" w:color="auto" w:fill="auto"/>
            <w:noWrap/>
            <w:vAlign w:val="bottom"/>
            <w:hideMark/>
          </w:tcPr>
          <w:p w14:paraId="171BDA7E"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2299C262"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7FC2DC53"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718B5B3A"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1 000,00</w:t>
            </w:r>
          </w:p>
        </w:tc>
      </w:tr>
      <w:tr w:rsidR="00727538" w:rsidRPr="00727538" w14:paraId="3D7B5D97" w14:textId="77777777" w:rsidTr="00727538">
        <w:trPr>
          <w:trHeight w:val="435"/>
          <w:jc w:val="center"/>
        </w:trPr>
        <w:tc>
          <w:tcPr>
            <w:tcW w:w="207" w:type="dxa"/>
            <w:tcBorders>
              <w:top w:val="nil"/>
              <w:left w:val="single" w:sz="4" w:space="0" w:color="000000"/>
              <w:bottom w:val="nil"/>
              <w:right w:val="nil"/>
            </w:tcBorders>
            <w:shd w:val="clear" w:color="auto" w:fill="auto"/>
            <w:noWrap/>
            <w:vAlign w:val="center"/>
            <w:hideMark/>
          </w:tcPr>
          <w:p w14:paraId="18340B0A"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F984E3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5</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0FD1D59"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95BADDB"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711000X01</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4D29922F"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 xml:space="preserve">1x izolace zateklých skvrn, izolační materiál </w:t>
            </w:r>
            <w:proofErr w:type="spellStart"/>
            <w:r w:rsidRPr="00727538">
              <w:rPr>
                <w:rFonts w:ascii="Arial CE" w:eastAsia="Times New Roman" w:hAnsi="Arial CE"/>
                <w:sz w:val="18"/>
                <w:szCs w:val="18"/>
                <w:lang w:eastAsia="cs-CZ"/>
              </w:rPr>
              <w:t>Het</w:t>
            </w:r>
            <w:proofErr w:type="spellEnd"/>
            <w:r w:rsidRPr="00727538">
              <w:rPr>
                <w:rFonts w:ascii="Arial CE" w:eastAsia="Times New Roman" w:hAnsi="Arial CE"/>
                <w:sz w:val="18"/>
                <w:szCs w:val="18"/>
                <w:lang w:eastAsia="cs-CZ"/>
              </w:rPr>
              <w:t xml:space="preserve"> </w:t>
            </w:r>
            <w:proofErr w:type="spellStart"/>
            <w:r w:rsidRPr="00727538">
              <w:rPr>
                <w:rFonts w:ascii="Arial CE" w:eastAsia="Times New Roman" w:hAnsi="Arial CE"/>
                <w:sz w:val="18"/>
                <w:szCs w:val="18"/>
                <w:lang w:eastAsia="cs-CZ"/>
              </w:rPr>
              <w:t>Izol</w:t>
            </w:r>
            <w:proofErr w:type="spellEnd"/>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4ED9F701"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AE5CAB7"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7C9E90CA"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25,00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6A258C11"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1 000,00</w:t>
            </w:r>
          </w:p>
        </w:tc>
      </w:tr>
      <w:tr w:rsidR="00727538" w:rsidRPr="00727538" w14:paraId="7C0DFC9B" w14:textId="77777777" w:rsidTr="00727538">
        <w:trPr>
          <w:trHeight w:val="458"/>
          <w:jc w:val="center"/>
        </w:trPr>
        <w:tc>
          <w:tcPr>
            <w:tcW w:w="207" w:type="dxa"/>
            <w:tcBorders>
              <w:top w:val="nil"/>
              <w:left w:val="single" w:sz="4" w:space="0" w:color="000000"/>
              <w:bottom w:val="nil"/>
              <w:right w:val="nil"/>
            </w:tcBorders>
            <w:shd w:val="clear" w:color="auto" w:fill="auto"/>
            <w:noWrap/>
            <w:vAlign w:val="bottom"/>
            <w:hideMark/>
          </w:tcPr>
          <w:p w14:paraId="40C23589"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758C8DC7"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2C27F04C"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33A67C2"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784</w:t>
            </w:r>
          </w:p>
        </w:tc>
        <w:tc>
          <w:tcPr>
            <w:tcW w:w="3391" w:type="dxa"/>
            <w:tcBorders>
              <w:top w:val="nil"/>
              <w:left w:val="nil"/>
              <w:bottom w:val="nil"/>
              <w:right w:val="nil"/>
            </w:tcBorders>
            <w:shd w:val="clear" w:color="auto" w:fill="auto"/>
            <w:noWrap/>
            <w:vAlign w:val="bottom"/>
            <w:hideMark/>
          </w:tcPr>
          <w:p w14:paraId="42AB3047" w14:textId="77777777" w:rsidR="00727538" w:rsidRPr="00727538" w:rsidRDefault="00727538" w:rsidP="00727538">
            <w:pPr>
              <w:spacing w:after="0" w:line="240" w:lineRule="auto"/>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Dokončovací práce - malby a tapety</w:t>
            </w:r>
          </w:p>
        </w:tc>
        <w:tc>
          <w:tcPr>
            <w:tcW w:w="721" w:type="dxa"/>
            <w:tcBorders>
              <w:top w:val="nil"/>
              <w:left w:val="nil"/>
              <w:bottom w:val="nil"/>
              <w:right w:val="nil"/>
            </w:tcBorders>
            <w:shd w:val="clear" w:color="auto" w:fill="auto"/>
            <w:noWrap/>
            <w:vAlign w:val="bottom"/>
            <w:hideMark/>
          </w:tcPr>
          <w:p w14:paraId="3C67F37A"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7AF4676F"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0D30FE8B"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2BA1DFA8" w14:textId="77777777" w:rsidR="00727538" w:rsidRPr="00727538" w:rsidRDefault="00727538" w:rsidP="00727538">
            <w:pPr>
              <w:spacing w:after="0" w:line="240" w:lineRule="auto"/>
              <w:jc w:val="right"/>
              <w:rPr>
                <w:rFonts w:ascii="Arial CE" w:eastAsia="Times New Roman" w:hAnsi="Arial CE"/>
                <w:color w:val="003366"/>
                <w:sz w:val="20"/>
                <w:szCs w:val="20"/>
                <w:lang w:eastAsia="cs-CZ"/>
              </w:rPr>
            </w:pPr>
            <w:r w:rsidRPr="00727538">
              <w:rPr>
                <w:rFonts w:ascii="Arial CE" w:eastAsia="Times New Roman" w:hAnsi="Arial CE"/>
                <w:color w:val="003366"/>
                <w:sz w:val="20"/>
                <w:szCs w:val="20"/>
                <w:lang w:eastAsia="cs-CZ"/>
              </w:rPr>
              <w:t>69 080,00</w:t>
            </w:r>
          </w:p>
        </w:tc>
      </w:tr>
      <w:tr w:rsidR="00727538" w:rsidRPr="00727538" w14:paraId="3ED6E288" w14:textId="77777777" w:rsidTr="00727538">
        <w:trPr>
          <w:trHeight w:val="330"/>
          <w:jc w:val="center"/>
        </w:trPr>
        <w:tc>
          <w:tcPr>
            <w:tcW w:w="207" w:type="dxa"/>
            <w:tcBorders>
              <w:top w:val="nil"/>
              <w:left w:val="single" w:sz="4" w:space="0" w:color="000000"/>
              <w:bottom w:val="nil"/>
              <w:right w:val="nil"/>
            </w:tcBorders>
            <w:shd w:val="clear" w:color="auto" w:fill="auto"/>
            <w:noWrap/>
            <w:vAlign w:val="center"/>
            <w:hideMark/>
          </w:tcPr>
          <w:p w14:paraId="3FA0B893"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3D5B96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6</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093610F1"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A349855"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784121001</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4EC4EA37"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 xml:space="preserve">Oškrabání malby v </w:t>
            </w:r>
            <w:proofErr w:type="gramStart"/>
            <w:r w:rsidRPr="00727538">
              <w:rPr>
                <w:rFonts w:ascii="Arial CE" w:eastAsia="Times New Roman" w:hAnsi="Arial CE"/>
                <w:sz w:val="18"/>
                <w:szCs w:val="18"/>
                <w:lang w:eastAsia="cs-CZ"/>
              </w:rPr>
              <w:t>místnostech v do</w:t>
            </w:r>
            <w:proofErr w:type="gramEnd"/>
            <w:r w:rsidRPr="00727538">
              <w:rPr>
                <w:rFonts w:ascii="Arial CE" w:eastAsia="Times New Roman" w:hAnsi="Arial CE"/>
                <w:sz w:val="18"/>
                <w:szCs w:val="18"/>
                <w:lang w:eastAsia="cs-CZ"/>
              </w:rPr>
              <w:t xml:space="preserve"> 3,80 m</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735A2B33"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53840F5"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415,000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3A20D38B"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18603B7D"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4 150,00</w:t>
            </w:r>
          </w:p>
        </w:tc>
      </w:tr>
      <w:tr w:rsidR="00727538" w:rsidRPr="00727538" w14:paraId="1D05835F" w14:textId="77777777" w:rsidTr="00727538">
        <w:trPr>
          <w:trHeight w:val="390"/>
          <w:jc w:val="center"/>
        </w:trPr>
        <w:tc>
          <w:tcPr>
            <w:tcW w:w="207" w:type="dxa"/>
            <w:tcBorders>
              <w:top w:val="nil"/>
              <w:left w:val="single" w:sz="4" w:space="0" w:color="000000"/>
              <w:bottom w:val="nil"/>
              <w:right w:val="nil"/>
            </w:tcBorders>
            <w:shd w:val="clear" w:color="auto" w:fill="auto"/>
            <w:noWrap/>
            <w:vAlign w:val="center"/>
            <w:hideMark/>
          </w:tcPr>
          <w:p w14:paraId="54BD571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EC4005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404D559B" w14:textId="77777777" w:rsidR="00727538" w:rsidRPr="00727538" w:rsidRDefault="00727538" w:rsidP="00727538">
            <w:pPr>
              <w:spacing w:after="0" w:line="240" w:lineRule="auto"/>
              <w:rPr>
                <w:rFonts w:ascii="Arial CE" w:eastAsia="Times New Roman" w:hAnsi="Arial CE"/>
                <w:color w:val="969696"/>
                <w:sz w:val="14"/>
                <w:szCs w:val="14"/>
                <w:lang w:eastAsia="cs-CZ"/>
              </w:rPr>
            </w:pPr>
            <w:r w:rsidRPr="00727538">
              <w:rPr>
                <w:rFonts w:ascii="Arial CE" w:eastAsia="Times New Roman" w:hAnsi="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71D9F30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vAlign w:val="center"/>
            <w:hideMark/>
          </w:tcPr>
          <w:p w14:paraId="514E0819" w14:textId="77777777" w:rsidR="00727538" w:rsidRPr="00727538" w:rsidRDefault="00727538" w:rsidP="00727538">
            <w:pPr>
              <w:spacing w:after="0" w:line="240" w:lineRule="auto"/>
              <w:rPr>
                <w:rFonts w:ascii="Arial CE" w:eastAsia="Times New Roman" w:hAnsi="Arial CE"/>
                <w:i/>
                <w:iCs/>
                <w:color w:val="969696"/>
                <w:sz w:val="14"/>
                <w:szCs w:val="14"/>
                <w:lang w:eastAsia="cs-CZ"/>
              </w:rPr>
            </w:pPr>
            <w:r w:rsidRPr="00727538">
              <w:rPr>
                <w:rFonts w:ascii="Arial CE" w:eastAsia="Times New Roman" w:hAnsi="Arial CE"/>
                <w:i/>
                <w:iCs/>
                <w:color w:val="969696"/>
                <w:sz w:val="14"/>
                <w:szCs w:val="14"/>
                <w:lang w:eastAsia="cs-CZ"/>
              </w:rPr>
              <w:t>Poznámka k položce:</w:t>
            </w:r>
            <w:r w:rsidRPr="00727538">
              <w:rPr>
                <w:rFonts w:ascii="Arial CE" w:eastAsia="Times New Roman" w:hAnsi="Arial CE"/>
                <w:i/>
                <w:iCs/>
                <w:color w:val="969696"/>
                <w:sz w:val="14"/>
                <w:szCs w:val="14"/>
                <w:lang w:eastAsia="cs-CZ"/>
              </w:rPr>
              <w:br/>
            </w:r>
            <w:r w:rsidRPr="00727538">
              <w:rPr>
                <w:rFonts w:ascii="Arial CE" w:eastAsia="Times New Roman" w:hAnsi="Arial CE"/>
                <w:i/>
                <w:iCs/>
                <w:color w:val="969696"/>
                <w:sz w:val="14"/>
                <w:szCs w:val="14"/>
                <w:lang w:eastAsia="cs-CZ"/>
              </w:rPr>
              <w:br/>
              <w:t>oškrábání podkladu, penetrace podkladu, hrubé opravy</w:t>
            </w:r>
          </w:p>
        </w:tc>
        <w:tc>
          <w:tcPr>
            <w:tcW w:w="721" w:type="dxa"/>
            <w:tcBorders>
              <w:top w:val="nil"/>
              <w:left w:val="nil"/>
              <w:bottom w:val="nil"/>
              <w:right w:val="nil"/>
            </w:tcBorders>
            <w:shd w:val="clear" w:color="auto" w:fill="auto"/>
            <w:noWrap/>
            <w:vAlign w:val="center"/>
            <w:hideMark/>
          </w:tcPr>
          <w:p w14:paraId="399980E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0F3AF6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F9D022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35692036"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7D16BC7C" w14:textId="77777777" w:rsidTr="00727538">
        <w:trPr>
          <w:trHeight w:val="484"/>
          <w:jc w:val="center"/>
        </w:trPr>
        <w:tc>
          <w:tcPr>
            <w:tcW w:w="207" w:type="dxa"/>
            <w:tcBorders>
              <w:top w:val="nil"/>
              <w:left w:val="single" w:sz="4" w:space="0" w:color="000000"/>
              <w:bottom w:val="nil"/>
              <w:right w:val="nil"/>
            </w:tcBorders>
            <w:shd w:val="clear" w:color="auto" w:fill="auto"/>
            <w:noWrap/>
            <w:vAlign w:val="center"/>
            <w:hideMark/>
          </w:tcPr>
          <w:p w14:paraId="778D9F7C"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F2C5F4C"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7</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45094D7"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26AD8B8"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784111001</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2808D1CD"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Oprášení (</w:t>
            </w:r>
            <w:proofErr w:type="gramStart"/>
            <w:r w:rsidRPr="00727538">
              <w:rPr>
                <w:rFonts w:ascii="Arial CE" w:eastAsia="Times New Roman" w:hAnsi="Arial CE"/>
                <w:sz w:val="18"/>
                <w:szCs w:val="18"/>
                <w:lang w:eastAsia="cs-CZ"/>
              </w:rPr>
              <w:t>ometení ) podkladu</w:t>
            </w:r>
            <w:proofErr w:type="gramEnd"/>
            <w:r w:rsidRPr="00727538">
              <w:rPr>
                <w:rFonts w:ascii="Arial CE" w:eastAsia="Times New Roman" w:hAnsi="Arial CE"/>
                <w:sz w:val="18"/>
                <w:szCs w:val="18"/>
                <w:lang w:eastAsia="cs-CZ"/>
              </w:rPr>
              <w:t xml:space="preserve"> v místnostech v do 3,80 m</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75657FD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1E610D4"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415,000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2207800"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2A84974"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4 150,00</w:t>
            </w:r>
          </w:p>
        </w:tc>
      </w:tr>
      <w:tr w:rsidR="00727538" w:rsidRPr="00727538" w14:paraId="7A289F16" w14:textId="77777777" w:rsidTr="00727538">
        <w:trPr>
          <w:trHeight w:val="390"/>
          <w:jc w:val="center"/>
        </w:trPr>
        <w:tc>
          <w:tcPr>
            <w:tcW w:w="207" w:type="dxa"/>
            <w:tcBorders>
              <w:top w:val="nil"/>
              <w:left w:val="single" w:sz="4" w:space="0" w:color="000000"/>
              <w:bottom w:val="nil"/>
              <w:right w:val="nil"/>
            </w:tcBorders>
            <w:shd w:val="clear" w:color="auto" w:fill="auto"/>
            <w:noWrap/>
            <w:vAlign w:val="center"/>
            <w:hideMark/>
          </w:tcPr>
          <w:p w14:paraId="6C49CD9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666207E1"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59D528B7" w14:textId="77777777" w:rsidR="00727538" w:rsidRPr="00727538" w:rsidRDefault="00727538" w:rsidP="00727538">
            <w:pPr>
              <w:spacing w:after="0" w:line="240" w:lineRule="auto"/>
              <w:rPr>
                <w:rFonts w:ascii="Arial CE" w:eastAsia="Times New Roman" w:hAnsi="Arial CE"/>
                <w:color w:val="969696"/>
                <w:sz w:val="14"/>
                <w:szCs w:val="14"/>
                <w:lang w:eastAsia="cs-CZ"/>
              </w:rPr>
            </w:pPr>
            <w:r w:rsidRPr="00727538">
              <w:rPr>
                <w:rFonts w:ascii="Arial CE" w:eastAsia="Times New Roman" w:hAnsi="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6187D67C"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vAlign w:val="center"/>
            <w:hideMark/>
          </w:tcPr>
          <w:p w14:paraId="333C435E" w14:textId="77777777" w:rsidR="00727538" w:rsidRPr="00727538" w:rsidRDefault="00727538" w:rsidP="00727538">
            <w:pPr>
              <w:spacing w:after="0" w:line="240" w:lineRule="auto"/>
              <w:rPr>
                <w:rFonts w:ascii="Arial CE" w:eastAsia="Times New Roman" w:hAnsi="Arial CE"/>
                <w:i/>
                <w:iCs/>
                <w:color w:val="969696"/>
                <w:sz w:val="14"/>
                <w:szCs w:val="14"/>
                <w:lang w:eastAsia="cs-CZ"/>
              </w:rPr>
            </w:pPr>
            <w:r w:rsidRPr="00727538">
              <w:rPr>
                <w:rFonts w:ascii="Arial CE" w:eastAsia="Times New Roman" w:hAnsi="Arial CE"/>
                <w:i/>
                <w:iCs/>
                <w:color w:val="969696"/>
                <w:sz w:val="14"/>
                <w:szCs w:val="14"/>
                <w:lang w:eastAsia="cs-CZ"/>
              </w:rPr>
              <w:t>Poznámka k položce:</w:t>
            </w:r>
            <w:r w:rsidRPr="00727538">
              <w:rPr>
                <w:rFonts w:ascii="Arial CE" w:eastAsia="Times New Roman" w:hAnsi="Arial CE"/>
                <w:i/>
                <w:iCs/>
                <w:color w:val="969696"/>
                <w:sz w:val="14"/>
                <w:szCs w:val="14"/>
                <w:lang w:eastAsia="cs-CZ"/>
              </w:rPr>
              <w:br/>
            </w:r>
            <w:r w:rsidRPr="00727538">
              <w:rPr>
                <w:rFonts w:ascii="Arial CE" w:eastAsia="Times New Roman" w:hAnsi="Arial CE"/>
                <w:i/>
                <w:iCs/>
                <w:color w:val="969696"/>
                <w:sz w:val="14"/>
                <w:szCs w:val="14"/>
                <w:lang w:eastAsia="cs-CZ"/>
              </w:rPr>
              <w:br/>
              <w:t>ometení, očištění, příprava podkladu</w:t>
            </w:r>
          </w:p>
        </w:tc>
        <w:tc>
          <w:tcPr>
            <w:tcW w:w="721" w:type="dxa"/>
            <w:tcBorders>
              <w:top w:val="nil"/>
              <w:left w:val="nil"/>
              <w:bottom w:val="nil"/>
              <w:right w:val="nil"/>
            </w:tcBorders>
            <w:shd w:val="clear" w:color="auto" w:fill="auto"/>
            <w:noWrap/>
            <w:vAlign w:val="center"/>
            <w:hideMark/>
          </w:tcPr>
          <w:p w14:paraId="29F12B57"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418794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9F270DD"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44E0ABB9"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3E1684E0" w14:textId="77777777" w:rsidTr="00727538">
        <w:trPr>
          <w:trHeight w:val="484"/>
          <w:jc w:val="center"/>
        </w:trPr>
        <w:tc>
          <w:tcPr>
            <w:tcW w:w="207" w:type="dxa"/>
            <w:tcBorders>
              <w:top w:val="nil"/>
              <w:left w:val="single" w:sz="4" w:space="0" w:color="000000"/>
              <w:bottom w:val="nil"/>
              <w:right w:val="nil"/>
            </w:tcBorders>
            <w:shd w:val="clear" w:color="auto" w:fill="auto"/>
            <w:noWrap/>
            <w:vAlign w:val="center"/>
            <w:hideMark/>
          </w:tcPr>
          <w:p w14:paraId="036C08C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2988E08"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8</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118DB269"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4021009"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784181101</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5E2DCAFC"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 xml:space="preserve">Základní akrylátová jednonásobná bezbarvá penetrace podkladu v </w:t>
            </w:r>
            <w:proofErr w:type="gramStart"/>
            <w:r w:rsidRPr="00727538">
              <w:rPr>
                <w:rFonts w:ascii="Arial CE" w:eastAsia="Times New Roman" w:hAnsi="Arial CE"/>
                <w:sz w:val="18"/>
                <w:szCs w:val="18"/>
                <w:lang w:eastAsia="cs-CZ"/>
              </w:rPr>
              <w:t>místnostech v do</w:t>
            </w:r>
            <w:proofErr w:type="gramEnd"/>
            <w:r w:rsidRPr="00727538">
              <w:rPr>
                <w:rFonts w:ascii="Arial CE" w:eastAsia="Times New Roman" w:hAnsi="Arial CE"/>
                <w:sz w:val="18"/>
                <w:szCs w:val="18"/>
                <w:lang w:eastAsia="cs-CZ"/>
              </w:rPr>
              <w:t xml:space="preserve"> 3,80 m</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1DD11BB6"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A20D9C0"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415,000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94E8346"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22,00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340EFD41"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9 130,00</w:t>
            </w:r>
          </w:p>
        </w:tc>
      </w:tr>
      <w:tr w:rsidR="00727538" w:rsidRPr="00727538" w14:paraId="78EB5147" w14:textId="77777777" w:rsidTr="00727538">
        <w:trPr>
          <w:trHeight w:val="660"/>
          <w:jc w:val="center"/>
        </w:trPr>
        <w:tc>
          <w:tcPr>
            <w:tcW w:w="207" w:type="dxa"/>
            <w:tcBorders>
              <w:top w:val="nil"/>
              <w:left w:val="single" w:sz="4" w:space="0" w:color="000000"/>
              <w:bottom w:val="nil"/>
              <w:right w:val="nil"/>
            </w:tcBorders>
            <w:shd w:val="clear" w:color="auto" w:fill="auto"/>
            <w:noWrap/>
            <w:vAlign w:val="center"/>
            <w:hideMark/>
          </w:tcPr>
          <w:p w14:paraId="00F44C3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371B7380"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9</w:t>
            </w:r>
          </w:p>
        </w:tc>
        <w:tc>
          <w:tcPr>
            <w:tcW w:w="478" w:type="dxa"/>
            <w:tcBorders>
              <w:top w:val="nil"/>
              <w:left w:val="nil"/>
              <w:bottom w:val="single" w:sz="4" w:space="0" w:color="969696"/>
              <w:right w:val="single" w:sz="4" w:space="0" w:color="969696"/>
            </w:tcBorders>
            <w:shd w:val="clear" w:color="auto" w:fill="auto"/>
            <w:noWrap/>
            <w:vAlign w:val="center"/>
            <w:hideMark/>
          </w:tcPr>
          <w:p w14:paraId="332AD9D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0DF387A4"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784211131</w:t>
            </w:r>
          </w:p>
        </w:tc>
        <w:tc>
          <w:tcPr>
            <w:tcW w:w="3391" w:type="dxa"/>
            <w:tcBorders>
              <w:top w:val="nil"/>
              <w:left w:val="nil"/>
              <w:bottom w:val="single" w:sz="4" w:space="0" w:color="969696"/>
              <w:right w:val="single" w:sz="4" w:space="0" w:color="969696"/>
            </w:tcBorders>
            <w:shd w:val="clear" w:color="auto" w:fill="auto"/>
            <w:vAlign w:val="center"/>
            <w:hideMark/>
          </w:tcPr>
          <w:p w14:paraId="52A74816"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 xml:space="preserve">Dvojnásobné bílé malby ze směsí za mokra minimálně </w:t>
            </w:r>
            <w:proofErr w:type="spellStart"/>
            <w:r w:rsidRPr="00727538">
              <w:rPr>
                <w:rFonts w:ascii="Arial CE" w:eastAsia="Times New Roman" w:hAnsi="Arial CE"/>
                <w:sz w:val="18"/>
                <w:szCs w:val="18"/>
                <w:lang w:eastAsia="cs-CZ"/>
              </w:rPr>
              <w:t>oděruvzdorných</w:t>
            </w:r>
            <w:proofErr w:type="spellEnd"/>
            <w:r w:rsidRPr="00727538">
              <w:rPr>
                <w:rFonts w:ascii="Arial CE" w:eastAsia="Times New Roman" w:hAnsi="Arial CE"/>
                <w:sz w:val="18"/>
                <w:szCs w:val="18"/>
                <w:lang w:eastAsia="cs-CZ"/>
              </w:rPr>
              <w:t xml:space="preserve"> v místnostech do 3,80 m</w:t>
            </w:r>
          </w:p>
        </w:tc>
        <w:tc>
          <w:tcPr>
            <w:tcW w:w="721" w:type="dxa"/>
            <w:tcBorders>
              <w:top w:val="nil"/>
              <w:left w:val="nil"/>
              <w:bottom w:val="single" w:sz="4" w:space="0" w:color="969696"/>
              <w:right w:val="single" w:sz="4" w:space="0" w:color="969696"/>
            </w:tcBorders>
            <w:shd w:val="clear" w:color="auto" w:fill="auto"/>
            <w:vAlign w:val="center"/>
            <w:hideMark/>
          </w:tcPr>
          <w:p w14:paraId="768565F5"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76A54C68"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415,000</w:t>
            </w:r>
          </w:p>
        </w:tc>
        <w:tc>
          <w:tcPr>
            <w:tcW w:w="1420" w:type="dxa"/>
            <w:tcBorders>
              <w:top w:val="nil"/>
              <w:left w:val="nil"/>
              <w:bottom w:val="single" w:sz="4" w:space="0" w:color="969696"/>
              <w:right w:val="single" w:sz="4" w:space="0" w:color="969696"/>
            </w:tcBorders>
            <w:shd w:val="clear" w:color="auto" w:fill="auto"/>
            <w:noWrap/>
            <w:vAlign w:val="center"/>
            <w:hideMark/>
          </w:tcPr>
          <w:p w14:paraId="3E711AE8"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110,00</w:t>
            </w:r>
          </w:p>
        </w:tc>
        <w:tc>
          <w:tcPr>
            <w:tcW w:w="2020" w:type="dxa"/>
            <w:tcBorders>
              <w:top w:val="nil"/>
              <w:left w:val="nil"/>
              <w:bottom w:val="single" w:sz="4" w:space="0" w:color="969696"/>
              <w:right w:val="single" w:sz="4" w:space="0" w:color="969696"/>
            </w:tcBorders>
            <w:shd w:val="clear" w:color="auto" w:fill="auto"/>
            <w:noWrap/>
            <w:vAlign w:val="center"/>
            <w:hideMark/>
          </w:tcPr>
          <w:p w14:paraId="14220A21"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45 650,00</w:t>
            </w:r>
          </w:p>
        </w:tc>
      </w:tr>
      <w:tr w:rsidR="00727538" w:rsidRPr="00727538" w14:paraId="3C54AE3F" w14:textId="77777777" w:rsidTr="00727538">
        <w:trPr>
          <w:trHeight w:val="660"/>
          <w:jc w:val="center"/>
        </w:trPr>
        <w:tc>
          <w:tcPr>
            <w:tcW w:w="207" w:type="dxa"/>
            <w:tcBorders>
              <w:top w:val="nil"/>
              <w:left w:val="single" w:sz="4" w:space="0" w:color="000000"/>
              <w:bottom w:val="nil"/>
              <w:right w:val="nil"/>
            </w:tcBorders>
            <w:shd w:val="clear" w:color="auto" w:fill="auto"/>
            <w:noWrap/>
            <w:vAlign w:val="center"/>
            <w:hideMark/>
          </w:tcPr>
          <w:p w14:paraId="769A00F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single" w:sz="4" w:space="0" w:color="969696"/>
              <w:bottom w:val="single" w:sz="4" w:space="0" w:color="969696"/>
              <w:right w:val="single" w:sz="4" w:space="0" w:color="969696"/>
            </w:tcBorders>
            <w:shd w:val="clear" w:color="auto" w:fill="auto"/>
            <w:noWrap/>
            <w:vAlign w:val="center"/>
            <w:hideMark/>
          </w:tcPr>
          <w:p w14:paraId="0D23B410"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10</w:t>
            </w:r>
          </w:p>
        </w:tc>
        <w:tc>
          <w:tcPr>
            <w:tcW w:w="478" w:type="dxa"/>
            <w:tcBorders>
              <w:top w:val="nil"/>
              <w:left w:val="nil"/>
              <w:bottom w:val="single" w:sz="4" w:space="0" w:color="969696"/>
              <w:right w:val="single" w:sz="4" w:space="0" w:color="969696"/>
            </w:tcBorders>
            <w:shd w:val="clear" w:color="auto" w:fill="auto"/>
            <w:noWrap/>
            <w:vAlign w:val="center"/>
            <w:hideMark/>
          </w:tcPr>
          <w:p w14:paraId="2DBF836F"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272206F4"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784161211</w:t>
            </w:r>
          </w:p>
        </w:tc>
        <w:tc>
          <w:tcPr>
            <w:tcW w:w="3391" w:type="dxa"/>
            <w:tcBorders>
              <w:top w:val="nil"/>
              <w:left w:val="nil"/>
              <w:bottom w:val="single" w:sz="4" w:space="0" w:color="969696"/>
              <w:right w:val="single" w:sz="4" w:space="0" w:color="969696"/>
            </w:tcBorders>
            <w:shd w:val="clear" w:color="auto" w:fill="auto"/>
            <w:vAlign w:val="center"/>
            <w:hideMark/>
          </w:tcPr>
          <w:p w14:paraId="5F717902"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 xml:space="preserve">Lokální vyrovnání podkladu sádrovou stěrkou </w:t>
            </w:r>
            <w:proofErr w:type="spellStart"/>
            <w:r w:rsidRPr="00727538">
              <w:rPr>
                <w:rFonts w:ascii="Arial CE" w:eastAsia="Times New Roman" w:hAnsi="Arial CE"/>
                <w:sz w:val="18"/>
                <w:szCs w:val="18"/>
                <w:lang w:eastAsia="cs-CZ"/>
              </w:rPr>
              <w:t>pl</w:t>
            </w:r>
            <w:proofErr w:type="spellEnd"/>
            <w:r w:rsidRPr="00727538">
              <w:rPr>
                <w:rFonts w:ascii="Arial CE" w:eastAsia="Times New Roman" w:hAnsi="Arial CE"/>
                <w:sz w:val="18"/>
                <w:szCs w:val="18"/>
                <w:lang w:eastAsia="cs-CZ"/>
              </w:rPr>
              <w:t xml:space="preserve"> přes 0,1 do 0,25 m2 v </w:t>
            </w:r>
            <w:proofErr w:type="gramStart"/>
            <w:r w:rsidRPr="00727538">
              <w:rPr>
                <w:rFonts w:ascii="Arial CE" w:eastAsia="Times New Roman" w:hAnsi="Arial CE"/>
                <w:sz w:val="18"/>
                <w:szCs w:val="18"/>
                <w:lang w:eastAsia="cs-CZ"/>
              </w:rPr>
              <w:t>místnostech v do</w:t>
            </w:r>
            <w:proofErr w:type="gramEnd"/>
            <w:r w:rsidRPr="00727538">
              <w:rPr>
                <w:rFonts w:ascii="Arial CE" w:eastAsia="Times New Roman" w:hAnsi="Arial CE"/>
                <w:sz w:val="18"/>
                <w:szCs w:val="18"/>
                <w:lang w:eastAsia="cs-CZ"/>
              </w:rPr>
              <w:t xml:space="preserve"> 3,80 m</w:t>
            </w:r>
          </w:p>
        </w:tc>
        <w:tc>
          <w:tcPr>
            <w:tcW w:w="721" w:type="dxa"/>
            <w:tcBorders>
              <w:top w:val="nil"/>
              <w:left w:val="nil"/>
              <w:bottom w:val="single" w:sz="4" w:space="0" w:color="969696"/>
              <w:right w:val="single" w:sz="4" w:space="0" w:color="969696"/>
            </w:tcBorders>
            <w:shd w:val="clear" w:color="auto" w:fill="auto"/>
            <w:vAlign w:val="center"/>
            <w:hideMark/>
          </w:tcPr>
          <w:p w14:paraId="1F3C2EAD"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62D75A5E"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100,000</w:t>
            </w:r>
          </w:p>
        </w:tc>
        <w:tc>
          <w:tcPr>
            <w:tcW w:w="1420" w:type="dxa"/>
            <w:tcBorders>
              <w:top w:val="nil"/>
              <w:left w:val="nil"/>
              <w:bottom w:val="single" w:sz="4" w:space="0" w:color="969696"/>
              <w:right w:val="single" w:sz="4" w:space="0" w:color="969696"/>
            </w:tcBorders>
            <w:shd w:val="clear" w:color="auto" w:fill="auto"/>
            <w:noWrap/>
            <w:vAlign w:val="center"/>
            <w:hideMark/>
          </w:tcPr>
          <w:p w14:paraId="7AB2B8D6"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50,00</w:t>
            </w:r>
          </w:p>
        </w:tc>
        <w:tc>
          <w:tcPr>
            <w:tcW w:w="2020" w:type="dxa"/>
            <w:tcBorders>
              <w:top w:val="nil"/>
              <w:left w:val="nil"/>
              <w:bottom w:val="single" w:sz="4" w:space="0" w:color="969696"/>
              <w:right w:val="single" w:sz="4" w:space="0" w:color="969696"/>
            </w:tcBorders>
            <w:shd w:val="clear" w:color="auto" w:fill="auto"/>
            <w:noWrap/>
            <w:vAlign w:val="center"/>
            <w:hideMark/>
          </w:tcPr>
          <w:p w14:paraId="3569F123"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5 000,00</w:t>
            </w:r>
          </w:p>
        </w:tc>
      </w:tr>
      <w:tr w:rsidR="00727538" w:rsidRPr="00727538" w14:paraId="061830AA" w14:textId="77777777" w:rsidTr="00727538">
        <w:trPr>
          <w:trHeight w:val="390"/>
          <w:jc w:val="center"/>
        </w:trPr>
        <w:tc>
          <w:tcPr>
            <w:tcW w:w="207" w:type="dxa"/>
            <w:tcBorders>
              <w:top w:val="nil"/>
              <w:left w:val="single" w:sz="4" w:space="0" w:color="000000"/>
              <w:bottom w:val="nil"/>
              <w:right w:val="nil"/>
            </w:tcBorders>
            <w:shd w:val="clear" w:color="auto" w:fill="auto"/>
            <w:noWrap/>
            <w:vAlign w:val="center"/>
            <w:hideMark/>
          </w:tcPr>
          <w:p w14:paraId="17AD7B42"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nil"/>
              <w:right w:val="nil"/>
            </w:tcBorders>
            <w:shd w:val="clear" w:color="auto" w:fill="auto"/>
            <w:noWrap/>
            <w:vAlign w:val="center"/>
            <w:hideMark/>
          </w:tcPr>
          <w:p w14:paraId="755E5AAE" w14:textId="77777777" w:rsidR="00727538" w:rsidRPr="00727538" w:rsidRDefault="00727538" w:rsidP="00727538">
            <w:pPr>
              <w:spacing w:after="0" w:line="240" w:lineRule="auto"/>
              <w:rPr>
                <w:rFonts w:ascii="Arial CE" w:eastAsia="Times New Roman" w:hAnsi="Arial CE"/>
                <w:sz w:val="16"/>
                <w:szCs w:val="16"/>
                <w:lang w:eastAsia="cs-CZ"/>
              </w:rPr>
            </w:pPr>
          </w:p>
        </w:tc>
        <w:tc>
          <w:tcPr>
            <w:tcW w:w="478" w:type="dxa"/>
            <w:tcBorders>
              <w:top w:val="nil"/>
              <w:left w:val="nil"/>
              <w:bottom w:val="nil"/>
              <w:right w:val="nil"/>
            </w:tcBorders>
            <w:shd w:val="clear" w:color="auto" w:fill="auto"/>
            <w:noWrap/>
            <w:vAlign w:val="center"/>
            <w:hideMark/>
          </w:tcPr>
          <w:p w14:paraId="3FC9BEE5" w14:textId="77777777" w:rsidR="00727538" w:rsidRPr="00727538" w:rsidRDefault="00727538" w:rsidP="00727538">
            <w:pPr>
              <w:spacing w:after="0" w:line="240" w:lineRule="auto"/>
              <w:rPr>
                <w:rFonts w:ascii="Arial CE" w:eastAsia="Times New Roman" w:hAnsi="Arial CE"/>
                <w:color w:val="969696"/>
                <w:sz w:val="14"/>
                <w:szCs w:val="14"/>
                <w:lang w:eastAsia="cs-CZ"/>
              </w:rPr>
            </w:pPr>
            <w:r w:rsidRPr="00727538">
              <w:rPr>
                <w:rFonts w:ascii="Arial CE" w:eastAsia="Times New Roman" w:hAnsi="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39AD306F" w14:textId="77777777" w:rsidR="00727538" w:rsidRPr="00727538" w:rsidRDefault="00727538" w:rsidP="00727538">
            <w:pPr>
              <w:spacing w:after="0" w:line="240" w:lineRule="auto"/>
              <w:rPr>
                <w:rFonts w:ascii="Arial CE" w:eastAsia="Times New Roman" w:hAnsi="Arial CE"/>
                <w:sz w:val="16"/>
                <w:szCs w:val="16"/>
                <w:lang w:eastAsia="cs-CZ"/>
              </w:rPr>
            </w:pPr>
          </w:p>
        </w:tc>
        <w:tc>
          <w:tcPr>
            <w:tcW w:w="3391" w:type="dxa"/>
            <w:tcBorders>
              <w:top w:val="nil"/>
              <w:left w:val="nil"/>
              <w:bottom w:val="nil"/>
              <w:right w:val="nil"/>
            </w:tcBorders>
            <w:shd w:val="clear" w:color="auto" w:fill="auto"/>
            <w:vAlign w:val="center"/>
            <w:hideMark/>
          </w:tcPr>
          <w:p w14:paraId="4427D29D" w14:textId="77777777" w:rsidR="00727538" w:rsidRPr="00727538" w:rsidRDefault="00727538" w:rsidP="00727538">
            <w:pPr>
              <w:spacing w:after="0" w:line="240" w:lineRule="auto"/>
              <w:rPr>
                <w:rFonts w:ascii="Arial CE" w:eastAsia="Times New Roman" w:hAnsi="Arial CE"/>
                <w:i/>
                <w:iCs/>
                <w:color w:val="969696"/>
                <w:sz w:val="14"/>
                <w:szCs w:val="14"/>
                <w:lang w:eastAsia="cs-CZ"/>
              </w:rPr>
            </w:pPr>
            <w:r w:rsidRPr="00727538">
              <w:rPr>
                <w:rFonts w:ascii="Arial CE" w:eastAsia="Times New Roman" w:hAnsi="Arial CE"/>
                <w:i/>
                <w:iCs/>
                <w:color w:val="969696"/>
                <w:sz w:val="14"/>
                <w:szCs w:val="14"/>
                <w:lang w:eastAsia="cs-CZ"/>
              </w:rPr>
              <w:t>Poznámka k položce:</w:t>
            </w:r>
            <w:r w:rsidRPr="00727538">
              <w:rPr>
                <w:rFonts w:ascii="Arial CE" w:eastAsia="Times New Roman" w:hAnsi="Arial CE"/>
                <w:i/>
                <w:iCs/>
                <w:color w:val="969696"/>
                <w:sz w:val="14"/>
                <w:szCs w:val="14"/>
                <w:lang w:eastAsia="cs-CZ"/>
              </w:rPr>
              <w:br/>
            </w:r>
            <w:r w:rsidRPr="00727538">
              <w:rPr>
                <w:rFonts w:ascii="Arial CE" w:eastAsia="Times New Roman" w:hAnsi="Arial CE"/>
                <w:i/>
                <w:iCs/>
                <w:color w:val="969696"/>
                <w:sz w:val="14"/>
                <w:szCs w:val="14"/>
                <w:lang w:eastAsia="cs-CZ"/>
              </w:rPr>
              <w:br/>
              <w:t>drobné opravy podkladu sádrováním, tmelením</w:t>
            </w:r>
          </w:p>
        </w:tc>
        <w:tc>
          <w:tcPr>
            <w:tcW w:w="721" w:type="dxa"/>
            <w:tcBorders>
              <w:top w:val="nil"/>
              <w:left w:val="nil"/>
              <w:bottom w:val="nil"/>
              <w:right w:val="nil"/>
            </w:tcBorders>
            <w:shd w:val="clear" w:color="auto" w:fill="auto"/>
            <w:noWrap/>
            <w:vAlign w:val="center"/>
            <w:hideMark/>
          </w:tcPr>
          <w:p w14:paraId="46C7A50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412EF22" w14:textId="77777777" w:rsidR="00727538" w:rsidRPr="00727538" w:rsidRDefault="00727538" w:rsidP="00727538">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56CD348" w14:textId="77777777" w:rsidR="00727538" w:rsidRPr="00727538" w:rsidRDefault="00727538" w:rsidP="00727538">
            <w:pPr>
              <w:spacing w:after="0" w:line="240" w:lineRule="auto"/>
              <w:rPr>
                <w:rFonts w:ascii="Arial CE" w:eastAsia="Times New Roman" w:hAnsi="Arial CE"/>
                <w:sz w:val="16"/>
                <w:szCs w:val="16"/>
                <w:lang w:eastAsia="cs-CZ"/>
              </w:rPr>
            </w:pPr>
          </w:p>
        </w:tc>
        <w:tc>
          <w:tcPr>
            <w:tcW w:w="2020" w:type="dxa"/>
            <w:tcBorders>
              <w:top w:val="nil"/>
              <w:left w:val="nil"/>
              <w:bottom w:val="nil"/>
              <w:right w:val="nil"/>
            </w:tcBorders>
            <w:shd w:val="clear" w:color="auto" w:fill="auto"/>
            <w:noWrap/>
            <w:vAlign w:val="center"/>
            <w:hideMark/>
          </w:tcPr>
          <w:p w14:paraId="0AF2223D" w14:textId="77777777" w:rsidR="00727538" w:rsidRPr="00727538" w:rsidRDefault="00727538" w:rsidP="00727538">
            <w:pPr>
              <w:spacing w:after="0" w:line="240" w:lineRule="auto"/>
              <w:rPr>
                <w:rFonts w:ascii="Arial CE" w:eastAsia="Times New Roman" w:hAnsi="Arial CE"/>
                <w:sz w:val="16"/>
                <w:szCs w:val="16"/>
                <w:lang w:eastAsia="cs-CZ"/>
              </w:rPr>
            </w:pPr>
          </w:p>
        </w:tc>
      </w:tr>
      <w:tr w:rsidR="00727538" w:rsidRPr="00727538" w14:paraId="53DF9A6D" w14:textId="77777777" w:rsidTr="00727538">
        <w:trPr>
          <w:trHeight w:val="435"/>
          <w:jc w:val="center"/>
        </w:trPr>
        <w:tc>
          <w:tcPr>
            <w:tcW w:w="207" w:type="dxa"/>
            <w:tcBorders>
              <w:top w:val="nil"/>
              <w:left w:val="single" w:sz="4" w:space="0" w:color="000000"/>
              <w:bottom w:val="nil"/>
              <w:right w:val="nil"/>
            </w:tcBorders>
            <w:shd w:val="clear" w:color="auto" w:fill="auto"/>
            <w:noWrap/>
            <w:vAlign w:val="center"/>
            <w:hideMark/>
          </w:tcPr>
          <w:p w14:paraId="690FAD9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9827C47"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11</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3DE67926"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DC279F9"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784171101.X1</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38CE3720"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Zakrývání, lepení, likvidace a úklid odpadu po práci</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5A258F28"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Soubor</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DF1C4C6"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6F16D890"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1 000,00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A7EF73C"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1 000,00</w:t>
            </w:r>
          </w:p>
        </w:tc>
      </w:tr>
      <w:tr w:rsidR="00727538" w:rsidRPr="00727538" w14:paraId="46919450" w14:textId="77777777" w:rsidTr="00727538">
        <w:trPr>
          <w:trHeight w:val="518"/>
          <w:jc w:val="center"/>
        </w:trPr>
        <w:tc>
          <w:tcPr>
            <w:tcW w:w="207" w:type="dxa"/>
            <w:tcBorders>
              <w:top w:val="nil"/>
              <w:left w:val="single" w:sz="4" w:space="0" w:color="000000"/>
              <w:bottom w:val="nil"/>
              <w:right w:val="nil"/>
            </w:tcBorders>
            <w:shd w:val="clear" w:color="auto" w:fill="auto"/>
            <w:noWrap/>
            <w:vAlign w:val="bottom"/>
            <w:hideMark/>
          </w:tcPr>
          <w:p w14:paraId="44343B70"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 </w:t>
            </w:r>
          </w:p>
        </w:tc>
        <w:tc>
          <w:tcPr>
            <w:tcW w:w="391" w:type="dxa"/>
            <w:tcBorders>
              <w:top w:val="nil"/>
              <w:left w:val="nil"/>
              <w:bottom w:val="nil"/>
              <w:right w:val="nil"/>
            </w:tcBorders>
            <w:shd w:val="clear" w:color="auto" w:fill="auto"/>
            <w:noWrap/>
            <w:vAlign w:val="bottom"/>
            <w:hideMark/>
          </w:tcPr>
          <w:p w14:paraId="22D90A7C"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478" w:type="dxa"/>
            <w:tcBorders>
              <w:top w:val="nil"/>
              <w:left w:val="nil"/>
              <w:bottom w:val="nil"/>
              <w:right w:val="nil"/>
            </w:tcBorders>
            <w:shd w:val="clear" w:color="auto" w:fill="auto"/>
            <w:noWrap/>
            <w:vAlign w:val="bottom"/>
            <w:hideMark/>
          </w:tcPr>
          <w:p w14:paraId="7B7405DE" w14:textId="77777777" w:rsidR="00727538" w:rsidRPr="00727538" w:rsidRDefault="00727538" w:rsidP="00727538">
            <w:pPr>
              <w:spacing w:after="0" w:line="240" w:lineRule="auto"/>
              <w:rPr>
                <w:rFonts w:ascii="Arial CE" w:eastAsia="Times New Roman" w:hAnsi="Arial CE"/>
                <w:color w:val="003366"/>
                <w:sz w:val="16"/>
                <w:szCs w:val="16"/>
                <w:lang w:eastAsia="cs-CZ"/>
              </w:rPr>
            </w:pPr>
            <w:r w:rsidRPr="00727538">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2D121926"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VRN</w:t>
            </w:r>
          </w:p>
        </w:tc>
        <w:tc>
          <w:tcPr>
            <w:tcW w:w="3391" w:type="dxa"/>
            <w:tcBorders>
              <w:top w:val="nil"/>
              <w:left w:val="nil"/>
              <w:bottom w:val="nil"/>
              <w:right w:val="nil"/>
            </w:tcBorders>
            <w:shd w:val="clear" w:color="auto" w:fill="auto"/>
            <w:noWrap/>
            <w:vAlign w:val="bottom"/>
            <w:hideMark/>
          </w:tcPr>
          <w:p w14:paraId="2A5B9841" w14:textId="77777777" w:rsidR="00727538" w:rsidRPr="00727538" w:rsidRDefault="00727538" w:rsidP="00727538">
            <w:pPr>
              <w:spacing w:after="0" w:line="240" w:lineRule="auto"/>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Vedlejší rozpočtové náklady</w:t>
            </w:r>
          </w:p>
        </w:tc>
        <w:tc>
          <w:tcPr>
            <w:tcW w:w="721" w:type="dxa"/>
            <w:tcBorders>
              <w:top w:val="nil"/>
              <w:left w:val="nil"/>
              <w:bottom w:val="nil"/>
              <w:right w:val="nil"/>
            </w:tcBorders>
            <w:shd w:val="clear" w:color="auto" w:fill="auto"/>
            <w:noWrap/>
            <w:vAlign w:val="bottom"/>
            <w:hideMark/>
          </w:tcPr>
          <w:p w14:paraId="16ECBA1A"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2AC2BAC"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7214301C" w14:textId="77777777" w:rsidR="00727538" w:rsidRPr="00727538" w:rsidRDefault="00727538" w:rsidP="00727538">
            <w:pPr>
              <w:spacing w:after="0" w:line="240" w:lineRule="auto"/>
              <w:rPr>
                <w:rFonts w:ascii="Arial CE" w:eastAsia="Times New Roman" w:hAnsi="Arial CE"/>
                <w:color w:val="003366"/>
                <w:sz w:val="16"/>
                <w:szCs w:val="16"/>
                <w:lang w:eastAsia="cs-CZ"/>
              </w:rPr>
            </w:pPr>
          </w:p>
        </w:tc>
        <w:tc>
          <w:tcPr>
            <w:tcW w:w="2020" w:type="dxa"/>
            <w:tcBorders>
              <w:top w:val="nil"/>
              <w:left w:val="nil"/>
              <w:bottom w:val="nil"/>
              <w:right w:val="nil"/>
            </w:tcBorders>
            <w:shd w:val="clear" w:color="auto" w:fill="auto"/>
            <w:noWrap/>
            <w:vAlign w:val="bottom"/>
            <w:hideMark/>
          </w:tcPr>
          <w:p w14:paraId="0B869F15" w14:textId="77777777" w:rsidR="00727538" w:rsidRPr="00727538" w:rsidRDefault="00727538" w:rsidP="00727538">
            <w:pPr>
              <w:spacing w:after="0" w:line="240" w:lineRule="auto"/>
              <w:jc w:val="right"/>
              <w:rPr>
                <w:rFonts w:ascii="Arial CE" w:eastAsia="Times New Roman" w:hAnsi="Arial CE"/>
                <w:color w:val="003366"/>
                <w:sz w:val="24"/>
                <w:szCs w:val="24"/>
                <w:lang w:eastAsia="cs-CZ"/>
              </w:rPr>
            </w:pPr>
            <w:r w:rsidRPr="00727538">
              <w:rPr>
                <w:rFonts w:ascii="Arial CE" w:eastAsia="Times New Roman" w:hAnsi="Arial CE"/>
                <w:color w:val="003366"/>
                <w:sz w:val="24"/>
                <w:szCs w:val="24"/>
                <w:lang w:eastAsia="cs-CZ"/>
              </w:rPr>
              <w:t>1 100,00</w:t>
            </w:r>
          </w:p>
        </w:tc>
      </w:tr>
      <w:tr w:rsidR="00727538" w:rsidRPr="00727538" w14:paraId="15B8AA25" w14:textId="77777777" w:rsidTr="00727538">
        <w:trPr>
          <w:trHeight w:val="330"/>
          <w:jc w:val="center"/>
        </w:trPr>
        <w:tc>
          <w:tcPr>
            <w:tcW w:w="207" w:type="dxa"/>
            <w:tcBorders>
              <w:top w:val="nil"/>
              <w:left w:val="single" w:sz="4" w:space="0" w:color="000000"/>
              <w:bottom w:val="nil"/>
              <w:right w:val="nil"/>
            </w:tcBorders>
            <w:shd w:val="clear" w:color="auto" w:fill="auto"/>
            <w:noWrap/>
            <w:vAlign w:val="center"/>
            <w:hideMark/>
          </w:tcPr>
          <w:p w14:paraId="59F396E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0F20871"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12</w:t>
            </w:r>
          </w:p>
        </w:tc>
        <w:tc>
          <w:tcPr>
            <w:tcW w:w="478" w:type="dxa"/>
            <w:tcBorders>
              <w:top w:val="single" w:sz="4" w:space="0" w:color="969696"/>
              <w:left w:val="nil"/>
              <w:bottom w:val="single" w:sz="4" w:space="0" w:color="969696"/>
              <w:right w:val="single" w:sz="4" w:space="0" w:color="969696"/>
            </w:tcBorders>
            <w:shd w:val="clear" w:color="auto" w:fill="auto"/>
            <w:noWrap/>
            <w:vAlign w:val="center"/>
            <w:hideMark/>
          </w:tcPr>
          <w:p w14:paraId="103ACB0B"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3A8C1F5E"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VRN000X01</w:t>
            </w:r>
          </w:p>
        </w:tc>
        <w:tc>
          <w:tcPr>
            <w:tcW w:w="3391" w:type="dxa"/>
            <w:tcBorders>
              <w:top w:val="single" w:sz="4" w:space="0" w:color="969696"/>
              <w:left w:val="nil"/>
              <w:bottom w:val="single" w:sz="4" w:space="0" w:color="969696"/>
              <w:right w:val="single" w:sz="4" w:space="0" w:color="969696"/>
            </w:tcBorders>
            <w:shd w:val="clear" w:color="auto" w:fill="auto"/>
            <w:vAlign w:val="center"/>
            <w:hideMark/>
          </w:tcPr>
          <w:p w14:paraId="2C9C1FBB" w14:textId="77777777" w:rsidR="00727538" w:rsidRPr="00727538" w:rsidRDefault="00727538" w:rsidP="00727538">
            <w:pPr>
              <w:spacing w:after="0" w:line="240" w:lineRule="auto"/>
              <w:rPr>
                <w:rFonts w:ascii="Arial CE" w:eastAsia="Times New Roman" w:hAnsi="Arial CE"/>
                <w:sz w:val="18"/>
                <w:szCs w:val="18"/>
                <w:lang w:eastAsia="cs-CZ"/>
              </w:rPr>
            </w:pPr>
            <w:r w:rsidRPr="00727538">
              <w:rPr>
                <w:rFonts w:ascii="Arial CE" w:eastAsia="Times New Roman" w:hAnsi="Arial CE"/>
                <w:sz w:val="18"/>
                <w:szCs w:val="18"/>
                <w:lang w:eastAsia="cs-CZ"/>
              </w:rPr>
              <w:t xml:space="preserve">Ostatní náklady s </w:t>
            </w:r>
            <w:proofErr w:type="spellStart"/>
            <w:r w:rsidRPr="00727538">
              <w:rPr>
                <w:rFonts w:ascii="Arial CE" w:eastAsia="Times New Roman" w:hAnsi="Arial CE"/>
                <w:sz w:val="18"/>
                <w:szCs w:val="18"/>
                <w:lang w:eastAsia="cs-CZ"/>
              </w:rPr>
              <w:t>prácemi</w:t>
            </w:r>
            <w:proofErr w:type="spellEnd"/>
            <w:r w:rsidRPr="00727538">
              <w:rPr>
                <w:rFonts w:ascii="Arial CE" w:eastAsia="Times New Roman" w:hAnsi="Arial CE"/>
                <w:sz w:val="18"/>
                <w:szCs w:val="18"/>
                <w:lang w:eastAsia="cs-CZ"/>
              </w:rPr>
              <w:t xml:space="preserve"> spojené </w:t>
            </w:r>
          </w:p>
        </w:tc>
        <w:tc>
          <w:tcPr>
            <w:tcW w:w="721" w:type="dxa"/>
            <w:tcBorders>
              <w:top w:val="single" w:sz="4" w:space="0" w:color="969696"/>
              <w:left w:val="nil"/>
              <w:bottom w:val="single" w:sz="4" w:space="0" w:color="969696"/>
              <w:right w:val="single" w:sz="4" w:space="0" w:color="969696"/>
            </w:tcBorders>
            <w:shd w:val="clear" w:color="auto" w:fill="auto"/>
            <w:vAlign w:val="center"/>
            <w:hideMark/>
          </w:tcPr>
          <w:p w14:paraId="7C7A26D1" w14:textId="77777777" w:rsidR="00727538" w:rsidRPr="00727538" w:rsidRDefault="00727538" w:rsidP="00727538">
            <w:pPr>
              <w:spacing w:after="0" w:line="240" w:lineRule="auto"/>
              <w:jc w:val="center"/>
              <w:rPr>
                <w:rFonts w:ascii="Arial CE" w:eastAsia="Times New Roman" w:hAnsi="Arial CE"/>
                <w:sz w:val="18"/>
                <w:szCs w:val="18"/>
                <w:lang w:eastAsia="cs-CZ"/>
              </w:rPr>
            </w:pPr>
            <w:r w:rsidRPr="00727538">
              <w:rPr>
                <w:rFonts w:ascii="Arial CE" w:eastAsia="Times New Roman" w:hAnsi="Arial CE"/>
                <w:sz w:val="18"/>
                <w:szCs w:val="18"/>
                <w:lang w:eastAsia="cs-CZ"/>
              </w:rPr>
              <w:t>Soubor</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530109D"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FFA5E6E"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1 100,00</w:t>
            </w:r>
          </w:p>
        </w:tc>
        <w:tc>
          <w:tcPr>
            <w:tcW w:w="2020" w:type="dxa"/>
            <w:tcBorders>
              <w:top w:val="single" w:sz="4" w:space="0" w:color="969696"/>
              <w:left w:val="nil"/>
              <w:bottom w:val="single" w:sz="4" w:space="0" w:color="969696"/>
              <w:right w:val="single" w:sz="4" w:space="0" w:color="969696"/>
            </w:tcBorders>
            <w:shd w:val="clear" w:color="auto" w:fill="auto"/>
            <w:noWrap/>
            <w:vAlign w:val="center"/>
            <w:hideMark/>
          </w:tcPr>
          <w:p w14:paraId="5305847E" w14:textId="77777777" w:rsidR="00727538" w:rsidRPr="00727538" w:rsidRDefault="00727538" w:rsidP="00727538">
            <w:pPr>
              <w:spacing w:after="0" w:line="240" w:lineRule="auto"/>
              <w:jc w:val="right"/>
              <w:rPr>
                <w:rFonts w:ascii="Arial CE" w:eastAsia="Times New Roman" w:hAnsi="Arial CE"/>
                <w:sz w:val="18"/>
                <w:szCs w:val="18"/>
                <w:lang w:eastAsia="cs-CZ"/>
              </w:rPr>
            </w:pPr>
            <w:r w:rsidRPr="00727538">
              <w:rPr>
                <w:rFonts w:ascii="Arial CE" w:eastAsia="Times New Roman" w:hAnsi="Arial CE"/>
                <w:sz w:val="18"/>
                <w:szCs w:val="18"/>
                <w:lang w:eastAsia="cs-CZ"/>
              </w:rPr>
              <w:t>1 100,00</w:t>
            </w:r>
          </w:p>
        </w:tc>
      </w:tr>
      <w:tr w:rsidR="00727538" w:rsidRPr="00727538" w14:paraId="66A8F7C8" w14:textId="77777777" w:rsidTr="00727538">
        <w:trPr>
          <w:trHeight w:val="13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68641525"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91" w:type="dxa"/>
            <w:tcBorders>
              <w:top w:val="nil"/>
              <w:left w:val="nil"/>
              <w:bottom w:val="single" w:sz="4" w:space="0" w:color="000000"/>
              <w:right w:val="nil"/>
            </w:tcBorders>
            <w:shd w:val="clear" w:color="auto" w:fill="auto"/>
            <w:noWrap/>
            <w:vAlign w:val="center"/>
            <w:hideMark/>
          </w:tcPr>
          <w:p w14:paraId="628C262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478" w:type="dxa"/>
            <w:tcBorders>
              <w:top w:val="nil"/>
              <w:left w:val="nil"/>
              <w:bottom w:val="single" w:sz="4" w:space="0" w:color="000000"/>
              <w:right w:val="nil"/>
            </w:tcBorders>
            <w:shd w:val="clear" w:color="auto" w:fill="auto"/>
            <w:noWrap/>
            <w:vAlign w:val="center"/>
            <w:hideMark/>
          </w:tcPr>
          <w:p w14:paraId="359F72D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41066EF0"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3391" w:type="dxa"/>
            <w:tcBorders>
              <w:top w:val="nil"/>
              <w:left w:val="nil"/>
              <w:bottom w:val="single" w:sz="4" w:space="0" w:color="000000"/>
              <w:right w:val="nil"/>
            </w:tcBorders>
            <w:shd w:val="clear" w:color="auto" w:fill="auto"/>
            <w:noWrap/>
            <w:vAlign w:val="center"/>
            <w:hideMark/>
          </w:tcPr>
          <w:p w14:paraId="2EDAC12F"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721" w:type="dxa"/>
            <w:tcBorders>
              <w:top w:val="nil"/>
              <w:left w:val="nil"/>
              <w:bottom w:val="single" w:sz="4" w:space="0" w:color="000000"/>
              <w:right w:val="nil"/>
            </w:tcBorders>
            <w:shd w:val="clear" w:color="auto" w:fill="auto"/>
            <w:noWrap/>
            <w:vAlign w:val="center"/>
            <w:hideMark/>
          </w:tcPr>
          <w:p w14:paraId="1931F34E"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2C4FB8E6"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097526ED"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c>
          <w:tcPr>
            <w:tcW w:w="2020" w:type="dxa"/>
            <w:tcBorders>
              <w:top w:val="nil"/>
              <w:left w:val="nil"/>
              <w:bottom w:val="single" w:sz="4" w:space="0" w:color="000000"/>
              <w:right w:val="nil"/>
            </w:tcBorders>
            <w:shd w:val="clear" w:color="auto" w:fill="auto"/>
            <w:noWrap/>
            <w:vAlign w:val="center"/>
            <w:hideMark/>
          </w:tcPr>
          <w:p w14:paraId="6E62FDA1" w14:textId="77777777" w:rsidR="00727538" w:rsidRPr="00727538" w:rsidRDefault="00727538" w:rsidP="00727538">
            <w:pPr>
              <w:spacing w:after="0" w:line="240" w:lineRule="auto"/>
              <w:rPr>
                <w:rFonts w:ascii="Arial CE" w:eastAsia="Times New Roman" w:hAnsi="Arial CE"/>
                <w:sz w:val="16"/>
                <w:szCs w:val="16"/>
                <w:lang w:eastAsia="cs-CZ"/>
              </w:rPr>
            </w:pPr>
            <w:r w:rsidRPr="00727538">
              <w:rPr>
                <w:rFonts w:ascii="Arial CE" w:eastAsia="Times New Roman" w:hAnsi="Arial CE"/>
                <w:sz w:val="16"/>
                <w:szCs w:val="16"/>
                <w:lang w:eastAsia="cs-CZ"/>
              </w:rPr>
              <w:t> </w:t>
            </w:r>
          </w:p>
        </w:tc>
      </w:tr>
    </w:tbl>
    <w:p w14:paraId="445AAF13" w14:textId="77777777" w:rsidR="00357906" w:rsidRDefault="00357906" w:rsidP="00727538">
      <w:pPr>
        <w:pStyle w:val="western"/>
        <w:spacing w:before="0" w:beforeAutospacing="0" w:after="0" w:line="240" w:lineRule="auto"/>
      </w:pPr>
    </w:p>
    <w:p w14:paraId="427C9A18" w14:textId="77777777" w:rsidR="00357906" w:rsidRDefault="00357906" w:rsidP="00727538">
      <w:pPr>
        <w:pStyle w:val="western"/>
        <w:spacing w:before="0" w:beforeAutospacing="0" w:after="0" w:line="240" w:lineRule="auto"/>
      </w:pPr>
    </w:p>
    <w:tbl>
      <w:tblPr>
        <w:tblW w:w="11587" w:type="dxa"/>
        <w:jc w:val="center"/>
        <w:tblInd w:w="55" w:type="dxa"/>
        <w:tblCellMar>
          <w:left w:w="70" w:type="dxa"/>
          <w:right w:w="70" w:type="dxa"/>
        </w:tblCellMar>
        <w:tblLook w:val="04A0" w:firstRow="1" w:lastRow="0" w:firstColumn="1" w:lastColumn="0" w:noHBand="0" w:noVBand="1"/>
      </w:tblPr>
      <w:tblGrid>
        <w:gridCol w:w="207"/>
        <w:gridCol w:w="390"/>
        <w:gridCol w:w="295"/>
        <w:gridCol w:w="287"/>
        <w:gridCol w:w="250"/>
        <w:gridCol w:w="250"/>
        <w:gridCol w:w="240"/>
        <w:gridCol w:w="240"/>
        <w:gridCol w:w="240"/>
        <w:gridCol w:w="240"/>
        <w:gridCol w:w="252"/>
        <w:gridCol w:w="240"/>
        <w:gridCol w:w="240"/>
        <w:gridCol w:w="240"/>
        <w:gridCol w:w="240"/>
        <w:gridCol w:w="240"/>
        <w:gridCol w:w="240"/>
        <w:gridCol w:w="240"/>
        <w:gridCol w:w="274"/>
        <w:gridCol w:w="240"/>
        <w:gridCol w:w="240"/>
        <w:gridCol w:w="240"/>
        <w:gridCol w:w="240"/>
        <w:gridCol w:w="240"/>
        <w:gridCol w:w="240"/>
        <w:gridCol w:w="240"/>
        <w:gridCol w:w="240"/>
        <w:gridCol w:w="240"/>
        <w:gridCol w:w="240"/>
        <w:gridCol w:w="240"/>
        <w:gridCol w:w="240"/>
        <w:gridCol w:w="240"/>
        <w:gridCol w:w="307"/>
        <w:gridCol w:w="785"/>
        <w:gridCol w:w="222"/>
        <w:gridCol w:w="316"/>
        <w:gridCol w:w="469"/>
        <w:gridCol w:w="300"/>
        <w:gridCol w:w="788"/>
        <w:gridCol w:w="339"/>
        <w:gridCol w:w="380"/>
      </w:tblGrid>
      <w:tr w:rsidR="00357906" w:rsidRPr="00357906" w14:paraId="5F76E16C" w14:textId="77777777" w:rsidTr="00357906">
        <w:trPr>
          <w:trHeight w:val="139"/>
          <w:jc w:val="center"/>
        </w:trPr>
        <w:tc>
          <w:tcPr>
            <w:tcW w:w="207" w:type="dxa"/>
            <w:tcBorders>
              <w:top w:val="single" w:sz="4" w:space="0" w:color="000000"/>
              <w:left w:val="single" w:sz="4" w:space="0" w:color="000000"/>
              <w:bottom w:val="nil"/>
              <w:right w:val="nil"/>
            </w:tcBorders>
            <w:shd w:val="clear" w:color="auto" w:fill="auto"/>
            <w:noWrap/>
            <w:vAlign w:val="bottom"/>
            <w:hideMark/>
          </w:tcPr>
          <w:p w14:paraId="5EFC053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single" w:sz="4" w:space="0" w:color="000000"/>
              <w:left w:val="nil"/>
              <w:bottom w:val="nil"/>
              <w:right w:val="nil"/>
            </w:tcBorders>
            <w:shd w:val="clear" w:color="auto" w:fill="auto"/>
            <w:noWrap/>
            <w:vAlign w:val="bottom"/>
            <w:hideMark/>
          </w:tcPr>
          <w:p w14:paraId="0561750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95" w:type="dxa"/>
            <w:tcBorders>
              <w:top w:val="single" w:sz="4" w:space="0" w:color="000000"/>
              <w:left w:val="nil"/>
              <w:bottom w:val="nil"/>
              <w:right w:val="nil"/>
            </w:tcBorders>
            <w:shd w:val="clear" w:color="auto" w:fill="auto"/>
            <w:noWrap/>
            <w:vAlign w:val="bottom"/>
            <w:hideMark/>
          </w:tcPr>
          <w:p w14:paraId="06D2BFF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5E1C4D3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7ECA031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26E4EB8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72CB58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93C857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1D9BB8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8FC80A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bottom"/>
            <w:hideMark/>
          </w:tcPr>
          <w:p w14:paraId="59DFCF7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A26274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4BD809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4FC25A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83D8C5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C3D346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30F3A1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6A3552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1AA3907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FEB0BE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734D73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1303BB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26F5E7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588525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9CC0CF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41ABB3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08C47F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0B2215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CB66A3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D16794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2369D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43DD2B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single" w:sz="4" w:space="0" w:color="000000"/>
              <w:left w:val="nil"/>
              <w:bottom w:val="nil"/>
              <w:right w:val="nil"/>
            </w:tcBorders>
            <w:shd w:val="clear" w:color="auto" w:fill="auto"/>
            <w:noWrap/>
            <w:vAlign w:val="bottom"/>
            <w:hideMark/>
          </w:tcPr>
          <w:p w14:paraId="72C9895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single" w:sz="4" w:space="0" w:color="000000"/>
              <w:left w:val="nil"/>
              <w:bottom w:val="nil"/>
              <w:right w:val="nil"/>
            </w:tcBorders>
            <w:shd w:val="clear" w:color="auto" w:fill="auto"/>
            <w:noWrap/>
            <w:vAlign w:val="bottom"/>
            <w:hideMark/>
          </w:tcPr>
          <w:p w14:paraId="38A7177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single" w:sz="4" w:space="0" w:color="000000"/>
              <w:left w:val="nil"/>
              <w:bottom w:val="nil"/>
              <w:right w:val="nil"/>
            </w:tcBorders>
            <w:shd w:val="clear" w:color="auto" w:fill="auto"/>
            <w:noWrap/>
            <w:vAlign w:val="bottom"/>
            <w:hideMark/>
          </w:tcPr>
          <w:p w14:paraId="7D3CEF7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14:paraId="25BCDA3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single" w:sz="4" w:space="0" w:color="000000"/>
              <w:left w:val="nil"/>
              <w:bottom w:val="nil"/>
              <w:right w:val="nil"/>
            </w:tcBorders>
            <w:shd w:val="clear" w:color="auto" w:fill="auto"/>
            <w:noWrap/>
            <w:vAlign w:val="bottom"/>
            <w:hideMark/>
          </w:tcPr>
          <w:p w14:paraId="590C4C3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47D4CAD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single" w:sz="4" w:space="0" w:color="000000"/>
              <w:left w:val="nil"/>
              <w:bottom w:val="nil"/>
              <w:right w:val="nil"/>
            </w:tcBorders>
            <w:shd w:val="clear" w:color="auto" w:fill="auto"/>
            <w:noWrap/>
            <w:vAlign w:val="bottom"/>
            <w:hideMark/>
          </w:tcPr>
          <w:p w14:paraId="4975C94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single" w:sz="4" w:space="0" w:color="000000"/>
              <w:left w:val="nil"/>
              <w:bottom w:val="nil"/>
              <w:right w:val="nil"/>
            </w:tcBorders>
            <w:shd w:val="clear" w:color="auto" w:fill="auto"/>
            <w:noWrap/>
            <w:vAlign w:val="bottom"/>
            <w:hideMark/>
          </w:tcPr>
          <w:p w14:paraId="46B6C33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bottom"/>
            <w:hideMark/>
          </w:tcPr>
          <w:p w14:paraId="6C6AFCF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2E17A076" w14:textId="77777777" w:rsidTr="00357906">
        <w:trPr>
          <w:trHeight w:val="499"/>
          <w:jc w:val="center"/>
        </w:trPr>
        <w:tc>
          <w:tcPr>
            <w:tcW w:w="207" w:type="dxa"/>
            <w:tcBorders>
              <w:top w:val="nil"/>
              <w:left w:val="single" w:sz="4" w:space="0" w:color="000000"/>
              <w:bottom w:val="nil"/>
              <w:right w:val="nil"/>
            </w:tcBorders>
            <w:shd w:val="clear" w:color="auto" w:fill="auto"/>
            <w:noWrap/>
            <w:vAlign w:val="bottom"/>
            <w:hideMark/>
          </w:tcPr>
          <w:p w14:paraId="6EB2E2D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FB566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14" w:type="dxa"/>
            <w:gridSpan w:val="12"/>
            <w:tcBorders>
              <w:top w:val="nil"/>
              <w:left w:val="nil"/>
              <w:bottom w:val="nil"/>
              <w:right w:val="nil"/>
            </w:tcBorders>
            <w:shd w:val="clear" w:color="auto" w:fill="auto"/>
            <w:noWrap/>
            <w:vAlign w:val="center"/>
            <w:hideMark/>
          </w:tcPr>
          <w:p w14:paraId="4D39EEF5" w14:textId="77777777" w:rsidR="00357906" w:rsidRPr="00357906" w:rsidRDefault="00357906" w:rsidP="00357906">
            <w:pPr>
              <w:spacing w:after="0" w:line="240" w:lineRule="auto"/>
              <w:rPr>
                <w:rFonts w:ascii="Arial CE" w:eastAsia="Times New Roman" w:hAnsi="Arial CE"/>
                <w:b/>
                <w:bCs/>
                <w:sz w:val="28"/>
                <w:szCs w:val="28"/>
                <w:lang w:eastAsia="cs-CZ"/>
              </w:rPr>
            </w:pPr>
            <w:r w:rsidRPr="00357906">
              <w:rPr>
                <w:rFonts w:ascii="Arial CE" w:eastAsia="Times New Roman" w:hAnsi="Arial CE"/>
                <w:b/>
                <w:bCs/>
                <w:sz w:val="28"/>
                <w:szCs w:val="28"/>
                <w:lang w:eastAsia="cs-CZ"/>
              </w:rPr>
              <w:t>Položkový rozpočet</w:t>
            </w:r>
          </w:p>
        </w:tc>
        <w:tc>
          <w:tcPr>
            <w:tcW w:w="240" w:type="dxa"/>
            <w:tcBorders>
              <w:top w:val="nil"/>
              <w:left w:val="nil"/>
              <w:bottom w:val="nil"/>
              <w:right w:val="nil"/>
            </w:tcBorders>
            <w:shd w:val="clear" w:color="auto" w:fill="auto"/>
            <w:noWrap/>
            <w:vAlign w:val="bottom"/>
            <w:hideMark/>
          </w:tcPr>
          <w:p w14:paraId="4290FF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A98A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3A45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78BA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68A32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B691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ED24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8EB3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83E0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4020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35F9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A855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D3F2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0ADF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1A26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4956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841B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0EFB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7CF2F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2610B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7FF658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8B2AA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9344E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6C4F6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D21FD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3C0D41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3A0E25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32EC4C3" w14:textId="77777777" w:rsidTr="00357906">
        <w:trPr>
          <w:trHeight w:val="240"/>
          <w:jc w:val="center"/>
        </w:trPr>
        <w:tc>
          <w:tcPr>
            <w:tcW w:w="207" w:type="dxa"/>
            <w:tcBorders>
              <w:top w:val="nil"/>
              <w:left w:val="single" w:sz="4" w:space="0" w:color="000000"/>
              <w:bottom w:val="nil"/>
              <w:right w:val="nil"/>
            </w:tcBorders>
            <w:shd w:val="clear" w:color="auto" w:fill="auto"/>
            <w:noWrap/>
            <w:vAlign w:val="bottom"/>
            <w:hideMark/>
          </w:tcPr>
          <w:p w14:paraId="5B73909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B7E63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82" w:type="dxa"/>
            <w:gridSpan w:val="2"/>
            <w:tcBorders>
              <w:top w:val="nil"/>
              <w:left w:val="nil"/>
              <w:bottom w:val="nil"/>
              <w:right w:val="nil"/>
            </w:tcBorders>
            <w:shd w:val="clear" w:color="auto" w:fill="auto"/>
            <w:noWrap/>
            <w:hideMark/>
          </w:tcPr>
          <w:p w14:paraId="3AAB7332"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Kód:</w:t>
            </w:r>
          </w:p>
        </w:tc>
        <w:tc>
          <w:tcPr>
            <w:tcW w:w="250" w:type="dxa"/>
            <w:tcBorders>
              <w:top w:val="nil"/>
              <w:left w:val="nil"/>
              <w:bottom w:val="nil"/>
              <w:right w:val="nil"/>
            </w:tcBorders>
            <w:shd w:val="clear" w:color="auto" w:fill="auto"/>
            <w:noWrap/>
            <w:vAlign w:val="bottom"/>
            <w:hideMark/>
          </w:tcPr>
          <w:p w14:paraId="5E6F0D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575D8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0052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6D30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E635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8808" w:type="dxa"/>
            <w:gridSpan w:val="31"/>
            <w:tcBorders>
              <w:top w:val="nil"/>
              <w:left w:val="nil"/>
              <w:bottom w:val="nil"/>
              <w:right w:val="nil"/>
            </w:tcBorders>
            <w:shd w:val="clear" w:color="auto" w:fill="auto"/>
            <w:noWrap/>
            <w:vAlign w:val="center"/>
            <w:hideMark/>
          </w:tcPr>
          <w:p w14:paraId="3D9ACE43"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80" w:type="dxa"/>
            <w:tcBorders>
              <w:top w:val="nil"/>
              <w:left w:val="nil"/>
              <w:bottom w:val="nil"/>
              <w:right w:val="nil"/>
            </w:tcBorders>
            <w:shd w:val="clear" w:color="auto" w:fill="auto"/>
            <w:noWrap/>
            <w:vAlign w:val="bottom"/>
            <w:hideMark/>
          </w:tcPr>
          <w:p w14:paraId="76E7BC4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B9CAD40" w14:textId="77777777" w:rsidTr="00357906">
        <w:trPr>
          <w:trHeight w:val="739"/>
          <w:jc w:val="center"/>
        </w:trPr>
        <w:tc>
          <w:tcPr>
            <w:tcW w:w="207" w:type="dxa"/>
            <w:tcBorders>
              <w:top w:val="nil"/>
              <w:left w:val="single" w:sz="4" w:space="0" w:color="000000"/>
              <w:bottom w:val="nil"/>
              <w:right w:val="nil"/>
            </w:tcBorders>
            <w:shd w:val="clear" w:color="auto" w:fill="auto"/>
            <w:noWrap/>
            <w:vAlign w:val="bottom"/>
            <w:hideMark/>
          </w:tcPr>
          <w:p w14:paraId="243F461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A7053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hideMark/>
          </w:tcPr>
          <w:p w14:paraId="3250325E"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Stavba:</w:t>
            </w:r>
          </w:p>
        </w:tc>
        <w:tc>
          <w:tcPr>
            <w:tcW w:w="240" w:type="dxa"/>
            <w:tcBorders>
              <w:top w:val="nil"/>
              <w:left w:val="nil"/>
              <w:bottom w:val="nil"/>
              <w:right w:val="nil"/>
            </w:tcBorders>
            <w:shd w:val="clear" w:color="auto" w:fill="auto"/>
            <w:noWrap/>
            <w:vAlign w:val="bottom"/>
            <w:hideMark/>
          </w:tcPr>
          <w:p w14:paraId="49A90B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2649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EA14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8808" w:type="dxa"/>
            <w:gridSpan w:val="31"/>
            <w:tcBorders>
              <w:top w:val="nil"/>
              <w:left w:val="nil"/>
              <w:bottom w:val="nil"/>
              <w:right w:val="nil"/>
            </w:tcBorders>
            <w:shd w:val="clear" w:color="auto" w:fill="auto"/>
            <w:hideMark/>
          </w:tcPr>
          <w:p w14:paraId="272E4E27"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 xml:space="preserve">Výmalba hlavního vstupu </w:t>
            </w:r>
            <w:proofErr w:type="spellStart"/>
            <w:r w:rsidRPr="00357906">
              <w:rPr>
                <w:rFonts w:ascii="Arial CE" w:eastAsia="Times New Roman" w:hAnsi="Arial CE"/>
                <w:b/>
                <w:bCs/>
                <w:lang w:eastAsia="cs-CZ"/>
              </w:rPr>
              <w:t>Pontassievská</w:t>
            </w:r>
            <w:proofErr w:type="spellEnd"/>
            <w:r w:rsidRPr="00357906">
              <w:rPr>
                <w:rFonts w:ascii="Arial CE" w:eastAsia="Times New Roman" w:hAnsi="Arial CE"/>
                <w:b/>
                <w:bCs/>
                <w:lang w:eastAsia="cs-CZ"/>
              </w:rPr>
              <w:t xml:space="preserve"> 1, Znojmo</w:t>
            </w:r>
          </w:p>
        </w:tc>
        <w:tc>
          <w:tcPr>
            <w:tcW w:w="380" w:type="dxa"/>
            <w:tcBorders>
              <w:top w:val="nil"/>
              <w:left w:val="nil"/>
              <w:bottom w:val="nil"/>
              <w:right w:val="nil"/>
            </w:tcBorders>
            <w:shd w:val="clear" w:color="auto" w:fill="auto"/>
            <w:noWrap/>
            <w:vAlign w:val="bottom"/>
            <w:hideMark/>
          </w:tcPr>
          <w:p w14:paraId="3679040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A8F2775" w14:textId="77777777" w:rsidTr="00357906">
        <w:trPr>
          <w:trHeight w:val="240"/>
          <w:jc w:val="center"/>
        </w:trPr>
        <w:tc>
          <w:tcPr>
            <w:tcW w:w="207" w:type="dxa"/>
            <w:tcBorders>
              <w:top w:val="nil"/>
              <w:left w:val="single" w:sz="4" w:space="0" w:color="000000"/>
              <w:bottom w:val="nil"/>
              <w:right w:val="nil"/>
            </w:tcBorders>
            <w:shd w:val="clear" w:color="auto" w:fill="auto"/>
            <w:noWrap/>
            <w:vAlign w:val="bottom"/>
            <w:hideMark/>
          </w:tcPr>
          <w:p w14:paraId="24AF643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7A558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832" w:type="dxa"/>
            <w:gridSpan w:val="3"/>
            <w:tcBorders>
              <w:top w:val="nil"/>
              <w:left w:val="nil"/>
              <w:bottom w:val="nil"/>
              <w:right w:val="nil"/>
            </w:tcBorders>
            <w:shd w:val="clear" w:color="auto" w:fill="auto"/>
            <w:noWrap/>
            <w:vAlign w:val="center"/>
            <w:hideMark/>
          </w:tcPr>
          <w:p w14:paraId="1D500FC7"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KSO:</w:t>
            </w:r>
          </w:p>
        </w:tc>
        <w:tc>
          <w:tcPr>
            <w:tcW w:w="250" w:type="dxa"/>
            <w:tcBorders>
              <w:top w:val="nil"/>
              <w:left w:val="nil"/>
              <w:bottom w:val="nil"/>
              <w:right w:val="nil"/>
            </w:tcBorders>
            <w:shd w:val="clear" w:color="auto" w:fill="auto"/>
            <w:noWrap/>
            <w:vAlign w:val="bottom"/>
            <w:hideMark/>
          </w:tcPr>
          <w:p w14:paraId="2379FC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EA68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A47A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F98A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4EC732"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52" w:type="dxa"/>
            <w:tcBorders>
              <w:top w:val="nil"/>
              <w:left w:val="nil"/>
              <w:bottom w:val="nil"/>
              <w:right w:val="nil"/>
            </w:tcBorders>
            <w:shd w:val="clear" w:color="auto" w:fill="auto"/>
            <w:noWrap/>
            <w:vAlign w:val="bottom"/>
            <w:hideMark/>
          </w:tcPr>
          <w:p w14:paraId="393C92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F6C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A434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75B4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AD7F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00CA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77E0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EFDF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76927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1ECD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B89E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AC60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08F3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80CC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410BB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6A36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A980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B828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E588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A670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4540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CC3E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B77ED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32DF10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29674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5108F53C"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CC-CZ:</w:t>
            </w:r>
          </w:p>
        </w:tc>
        <w:tc>
          <w:tcPr>
            <w:tcW w:w="300" w:type="dxa"/>
            <w:tcBorders>
              <w:top w:val="nil"/>
              <w:left w:val="nil"/>
              <w:bottom w:val="nil"/>
              <w:right w:val="nil"/>
            </w:tcBorders>
            <w:shd w:val="clear" w:color="auto" w:fill="auto"/>
            <w:noWrap/>
            <w:vAlign w:val="bottom"/>
            <w:hideMark/>
          </w:tcPr>
          <w:p w14:paraId="5FB4ED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3B0F728C"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bottom"/>
            <w:hideMark/>
          </w:tcPr>
          <w:p w14:paraId="5AAA37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F11D7C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B1D5EE7" w14:textId="77777777" w:rsidTr="00357906">
        <w:trPr>
          <w:trHeight w:val="240"/>
          <w:jc w:val="center"/>
        </w:trPr>
        <w:tc>
          <w:tcPr>
            <w:tcW w:w="207" w:type="dxa"/>
            <w:tcBorders>
              <w:top w:val="nil"/>
              <w:left w:val="single" w:sz="4" w:space="0" w:color="000000"/>
              <w:bottom w:val="nil"/>
              <w:right w:val="nil"/>
            </w:tcBorders>
            <w:shd w:val="clear" w:color="auto" w:fill="auto"/>
            <w:noWrap/>
            <w:vAlign w:val="bottom"/>
            <w:hideMark/>
          </w:tcPr>
          <w:p w14:paraId="60E9A89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EF68B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832" w:type="dxa"/>
            <w:gridSpan w:val="3"/>
            <w:tcBorders>
              <w:top w:val="nil"/>
              <w:left w:val="nil"/>
              <w:bottom w:val="nil"/>
              <w:right w:val="nil"/>
            </w:tcBorders>
            <w:shd w:val="clear" w:color="auto" w:fill="auto"/>
            <w:noWrap/>
            <w:vAlign w:val="center"/>
            <w:hideMark/>
          </w:tcPr>
          <w:p w14:paraId="5357EF0A"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Místo:</w:t>
            </w:r>
          </w:p>
        </w:tc>
        <w:tc>
          <w:tcPr>
            <w:tcW w:w="250" w:type="dxa"/>
            <w:tcBorders>
              <w:top w:val="nil"/>
              <w:left w:val="nil"/>
              <w:bottom w:val="nil"/>
              <w:right w:val="nil"/>
            </w:tcBorders>
            <w:shd w:val="clear" w:color="auto" w:fill="auto"/>
            <w:noWrap/>
            <w:vAlign w:val="bottom"/>
            <w:hideMark/>
          </w:tcPr>
          <w:p w14:paraId="6F7A32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E365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C53C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B731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E4104F"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252" w:type="dxa"/>
            <w:tcBorders>
              <w:top w:val="nil"/>
              <w:left w:val="nil"/>
              <w:bottom w:val="nil"/>
              <w:right w:val="nil"/>
            </w:tcBorders>
            <w:shd w:val="clear" w:color="auto" w:fill="auto"/>
            <w:noWrap/>
            <w:vAlign w:val="bottom"/>
            <w:hideMark/>
          </w:tcPr>
          <w:p w14:paraId="42527A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2B6A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A306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358D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86B1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536F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E7C9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18C0A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7A2B0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4EEB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B305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EA33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D4A6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02DC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CE25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8811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160E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34AB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AC5A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255E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A9BB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8D69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4A213C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82D63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03C77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2AC639F9"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w:t>
            </w:r>
          </w:p>
        </w:tc>
        <w:tc>
          <w:tcPr>
            <w:tcW w:w="300" w:type="dxa"/>
            <w:tcBorders>
              <w:top w:val="nil"/>
              <w:left w:val="nil"/>
              <w:bottom w:val="nil"/>
              <w:right w:val="nil"/>
            </w:tcBorders>
            <w:shd w:val="clear" w:color="auto" w:fill="auto"/>
            <w:noWrap/>
            <w:vAlign w:val="bottom"/>
            <w:hideMark/>
          </w:tcPr>
          <w:p w14:paraId="11AAE1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638D236F"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bottom"/>
            <w:hideMark/>
          </w:tcPr>
          <w:p w14:paraId="389539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FDE382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854FFCA"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50CE8DD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F2588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DF4F3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92975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689CD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FAB11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C8EF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96C8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9E3E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C3A1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717C0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3966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1E01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1E5D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0443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92D9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BCC1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474B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01F62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0CA0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7693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07CA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E55D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494F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7A1F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2410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9B2F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8042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8BEB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CAEE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2A93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6310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7E866C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0603AA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55B383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2D309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5520C4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51E46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55892F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AE9D8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82B186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368DA58" w14:textId="77777777" w:rsidTr="00357906">
        <w:trPr>
          <w:trHeight w:val="240"/>
          <w:jc w:val="center"/>
        </w:trPr>
        <w:tc>
          <w:tcPr>
            <w:tcW w:w="207" w:type="dxa"/>
            <w:tcBorders>
              <w:top w:val="nil"/>
              <w:left w:val="single" w:sz="4" w:space="0" w:color="000000"/>
              <w:bottom w:val="nil"/>
              <w:right w:val="nil"/>
            </w:tcBorders>
            <w:shd w:val="clear" w:color="auto" w:fill="auto"/>
            <w:noWrap/>
            <w:vAlign w:val="bottom"/>
            <w:hideMark/>
          </w:tcPr>
          <w:p w14:paraId="2FE5BB5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B5062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vAlign w:val="center"/>
            <w:hideMark/>
          </w:tcPr>
          <w:p w14:paraId="75D712A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Zadavatel:</w:t>
            </w:r>
          </w:p>
        </w:tc>
        <w:tc>
          <w:tcPr>
            <w:tcW w:w="240" w:type="dxa"/>
            <w:tcBorders>
              <w:top w:val="nil"/>
              <w:left w:val="nil"/>
              <w:bottom w:val="nil"/>
              <w:right w:val="nil"/>
            </w:tcBorders>
            <w:shd w:val="clear" w:color="auto" w:fill="auto"/>
            <w:noWrap/>
            <w:vAlign w:val="bottom"/>
            <w:hideMark/>
          </w:tcPr>
          <w:p w14:paraId="56F4BC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DF68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B094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3941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2968E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D86C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D586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A2F2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3EC1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8A20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FD84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C53F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E1BC9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1D0F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DA8D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6D95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02C2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F0D4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06E0B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E68C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AC4F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7B76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6AB9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5239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6DF3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32BB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754027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3937C0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AEE27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0D7FEE20"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7FDEE8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25850E1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bottom"/>
            <w:hideMark/>
          </w:tcPr>
          <w:p w14:paraId="7C7ADE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0C512A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8494C14" w14:textId="77777777" w:rsidTr="00357906">
        <w:trPr>
          <w:trHeight w:val="368"/>
          <w:jc w:val="center"/>
        </w:trPr>
        <w:tc>
          <w:tcPr>
            <w:tcW w:w="207" w:type="dxa"/>
            <w:tcBorders>
              <w:top w:val="nil"/>
              <w:left w:val="single" w:sz="4" w:space="0" w:color="000000"/>
              <w:bottom w:val="nil"/>
              <w:right w:val="nil"/>
            </w:tcBorders>
            <w:shd w:val="clear" w:color="auto" w:fill="auto"/>
            <w:noWrap/>
            <w:vAlign w:val="bottom"/>
            <w:hideMark/>
          </w:tcPr>
          <w:p w14:paraId="188D47B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F0551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A12D9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1038C2D1"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6C968F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70C68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098E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A56C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300D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700C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79A61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A9E7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1B6A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DB82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3D47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E921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AF23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E427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6D2B4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56C8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61A7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703D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F6BD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CE62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AF63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909E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2D95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DDAF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9C7B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367C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5503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6749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57066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640A94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4EAC3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3D5DA7A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4CF6B0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2EE891B8"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bottom"/>
            <w:hideMark/>
          </w:tcPr>
          <w:p w14:paraId="2B2B08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CDEBEC5"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6D210C9" w14:textId="77777777" w:rsidTr="00357906">
        <w:trPr>
          <w:trHeight w:val="139"/>
          <w:jc w:val="center"/>
        </w:trPr>
        <w:tc>
          <w:tcPr>
            <w:tcW w:w="207" w:type="dxa"/>
            <w:tcBorders>
              <w:top w:val="nil"/>
              <w:left w:val="single" w:sz="4" w:space="0" w:color="000000"/>
              <w:bottom w:val="nil"/>
              <w:right w:val="nil"/>
            </w:tcBorders>
            <w:shd w:val="clear" w:color="auto" w:fill="auto"/>
            <w:noWrap/>
            <w:vAlign w:val="bottom"/>
            <w:hideMark/>
          </w:tcPr>
          <w:p w14:paraId="2EF8842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EF324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0CB92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CB095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D72DF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B04BB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8E46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43E3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6E9F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F416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40CD6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802A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D907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F5A2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6A5E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AECB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C904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B488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5D915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167E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0031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7C65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5EDB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1057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0B78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202A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0E6B6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3AF6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1553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280F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D72E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25CC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4B216D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5C7D84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56464E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23036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EA7EF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BAECA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3B8DFC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1274A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B61825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D626080" w14:textId="77777777" w:rsidTr="00357906">
        <w:trPr>
          <w:trHeight w:val="240"/>
          <w:jc w:val="center"/>
        </w:trPr>
        <w:tc>
          <w:tcPr>
            <w:tcW w:w="207" w:type="dxa"/>
            <w:tcBorders>
              <w:top w:val="nil"/>
              <w:left w:val="single" w:sz="4" w:space="0" w:color="000000"/>
              <w:bottom w:val="nil"/>
              <w:right w:val="nil"/>
            </w:tcBorders>
            <w:shd w:val="clear" w:color="auto" w:fill="auto"/>
            <w:noWrap/>
            <w:vAlign w:val="bottom"/>
            <w:hideMark/>
          </w:tcPr>
          <w:p w14:paraId="13DAA61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622AD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082" w:type="dxa"/>
            <w:gridSpan w:val="4"/>
            <w:tcBorders>
              <w:top w:val="nil"/>
              <w:left w:val="nil"/>
              <w:bottom w:val="nil"/>
              <w:right w:val="nil"/>
            </w:tcBorders>
            <w:shd w:val="clear" w:color="auto" w:fill="auto"/>
            <w:noWrap/>
            <w:vAlign w:val="center"/>
            <w:hideMark/>
          </w:tcPr>
          <w:p w14:paraId="3B6AC057"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Zhotovitel:</w:t>
            </w:r>
          </w:p>
        </w:tc>
        <w:tc>
          <w:tcPr>
            <w:tcW w:w="240" w:type="dxa"/>
            <w:tcBorders>
              <w:top w:val="nil"/>
              <w:left w:val="nil"/>
              <w:bottom w:val="nil"/>
              <w:right w:val="nil"/>
            </w:tcBorders>
            <w:shd w:val="clear" w:color="auto" w:fill="auto"/>
            <w:noWrap/>
            <w:vAlign w:val="bottom"/>
            <w:hideMark/>
          </w:tcPr>
          <w:p w14:paraId="0961A9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BC73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9834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131E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C7536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AAACF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BA47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61C6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03A2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7ACB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D9CA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3828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67642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E751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2A2B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D623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0ABD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0473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D270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3564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5516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582E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F547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D3E2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ACC3F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E5E9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1B3675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34456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FAAEC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1B37BAF6"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IČ:</w:t>
            </w:r>
          </w:p>
        </w:tc>
        <w:tc>
          <w:tcPr>
            <w:tcW w:w="300" w:type="dxa"/>
            <w:tcBorders>
              <w:top w:val="nil"/>
              <w:left w:val="nil"/>
              <w:bottom w:val="nil"/>
              <w:right w:val="nil"/>
            </w:tcBorders>
            <w:shd w:val="clear" w:color="auto" w:fill="auto"/>
            <w:noWrap/>
            <w:vAlign w:val="bottom"/>
            <w:hideMark/>
          </w:tcPr>
          <w:p w14:paraId="440C2E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2259565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bottom"/>
            <w:hideMark/>
          </w:tcPr>
          <w:p w14:paraId="5852A9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64698D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05F7C51" w14:textId="77777777" w:rsidTr="00357906">
        <w:trPr>
          <w:trHeight w:val="255"/>
          <w:jc w:val="center"/>
        </w:trPr>
        <w:tc>
          <w:tcPr>
            <w:tcW w:w="207" w:type="dxa"/>
            <w:tcBorders>
              <w:top w:val="nil"/>
              <w:left w:val="single" w:sz="4" w:space="0" w:color="000000"/>
              <w:bottom w:val="nil"/>
              <w:right w:val="nil"/>
            </w:tcBorders>
            <w:shd w:val="clear" w:color="auto" w:fill="auto"/>
            <w:noWrap/>
            <w:vAlign w:val="bottom"/>
            <w:hideMark/>
          </w:tcPr>
          <w:p w14:paraId="121CD3A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6F0C6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E0E0A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BB04569"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250" w:type="dxa"/>
            <w:tcBorders>
              <w:top w:val="nil"/>
              <w:left w:val="nil"/>
              <w:bottom w:val="nil"/>
              <w:right w:val="nil"/>
            </w:tcBorders>
            <w:shd w:val="clear" w:color="auto" w:fill="auto"/>
            <w:noWrap/>
            <w:vAlign w:val="bottom"/>
            <w:hideMark/>
          </w:tcPr>
          <w:p w14:paraId="4463AC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EE739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8C8E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3C7E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BFCD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48BC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764E2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5BA7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2887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DCFE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15C1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B67F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35C8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6182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3CF8B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38BE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012E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6DBB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C0EF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BD8F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37FD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F26D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60A8A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33AA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2AB5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866E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4AFB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A8AB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45D764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333C4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4086A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5" w:type="dxa"/>
            <w:gridSpan w:val="2"/>
            <w:tcBorders>
              <w:top w:val="nil"/>
              <w:left w:val="nil"/>
              <w:bottom w:val="nil"/>
              <w:right w:val="nil"/>
            </w:tcBorders>
            <w:shd w:val="clear" w:color="auto" w:fill="auto"/>
            <w:noWrap/>
            <w:vAlign w:val="center"/>
            <w:hideMark/>
          </w:tcPr>
          <w:p w14:paraId="71F54369"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DIČ:</w:t>
            </w:r>
          </w:p>
        </w:tc>
        <w:tc>
          <w:tcPr>
            <w:tcW w:w="300" w:type="dxa"/>
            <w:tcBorders>
              <w:top w:val="nil"/>
              <w:left w:val="nil"/>
              <w:bottom w:val="nil"/>
              <w:right w:val="nil"/>
            </w:tcBorders>
            <w:shd w:val="clear" w:color="auto" w:fill="auto"/>
            <w:noWrap/>
            <w:vAlign w:val="bottom"/>
            <w:hideMark/>
          </w:tcPr>
          <w:p w14:paraId="6927FB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3DE058A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bottom"/>
            <w:hideMark/>
          </w:tcPr>
          <w:p w14:paraId="62B66B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B4A670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4C886F2" w14:textId="77777777" w:rsidTr="00357906">
        <w:trPr>
          <w:trHeight w:val="139"/>
          <w:jc w:val="center"/>
        </w:trPr>
        <w:tc>
          <w:tcPr>
            <w:tcW w:w="207" w:type="dxa"/>
            <w:tcBorders>
              <w:top w:val="nil"/>
              <w:left w:val="single" w:sz="4" w:space="0" w:color="000000"/>
              <w:bottom w:val="nil"/>
              <w:right w:val="nil"/>
            </w:tcBorders>
            <w:shd w:val="clear" w:color="auto" w:fill="auto"/>
            <w:noWrap/>
            <w:vAlign w:val="bottom"/>
            <w:hideMark/>
          </w:tcPr>
          <w:p w14:paraId="2A3104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579D0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D33E6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B263C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4DE06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49DB3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F805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EE67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F63E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BDA1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FF78B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C1D6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5C4B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CF13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21251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996D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1907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505D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318BB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E5A2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9C25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4B33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045F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BEE7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CEEC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4472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E460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5A05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8663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B337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6099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F610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7AD06F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95413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1978DE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CF473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58F1A6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985FF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3496E4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1BD82E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F7B35B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4B6EDE5" w14:textId="77777777" w:rsidTr="00357906">
        <w:trPr>
          <w:trHeight w:val="139"/>
          <w:jc w:val="center"/>
        </w:trPr>
        <w:tc>
          <w:tcPr>
            <w:tcW w:w="207" w:type="dxa"/>
            <w:tcBorders>
              <w:top w:val="nil"/>
              <w:left w:val="single" w:sz="4" w:space="0" w:color="000000"/>
              <w:bottom w:val="nil"/>
              <w:right w:val="nil"/>
            </w:tcBorders>
            <w:shd w:val="clear" w:color="auto" w:fill="auto"/>
            <w:noWrap/>
            <w:vAlign w:val="bottom"/>
            <w:hideMark/>
          </w:tcPr>
          <w:p w14:paraId="5BEDC71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BFC44C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7E85F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89891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01E25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F8D1E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D734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0692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1C19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04E4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CBC81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C557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BD7F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D862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3DE6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C182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AA62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8988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83711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A392F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4982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118C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5418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3E9E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6301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34AF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4AF4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8DA0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5343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6413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4F15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0598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6A9AD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680A2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FD4A1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B4D96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3A86C6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F7B6A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CB4B6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BD522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AAC72A5"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6920515" w14:textId="77777777" w:rsidTr="00357906">
        <w:trPr>
          <w:trHeight w:val="240"/>
          <w:jc w:val="center"/>
        </w:trPr>
        <w:tc>
          <w:tcPr>
            <w:tcW w:w="207" w:type="dxa"/>
            <w:tcBorders>
              <w:top w:val="nil"/>
              <w:left w:val="single" w:sz="4" w:space="0" w:color="000000"/>
              <w:bottom w:val="nil"/>
              <w:right w:val="nil"/>
            </w:tcBorders>
            <w:shd w:val="clear" w:color="auto" w:fill="auto"/>
            <w:noWrap/>
            <w:vAlign w:val="bottom"/>
            <w:hideMark/>
          </w:tcPr>
          <w:p w14:paraId="58D14EB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0C6C6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322" w:type="dxa"/>
            <w:gridSpan w:val="5"/>
            <w:tcBorders>
              <w:top w:val="nil"/>
              <w:left w:val="nil"/>
              <w:bottom w:val="nil"/>
              <w:right w:val="nil"/>
            </w:tcBorders>
            <w:shd w:val="clear" w:color="auto" w:fill="auto"/>
            <w:noWrap/>
            <w:vAlign w:val="center"/>
            <w:hideMark/>
          </w:tcPr>
          <w:p w14:paraId="14AA0586"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Poznámka:</w:t>
            </w:r>
          </w:p>
        </w:tc>
        <w:tc>
          <w:tcPr>
            <w:tcW w:w="240" w:type="dxa"/>
            <w:tcBorders>
              <w:top w:val="nil"/>
              <w:left w:val="nil"/>
              <w:bottom w:val="nil"/>
              <w:right w:val="nil"/>
            </w:tcBorders>
            <w:shd w:val="clear" w:color="auto" w:fill="auto"/>
            <w:noWrap/>
            <w:vAlign w:val="bottom"/>
            <w:hideMark/>
          </w:tcPr>
          <w:p w14:paraId="59A29C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645E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9D30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84883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DAD2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B9AA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D084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8041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66C0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F9D4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5A53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2349D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7A5A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FC80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EA66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6840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713E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7F5E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46F5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51A4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151E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48BC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73B5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0C31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CACB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DF595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1790D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BFF89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54247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ACC49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A2B6C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2EEB07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979A6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AFB525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BE7C7B2" w14:textId="77777777" w:rsidTr="00357906">
        <w:trPr>
          <w:trHeight w:val="945"/>
          <w:jc w:val="center"/>
        </w:trPr>
        <w:tc>
          <w:tcPr>
            <w:tcW w:w="207" w:type="dxa"/>
            <w:tcBorders>
              <w:top w:val="nil"/>
              <w:left w:val="single" w:sz="4" w:space="0" w:color="000000"/>
              <w:bottom w:val="nil"/>
              <w:right w:val="nil"/>
            </w:tcBorders>
            <w:shd w:val="clear" w:color="auto" w:fill="auto"/>
            <w:noWrap/>
            <w:vAlign w:val="bottom"/>
            <w:hideMark/>
          </w:tcPr>
          <w:p w14:paraId="1AD9C2A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F0E75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8ADB7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9976" w:type="dxa"/>
            <w:gridSpan w:val="36"/>
            <w:tcBorders>
              <w:top w:val="nil"/>
              <w:left w:val="nil"/>
              <w:bottom w:val="nil"/>
              <w:right w:val="nil"/>
            </w:tcBorders>
            <w:shd w:val="clear" w:color="auto" w:fill="auto"/>
            <w:vAlign w:val="center"/>
            <w:hideMark/>
          </w:tcPr>
          <w:p w14:paraId="1B5A68A3"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UPOZORNĚNÍ PRO UCHAZEČE: Zadavatel upozorňuje zájemce o veřejnou zakázku, že popis stavebních prací, dodávek nebo služeb, které jsou předmětem veřejné zakázky, jsou popisem PŘEDPOKLÁDANÝM a zadavatel nezaručuje jeho úplnost, a proto je zájemce povinen vzít v úvahu všechny související podklady a informace a předvídat případné překážky a vyzvat zadavatele k doplnění případně chybějících položek potřebných pro celé, úplné a funkční dílo, které mají být zahrnuty v ceně.</w:t>
            </w:r>
            <w:r w:rsidRPr="00357906">
              <w:rPr>
                <w:rFonts w:ascii="Arial CE" w:eastAsia="Times New Roman" w:hAnsi="Arial CE"/>
                <w:sz w:val="20"/>
                <w:szCs w:val="20"/>
                <w:lang w:eastAsia="cs-CZ"/>
              </w:rPr>
              <w:br/>
            </w:r>
            <w:r w:rsidRPr="00357906">
              <w:rPr>
                <w:rFonts w:ascii="Arial CE" w:eastAsia="Times New Roman" w:hAnsi="Arial CE"/>
                <w:sz w:val="20"/>
                <w:szCs w:val="20"/>
                <w:lang w:eastAsia="cs-CZ"/>
              </w:rPr>
              <w:br/>
            </w:r>
            <w:r w:rsidRPr="00357906">
              <w:rPr>
                <w:rFonts w:ascii="Arial CE" w:eastAsia="Times New Roman" w:hAnsi="Arial CE"/>
                <w:sz w:val="20"/>
                <w:szCs w:val="20"/>
                <w:lang w:eastAsia="cs-CZ"/>
              </w:rPr>
              <w:br/>
              <w:t xml:space="preserve">Poznámky k souborům cen Cenové soustavy ÚRS jsou uvedeny </w:t>
            </w:r>
            <w:proofErr w:type="gramStart"/>
            <w:r w:rsidRPr="00357906">
              <w:rPr>
                <w:rFonts w:ascii="Arial CE" w:eastAsia="Times New Roman" w:hAnsi="Arial CE"/>
                <w:sz w:val="20"/>
                <w:szCs w:val="20"/>
                <w:lang w:eastAsia="cs-CZ"/>
              </w:rPr>
              <w:t>na</w:t>
            </w:r>
            <w:proofErr w:type="gramEnd"/>
            <w:r w:rsidRPr="00357906">
              <w:rPr>
                <w:rFonts w:ascii="Arial CE" w:eastAsia="Times New Roman" w:hAnsi="Arial CE"/>
                <w:sz w:val="20"/>
                <w:szCs w:val="20"/>
                <w:lang w:eastAsia="cs-CZ"/>
              </w:rPr>
              <w:t>: https://podminky.urs.cz/home</w:t>
            </w:r>
          </w:p>
        </w:tc>
        <w:tc>
          <w:tcPr>
            <w:tcW w:w="339" w:type="dxa"/>
            <w:tcBorders>
              <w:top w:val="nil"/>
              <w:left w:val="nil"/>
              <w:bottom w:val="nil"/>
              <w:right w:val="nil"/>
            </w:tcBorders>
            <w:shd w:val="clear" w:color="auto" w:fill="auto"/>
            <w:noWrap/>
            <w:vAlign w:val="bottom"/>
            <w:hideMark/>
          </w:tcPr>
          <w:p w14:paraId="766CFC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E29FD5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501DF17" w14:textId="77777777" w:rsidTr="00357906">
        <w:trPr>
          <w:trHeight w:val="139"/>
          <w:jc w:val="center"/>
        </w:trPr>
        <w:tc>
          <w:tcPr>
            <w:tcW w:w="207" w:type="dxa"/>
            <w:tcBorders>
              <w:top w:val="nil"/>
              <w:left w:val="single" w:sz="4" w:space="0" w:color="000000"/>
              <w:bottom w:val="nil"/>
              <w:right w:val="nil"/>
            </w:tcBorders>
            <w:shd w:val="clear" w:color="auto" w:fill="auto"/>
            <w:noWrap/>
            <w:vAlign w:val="bottom"/>
            <w:hideMark/>
          </w:tcPr>
          <w:p w14:paraId="45E4C52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46BC8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60608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07569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36370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8D185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0974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C1B7A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B041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DD6E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1DA4D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E4F4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8A45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98CD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1C72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66BB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2FE5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93FB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E2EDC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DB96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1838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2B47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733C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F5CE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F952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D02E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91EA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D0E3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A971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60D3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9C19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8265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F6991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6FF760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043F4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9FF53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33A3F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C94EC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083EA2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65E857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D6FCC6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F25D284" w14:textId="77777777" w:rsidTr="00357906">
        <w:trPr>
          <w:trHeight w:val="139"/>
          <w:jc w:val="center"/>
        </w:trPr>
        <w:tc>
          <w:tcPr>
            <w:tcW w:w="207" w:type="dxa"/>
            <w:tcBorders>
              <w:top w:val="nil"/>
              <w:left w:val="single" w:sz="4" w:space="0" w:color="000000"/>
              <w:bottom w:val="nil"/>
              <w:right w:val="nil"/>
            </w:tcBorders>
            <w:shd w:val="clear" w:color="auto" w:fill="auto"/>
            <w:noWrap/>
            <w:vAlign w:val="bottom"/>
            <w:hideMark/>
          </w:tcPr>
          <w:p w14:paraId="13D8545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D2959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single" w:sz="4" w:space="0" w:color="000000"/>
              <w:left w:val="nil"/>
              <w:bottom w:val="nil"/>
              <w:right w:val="nil"/>
            </w:tcBorders>
            <w:shd w:val="clear" w:color="auto" w:fill="auto"/>
            <w:noWrap/>
            <w:vAlign w:val="bottom"/>
            <w:hideMark/>
          </w:tcPr>
          <w:p w14:paraId="666B2F9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bottom"/>
            <w:hideMark/>
          </w:tcPr>
          <w:p w14:paraId="390D75B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5469E0B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bottom"/>
            <w:hideMark/>
          </w:tcPr>
          <w:p w14:paraId="7CDEDA9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C75CF3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E9A64F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41F38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CD04D3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bottom"/>
            <w:hideMark/>
          </w:tcPr>
          <w:p w14:paraId="3E2E939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BE1D21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1449C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0331CE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43E7BE8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C8606C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CBE190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13D3894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bottom"/>
            <w:hideMark/>
          </w:tcPr>
          <w:p w14:paraId="3546FB5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F24B3B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E10148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9F15CB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B7F674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31A9AD2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564073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797560E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71295C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F086E2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175870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24C9393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56A48C2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bottom"/>
            <w:hideMark/>
          </w:tcPr>
          <w:p w14:paraId="01A1B59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single" w:sz="4" w:space="0" w:color="000000"/>
              <w:left w:val="nil"/>
              <w:bottom w:val="nil"/>
              <w:right w:val="nil"/>
            </w:tcBorders>
            <w:shd w:val="clear" w:color="auto" w:fill="auto"/>
            <w:noWrap/>
            <w:vAlign w:val="bottom"/>
            <w:hideMark/>
          </w:tcPr>
          <w:p w14:paraId="33BF701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single" w:sz="4" w:space="0" w:color="000000"/>
              <w:left w:val="nil"/>
              <w:bottom w:val="nil"/>
              <w:right w:val="nil"/>
            </w:tcBorders>
            <w:shd w:val="clear" w:color="auto" w:fill="auto"/>
            <w:noWrap/>
            <w:vAlign w:val="bottom"/>
            <w:hideMark/>
          </w:tcPr>
          <w:p w14:paraId="523CECB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single" w:sz="4" w:space="0" w:color="000000"/>
              <w:left w:val="nil"/>
              <w:bottom w:val="nil"/>
              <w:right w:val="nil"/>
            </w:tcBorders>
            <w:shd w:val="clear" w:color="auto" w:fill="auto"/>
            <w:noWrap/>
            <w:vAlign w:val="bottom"/>
            <w:hideMark/>
          </w:tcPr>
          <w:p w14:paraId="0652083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16" w:type="dxa"/>
            <w:tcBorders>
              <w:top w:val="single" w:sz="4" w:space="0" w:color="000000"/>
              <w:left w:val="nil"/>
              <w:bottom w:val="nil"/>
              <w:right w:val="nil"/>
            </w:tcBorders>
            <w:shd w:val="clear" w:color="auto" w:fill="auto"/>
            <w:noWrap/>
            <w:vAlign w:val="bottom"/>
            <w:hideMark/>
          </w:tcPr>
          <w:p w14:paraId="14117B4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single" w:sz="4" w:space="0" w:color="000000"/>
              <w:left w:val="nil"/>
              <w:bottom w:val="nil"/>
              <w:right w:val="nil"/>
            </w:tcBorders>
            <w:shd w:val="clear" w:color="auto" w:fill="auto"/>
            <w:noWrap/>
            <w:vAlign w:val="bottom"/>
            <w:hideMark/>
          </w:tcPr>
          <w:p w14:paraId="7DB2F1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bottom"/>
            <w:hideMark/>
          </w:tcPr>
          <w:p w14:paraId="54F0BA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single" w:sz="4" w:space="0" w:color="000000"/>
              <w:left w:val="nil"/>
              <w:bottom w:val="nil"/>
              <w:right w:val="nil"/>
            </w:tcBorders>
            <w:shd w:val="clear" w:color="auto" w:fill="auto"/>
            <w:noWrap/>
            <w:vAlign w:val="bottom"/>
            <w:hideMark/>
          </w:tcPr>
          <w:p w14:paraId="3223140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single" w:sz="4" w:space="0" w:color="000000"/>
              <w:left w:val="nil"/>
              <w:bottom w:val="nil"/>
              <w:right w:val="nil"/>
            </w:tcBorders>
            <w:shd w:val="clear" w:color="auto" w:fill="auto"/>
            <w:noWrap/>
            <w:vAlign w:val="bottom"/>
            <w:hideMark/>
          </w:tcPr>
          <w:p w14:paraId="06C36B6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11FBACE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B06EB42" w14:textId="77777777" w:rsidTr="00357906">
        <w:trPr>
          <w:trHeight w:val="518"/>
          <w:jc w:val="center"/>
        </w:trPr>
        <w:tc>
          <w:tcPr>
            <w:tcW w:w="207" w:type="dxa"/>
            <w:tcBorders>
              <w:top w:val="nil"/>
              <w:left w:val="single" w:sz="4" w:space="0" w:color="000000"/>
              <w:bottom w:val="nil"/>
              <w:right w:val="nil"/>
            </w:tcBorders>
            <w:shd w:val="clear" w:color="auto" w:fill="auto"/>
            <w:noWrap/>
            <w:vAlign w:val="center"/>
            <w:hideMark/>
          </w:tcPr>
          <w:p w14:paraId="690A0AA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147E7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62" w:type="dxa"/>
            <w:gridSpan w:val="6"/>
            <w:tcBorders>
              <w:top w:val="nil"/>
              <w:left w:val="nil"/>
              <w:bottom w:val="single" w:sz="4" w:space="0" w:color="000000"/>
              <w:right w:val="nil"/>
            </w:tcBorders>
            <w:shd w:val="clear" w:color="auto" w:fill="auto"/>
            <w:noWrap/>
            <w:vAlign w:val="center"/>
            <w:hideMark/>
          </w:tcPr>
          <w:p w14:paraId="7E7DD915" w14:textId="77777777" w:rsidR="00357906" w:rsidRPr="00357906" w:rsidRDefault="00357906" w:rsidP="00357906">
            <w:pPr>
              <w:spacing w:after="0" w:line="240" w:lineRule="auto"/>
              <w:rPr>
                <w:rFonts w:ascii="Arial CE" w:eastAsia="Times New Roman" w:hAnsi="Arial CE"/>
                <w:b/>
                <w:bCs/>
                <w:sz w:val="20"/>
                <w:szCs w:val="20"/>
                <w:lang w:eastAsia="cs-CZ"/>
              </w:rPr>
            </w:pPr>
            <w:r w:rsidRPr="00357906">
              <w:rPr>
                <w:rFonts w:ascii="Arial CE" w:eastAsia="Times New Roman" w:hAnsi="Arial CE"/>
                <w:b/>
                <w:bCs/>
                <w:sz w:val="20"/>
                <w:szCs w:val="20"/>
                <w:lang w:eastAsia="cs-CZ"/>
              </w:rPr>
              <w:t>Cena bez DPH</w:t>
            </w:r>
          </w:p>
        </w:tc>
        <w:tc>
          <w:tcPr>
            <w:tcW w:w="240" w:type="dxa"/>
            <w:tcBorders>
              <w:top w:val="nil"/>
              <w:left w:val="nil"/>
              <w:bottom w:val="single" w:sz="4" w:space="0" w:color="000000"/>
              <w:right w:val="nil"/>
            </w:tcBorders>
            <w:shd w:val="clear" w:color="auto" w:fill="auto"/>
            <w:noWrap/>
            <w:vAlign w:val="center"/>
            <w:hideMark/>
          </w:tcPr>
          <w:p w14:paraId="3CFDEBF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45368B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3EE5B8A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DE8EB8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B9F86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00B01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F703B5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FA27D4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7AC2D5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54065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798450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40F875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2C7478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20EFD3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41559F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229F02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DEE558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B538AE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F0400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79241C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0F133E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060CD8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CB99F1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1A0B0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nil"/>
              <w:left w:val="nil"/>
              <w:bottom w:val="single" w:sz="4" w:space="0" w:color="000000"/>
              <w:right w:val="nil"/>
            </w:tcBorders>
            <w:shd w:val="clear" w:color="auto" w:fill="auto"/>
            <w:noWrap/>
            <w:vAlign w:val="center"/>
            <w:hideMark/>
          </w:tcPr>
          <w:p w14:paraId="4A25F0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nil"/>
              <w:left w:val="nil"/>
              <w:bottom w:val="single" w:sz="4" w:space="0" w:color="000000"/>
              <w:right w:val="nil"/>
            </w:tcBorders>
            <w:shd w:val="clear" w:color="auto" w:fill="auto"/>
            <w:noWrap/>
            <w:vAlign w:val="center"/>
            <w:hideMark/>
          </w:tcPr>
          <w:p w14:paraId="2C7B9FA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nil"/>
              <w:left w:val="nil"/>
              <w:bottom w:val="single" w:sz="4" w:space="0" w:color="000000"/>
              <w:right w:val="nil"/>
            </w:tcBorders>
            <w:shd w:val="clear" w:color="auto" w:fill="auto"/>
            <w:noWrap/>
            <w:vAlign w:val="center"/>
            <w:hideMark/>
          </w:tcPr>
          <w:p w14:paraId="1DA8911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12" w:type="dxa"/>
            <w:gridSpan w:val="5"/>
            <w:tcBorders>
              <w:top w:val="nil"/>
              <w:left w:val="nil"/>
              <w:bottom w:val="single" w:sz="4" w:space="0" w:color="000000"/>
              <w:right w:val="nil"/>
            </w:tcBorders>
            <w:shd w:val="clear" w:color="auto" w:fill="auto"/>
            <w:noWrap/>
            <w:vAlign w:val="center"/>
            <w:hideMark/>
          </w:tcPr>
          <w:p w14:paraId="66D263B6" w14:textId="77777777" w:rsidR="00357906" w:rsidRPr="00357906" w:rsidRDefault="00357906" w:rsidP="00357906">
            <w:pPr>
              <w:spacing w:after="0" w:line="240" w:lineRule="auto"/>
              <w:jc w:val="right"/>
              <w:rPr>
                <w:rFonts w:ascii="Arial CE" w:eastAsia="Times New Roman" w:hAnsi="Arial CE"/>
                <w:b/>
                <w:bCs/>
                <w:sz w:val="20"/>
                <w:szCs w:val="20"/>
                <w:lang w:eastAsia="cs-CZ"/>
              </w:rPr>
            </w:pPr>
            <w:r w:rsidRPr="00357906">
              <w:rPr>
                <w:rFonts w:ascii="Arial CE" w:eastAsia="Times New Roman" w:hAnsi="Arial CE"/>
                <w:b/>
                <w:bCs/>
                <w:sz w:val="20"/>
                <w:szCs w:val="20"/>
                <w:lang w:eastAsia="cs-CZ"/>
              </w:rPr>
              <w:t>68 240,00</w:t>
            </w:r>
          </w:p>
        </w:tc>
        <w:tc>
          <w:tcPr>
            <w:tcW w:w="380" w:type="dxa"/>
            <w:tcBorders>
              <w:top w:val="nil"/>
              <w:left w:val="nil"/>
              <w:bottom w:val="nil"/>
              <w:right w:val="nil"/>
            </w:tcBorders>
            <w:shd w:val="clear" w:color="auto" w:fill="auto"/>
            <w:noWrap/>
            <w:vAlign w:val="center"/>
            <w:hideMark/>
          </w:tcPr>
          <w:p w14:paraId="304826D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FB6E26B" w14:textId="77777777" w:rsidTr="00357906">
        <w:trPr>
          <w:trHeight w:val="139"/>
          <w:jc w:val="center"/>
        </w:trPr>
        <w:tc>
          <w:tcPr>
            <w:tcW w:w="207" w:type="dxa"/>
            <w:tcBorders>
              <w:top w:val="nil"/>
              <w:left w:val="single" w:sz="4" w:space="0" w:color="000000"/>
              <w:bottom w:val="nil"/>
              <w:right w:val="nil"/>
            </w:tcBorders>
            <w:shd w:val="clear" w:color="auto" w:fill="auto"/>
            <w:noWrap/>
            <w:vAlign w:val="center"/>
            <w:hideMark/>
          </w:tcPr>
          <w:p w14:paraId="337C250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3CA681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5ABDF9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52A89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BFC76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F6ADE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DB39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3F57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FFD9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4AA4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16A08F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8A781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1938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8632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4F95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268C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FEC4E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798E9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0529A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EF17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705E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DD7E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74F4F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A92A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E1A3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749CB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51F25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F119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72A7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B9D9A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2DBD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D439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71B74E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2039BB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61E211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38CDD3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4B4315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67A801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333C8C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34E75A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2A76841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56380A8" w14:textId="77777777" w:rsidTr="00357906">
        <w:trPr>
          <w:trHeight w:val="255"/>
          <w:jc w:val="center"/>
        </w:trPr>
        <w:tc>
          <w:tcPr>
            <w:tcW w:w="207" w:type="dxa"/>
            <w:tcBorders>
              <w:top w:val="nil"/>
              <w:left w:val="single" w:sz="4" w:space="0" w:color="000000"/>
              <w:bottom w:val="nil"/>
              <w:right w:val="nil"/>
            </w:tcBorders>
            <w:shd w:val="clear" w:color="auto" w:fill="auto"/>
            <w:noWrap/>
            <w:vAlign w:val="center"/>
            <w:hideMark/>
          </w:tcPr>
          <w:p w14:paraId="4618D7D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21D63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7C7BD3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357037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D09EF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13EFB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8444A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ED8BC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BA7E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8939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12" w:type="dxa"/>
            <w:gridSpan w:val="5"/>
            <w:tcBorders>
              <w:top w:val="nil"/>
              <w:left w:val="nil"/>
              <w:bottom w:val="nil"/>
              <w:right w:val="nil"/>
            </w:tcBorders>
            <w:shd w:val="clear" w:color="auto" w:fill="auto"/>
            <w:noWrap/>
            <w:vAlign w:val="center"/>
            <w:hideMark/>
          </w:tcPr>
          <w:p w14:paraId="2770F4AB"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Sazba daně</w:t>
            </w:r>
          </w:p>
        </w:tc>
        <w:tc>
          <w:tcPr>
            <w:tcW w:w="240" w:type="dxa"/>
            <w:tcBorders>
              <w:top w:val="nil"/>
              <w:left w:val="nil"/>
              <w:bottom w:val="nil"/>
              <w:right w:val="nil"/>
            </w:tcBorders>
            <w:shd w:val="clear" w:color="auto" w:fill="auto"/>
            <w:noWrap/>
            <w:vAlign w:val="center"/>
            <w:hideMark/>
          </w:tcPr>
          <w:p w14:paraId="33670A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1B18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96A0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5AA36D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BC0E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90F7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160" w:type="dxa"/>
            <w:gridSpan w:val="9"/>
            <w:tcBorders>
              <w:top w:val="nil"/>
              <w:left w:val="nil"/>
              <w:bottom w:val="nil"/>
              <w:right w:val="nil"/>
            </w:tcBorders>
            <w:shd w:val="clear" w:color="auto" w:fill="auto"/>
            <w:noWrap/>
            <w:vAlign w:val="center"/>
            <w:hideMark/>
          </w:tcPr>
          <w:p w14:paraId="73742E09"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Základ daně</w:t>
            </w:r>
          </w:p>
        </w:tc>
        <w:tc>
          <w:tcPr>
            <w:tcW w:w="240" w:type="dxa"/>
            <w:tcBorders>
              <w:top w:val="nil"/>
              <w:left w:val="nil"/>
              <w:bottom w:val="nil"/>
              <w:right w:val="nil"/>
            </w:tcBorders>
            <w:shd w:val="clear" w:color="auto" w:fill="auto"/>
            <w:noWrap/>
            <w:vAlign w:val="center"/>
            <w:hideMark/>
          </w:tcPr>
          <w:p w14:paraId="4B16FA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B862B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7544E4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6F099A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5E8A7B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12" w:type="dxa"/>
            <w:gridSpan w:val="5"/>
            <w:tcBorders>
              <w:top w:val="nil"/>
              <w:left w:val="nil"/>
              <w:bottom w:val="nil"/>
              <w:right w:val="nil"/>
            </w:tcBorders>
            <w:shd w:val="clear" w:color="auto" w:fill="auto"/>
            <w:noWrap/>
            <w:vAlign w:val="center"/>
            <w:hideMark/>
          </w:tcPr>
          <w:p w14:paraId="01BC3660"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Výše daně</w:t>
            </w:r>
          </w:p>
        </w:tc>
        <w:tc>
          <w:tcPr>
            <w:tcW w:w="380" w:type="dxa"/>
            <w:tcBorders>
              <w:top w:val="nil"/>
              <w:left w:val="nil"/>
              <w:bottom w:val="nil"/>
              <w:right w:val="nil"/>
            </w:tcBorders>
            <w:shd w:val="clear" w:color="auto" w:fill="auto"/>
            <w:noWrap/>
            <w:vAlign w:val="center"/>
            <w:hideMark/>
          </w:tcPr>
          <w:p w14:paraId="2C7EBE9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5F01F31" w14:textId="77777777" w:rsidTr="00357906">
        <w:trPr>
          <w:trHeight w:val="289"/>
          <w:jc w:val="center"/>
        </w:trPr>
        <w:tc>
          <w:tcPr>
            <w:tcW w:w="207" w:type="dxa"/>
            <w:tcBorders>
              <w:top w:val="nil"/>
              <w:left w:val="single" w:sz="4" w:space="0" w:color="000000"/>
              <w:bottom w:val="nil"/>
              <w:right w:val="nil"/>
            </w:tcBorders>
            <w:shd w:val="clear" w:color="auto" w:fill="auto"/>
            <w:noWrap/>
            <w:vAlign w:val="center"/>
            <w:hideMark/>
          </w:tcPr>
          <w:p w14:paraId="254B5B90"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 </w:t>
            </w:r>
          </w:p>
        </w:tc>
        <w:tc>
          <w:tcPr>
            <w:tcW w:w="390" w:type="dxa"/>
            <w:tcBorders>
              <w:top w:val="nil"/>
              <w:left w:val="nil"/>
              <w:bottom w:val="nil"/>
              <w:right w:val="nil"/>
            </w:tcBorders>
            <w:shd w:val="clear" w:color="auto" w:fill="auto"/>
            <w:noWrap/>
            <w:vAlign w:val="center"/>
            <w:hideMark/>
          </w:tcPr>
          <w:p w14:paraId="5704756F"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582" w:type="dxa"/>
            <w:gridSpan w:val="2"/>
            <w:tcBorders>
              <w:top w:val="nil"/>
              <w:left w:val="nil"/>
              <w:bottom w:val="nil"/>
              <w:right w:val="nil"/>
            </w:tcBorders>
            <w:shd w:val="clear" w:color="auto" w:fill="auto"/>
            <w:noWrap/>
            <w:vAlign w:val="center"/>
            <w:hideMark/>
          </w:tcPr>
          <w:p w14:paraId="611A0029"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DPH</w:t>
            </w:r>
          </w:p>
        </w:tc>
        <w:tc>
          <w:tcPr>
            <w:tcW w:w="980" w:type="dxa"/>
            <w:gridSpan w:val="4"/>
            <w:tcBorders>
              <w:top w:val="nil"/>
              <w:left w:val="nil"/>
              <w:bottom w:val="nil"/>
              <w:right w:val="nil"/>
            </w:tcBorders>
            <w:shd w:val="clear" w:color="auto" w:fill="auto"/>
            <w:noWrap/>
            <w:vAlign w:val="center"/>
            <w:hideMark/>
          </w:tcPr>
          <w:p w14:paraId="3D8500C2"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základní</w:t>
            </w:r>
          </w:p>
        </w:tc>
        <w:tc>
          <w:tcPr>
            <w:tcW w:w="240" w:type="dxa"/>
            <w:tcBorders>
              <w:top w:val="nil"/>
              <w:left w:val="nil"/>
              <w:bottom w:val="nil"/>
              <w:right w:val="nil"/>
            </w:tcBorders>
            <w:shd w:val="clear" w:color="auto" w:fill="auto"/>
            <w:noWrap/>
            <w:vAlign w:val="center"/>
            <w:hideMark/>
          </w:tcPr>
          <w:p w14:paraId="327AE07A"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F028588"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1212" w:type="dxa"/>
            <w:gridSpan w:val="5"/>
            <w:tcBorders>
              <w:top w:val="nil"/>
              <w:left w:val="nil"/>
              <w:bottom w:val="nil"/>
              <w:right w:val="nil"/>
            </w:tcBorders>
            <w:shd w:val="clear" w:color="auto" w:fill="auto"/>
            <w:noWrap/>
            <w:vAlign w:val="center"/>
            <w:hideMark/>
          </w:tcPr>
          <w:p w14:paraId="0EC98AC0"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21,00%</w:t>
            </w:r>
          </w:p>
        </w:tc>
        <w:tc>
          <w:tcPr>
            <w:tcW w:w="240" w:type="dxa"/>
            <w:tcBorders>
              <w:top w:val="nil"/>
              <w:left w:val="nil"/>
              <w:bottom w:val="nil"/>
              <w:right w:val="nil"/>
            </w:tcBorders>
            <w:shd w:val="clear" w:color="auto" w:fill="auto"/>
            <w:noWrap/>
            <w:vAlign w:val="center"/>
            <w:hideMark/>
          </w:tcPr>
          <w:p w14:paraId="64DCA125"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7F1EE786"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FA4ECC6"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74" w:type="dxa"/>
            <w:tcBorders>
              <w:top w:val="nil"/>
              <w:left w:val="nil"/>
              <w:bottom w:val="nil"/>
              <w:right w:val="nil"/>
            </w:tcBorders>
            <w:shd w:val="clear" w:color="auto" w:fill="auto"/>
            <w:noWrap/>
            <w:vAlign w:val="center"/>
            <w:hideMark/>
          </w:tcPr>
          <w:p w14:paraId="551C53C0"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3AC5D533"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290E74F"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1C069D1D" w14:textId="77777777" w:rsidR="00357906" w:rsidRPr="00357906" w:rsidRDefault="00357906" w:rsidP="00357906">
            <w:pPr>
              <w:spacing w:after="0" w:line="240" w:lineRule="auto"/>
              <w:jc w:val="right"/>
              <w:rPr>
                <w:rFonts w:ascii="Arial CE" w:eastAsia="Times New Roman" w:hAnsi="Arial CE"/>
                <w:b/>
                <w:bCs/>
                <w:color w:val="969696"/>
                <w:sz w:val="20"/>
                <w:szCs w:val="20"/>
                <w:lang w:eastAsia="cs-CZ"/>
              </w:rPr>
            </w:pPr>
            <w:r w:rsidRPr="00357906">
              <w:rPr>
                <w:rFonts w:ascii="Arial CE" w:eastAsia="Times New Roman" w:hAnsi="Arial CE"/>
                <w:b/>
                <w:bCs/>
                <w:color w:val="969696"/>
                <w:sz w:val="20"/>
                <w:szCs w:val="20"/>
                <w:lang w:eastAsia="cs-CZ"/>
              </w:rPr>
              <w:t>0,00</w:t>
            </w:r>
          </w:p>
        </w:tc>
        <w:tc>
          <w:tcPr>
            <w:tcW w:w="240" w:type="dxa"/>
            <w:tcBorders>
              <w:top w:val="nil"/>
              <w:left w:val="nil"/>
              <w:bottom w:val="nil"/>
              <w:right w:val="nil"/>
            </w:tcBorders>
            <w:shd w:val="clear" w:color="auto" w:fill="auto"/>
            <w:noWrap/>
            <w:vAlign w:val="center"/>
            <w:hideMark/>
          </w:tcPr>
          <w:p w14:paraId="44C62C17"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01963DEF"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307" w:type="dxa"/>
            <w:tcBorders>
              <w:top w:val="nil"/>
              <w:left w:val="nil"/>
              <w:bottom w:val="nil"/>
              <w:right w:val="nil"/>
            </w:tcBorders>
            <w:shd w:val="clear" w:color="auto" w:fill="auto"/>
            <w:noWrap/>
            <w:vAlign w:val="center"/>
            <w:hideMark/>
          </w:tcPr>
          <w:p w14:paraId="7BD2A98D"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501" w:type="dxa"/>
            <w:tcBorders>
              <w:top w:val="nil"/>
              <w:left w:val="nil"/>
              <w:bottom w:val="nil"/>
              <w:right w:val="nil"/>
            </w:tcBorders>
            <w:shd w:val="clear" w:color="auto" w:fill="auto"/>
            <w:noWrap/>
            <w:vAlign w:val="center"/>
            <w:hideMark/>
          </w:tcPr>
          <w:p w14:paraId="5BBF7B1C"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22" w:type="dxa"/>
            <w:tcBorders>
              <w:top w:val="nil"/>
              <w:left w:val="nil"/>
              <w:bottom w:val="nil"/>
              <w:right w:val="nil"/>
            </w:tcBorders>
            <w:shd w:val="clear" w:color="auto" w:fill="auto"/>
            <w:noWrap/>
            <w:vAlign w:val="center"/>
            <w:hideMark/>
          </w:tcPr>
          <w:p w14:paraId="5BE2D456"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212" w:type="dxa"/>
            <w:gridSpan w:val="5"/>
            <w:tcBorders>
              <w:top w:val="nil"/>
              <w:left w:val="nil"/>
              <w:bottom w:val="nil"/>
              <w:right w:val="nil"/>
            </w:tcBorders>
            <w:shd w:val="clear" w:color="auto" w:fill="auto"/>
            <w:noWrap/>
            <w:vAlign w:val="center"/>
            <w:hideMark/>
          </w:tcPr>
          <w:p w14:paraId="27F8C80D" w14:textId="77777777" w:rsidR="00357906" w:rsidRPr="00357906" w:rsidRDefault="00357906" w:rsidP="00357906">
            <w:pPr>
              <w:spacing w:after="0" w:line="240" w:lineRule="auto"/>
              <w:jc w:val="right"/>
              <w:rPr>
                <w:rFonts w:ascii="Arial CE" w:eastAsia="Times New Roman" w:hAnsi="Arial CE"/>
                <w:b/>
                <w:bCs/>
                <w:color w:val="969696"/>
                <w:sz w:val="20"/>
                <w:szCs w:val="20"/>
                <w:lang w:eastAsia="cs-CZ"/>
              </w:rPr>
            </w:pPr>
            <w:r w:rsidRPr="00357906">
              <w:rPr>
                <w:rFonts w:ascii="Arial CE" w:eastAsia="Times New Roman" w:hAnsi="Arial CE"/>
                <w:b/>
                <w:bCs/>
                <w:color w:val="969696"/>
                <w:sz w:val="20"/>
                <w:szCs w:val="20"/>
                <w:lang w:eastAsia="cs-CZ"/>
              </w:rPr>
              <w:t>0,00</w:t>
            </w:r>
          </w:p>
        </w:tc>
        <w:tc>
          <w:tcPr>
            <w:tcW w:w="380" w:type="dxa"/>
            <w:tcBorders>
              <w:top w:val="nil"/>
              <w:left w:val="nil"/>
              <w:bottom w:val="nil"/>
              <w:right w:val="nil"/>
            </w:tcBorders>
            <w:shd w:val="clear" w:color="auto" w:fill="auto"/>
            <w:noWrap/>
            <w:vAlign w:val="center"/>
            <w:hideMark/>
          </w:tcPr>
          <w:p w14:paraId="0E1F6847"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r>
      <w:tr w:rsidR="00357906" w:rsidRPr="00357906" w14:paraId="10D9AC45" w14:textId="77777777" w:rsidTr="00357906">
        <w:trPr>
          <w:trHeight w:val="289"/>
          <w:jc w:val="center"/>
        </w:trPr>
        <w:tc>
          <w:tcPr>
            <w:tcW w:w="207" w:type="dxa"/>
            <w:tcBorders>
              <w:top w:val="nil"/>
              <w:left w:val="single" w:sz="4" w:space="0" w:color="000000"/>
              <w:bottom w:val="nil"/>
              <w:right w:val="nil"/>
            </w:tcBorders>
            <w:shd w:val="clear" w:color="auto" w:fill="auto"/>
            <w:noWrap/>
            <w:vAlign w:val="center"/>
            <w:hideMark/>
          </w:tcPr>
          <w:p w14:paraId="47E98BDE"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 </w:t>
            </w:r>
          </w:p>
        </w:tc>
        <w:tc>
          <w:tcPr>
            <w:tcW w:w="390" w:type="dxa"/>
            <w:tcBorders>
              <w:top w:val="nil"/>
              <w:left w:val="nil"/>
              <w:bottom w:val="nil"/>
              <w:right w:val="nil"/>
            </w:tcBorders>
            <w:shd w:val="clear" w:color="auto" w:fill="auto"/>
            <w:noWrap/>
            <w:vAlign w:val="center"/>
            <w:hideMark/>
          </w:tcPr>
          <w:p w14:paraId="65A7A128"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95" w:type="dxa"/>
            <w:tcBorders>
              <w:top w:val="nil"/>
              <w:left w:val="nil"/>
              <w:bottom w:val="nil"/>
              <w:right w:val="nil"/>
            </w:tcBorders>
            <w:shd w:val="clear" w:color="auto" w:fill="auto"/>
            <w:noWrap/>
            <w:vAlign w:val="center"/>
            <w:hideMark/>
          </w:tcPr>
          <w:p w14:paraId="6ADE6FBE"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87" w:type="dxa"/>
            <w:tcBorders>
              <w:top w:val="nil"/>
              <w:left w:val="nil"/>
              <w:bottom w:val="nil"/>
              <w:right w:val="nil"/>
            </w:tcBorders>
            <w:shd w:val="clear" w:color="auto" w:fill="auto"/>
            <w:noWrap/>
            <w:vAlign w:val="center"/>
            <w:hideMark/>
          </w:tcPr>
          <w:p w14:paraId="7271C1A8"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980" w:type="dxa"/>
            <w:gridSpan w:val="4"/>
            <w:tcBorders>
              <w:top w:val="nil"/>
              <w:left w:val="nil"/>
              <w:bottom w:val="nil"/>
              <w:right w:val="nil"/>
            </w:tcBorders>
            <w:shd w:val="clear" w:color="auto" w:fill="auto"/>
            <w:noWrap/>
            <w:vAlign w:val="center"/>
            <w:hideMark/>
          </w:tcPr>
          <w:p w14:paraId="111F5121"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snížená</w:t>
            </w:r>
          </w:p>
        </w:tc>
        <w:tc>
          <w:tcPr>
            <w:tcW w:w="240" w:type="dxa"/>
            <w:tcBorders>
              <w:top w:val="nil"/>
              <w:left w:val="nil"/>
              <w:bottom w:val="nil"/>
              <w:right w:val="nil"/>
            </w:tcBorders>
            <w:shd w:val="clear" w:color="auto" w:fill="auto"/>
            <w:noWrap/>
            <w:vAlign w:val="center"/>
            <w:hideMark/>
          </w:tcPr>
          <w:p w14:paraId="797825A4"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11490FCC"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1212" w:type="dxa"/>
            <w:gridSpan w:val="5"/>
            <w:tcBorders>
              <w:top w:val="nil"/>
              <w:left w:val="nil"/>
              <w:bottom w:val="nil"/>
              <w:right w:val="nil"/>
            </w:tcBorders>
            <w:shd w:val="clear" w:color="auto" w:fill="auto"/>
            <w:noWrap/>
            <w:vAlign w:val="center"/>
            <w:hideMark/>
          </w:tcPr>
          <w:p w14:paraId="3AEFCB78"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12,00%</w:t>
            </w:r>
          </w:p>
        </w:tc>
        <w:tc>
          <w:tcPr>
            <w:tcW w:w="240" w:type="dxa"/>
            <w:tcBorders>
              <w:top w:val="nil"/>
              <w:left w:val="nil"/>
              <w:bottom w:val="nil"/>
              <w:right w:val="nil"/>
            </w:tcBorders>
            <w:shd w:val="clear" w:color="auto" w:fill="auto"/>
            <w:noWrap/>
            <w:vAlign w:val="center"/>
            <w:hideMark/>
          </w:tcPr>
          <w:p w14:paraId="1C5D8394"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A8D7518"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2FD1F9A1"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74" w:type="dxa"/>
            <w:tcBorders>
              <w:top w:val="nil"/>
              <w:left w:val="nil"/>
              <w:bottom w:val="nil"/>
              <w:right w:val="nil"/>
            </w:tcBorders>
            <w:shd w:val="clear" w:color="auto" w:fill="auto"/>
            <w:noWrap/>
            <w:vAlign w:val="center"/>
            <w:hideMark/>
          </w:tcPr>
          <w:p w14:paraId="25625C26"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975DC4B"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499115D1"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160" w:type="dxa"/>
            <w:gridSpan w:val="9"/>
            <w:tcBorders>
              <w:top w:val="nil"/>
              <w:left w:val="nil"/>
              <w:bottom w:val="nil"/>
              <w:right w:val="nil"/>
            </w:tcBorders>
            <w:shd w:val="clear" w:color="auto" w:fill="auto"/>
            <w:noWrap/>
            <w:vAlign w:val="center"/>
            <w:hideMark/>
          </w:tcPr>
          <w:p w14:paraId="5DFED455" w14:textId="77777777" w:rsidR="00357906" w:rsidRPr="00357906" w:rsidRDefault="00357906" w:rsidP="00357906">
            <w:pPr>
              <w:spacing w:after="0" w:line="240" w:lineRule="auto"/>
              <w:jc w:val="right"/>
              <w:rPr>
                <w:rFonts w:ascii="Arial CE" w:eastAsia="Times New Roman" w:hAnsi="Arial CE"/>
                <w:b/>
                <w:bCs/>
                <w:color w:val="969696"/>
                <w:sz w:val="20"/>
                <w:szCs w:val="20"/>
                <w:lang w:eastAsia="cs-CZ"/>
              </w:rPr>
            </w:pPr>
            <w:r w:rsidRPr="00357906">
              <w:rPr>
                <w:rFonts w:ascii="Arial CE" w:eastAsia="Times New Roman" w:hAnsi="Arial CE"/>
                <w:b/>
                <w:bCs/>
                <w:color w:val="969696"/>
                <w:sz w:val="20"/>
                <w:szCs w:val="20"/>
                <w:lang w:eastAsia="cs-CZ"/>
              </w:rPr>
              <w:t>68 240,00</w:t>
            </w:r>
          </w:p>
        </w:tc>
        <w:tc>
          <w:tcPr>
            <w:tcW w:w="240" w:type="dxa"/>
            <w:tcBorders>
              <w:top w:val="nil"/>
              <w:left w:val="nil"/>
              <w:bottom w:val="nil"/>
              <w:right w:val="nil"/>
            </w:tcBorders>
            <w:shd w:val="clear" w:color="auto" w:fill="auto"/>
            <w:noWrap/>
            <w:vAlign w:val="center"/>
            <w:hideMark/>
          </w:tcPr>
          <w:p w14:paraId="14249FD1"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40" w:type="dxa"/>
            <w:tcBorders>
              <w:top w:val="nil"/>
              <w:left w:val="nil"/>
              <w:bottom w:val="nil"/>
              <w:right w:val="nil"/>
            </w:tcBorders>
            <w:shd w:val="clear" w:color="auto" w:fill="auto"/>
            <w:noWrap/>
            <w:vAlign w:val="center"/>
            <w:hideMark/>
          </w:tcPr>
          <w:p w14:paraId="5C13CDB8"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307" w:type="dxa"/>
            <w:tcBorders>
              <w:top w:val="nil"/>
              <w:left w:val="nil"/>
              <w:bottom w:val="nil"/>
              <w:right w:val="nil"/>
            </w:tcBorders>
            <w:shd w:val="clear" w:color="auto" w:fill="auto"/>
            <w:noWrap/>
            <w:vAlign w:val="center"/>
            <w:hideMark/>
          </w:tcPr>
          <w:p w14:paraId="7EC7FFE7"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501" w:type="dxa"/>
            <w:tcBorders>
              <w:top w:val="nil"/>
              <w:left w:val="nil"/>
              <w:bottom w:val="nil"/>
              <w:right w:val="nil"/>
            </w:tcBorders>
            <w:shd w:val="clear" w:color="auto" w:fill="auto"/>
            <w:noWrap/>
            <w:vAlign w:val="center"/>
            <w:hideMark/>
          </w:tcPr>
          <w:p w14:paraId="59B14EFB"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22" w:type="dxa"/>
            <w:tcBorders>
              <w:top w:val="nil"/>
              <w:left w:val="nil"/>
              <w:bottom w:val="nil"/>
              <w:right w:val="nil"/>
            </w:tcBorders>
            <w:shd w:val="clear" w:color="auto" w:fill="auto"/>
            <w:noWrap/>
            <w:vAlign w:val="center"/>
            <w:hideMark/>
          </w:tcPr>
          <w:p w14:paraId="022FDC03"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c>
          <w:tcPr>
            <w:tcW w:w="2212" w:type="dxa"/>
            <w:gridSpan w:val="5"/>
            <w:tcBorders>
              <w:top w:val="nil"/>
              <w:left w:val="nil"/>
              <w:bottom w:val="nil"/>
              <w:right w:val="nil"/>
            </w:tcBorders>
            <w:shd w:val="clear" w:color="auto" w:fill="auto"/>
            <w:noWrap/>
            <w:vAlign w:val="center"/>
            <w:hideMark/>
          </w:tcPr>
          <w:p w14:paraId="011816FE" w14:textId="77777777" w:rsidR="00357906" w:rsidRPr="00357906" w:rsidRDefault="00357906" w:rsidP="00357906">
            <w:pPr>
              <w:spacing w:after="0" w:line="240" w:lineRule="auto"/>
              <w:jc w:val="right"/>
              <w:rPr>
                <w:rFonts w:ascii="Arial CE" w:eastAsia="Times New Roman" w:hAnsi="Arial CE"/>
                <w:b/>
                <w:bCs/>
                <w:color w:val="969696"/>
                <w:sz w:val="20"/>
                <w:szCs w:val="20"/>
                <w:lang w:eastAsia="cs-CZ"/>
              </w:rPr>
            </w:pPr>
            <w:r w:rsidRPr="00357906">
              <w:rPr>
                <w:rFonts w:ascii="Arial CE" w:eastAsia="Times New Roman" w:hAnsi="Arial CE"/>
                <w:b/>
                <w:bCs/>
                <w:color w:val="969696"/>
                <w:sz w:val="20"/>
                <w:szCs w:val="20"/>
                <w:lang w:eastAsia="cs-CZ"/>
              </w:rPr>
              <w:t>8 188,80</w:t>
            </w:r>
          </w:p>
        </w:tc>
        <w:tc>
          <w:tcPr>
            <w:tcW w:w="380" w:type="dxa"/>
            <w:tcBorders>
              <w:top w:val="nil"/>
              <w:left w:val="nil"/>
              <w:bottom w:val="nil"/>
              <w:right w:val="nil"/>
            </w:tcBorders>
            <w:shd w:val="clear" w:color="auto" w:fill="auto"/>
            <w:noWrap/>
            <w:vAlign w:val="center"/>
            <w:hideMark/>
          </w:tcPr>
          <w:p w14:paraId="1436AEB9" w14:textId="77777777" w:rsidR="00357906" w:rsidRPr="00357906" w:rsidRDefault="00357906" w:rsidP="00357906">
            <w:pPr>
              <w:spacing w:after="0" w:line="240" w:lineRule="auto"/>
              <w:rPr>
                <w:rFonts w:ascii="Arial CE" w:eastAsia="Times New Roman" w:hAnsi="Arial CE"/>
                <w:color w:val="969696"/>
                <w:sz w:val="20"/>
                <w:szCs w:val="20"/>
                <w:lang w:eastAsia="cs-CZ"/>
              </w:rPr>
            </w:pPr>
          </w:p>
        </w:tc>
      </w:tr>
      <w:tr w:rsidR="00357906" w:rsidRPr="00357906" w14:paraId="4A5A63C0" w14:textId="77777777" w:rsidTr="00357906">
        <w:trPr>
          <w:trHeight w:val="139"/>
          <w:jc w:val="center"/>
        </w:trPr>
        <w:tc>
          <w:tcPr>
            <w:tcW w:w="207" w:type="dxa"/>
            <w:tcBorders>
              <w:top w:val="nil"/>
              <w:left w:val="single" w:sz="4" w:space="0" w:color="000000"/>
              <w:bottom w:val="nil"/>
              <w:right w:val="nil"/>
            </w:tcBorders>
            <w:shd w:val="clear" w:color="auto" w:fill="auto"/>
            <w:noWrap/>
            <w:vAlign w:val="center"/>
            <w:hideMark/>
          </w:tcPr>
          <w:p w14:paraId="09B29B3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23F8F8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21625E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55CAD8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1D6C7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7A2C3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372A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64D5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53C1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2C3E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786D81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FBA3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B50F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2825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32EF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1F7D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30D8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EFA4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B9190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70DE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718E7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17DC6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4240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5A709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42912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A719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8273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A3DD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7FAB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FDF6A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FD1A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E14D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6E732A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53281B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44B150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6177D2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4CC402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16A252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6C5082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67993F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7D308B3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881DD77" w14:textId="77777777" w:rsidTr="00357906">
        <w:trPr>
          <w:trHeight w:val="518"/>
          <w:jc w:val="center"/>
        </w:trPr>
        <w:tc>
          <w:tcPr>
            <w:tcW w:w="207" w:type="dxa"/>
            <w:tcBorders>
              <w:top w:val="nil"/>
              <w:left w:val="single" w:sz="4" w:space="0" w:color="000000"/>
              <w:bottom w:val="nil"/>
              <w:right w:val="nil"/>
            </w:tcBorders>
            <w:shd w:val="clear" w:color="auto" w:fill="auto"/>
            <w:noWrap/>
            <w:vAlign w:val="center"/>
            <w:hideMark/>
          </w:tcPr>
          <w:p w14:paraId="08B1866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000000" w:fill="BEBEBE"/>
            <w:noWrap/>
            <w:vAlign w:val="center"/>
            <w:hideMark/>
          </w:tcPr>
          <w:p w14:paraId="1D7E0C7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802" w:type="dxa"/>
            <w:gridSpan w:val="7"/>
            <w:tcBorders>
              <w:top w:val="single" w:sz="4" w:space="0" w:color="000000"/>
              <w:left w:val="single" w:sz="4" w:space="0" w:color="000000"/>
              <w:bottom w:val="single" w:sz="4" w:space="0" w:color="000000"/>
              <w:right w:val="nil"/>
            </w:tcBorders>
            <w:shd w:val="clear" w:color="000000" w:fill="BEBEBE"/>
            <w:noWrap/>
            <w:vAlign w:val="center"/>
            <w:hideMark/>
          </w:tcPr>
          <w:p w14:paraId="07B0EC0E" w14:textId="77777777" w:rsidR="00357906" w:rsidRPr="00357906" w:rsidRDefault="00357906" w:rsidP="00357906">
            <w:pPr>
              <w:spacing w:after="0" w:line="240" w:lineRule="auto"/>
              <w:rPr>
                <w:rFonts w:ascii="Arial CE" w:eastAsia="Times New Roman" w:hAnsi="Arial CE"/>
                <w:b/>
                <w:bCs/>
                <w:sz w:val="24"/>
                <w:szCs w:val="24"/>
                <w:lang w:eastAsia="cs-CZ"/>
              </w:rPr>
            </w:pPr>
            <w:r w:rsidRPr="00357906">
              <w:rPr>
                <w:rFonts w:ascii="Arial CE" w:eastAsia="Times New Roman" w:hAnsi="Arial CE"/>
                <w:b/>
                <w:bCs/>
                <w:sz w:val="24"/>
                <w:szCs w:val="24"/>
                <w:lang w:eastAsia="cs-CZ"/>
              </w:rPr>
              <w:t>Cena s DPH</w:t>
            </w:r>
          </w:p>
        </w:tc>
        <w:tc>
          <w:tcPr>
            <w:tcW w:w="240" w:type="dxa"/>
            <w:tcBorders>
              <w:top w:val="single" w:sz="4" w:space="0" w:color="000000"/>
              <w:left w:val="nil"/>
              <w:bottom w:val="single" w:sz="4" w:space="0" w:color="000000"/>
              <w:right w:val="nil"/>
            </w:tcBorders>
            <w:shd w:val="clear" w:color="000000" w:fill="BEBEBE"/>
            <w:noWrap/>
            <w:vAlign w:val="center"/>
            <w:hideMark/>
          </w:tcPr>
          <w:p w14:paraId="295C78C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single" w:sz="4" w:space="0" w:color="000000"/>
              <w:left w:val="nil"/>
              <w:bottom w:val="single" w:sz="4" w:space="0" w:color="000000"/>
              <w:right w:val="nil"/>
            </w:tcBorders>
            <w:shd w:val="clear" w:color="000000" w:fill="BEBEBE"/>
            <w:noWrap/>
            <w:vAlign w:val="center"/>
            <w:hideMark/>
          </w:tcPr>
          <w:p w14:paraId="5B91494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FB4CF0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6764BA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0340397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1E9DCE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3CD679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A0CB1A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4080F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single" w:sz="4" w:space="0" w:color="000000"/>
              <w:left w:val="nil"/>
              <w:bottom w:val="single" w:sz="4" w:space="0" w:color="000000"/>
              <w:right w:val="nil"/>
            </w:tcBorders>
            <w:shd w:val="clear" w:color="000000" w:fill="BEBEBE"/>
            <w:noWrap/>
            <w:vAlign w:val="center"/>
            <w:hideMark/>
          </w:tcPr>
          <w:p w14:paraId="24403A05" w14:textId="77777777" w:rsidR="00357906" w:rsidRPr="00357906" w:rsidRDefault="00357906" w:rsidP="00357906">
            <w:pPr>
              <w:spacing w:after="0" w:line="240" w:lineRule="auto"/>
              <w:jc w:val="center"/>
              <w:rPr>
                <w:rFonts w:ascii="Arial CE" w:eastAsia="Times New Roman" w:hAnsi="Arial CE"/>
                <w:b/>
                <w:bCs/>
                <w:sz w:val="24"/>
                <w:szCs w:val="24"/>
                <w:lang w:eastAsia="cs-CZ"/>
              </w:rPr>
            </w:pPr>
            <w:r w:rsidRPr="00357906">
              <w:rPr>
                <w:rFonts w:ascii="Arial CE" w:eastAsia="Times New Roman" w:hAnsi="Arial CE"/>
                <w:b/>
                <w:bCs/>
                <w:sz w:val="24"/>
                <w:szCs w:val="24"/>
                <w:lang w:eastAsia="cs-CZ"/>
              </w:rPr>
              <w:t>v</w:t>
            </w:r>
          </w:p>
        </w:tc>
        <w:tc>
          <w:tcPr>
            <w:tcW w:w="240" w:type="dxa"/>
            <w:tcBorders>
              <w:top w:val="single" w:sz="4" w:space="0" w:color="000000"/>
              <w:left w:val="nil"/>
              <w:bottom w:val="single" w:sz="4" w:space="0" w:color="000000"/>
              <w:right w:val="nil"/>
            </w:tcBorders>
            <w:shd w:val="clear" w:color="000000" w:fill="BEBEBE"/>
            <w:noWrap/>
            <w:vAlign w:val="center"/>
            <w:hideMark/>
          </w:tcPr>
          <w:p w14:paraId="4EFE900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16E76D6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475DBA2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00" w:type="dxa"/>
            <w:gridSpan w:val="5"/>
            <w:tcBorders>
              <w:top w:val="single" w:sz="4" w:space="0" w:color="000000"/>
              <w:left w:val="nil"/>
              <w:bottom w:val="single" w:sz="4" w:space="0" w:color="000000"/>
              <w:right w:val="nil"/>
            </w:tcBorders>
            <w:shd w:val="clear" w:color="000000" w:fill="BEBEBE"/>
            <w:noWrap/>
            <w:vAlign w:val="center"/>
            <w:hideMark/>
          </w:tcPr>
          <w:p w14:paraId="71BA3B0F" w14:textId="77777777" w:rsidR="00357906" w:rsidRPr="00357906" w:rsidRDefault="00357906" w:rsidP="00357906">
            <w:pPr>
              <w:spacing w:after="0" w:line="240" w:lineRule="auto"/>
              <w:rPr>
                <w:rFonts w:ascii="Arial CE" w:eastAsia="Times New Roman" w:hAnsi="Arial CE"/>
                <w:b/>
                <w:bCs/>
                <w:sz w:val="24"/>
                <w:szCs w:val="24"/>
                <w:lang w:eastAsia="cs-CZ"/>
              </w:rPr>
            </w:pPr>
            <w:r w:rsidRPr="00357906">
              <w:rPr>
                <w:rFonts w:ascii="Arial CE" w:eastAsia="Times New Roman" w:hAnsi="Arial CE"/>
                <w:b/>
                <w:bCs/>
                <w:sz w:val="24"/>
                <w:szCs w:val="24"/>
                <w:lang w:eastAsia="cs-CZ"/>
              </w:rPr>
              <w:t>CZK</w:t>
            </w:r>
          </w:p>
        </w:tc>
        <w:tc>
          <w:tcPr>
            <w:tcW w:w="240" w:type="dxa"/>
            <w:tcBorders>
              <w:top w:val="single" w:sz="4" w:space="0" w:color="000000"/>
              <w:left w:val="nil"/>
              <w:bottom w:val="single" w:sz="4" w:space="0" w:color="000000"/>
              <w:right w:val="nil"/>
            </w:tcBorders>
            <w:shd w:val="clear" w:color="000000" w:fill="BEBEBE"/>
            <w:noWrap/>
            <w:vAlign w:val="center"/>
            <w:hideMark/>
          </w:tcPr>
          <w:p w14:paraId="10789BB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DF9CF3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738F126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52C1AD7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single" w:sz="4" w:space="0" w:color="000000"/>
              <w:right w:val="nil"/>
            </w:tcBorders>
            <w:shd w:val="clear" w:color="000000" w:fill="BEBEBE"/>
            <w:noWrap/>
            <w:vAlign w:val="center"/>
            <w:hideMark/>
          </w:tcPr>
          <w:p w14:paraId="6B299DE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single" w:sz="4" w:space="0" w:color="000000"/>
              <w:left w:val="nil"/>
              <w:bottom w:val="single" w:sz="4" w:space="0" w:color="000000"/>
              <w:right w:val="nil"/>
            </w:tcBorders>
            <w:shd w:val="clear" w:color="000000" w:fill="BEBEBE"/>
            <w:noWrap/>
            <w:vAlign w:val="center"/>
            <w:hideMark/>
          </w:tcPr>
          <w:p w14:paraId="369B8CA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single" w:sz="4" w:space="0" w:color="000000"/>
              <w:left w:val="nil"/>
              <w:bottom w:val="single" w:sz="4" w:space="0" w:color="000000"/>
              <w:right w:val="nil"/>
            </w:tcBorders>
            <w:shd w:val="clear" w:color="000000" w:fill="BEBEBE"/>
            <w:noWrap/>
            <w:vAlign w:val="center"/>
            <w:hideMark/>
          </w:tcPr>
          <w:p w14:paraId="08706FB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single" w:sz="4" w:space="0" w:color="000000"/>
              <w:left w:val="nil"/>
              <w:bottom w:val="single" w:sz="4" w:space="0" w:color="000000"/>
              <w:right w:val="nil"/>
            </w:tcBorders>
            <w:shd w:val="clear" w:color="000000" w:fill="BEBEBE"/>
            <w:noWrap/>
            <w:vAlign w:val="center"/>
            <w:hideMark/>
          </w:tcPr>
          <w:p w14:paraId="5C7B638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12" w:type="dxa"/>
            <w:gridSpan w:val="5"/>
            <w:tcBorders>
              <w:top w:val="single" w:sz="4" w:space="0" w:color="000000"/>
              <w:left w:val="nil"/>
              <w:bottom w:val="single" w:sz="4" w:space="0" w:color="000000"/>
              <w:right w:val="single" w:sz="4" w:space="0" w:color="000000"/>
            </w:tcBorders>
            <w:shd w:val="clear" w:color="000000" w:fill="BEBEBE"/>
            <w:noWrap/>
            <w:vAlign w:val="center"/>
            <w:hideMark/>
          </w:tcPr>
          <w:p w14:paraId="04A6F36A" w14:textId="77777777" w:rsidR="00357906" w:rsidRPr="00357906" w:rsidRDefault="00357906" w:rsidP="00357906">
            <w:pPr>
              <w:spacing w:after="0" w:line="240" w:lineRule="auto"/>
              <w:jc w:val="right"/>
              <w:rPr>
                <w:rFonts w:ascii="Arial CE" w:eastAsia="Times New Roman" w:hAnsi="Arial CE"/>
                <w:b/>
                <w:bCs/>
                <w:sz w:val="24"/>
                <w:szCs w:val="24"/>
                <w:lang w:eastAsia="cs-CZ"/>
              </w:rPr>
            </w:pPr>
            <w:r w:rsidRPr="00357906">
              <w:rPr>
                <w:rFonts w:ascii="Arial CE" w:eastAsia="Times New Roman" w:hAnsi="Arial CE"/>
                <w:b/>
                <w:bCs/>
                <w:sz w:val="24"/>
                <w:szCs w:val="24"/>
                <w:lang w:eastAsia="cs-CZ"/>
              </w:rPr>
              <w:t>76 428,80</w:t>
            </w:r>
          </w:p>
        </w:tc>
        <w:tc>
          <w:tcPr>
            <w:tcW w:w="380" w:type="dxa"/>
            <w:tcBorders>
              <w:top w:val="nil"/>
              <w:left w:val="nil"/>
              <w:bottom w:val="nil"/>
              <w:right w:val="nil"/>
            </w:tcBorders>
            <w:shd w:val="clear" w:color="000000" w:fill="BEBEBE"/>
            <w:noWrap/>
            <w:vAlign w:val="center"/>
            <w:hideMark/>
          </w:tcPr>
          <w:p w14:paraId="13D4DF2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09BA71A3" w14:textId="77777777" w:rsidTr="00357906">
        <w:trPr>
          <w:trHeight w:val="139"/>
          <w:jc w:val="center"/>
        </w:trPr>
        <w:tc>
          <w:tcPr>
            <w:tcW w:w="207" w:type="dxa"/>
            <w:tcBorders>
              <w:top w:val="nil"/>
              <w:left w:val="single" w:sz="4" w:space="0" w:color="000000"/>
              <w:bottom w:val="nil"/>
              <w:right w:val="nil"/>
            </w:tcBorders>
            <w:shd w:val="clear" w:color="auto" w:fill="auto"/>
            <w:noWrap/>
            <w:vAlign w:val="center"/>
            <w:hideMark/>
          </w:tcPr>
          <w:p w14:paraId="591A199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595382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73BE82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6E932E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1F6F21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56188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C9B0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90BF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1135EF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2E48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6D968D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3AD0D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0F922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B1A0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5E82F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D2CF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71A9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9357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593AE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9DD1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72D6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8BA1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AF07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2B723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DDD2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CFB6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99C29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F6B5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B0D8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874FA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BDCD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74CD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01FAA5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07998E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28F8DA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6DD938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4151F7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008AB5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6462A5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376A84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0C71EDB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4E1B731" w14:textId="77777777" w:rsidTr="00357906">
        <w:trPr>
          <w:trHeight w:val="289"/>
          <w:jc w:val="center"/>
        </w:trPr>
        <w:tc>
          <w:tcPr>
            <w:tcW w:w="207" w:type="dxa"/>
            <w:tcBorders>
              <w:top w:val="nil"/>
              <w:left w:val="single" w:sz="4" w:space="0" w:color="000000"/>
              <w:bottom w:val="nil"/>
              <w:right w:val="nil"/>
            </w:tcBorders>
            <w:shd w:val="clear" w:color="auto" w:fill="auto"/>
            <w:noWrap/>
            <w:vAlign w:val="center"/>
            <w:hideMark/>
          </w:tcPr>
          <w:p w14:paraId="50A6250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0E63F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6C311E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336D10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7A203C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1B9EC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BB3C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16F0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188B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5BEB5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204345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C7A3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D1E7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79AE1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BD17E6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EEAD7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68E8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A194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ACD71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9805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122B9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314A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13E0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79A70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ADA61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DB29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0C71C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AF92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872B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ADE9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D79D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BB286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0AE17B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074FF1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20E34B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4AC3CC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548C17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1D7B77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249BFF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0FAED5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414CA84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6D20869"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523D9A2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04EE1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D2202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CCC58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67470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C0AAA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4CBE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28FA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2A49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4C51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5D777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04A7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AA5A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701D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1B4B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2071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ADBF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906A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1584A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2770A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1A44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B986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6F63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4EAC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4AD1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5360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9F9D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6F46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FA8A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AB73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77E2C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44DA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1755B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E4276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6CF25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3DCE1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1BB870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DC8FA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24811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1E0E4C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3BB6972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19DDC26"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2299A26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AF7FF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70C8A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72DD4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4304A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BAC15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A31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CB67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3E24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0D68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85E90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E796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8737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747D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F123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F238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66D2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A13C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D966C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CB1A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B20C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845D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F2CD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B846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849F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EF6E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5E6C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725A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1256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7FA4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C491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100B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E8ECE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0782FE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7635B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9B8CF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52012B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1FFDD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FDE51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2EE595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38AE4BC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021FAC8"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701362E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2C58A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F5CBA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37691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6B9C0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F0ACF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D5B4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6ACF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B629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5A85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3C516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EEC3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BC07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76E4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204A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CED2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62B5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E4AF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F3CAF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36A2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13E5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660B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CF55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1B00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E17C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7264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8F80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2EA3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34A0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F65A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045B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27EF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F0C9F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25195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ED983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9A393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534DC3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94C14C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26C71D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3FB4F2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BC8C45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71079ED"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329E79B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4B017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28856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367AD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B76BE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5814D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9581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87F1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5180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C916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A81FD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D501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B61D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8785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0B01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3912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8428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1949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B1AB1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0713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7266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C8F2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09F9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BFEC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D3A2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0C39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14F1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913F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43B2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23A1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EE22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B87F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6BF141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15A2F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1BE0D5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B64BB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0281A7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2F491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3B8EDF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732BCC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24B8A95"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6B44ABF"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2E22666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8BFF1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69666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2F5CF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B1630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D503A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61A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A44A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DCE7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AA30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51E38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6005A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C69A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1AA8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AF10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1189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C1D1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8318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05E0C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074E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55D1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5A95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1E53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6B06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F290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A0ED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C17E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14A5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1E1A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E417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618D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6DEB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8F10A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421CAD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613455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FC8B0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412FF3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7912D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47851F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90BA5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ED9DB0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8A9BACE"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7DA46BD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7CAB5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692B3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4ED2A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9849D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F8A2E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26CD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AB46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CE7B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6E3E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362A4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4237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64B1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ED30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57AC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8DC3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A2AB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9080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CA46E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3674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1E7A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48C4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A3B1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D9C4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5C63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60B4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08F8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3621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AA92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B3B4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1EAB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987E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53D19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40E21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7D3041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F5155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2E476E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57447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58E453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4A52CD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599CF11"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AFDED7B"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027065C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CFE31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EC5A4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F3659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30FE4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3C9BB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33C9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BE7D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CFE2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2A16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7B45E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96B6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D64E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86EE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6F57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848C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14AA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E197C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689AD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C199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3731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712E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0CB6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BB50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07D5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9D79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3FCF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17AF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A55E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2CD6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3B4D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0B90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73B2AB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85DDE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4203A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381C8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34F8A2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18CF4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579E8B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784D7F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5014048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553162D"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6A8C63F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6E4FF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A1AB3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D6429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6A89A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D3345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1033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94B1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7333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7AEE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325A1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A41C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E631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FFC4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2054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58B1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9263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11D9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1CCAE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4CB6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027F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DF6F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C5B2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5174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EAE6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9817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C2EE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4051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7496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C866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0DFD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CF51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F694C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45ADF2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D4246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2A532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0680C5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5144B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46AFCD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616BB4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C019F8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EB36DA3"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3F86A57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B86E6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14E4A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38393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9CDDB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95D90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77D2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D11B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21B7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7F84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81DB1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41BC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E4B9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9BB2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24CB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8DF1F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882E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605D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7DD7F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7426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00B4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1C57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482E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248C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2BE6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2DD9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FE0E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6D90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426E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872A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66D9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B5A3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0573A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4D5E3E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392D8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3913D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15E4A6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FD4CE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21F56A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F02F9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027B76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5B52B56"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2481FF2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A2635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6CF76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00190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6FEFE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F6D20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76C9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2533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3B03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FB84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422C4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CAF2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B451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A6D2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E435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E2AA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C265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BC27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E454C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823D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8A91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00CB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99AD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B468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0C5E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8700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265D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CAF2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C29A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AB6A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2419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E533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6E628B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46B3C3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79573E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300E2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740EC0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50046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269A22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220F8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5D8B56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ABA126E" w14:textId="77777777" w:rsidTr="00357906">
        <w:trPr>
          <w:trHeight w:val="289"/>
          <w:jc w:val="center"/>
        </w:trPr>
        <w:tc>
          <w:tcPr>
            <w:tcW w:w="207" w:type="dxa"/>
            <w:tcBorders>
              <w:top w:val="nil"/>
              <w:left w:val="single" w:sz="4" w:space="0" w:color="000000"/>
              <w:bottom w:val="nil"/>
              <w:right w:val="nil"/>
            </w:tcBorders>
            <w:shd w:val="clear" w:color="auto" w:fill="auto"/>
            <w:noWrap/>
            <w:vAlign w:val="bottom"/>
            <w:hideMark/>
          </w:tcPr>
          <w:p w14:paraId="324C3BB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19B9B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99CA9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A2318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F6C7F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061B8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FDD3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AA67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4B9C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D1B5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022ECB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52E8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9DB6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65E9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CB1A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BF14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7A1E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F854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3DDEB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97AF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3872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83C9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E0D0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BB00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031C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63D7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A3E01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CEC4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24BF4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F8CB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A5D8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7774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BC0A0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7E280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775BB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AADDA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4AA632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4FEA6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83D6B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75D5C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3C2FEE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3EEFEDE" w14:textId="77777777" w:rsidTr="00357906">
        <w:trPr>
          <w:trHeight w:val="289"/>
          <w:jc w:val="center"/>
        </w:trPr>
        <w:tc>
          <w:tcPr>
            <w:tcW w:w="207" w:type="dxa"/>
            <w:tcBorders>
              <w:top w:val="nil"/>
              <w:left w:val="single" w:sz="4" w:space="0" w:color="000000"/>
              <w:bottom w:val="nil"/>
              <w:right w:val="nil"/>
            </w:tcBorders>
            <w:shd w:val="clear" w:color="auto" w:fill="auto"/>
            <w:noWrap/>
            <w:vAlign w:val="center"/>
            <w:hideMark/>
          </w:tcPr>
          <w:p w14:paraId="1F61BB0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03502C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322" w:type="dxa"/>
            <w:gridSpan w:val="5"/>
            <w:tcBorders>
              <w:top w:val="single" w:sz="4" w:space="0" w:color="000000"/>
              <w:left w:val="nil"/>
              <w:bottom w:val="nil"/>
              <w:right w:val="nil"/>
            </w:tcBorders>
            <w:shd w:val="clear" w:color="auto" w:fill="auto"/>
            <w:noWrap/>
            <w:vAlign w:val="center"/>
            <w:hideMark/>
          </w:tcPr>
          <w:p w14:paraId="35CD8584"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Projektant</w:t>
            </w:r>
          </w:p>
        </w:tc>
        <w:tc>
          <w:tcPr>
            <w:tcW w:w="240" w:type="dxa"/>
            <w:tcBorders>
              <w:top w:val="single" w:sz="4" w:space="0" w:color="000000"/>
              <w:left w:val="nil"/>
              <w:bottom w:val="nil"/>
              <w:right w:val="nil"/>
            </w:tcBorders>
            <w:shd w:val="clear" w:color="auto" w:fill="auto"/>
            <w:noWrap/>
            <w:vAlign w:val="center"/>
            <w:hideMark/>
          </w:tcPr>
          <w:p w14:paraId="2887EF0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1EA84E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CF8D70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center"/>
            <w:hideMark/>
          </w:tcPr>
          <w:p w14:paraId="115DE3D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9FB683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CDA7C3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4DB5F1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EDA949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28281E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3BD4A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FD8B40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777F702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EFE221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66EC6D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2CFE58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CA52C5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7A28CE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2034F9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411CC2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9D265D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798AE6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766CCE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DD08C7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4A8BDE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88AA5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030" w:type="dxa"/>
            <w:gridSpan w:val="3"/>
            <w:tcBorders>
              <w:top w:val="single" w:sz="4" w:space="0" w:color="000000"/>
              <w:left w:val="nil"/>
              <w:bottom w:val="nil"/>
              <w:right w:val="nil"/>
            </w:tcBorders>
            <w:shd w:val="clear" w:color="auto" w:fill="auto"/>
            <w:noWrap/>
            <w:vAlign w:val="center"/>
            <w:hideMark/>
          </w:tcPr>
          <w:p w14:paraId="69F47F5E"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Zpracovatel</w:t>
            </w:r>
          </w:p>
        </w:tc>
        <w:tc>
          <w:tcPr>
            <w:tcW w:w="316" w:type="dxa"/>
            <w:tcBorders>
              <w:top w:val="single" w:sz="4" w:space="0" w:color="000000"/>
              <w:left w:val="nil"/>
              <w:bottom w:val="nil"/>
              <w:right w:val="nil"/>
            </w:tcBorders>
            <w:shd w:val="clear" w:color="auto" w:fill="auto"/>
            <w:noWrap/>
            <w:vAlign w:val="center"/>
            <w:hideMark/>
          </w:tcPr>
          <w:p w14:paraId="63C737C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single" w:sz="4" w:space="0" w:color="000000"/>
              <w:left w:val="nil"/>
              <w:bottom w:val="nil"/>
              <w:right w:val="nil"/>
            </w:tcBorders>
            <w:shd w:val="clear" w:color="auto" w:fill="auto"/>
            <w:noWrap/>
            <w:vAlign w:val="center"/>
            <w:hideMark/>
          </w:tcPr>
          <w:p w14:paraId="6CB3A61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42F756D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single" w:sz="4" w:space="0" w:color="000000"/>
              <w:left w:val="nil"/>
              <w:bottom w:val="nil"/>
              <w:right w:val="nil"/>
            </w:tcBorders>
            <w:shd w:val="clear" w:color="auto" w:fill="auto"/>
            <w:noWrap/>
            <w:vAlign w:val="center"/>
            <w:hideMark/>
          </w:tcPr>
          <w:p w14:paraId="25CB16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single" w:sz="4" w:space="0" w:color="000000"/>
              <w:left w:val="nil"/>
              <w:bottom w:val="nil"/>
              <w:right w:val="nil"/>
            </w:tcBorders>
            <w:shd w:val="clear" w:color="auto" w:fill="auto"/>
            <w:noWrap/>
            <w:vAlign w:val="center"/>
            <w:hideMark/>
          </w:tcPr>
          <w:p w14:paraId="7B1BAC6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FB2A84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E413F9F"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72B4585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BAE36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55BB9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AF119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E6059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16871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E5CF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5391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F303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E538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ABCD6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6EDB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D529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A245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4DA3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8D68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FE81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C255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0850D5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2DBC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B1BE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F171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936A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5AB2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847B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8388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228C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80D7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DB6F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3F62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A210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4E8F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5E208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5B7167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88ED6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AD340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56139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DF6CE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606282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3E3864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4752CB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214E62E"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58329A1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84F45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4240F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678FC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A6DCA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105CB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5A20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A5D9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990A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4468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C58D2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7D3F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0AB0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1988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D9D62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E58D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7609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4871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B4698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67F5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37B1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A7FA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33E4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D9E5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4048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3950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D44F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07FF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EBC4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CD8D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A913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5DDE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13E2A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58F51D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E6B43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041877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39BD30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9E8B5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5F97BA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AD61C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30CEE0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C8F99E1"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76CF1F7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2F61C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6B9D5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123FA0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DFB92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71D00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AD4F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C101B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6AF4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38DF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6F323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9A13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803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D779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51CA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D598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4000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5C98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F5191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5902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B360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7EE8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AE7F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5332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D689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6757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8A8C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397C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6910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9C00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C931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8C89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77422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D50FF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765DC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9C1BF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08E06F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519EC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6E81B9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1AA5A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F4D890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7C3A2DC"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0C0F30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DB7BC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CD60D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AC0B6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E2408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770D0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EA20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EC79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05CD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AE47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E051A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CFCB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B916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9E78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9091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1C71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431A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6EA3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28B74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0053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98AD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37C6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C136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66C4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9AA3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74E5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981B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6DB5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E32D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5BD0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5CFD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6991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10083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BD197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52B68D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0687D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039CC8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0B347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68CED7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623133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49308C1"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EE462FD"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574BCE7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23C0D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4E3E3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595FC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5FC81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30A2E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9BC5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0310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A638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C785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F49F8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C7BB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73DE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1F54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EBC3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AD0E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0449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9400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4D2EA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796E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9244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498F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038C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410C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9205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F369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306E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FF34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8534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3443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188F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3B29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7A437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51FA31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652D3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28357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73AD68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E7CA3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6EA849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4916C8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A29C12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5A6C0F5"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1AB671F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43F7D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2C176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2FE10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7DE8E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00807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1D9D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3008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B198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2D1A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067B1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0425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317E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C156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23B0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29A5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AED3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E52FF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06DCD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82DE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9D20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E240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DEA7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C48F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B9AF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8B9C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F236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1F88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CE50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E1A0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D5F9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D94D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983C7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0F977A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137B5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130E6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1C0CD0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29E54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F0AB1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85647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111098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B919759"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69452CB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DD1C9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43E2D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05E8B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6200A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63B62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4AA0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EEC2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B3E2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0AF2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D0B4C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81C8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F2CA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5CCB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E7E6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764E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B6EB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567BF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826F8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0DEE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83F3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2DD6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8A8E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92E9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0A97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5B9C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9D00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398A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9524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9816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A7DB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8F2C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EA73EF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512751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6C6EE8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5E8D4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003ABC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86197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02EC3E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3C29F4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3097D34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233DC99"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2B68068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0CF30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78B29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0B866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D4FF8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00668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E835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6914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45FD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2396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559FB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250F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CB90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60E7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ABA6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2B1C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ED87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6178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D455F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7861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3F36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0FDA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2E4C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348B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E57A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A66B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7FFF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6BB4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FE94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8697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6C02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B129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A98D4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40CAA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5053D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506F3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26B1BD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BB705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07611F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33FF7C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B4BB38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F0D1474"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2AA2B23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E9C09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3378A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4C619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ECBC7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AC348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C067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05385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3E9B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D0D6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9B1F9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B44F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49FC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75B0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0A9E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610C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2704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D9C8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6FC7F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B67B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B25BF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7E98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BE7F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1C77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2248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3750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0884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D316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04E4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3B36E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9621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9D14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41982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1B67D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0F614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B7156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461A9B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5CD9F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3C6240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204B6C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896DF9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F648E2D"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53D6632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2A5E3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11B18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77635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CECE2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6BC25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F37C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F6F2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C0DB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9EA7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78905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AFFB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4EB8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1B4A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FB73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7C9B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7850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C4CF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B6BF2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421C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5775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C5411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03957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D239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5E87F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7A53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D6B2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9B21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5DA7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FE9B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9827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4236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1B400A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02ED91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6EFF7D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5A8446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1F838E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509F9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3AA388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2EB242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7B4D53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1D87B22" w14:textId="77777777" w:rsidTr="00357906">
        <w:trPr>
          <w:trHeight w:val="255"/>
          <w:jc w:val="center"/>
        </w:trPr>
        <w:tc>
          <w:tcPr>
            <w:tcW w:w="207" w:type="dxa"/>
            <w:tcBorders>
              <w:top w:val="nil"/>
              <w:left w:val="single" w:sz="4" w:space="0" w:color="000000"/>
              <w:bottom w:val="nil"/>
              <w:right w:val="nil"/>
            </w:tcBorders>
            <w:shd w:val="clear" w:color="auto" w:fill="auto"/>
            <w:noWrap/>
            <w:vAlign w:val="center"/>
            <w:hideMark/>
          </w:tcPr>
          <w:p w14:paraId="0FAF1D1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BFC56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802" w:type="dxa"/>
            <w:gridSpan w:val="7"/>
            <w:tcBorders>
              <w:top w:val="nil"/>
              <w:left w:val="nil"/>
              <w:bottom w:val="single" w:sz="4" w:space="0" w:color="000000"/>
              <w:right w:val="nil"/>
            </w:tcBorders>
            <w:shd w:val="clear" w:color="auto" w:fill="auto"/>
            <w:noWrap/>
            <w:vAlign w:val="center"/>
            <w:hideMark/>
          </w:tcPr>
          <w:p w14:paraId="2A92F17E"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240" w:type="dxa"/>
            <w:tcBorders>
              <w:top w:val="nil"/>
              <w:left w:val="nil"/>
              <w:bottom w:val="single" w:sz="4" w:space="0" w:color="000000"/>
              <w:right w:val="nil"/>
            </w:tcBorders>
            <w:shd w:val="clear" w:color="auto" w:fill="auto"/>
            <w:noWrap/>
            <w:vAlign w:val="center"/>
            <w:hideMark/>
          </w:tcPr>
          <w:p w14:paraId="6247344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60AE83C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20160C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9EA67B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099C4E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622A6B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A6245B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719871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961A3F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11DB8C8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EA9E19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960" w:type="dxa"/>
            <w:gridSpan w:val="4"/>
            <w:tcBorders>
              <w:top w:val="nil"/>
              <w:left w:val="nil"/>
              <w:bottom w:val="single" w:sz="4" w:space="0" w:color="000000"/>
              <w:right w:val="nil"/>
            </w:tcBorders>
            <w:shd w:val="clear" w:color="auto" w:fill="auto"/>
            <w:noWrap/>
            <w:vAlign w:val="center"/>
            <w:hideMark/>
          </w:tcPr>
          <w:p w14:paraId="463F5410"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c>
          <w:tcPr>
            <w:tcW w:w="240" w:type="dxa"/>
            <w:tcBorders>
              <w:top w:val="nil"/>
              <w:left w:val="nil"/>
              <w:bottom w:val="single" w:sz="4" w:space="0" w:color="000000"/>
              <w:right w:val="nil"/>
            </w:tcBorders>
            <w:shd w:val="clear" w:color="auto" w:fill="auto"/>
            <w:noWrap/>
            <w:vAlign w:val="center"/>
            <w:hideMark/>
          </w:tcPr>
          <w:p w14:paraId="0688C23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79011C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D079A1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AE920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243F1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C95A34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3A4FA8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B2B3DC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815" w:type="dxa"/>
            <w:gridSpan w:val="5"/>
            <w:tcBorders>
              <w:top w:val="nil"/>
              <w:left w:val="nil"/>
              <w:bottom w:val="single" w:sz="4" w:space="0" w:color="000000"/>
              <w:right w:val="nil"/>
            </w:tcBorders>
            <w:shd w:val="clear" w:color="auto" w:fill="auto"/>
            <w:noWrap/>
            <w:vAlign w:val="center"/>
            <w:hideMark/>
          </w:tcPr>
          <w:p w14:paraId="64ED81C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1088" w:type="dxa"/>
            <w:gridSpan w:val="2"/>
            <w:tcBorders>
              <w:top w:val="nil"/>
              <w:left w:val="nil"/>
              <w:bottom w:val="single" w:sz="4" w:space="0" w:color="000000"/>
              <w:right w:val="nil"/>
            </w:tcBorders>
            <w:shd w:val="clear" w:color="auto" w:fill="auto"/>
            <w:noWrap/>
            <w:vAlign w:val="center"/>
            <w:hideMark/>
          </w:tcPr>
          <w:p w14:paraId="0699DAD6"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c>
          <w:tcPr>
            <w:tcW w:w="339" w:type="dxa"/>
            <w:tcBorders>
              <w:top w:val="nil"/>
              <w:left w:val="nil"/>
              <w:bottom w:val="single" w:sz="4" w:space="0" w:color="000000"/>
              <w:right w:val="nil"/>
            </w:tcBorders>
            <w:shd w:val="clear" w:color="auto" w:fill="auto"/>
            <w:noWrap/>
            <w:vAlign w:val="center"/>
            <w:hideMark/>
          </w:tcPr>
          <w:p w14:paraId="576D082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CDE93C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287F5F8"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78F89D8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4BFCC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7D2104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6C12F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C4AAF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839F6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C53F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3020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5914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7AD5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46B4E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BA44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D512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23BD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1FD8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D0E6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2927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CC25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2CCF1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579F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991D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2029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D4F0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2DAB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F1F9A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83C3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BFB9B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841D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697B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B47B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F883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D774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CA59B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684D28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731753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60E834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472FD3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0C430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517E99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0D84E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5546A8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61B72BF"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04F3F52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1E10D3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69794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038BB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B72D7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FB54A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ECED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6713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73BA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C56B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3C777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63B29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A240F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A255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B195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B852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47C1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DD46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2F737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0BEE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D4C5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B709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F23E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5B01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4E0F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DBD95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0C0F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AA65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F848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F16A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7E3F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4B76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80DC0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29BEA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28855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3452C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4FD0AC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363EF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BF6E0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491E1C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34701C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B69BED9"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160E129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4EBA8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F9C12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17265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CB728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997ED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8FFD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FA5E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1099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CC6A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21514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AF52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EE64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9ECC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0F2F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AAE4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FEB9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1D6D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75FD04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B320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E2CF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30BE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F66C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AF59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18D6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E3EF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6B7D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AEE5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A416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F3DA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130B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A024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8B823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B2B50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7B03A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EC1EE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70E8DF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0C0E0B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278B5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1BD209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3BE6D0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F77C802" w14:textId="77777777" w:rsidTr="00357906">
        <w:trPr>
          <w:trHeight w:val="255"/>
          <w:jc w:val="center"/>
        </w:trPr>
        <w:tc>
          <w:tcPr>
            <w:tcW w:w="207" w:type="dxa"/>
            <w:tcBorders>
              <w:top w:val="nil"/>
              <w:left w:val="single" w:sz="4" w:space="0" w:color="000000"/>
              <w:bottom w:val="nil"/>
              <w:right w:val="nil"/>
            </w:tcBorders>
            <w:shd w:val="clear" w:color="auto" w:fill="auto"/>
            <w:noWrap/>
            <w:vAlign w:val="center"/>
            <w:hideMark/>
          </w:tcPr>
          <w:p w14:paraId="42CB56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0DCB44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62" w:type="dxa"/>
            <w:gridSpan w:val="6"/>
            <w:tcBorders>
              <w:top w:val="single" w:sz="4" w:space="0" w:color="000000"/>
              <w:left w:val="nil"/>
              <w:bottom w:val="nil"/>
              <w:right w:val="nil"/>
            </w:tcBorders>
            <w:shd w:val="clear" w:color="auto" w:fill="auto"/>
            <w:noWrap/>
            <w:vAlign w:val="center"/>
            <w:hideMark/>
          </w:tcPr>
          <w:p w14:paraId="4A04A442"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Objednavatel</w:t>
            </w:r>
          </w:p>
        </w:tc>
        <w:tc>
          <w:tcPr>
            <w:tcW w:w="240" w:type="dxa"/>
            <w:tcBorders>
              <w:top w:val="single" w:sz="4" w:space="0" w:color="000000"/>
              <w:left w:val="nil"/>
              <w:bottom w:val="nil"/>
              <w:right w:val="nil"/>
            </w:tcBorders>
            <w:shd w:val="clear" w:color="auto" w:fill="auto"/>
            <w:noWrap/>
            <w:vAlign w:val="center"/>
            <w:hideMark/>
          </w:tcPr>
          <w:p w14:paraId="2F1E4D3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886387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center"/>
            <w:hideMark/>
          </w:tcPr>
          <w:p w14:paraId="1031DBA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3C400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14CDFD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D333E3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1E60C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1730E1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5F1391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227F6E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2238DE8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ABEBC1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24365C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EA5250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08AD9F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9D971E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5F4D26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C38F84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098EE5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5FB7A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B8FFD4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DF502D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B7B78E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AD92A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808" w:type="dxa"/>
            <w:gridSpan w:val="2"/>
            <w:tcBorders>
              <w:top w:val="single" w:sz="4" w:space="0" w:color="000000"/>
              <w:left w:val="nil"/>
              <w:bottom w:val="nil"/>
              <w:right w:val="nil"/>
            </w:tcBorders>
            <w:shd w:val="clear" w:color="auto" w:fill="auto"/>
            <w:noWrap/>
            <w:vAlign w:val="center"/>
            <w:hideMark/>
          </w:tcPr>
          <w:p w14:paraId="38310388"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Zhotovitel</w:t>
            </w:r>
          </w:p>
        </w:tc>
        <w:tc>
          <w:tcPr>
            <w:tcW w:w="222" w:type="dxa"/>
            <w:tcBorders>
              <w:top w:val="single" w:sz="4" w:space="0" w:color="000000"/>
              <w:left w:val="nil"/>
              <w:bottom w:val="nil"/>
              <w:right w:val="nil"/>
            </w:tcBorders>
            <w:shd w:val="clear" w:color="auto" w:fill="auto"/>
            <w:noWrap/>
            <w:vAlign w:val="center"/>
            <w:hideMark/>
          </w:tcPr>
          <w:p w14:paraId="4B615B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16" w:type="dxa"/>
            <w:tcBorders>
              <w:top w:val="single" w:sz="4" w:space="0" w:color="000000"/>
              <w:left w:val="nil"/>
              <w:bottom w:val="nil"/>
              <w:right w:val="nil"/>
            </w:tcBorders>
            <w:shd w:val="clear" w:color="auto" w:fill="auto"/>
            <w:noWrap/>
            <w:vAlign w:val="center"/>
            <w:hideMark/>
          </w:tcPr>
          <w:p w14:paraId="70F8DCE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single" w:sz="4" w:space="0" w:color="000000"/>
              <w:left w:val="nil"/>
              <w:bottom w:val="nil"/>
              <w:right w:val="nil"/>
            </w:tcBorders>
            <w:shd w:val="clear" w:color="auto" w:fill="auto"/>
            <w:noWrap/>
            <w:vAlign w:val="center"/>
            <w:hideMark/>
          </w:tcPr>
          <w:p w14:paraId="163FB01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2453F78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single" w:sz="4" w:space="0" w:color="000000"/>
              <w:left w:val="nil"/>
              <w:bottom w:val="nil"/>
              <w:right w:val="nil"/>
            </w:tcBorders>
            <w:shd w:val="clear" w:color="auto" w:fill="auto"/>
            <w:noWrap/>
            <w:vAlign w:val="center"/>
            <w:hideMark/>
          </w:tcPr>
          <w:p w14:paraId="444B588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single" w:sz="4" w:space="0" w:color="000000"/>
              <w:left w:val="nil"/>
              <w:bottom w:val="nil"/>
              <w:right w:val="nil"/>
            </w:tcBorders>
            <w:shd w:val="clear" w:color="auto" w:fill="auto"/>
            <w:noWrap/>
            <w:vAlign w:val="center"/>
            <w:hideMark/>
          </w:tcPr>
          <w:p w14:paraId="198FD0C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D49B37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8EDB183"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4140C96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6D7B0B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46C3F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7C3EE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29F3D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20BA4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BA39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4642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7615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1262C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09269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EDEA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3C59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3F3E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5D06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CA5E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8F95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6BC7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5D947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9967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31C1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AEA8A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CF46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C447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ED40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DDE1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26CA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34E8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BBCA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4A29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13D0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3651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2D326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9860D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6C969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7E3DE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1BCB8F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B4D84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7D3DE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35FD6B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56132E8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43A128C"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11BFC3B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04C3DD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692012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E6458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3AB632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AB2D3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71B1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AA02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2BD4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7404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33D2A2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C301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0A2E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B8D5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DDE8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2340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69A9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937D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4321A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2B5C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77629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1092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D742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1277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5829B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81ED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7C5E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444F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EB9C3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93D8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D62F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EE8A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163FA9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35063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5E02E0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F6C81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709E7E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B742E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032CD4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69F1D2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D32E2F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E2CF8AD"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62E63F3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61481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BA654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6FE57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6804C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31150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3776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D77B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A557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2A62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7810E4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1C9C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BA81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FBAD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3E48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8171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F522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479C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374147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5CBD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6ECAE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F942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582F7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4E66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B0D6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93430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23960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3735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6FA78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FD1F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B0DB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EF6D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13A35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116BC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05B28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443B92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3C7ADD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080D3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931A5E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00B5AE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54FC4D4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7A06921"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4E4CFB6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7A54C6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214580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26FE6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9EF82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47BF9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247F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481E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BCFF9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B3B4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D23E7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6AD5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90F8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8D5C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1983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E80D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4849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E3638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1269A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F78F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59E7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11B5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5B47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D8B7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0A16F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1F32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D6E6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44CB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3EF5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4D51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3281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AC69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14DB8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DAFC0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7A71AB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5BF16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3EC27D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46652B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3232C3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609092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559F88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FDA17CE"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2FEDC3C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4F7D34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1508F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5A8C45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2619B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58486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28B0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F964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7E9D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963C2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32859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DEEF6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6C39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F6EA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9F57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BFF99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B337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7465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974E4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6ABC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BB26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FC159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97B6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48C2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5F46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E223B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462BA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04B5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AE0C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2EA6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C706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40EC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7B556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62CEFB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39884E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3D39CA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D1FCC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77F4F2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0B0B45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4A6B88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A692C6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6D29FC8"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7CD01B3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6B1F8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04957F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6524A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DFA5C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8ABED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D60A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7013A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ADD6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FDD8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4265DA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6D94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ED4B6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624E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7272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9FCFA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5ED04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C988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E757B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1ECE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F2EA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607C3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D7E3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38CD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366C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FDD81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CA62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3E48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808F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0D99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C313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3C880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DE6AE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05CC17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1B1F7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37A54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270ABE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624BF3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6BF38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40E848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A284B0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FF4E2FA"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3948B8D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35E8BD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CC4EC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69C43E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28A98A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0B34FB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9E1A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6D75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42A1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48BC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46723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D423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57EF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85A7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847E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EE4D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27C4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8A212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2CB89D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18A1B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449A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F1A7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B559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93C896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6FD6F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7966B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09735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3E7DD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2282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E729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61E6A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F80C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621538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6313C4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85AE0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15BA2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53778D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C8233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A0774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2B1253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920F21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DE843BF"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70B483A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82CBBF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73317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E2C46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39519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9ED41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E0190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15B3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99AE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BF1A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C7047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72F6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5CDF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0713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790CD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3937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1F3F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D953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C7604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9620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875FF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C7F7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F6694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69F1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5BCD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E690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3D58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6D14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C42E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2D55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22413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0A69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36B49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65FCAE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9B86B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2F6C8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7080FD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F8D636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0E2AF5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212975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E9E672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19B041E"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427BC48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212FA6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3C2355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3292BD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426D66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A018D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89665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CCC8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72A80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48940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084D3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C0E3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CE8AA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D22D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E17B0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DD07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65A6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A29F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12CF7E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D3E4A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9CCD1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1908A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118A7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9D980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27DB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C0D78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BD4DF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87FE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C3CE5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3772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3E08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CAF2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5FCA71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7469E2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1D2AE8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22C6A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4CF0E3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5058AD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4F807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6A4EA6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6645DF7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DC05A92" w14:textId="77777777" w:rsidTr="00357906">
        <w:trPr>
          <w:trHeight w:val="225"/>
          <w:jc w:val="center"/>
        </w:trPr>
        <w:tc>
          <w:tcPr>
            <w:tcW w:w="207" w:type="dxa"/>
            <w:tcBorders>
              <w:top w:val="nil"/>
              <w:left w:val="single" w:sz="4" w:space="0" w:color="000000"/>
              <w:bottom w:val="nil"/>
              <w:right w:val="nil"/>
            </w:tcBorders>
            <w:shd w:val="clear" w:color="auto" w:fill="auto"/>
            <w:noWrap/>
            <w:vAlign w:val="bottom"/>
            <w:hideMark/>
          </w:tcPr>
          <w:p w14:paraId="52F9C09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bottom"/>
            <w:hideMark/>
          </w:tcPr>
          <w:p w14:paraId="525E95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1191D3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227E22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BFC36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5B8F5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3A0FD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230DE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D273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B589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275A8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6D083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856F0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A5790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5B66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985E3F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08706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70B3D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54BE7C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089E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1B59E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8C3E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23CF7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027D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947F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F0E0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E0DA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1FB8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FA09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4EEC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DD993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05A8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270C03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12FB12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44F95E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DAD0D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62EBF6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11525C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1FC59B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7AFE29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3891A3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FC2E22D" w14:textId="77777777" w:rsidTr="00357906">
        <w:trPr>
          <w:trHeight w:val="255"/>
          <w:jc w:val="center"/>
        </w:trPr>
        <w:tc>
          <w:tcPr>
            <w:tcW w:w="207" w:type="dxa"/>
            <w:tcBorders>
              <w:top w:val="nil"/>
              <w:left w:val="single" w:sz="4" w:space="0" w:color="000000"/>
              <w:bottom w:val="nil"/>
              <w:right w:val="nil"/>
            </w:tcBorders>
            <w:shd w:val="clear" w:color="auto" w:fill="auto"/>
            <w:noWrap/>
            <w:vAlign w:val="center"/>
            <w:hideMark/>
          </w:tcPr>
          <w:p w14:paraId="175F66A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1F230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802" w:type="dxa"/>
            <w:gridSpan w:val="7"/>
            <w:tcBorders>
              <w:top w:val="nil"/>
              <w:left w:val="nil"/>
              <w:bottom w:val="single" w:sz="4" w:space="0" w:color="000000"/>
              <w:right w:val="nil"/>
            </w:tcBorders>
            <w:shd w:val="clear" w:color="auto" w:fill="auto"/>
            <w:noWrap/>
            <w:vAlign w:val="center"/>
            <w:hideMark/>
          </w:tcPr>
          <w:p w14:paraId="032DD19D"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240" w:type="dxa"/>
            <w:tcBorders>
              <w:top w:val="nil"/>
              <w:left w:val="nil"/>
              <w:bottom w:val="single" w:sz="4" w:space="0" w:color="000000"/>
              <w:right w:val="nil"/>
            </w:tcBorders>
            <w:shd w:val="clear" w:color="auto" w:fill="auto"/>
            <w:noWrap/>
            <w:vAlign w:val="center"/>
            <w:hideMark/>
          </w:tcPr>
          <w:p w14:paraId="0FCF232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1884E5C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D6F631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538A5B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93976A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8AC2F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266115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0B4E6E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70A84F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499B8A7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1BBA7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960" w:type="dxa"/>
            <w:gridSpan w:val="4"/>
            <w:tcBorders>
              <w:top w:val="nil"/>
              <w:left w:val="nil"/>
              <w:bottom w:val="single" w:sz="4" w:space="0" w:color="000000"/>
              <w:right w:val="nil"/>
            </w:tcBorders>
            <w:shd w:val="clear" w:color="auto" w:fill="auto"/>
            <w:noWrap/>
            <w:vAlign w:val="center"/>
            <w:hideMark/>
          </w:tcPr>
          <w:p w14:paraId="15CC5845"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c>
          <w:tcPr>
            <w:tcW w:w="240" w:type="dxa"/>
            <w:tcBorders>
              <w:top w:val="nil"/>
              <w:left w:val="nil"/>
              <w:bottom w:val="single" w:sz="4" w:space="0" w:color="000000"/>
              <w:right w:val="nil"/>
            </w:tcBorders>
            <w:shd w:val="clear" w:color="auto" w:fill="auto"/>
            <w:noWrap/>
            <w:vAlign w:val="center"/>
            <w:hideMark/>
          </w:tcPr>
          <w:p w14:paraId="5B63130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2DDC3B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0AA2AF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B3ECCE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3487B5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EB15B8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51215F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1E1E51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815" w:type="dxa"/>
            <w:gridSpan w:val="5"/>
            <w:tcBorders>
              <w:top w:val="nil"/>
              <w:left w:val="nil"/>
              <w:bottom w:val="single" w:sz="4" w:space="0" w:color="000000"/>
              <w:right w:val="nil"/>
            </w:tcBorders>
            <w:shd w:val="clear" w:color="auto" w:fill="auto"/>
            <w:noWrap/>
            <w:vAlign w:val="center"/>
            <w:hideMark/>
          </w:tcPr>
          <w:p w14:paraId="121DC7CC"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1088" w:type="dxa"/>
            <w:gridSpan w:val="2"/>
            <w:tcBorders>
              <w:top w:val="nil"/>
              <w:left w:val="nil"/>
              <w:bottom w:val="single" w:sz="4" w:space="0" w:color="000000"/>
              <w:right w:val="nil"/>
            </w:tcBorders>
            <w:shd w:val="clear" w:color="auto" w:fill="auto"/>
            <w:noWrap/>
            <w:vAlign w:val="center"/>
            <w:hideMark/>
          </w:tcPr>
          <w:p w14:paraId="1B8691F0"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c>
          <w:tcPr>
            <w:tcW w:w="339" w:type="dxa"/>
            <w:tcBorders>
              <w:top w:val="nil"/>
              <w:left w:val="nil"/>
              <w:bottom w:val="single" w:sz="4" w:space="0" w:color="000000"/>
              <w:right w:val="nil"/>
            </w:tcBorders>
            <w:shd w:val="clear" w:color="auto" w:fill="auto"/>
            <w:noWrap/>
            <w:vAlign w:val="center"/>
            <w:hideMark/>
          </w:tcPr>
          <w:p w14:paraId="149959D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A1842A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85DAE5F" w14:textId="77777777" w:rsidTr="00357906">
        <w:trPr>
          <w:trHeight w:val="225"/>
          <w:jc w:val="center"/>
        </w:trPr>
        <w:tc>
          <w:tcPr>
            <w:tcW w:w="207" w:type="dxa"/>
            <w:tcBorders>
              <w:top w:val="nil"/>
              <w:left w:val="single" w:sz="4" w:space="0" w:color="000000"/>
              <w:bottom w:val="nil"/>
              <w:right w:val="nil"/>
            </w:tcBorders>
            <w:shd w:val="clear" w:color="auto" w:fill="auto"/>
            <w:noWrap/>
            <w:vAlign w:val="center"/>
            <w:hideMark/>
          </w:tcPr>
          <w:p w14:paraId="226BD7C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E42AC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7ED769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28F8E6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6FA4BB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1DB615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6BE9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E682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9364B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2F555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38E288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A545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6FF2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AFE4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3E911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56AE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B7F89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C0B6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2A145F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8F18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EB6D7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776F6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E945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1038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5550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061C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7C5D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191F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FE4CE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D175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9210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385DE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11C36A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10DC5C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70CCBF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79D0C6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596478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7E8109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3745EE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10EDB4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0A44B19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6E16624" w14:textId="77777777" w:rsidTr="00357906">
        <w:trPr>
          <w:trHeight w:val="13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0CF7350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single" w:sz="4" w:space="0" w:color="000000"/>
              <w:right w:val="nil"/>
            </w:tcBorders>
            <w:shd w:val="clear" w:color="auto" w:fill="auto"/>
            <w:noWrap/>
            <w:vAlign w:val="center"/>
            <w:hideMark/>
          </w:tcPr>
          <w:p w14:paraId="02BAF29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95" w:type="dxa"/>
            <w:tcBorders>
              <w:top w:val="nil"/>
              <w:left w:val="nil"/>
              <w:bottom w:val="single" w:sz="4" w:space="0" w:color="000000"/>
              <w:right w:val="nil"/>
            </w:tcBorders>
            <w:shd w:val="clear" w:color="auto" w:fill="auto"/>
            <w:noWrap/>
            <w:vAlign w:val="center"/>
            <w:hideMark/>
          </w:tcPr>
          <w:p w14:paraId="58F94D8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6F209A4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50CC4D6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48C2ECC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903094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488BBD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C9B247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6D2984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4829050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B3D07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55037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1616EB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1E0891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DF81CC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276144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6F5507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6C1BFF0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091392A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EEEB6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6D4EF2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1E6BD8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C0287A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81B5C7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B868E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99C333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86596A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515E0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89233A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BD53F9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EF5C2E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nil"/>
              <w:left w:val="nil"/>
              <w:bottom w:val="single" w:sz="4" w:space="0" w:color="000000"/>
              <w:right w:val="nil"/>
            </w:tcBorders>
            <w:shd w:val="clear" w:color="auto" w:fill="auto"/>
            <w:noWrap/>
            <w:vAlign w:val="center"/>
            <w:hideMark/>
          </w:tcPr>
          <w:p w14:paraId="4543B89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nil"/>
              <w:left w:val="nil"/>
              <w:bottom w:val="single" w:sz="4" w:space="0" w:color="000000"/>
              <w:right w:val="nil"/>
            </w:tcBorders>
            <w:shd w:val="clear" w:color="auto" w:fill="auto"/>
            <w:noWrap/>
            <w:vAlign w:val="center"/>
            <w:hideMark/>
          </w:tcPr>
          <w:p w14:paraId="520E59E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nil"/>
              <w:left w:val="nil"/>
              <w:bottom w:val="single" w:sz="4" w:space="0" w:color="000000"/>
              <w:right w:val="nil"/>
            </w:tcBorders>
            <w:shd w:val="clear" w:color="auto" w:fill="auto"/>
            <w:noWrap/>
            <w:vAlign w:val="center"/>
            <w:hideMark/>
          </w:tcPr>
          <w:p w14:paraId="0B9C620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14:paraId="0968FE8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nil"/>
              <w:left w:val="nil"/>
              <w:bottom w:val="single" w:sz="4" w:space="0" w:color="000000"/>
              <w:right w:val="nil"/>
            </w:tcBorders>
            <w:shd w:val="clear" w:color="auto" w:fill="auto"/>
            <w:noWrap/>
            <w:vAlign w:val="center"/>
            <w:hideMark/>
          </w:tcPr>
          <w:p w14:paraId="1BF9816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4DE5DF4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nil"/>
              <w:left w:val="nil"/>
              <w:bottom w:val="single" w:sz="4" w:space="0" w:color="000000"/>
              <w:right w:val="nil"/>
            </w:tcBorders>
            <w:shd w:val="clear" w:color="auto" w:fill="auto"/>
            <w:noWrap/>
            <w:vAlign w:val="center"/>
            <w:hideMark/>
          </w:tcPr>
          <w:p w14:paraId="06B45E2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nil"/>
              <w:left w:val="nil"/>
              <w:bottom w:val="single" w:sz="4" w:space="0" w:color="000000"/>
              <w:right w:val="nil"/>
            </w:tcBorders>
            <w:shd w:val="clear" w:color="auto" w:fill="auto"/>
            <w:noWrap/>
            <w:vAlign w:val="center"/>
            <w:hideMark/>
          </w:tcPr>
          <w:p w14:paraId="508B9A3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16A8DAD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1651B451" w14:textId="77777777" w:rsidTr="00357906">
        <w:trPr>
          <w:trHeight w:val="225"/>
          <w:jc w:val="center"/>
        </w:trPr>
        <w:tc>
          <w:tcPr>
            <w:tcW w:w="207" w:type="dxa"/>
            <w:tcBorders>
              <w:top w:val="nil"/>
              <w:left w:val="nil"/>
              <w:bottom w:val="nil"/>
              <w:right w:val="nil"/>
            </w:tcBorders>
            <w:shd w:val="clear" w:color="auto" w:fill="auto"/>
            <w:noWrap/>
            <w:vAlign w:val="bottom"/>
            <w:hideMark/>
          </w:tcPr>
          <w:p w14:paraId="701857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70E992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4BA300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476231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D0680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1D766B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0290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469A3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BD72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D78A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18D731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28DC2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36CBE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DC254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32DC3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DB3A5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E30E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4A8AF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565D35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E481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9361D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C1BF6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7C658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F449B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2153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78CB1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B8967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4748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B6BC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B611F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12627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45794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3EF400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31BF01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0798F1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116612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13E401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2D24D7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96784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13622B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381EF2B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5B4505F" w14:textId="77777777" w:rsidTr="00357906">
        <w:trPr>
          <w:trHeight w:val="225"/>
          <w:jc w:val="center"/>
        </w:trPr>
        <w:tc>
          <w:tcPr>
            <w:tcW w:w="207" w:type="dxa"/>
            <w:tcBorders>
              <w:top w:val="nil"/>
              <w:left w:val="nil"/>
              <w:bottom w:val="nil"/>
              <w:right w:val="nil"/>
            </w:tcBorders>
            <w:shd w:val="clear" w:color="auto" w:fill="auto"/>
            <w:noWrap/>
            <w:vAlign w:val="bottom"/>
            <w:hideMark/>
          </w:tcPr>
          <w:p w14:paraId="577F41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480076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4C3BD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744E6B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7F905E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09020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4366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8BA06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39270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DFB0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67944B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186C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70B6E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A07E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42EE2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5A8FE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F466E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196F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46C83A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A8566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AAF94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CCF1C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08DBD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8BBE2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AFF34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B9EA3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FFE7D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10F97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E2F97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E6BB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8BD6B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5CD05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055193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25A0BD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228911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7F7304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7A8ADC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3C35FF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7E84D4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48D37E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4B16D2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D528722" w14:textId="77777777" w:rsidTr="00357906">
        <w:trPr>
          <w:trHeight w:val="225"/>
          <w:jc w:val="center"/>
        </w:trPr>
        <w:tc>
          <w:tcPr>
            <w:tcW w:w="207" w:type="dxa"/>
            <w:tcBorders>
              <w:top w:val="nil"/>
              <w:left w:val="nil"/>
              <w:bottom w:val="nil"/>
              <w:right w:val="nil"/>
            </w:tcBorders>
            <w:shd w:val="clear" w:color="auto" w:fill="auto"/>
            <w:noWrap/>
            <w:vAlign w:val="bottom"/>
            <w:hideMark/>
          </w:tcPr>
          <w:p w14:paraId="017C2E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90" w:type="dxa"/>
            <w:tcBorders>
              <w:top w:val="nil"/>
              <w:left w:val="nil"/>
              <w:bottom w:val="nil"/>
              <w:right w:val="nil"/>
            </w:tcBorders>
            <w:shd w:val="clear" w:color="auto" w:fill="auto"/>
            <w:noWrap/>
            <w:vAlign w:val="bottom"/>
            <w:hideMark/>
          </w:tcPr>
          <w:p w14:paraId="14030E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bottom"/>
            <w:hideMark/>
          </w:tcPr>
          <w:p w14:paraId="546020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bottom"/>
            <w:hideMark/>
          </w:tcPr>
          <w:p w14:paraId="06BEEB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656E8E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bottom"/>
            <w:hideMark/>
          </w:tcPr>
          <w:p w14:paraId="5D63CA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86AD9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61E53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482E0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BE9A6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bottom"/>
            <w:hideMark/>
          </w:tcPr>
          <w:p w14:paraId="5D9E6C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1A268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E9D9B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F62BC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9E7C1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AF8A8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0760F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0C34D5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bottom"/>
            <w:hideMark/>
          </w:tcPr>
          <w:p w14:paraId="61F297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29FC3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61D65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0CE3C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2FD59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C6930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A6F0F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31B0BD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645D8C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73D1A9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4D71E56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257BAD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14BA75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bottom"/>
            <w:hideMark/>
          </w:tcPr>
          <w:p w14:paraId="50372C6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bottom"/>
            <w:hideMark/>
          </w:tcPr>
          <w:p w14:paraId="6FAFAE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bottom"/>
            <w:hideMark/>
          </w:tcPr>
          <w:p w14:paraId="41BBF17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bottom"/>
            <w:hideMark/>
          </w:tcPr>
          <w:p w14:paraId="622B28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bottom"/>
            <w:hideMark/>
          </w:tcPr>
          <w:p w14:paraId="2CC0F1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bottom"/>
            <w:hideMark/>
          </w:tcPr>
          <w:p w14:paraId="010A75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bottom"/>
            <w:hideMark/>
          </w:tcPr>
          <w:p w14:paraId="094803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bottom"/>
            <w:hideMark/>
          </w:tcPr>
          <w:p w14:paraId="2AB0DB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bottom"/>
            <w:hideMark/>
          </w:tcPr>
          <w:p w14:paraId="5DDFE1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70DA99F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BA8167C" w14:textId="77777777" w:rsidTr="00357906">
        <w:trPr>
          <w:trHeight w:val="139"/>
          <w:jc w:val="center"/>
        </w:trPr>
        <w:tc>
          <w:tcPr>
            <w:tcW w:w="207" w:type="dxa"/>
            <w:tcBorders>
              <w:top w:val="single" w:sz="4" w:space="0" w:color="000000"/>
              <w:left w:val="single" w:sz="4" w:space="0" w:color="000000"/>
              <w:bottom w:val="nil"/>
              <w:right w:val="nil"/>
            </w:tcBorders>
            <w:shd w:val="clear" w:color="auto" w:fill="auto"/>
            <w:noWrap/>
            <w:vAlign w:val="center"/>
            <w:hideMark/>
          </w:tcPr>
          <w:p w14:paraId="3216DF8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single" w:sz="4" w:space="0" w:color="000000"/>
              <w:left w:val="nil"/>
              <w:bottom w:val="nil"/>
              <w:right w:val="nil"/>
            </w:tcBorders>
            <w:shd w:val="clear" w:color="auto" w:fill="auto"/>
            <w:noWrap/>
            <w:vAlign w:val="center"/>
            <w:hideMark/>
          </w:tcPr>
          <w:p w14:paraId="3289C5B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95" w:type="dxa"/>
            <w:tcBorders>
              <w:top w:val="single" w:sz="4" w:space="0" w:color="000000"/>
              <w:left w:val="nil"/>
              <w:bottom w:val="nil"/>
              <w:right w:val="nil"/>
            </w:tcBorders>
            <w:shd w:val="clear" w:color="auto" w:fill="auto"/>
            <w:noWrap/>
            <w:vAlign w:val="center"/>
            <w:hideMark/>
          </w:tcPr>
          <w:p w14:paraId="6A71B8A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87" w:type="dxa"/>
            <w:tcBorders>
              <w:top w:val="single" w:sz="4" w:space="0" w:color="000000"/>
              <w:left w:val="nil"/>
              <w:bottom w:val="nil"/>
              <w:right w:val="nil"/>
            </w:tcBorders>
            <w:shd w:val="clear" w:color="auto" w:fill="auto"/>
            <w:noWrap/>
            <w:vAlign w:val="center"/>
            <w:hideMark/>
          </w:tcPr>
          <w:p w14:paraId="27C5654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5ACA949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single" w:sz="4" w:space="0" w:color="000000"/>
              <w:left w:val="nil"/>
              <w:bottom w:val="nil"/>
              <w:right w:val="nil"/>
            </w:tcBorders>
            <w:shd w:val="clear" w:color="auto" w:fill="auto"/>
            <w:noWrap/>
            <w:vAlign w:val="center"/>
            <w:hideMark/>
          </w:tcPr>
          <w:p w14:paraId="28B2D86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02554D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33593E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976E04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087C15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single" w:sz="4" w:space="0" w:color="000000"/>
              <w:left w:val="nil"/>
              <w:bottom w:val="nil"/>
              <w:right w:val="nil"/>
            </w:tcBorders>
            <w:shd w:val="clear" w:color="auto" w:fill="auto"/>
            <w:noWrap/>
            <w:vAlign w:val="center"/>
            <w:hideMark/>
          </w:tcPr>
          <w:p w14:paraId="7310F88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6D1A34C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168438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7F2C47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768EFA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FC00B9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5589021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422C1B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single" w:sz="4" w:space="0" w:color="000000"/>
              <w:left w:val="nil"/>
              <w:bottom w:val="nil"/>
              <w:right w:val="nil"/>
            </w:tcBorders>
            <w:shd w:val="clear" w:color="auto" w:fill="auto"/>
            <w:noWrap/>
            <w:vAlign w:val="center"/>
            <w:hideMark/>
          </w:tcPr>
          <w:p w14:paraId="446F5A2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EE1A8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20896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E73383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53F73F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1E516FA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53428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CFB611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42C7F1D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B959A1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0544A3F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35541FF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775C092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single" w:sz="4" w:space="0" w:color="000000"/>
              <w:left w:val="nil"/>
              <w:bottom w:val="nil"/>
              <w:right w:val="nil"/>
            </w:tcBorders>
            <w:shd w:val="clear" w:color="auto" w:fill="auto"/>
            <w:noWrap/>
            <w:vAlign w:val="center"/>
            <w:hideMark/>
          </w:tcPr>
          <w:p w14:paraId="20D7C14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single" w:sz="4" w:space="0" w:color="000000"/>
              <w:left w:val="nil"/>
              <w:bottom w:val="nil"/>
              <w:right w:val="nil"/>
            </w:tcBorders>
            <w:shd w:val="clear" w:color="auto" w:fill="auto"/>
            <w:noWrap/>
            <w:vAlign w:val="center"/>
            <w:hideMark/>
          </w:tcPr>
          <w:p w14:paraId="101ED64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single" w:sz="4" w:space="0" w:color="000000"/>
              <w:left w:val="nil"/>
              <w:bottom w:val="nil"/>
              <w:right w:val="nil"/>
            </w:tcBorders>
            <w:shd w:val="clear" w:color="auto" w:fill="auto"/>
            <w:noWrap/>
            <w:vAlign w:val="center"/>
            <w:hideMark/>
          </w:tcPr>
          <w:p w14:paraId="0A0F239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single" w:sz="4" w:space="0" w:color="000000"/>
              <w:left w:val="nil"/>
              <w:bottom w:val="nil"/>
              <w:right w:val="nil"/>
            </w:tcBorders>
            <w:shd w:val="clear" w:color="auto" w:fill="auto"/>
            <w:noWrap/>
            <w:vAlign w:val="center"/>
            <w:hideMark/>
          </w:tcPr>
          <w:p w14:paraId="01D4D10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16" w:type="dxa"/>
            <w:tcBorders>
              <w:top w:val="single" w:sz="4" w:space="0" w:color="000000"/>
              <w:left w:val="nil"/>
              <w:bottom w:val="nil"/>
              <w:right w:val="nil"/>
            </w:tcBorders>
            <w:shd w:val="clear" w:color="auto" w:fill="auto"/>
            <w:noWrap/>
            <w:vAlign w:val="center"/>
            <w:hideMark/>
          </w:tcPr>
          <w:p w14:paraId="5C64322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single" w:sz="4" w:space="0" w:color="000000"/>
              <w:left w:val="nil"/>
              <w:bottom w:val="nil"/>
              <w:right w:val="nil"/>
            </w:tcBorders>
            <w:shd w:val="clear" w:color="auto" w:fill="auto"/>
            <w:noWrap/>
            <w:vAlign w:val="center"/>
            <w:hideMark/>
          </w:tcPr>
          <w:p w14:paraId="0AE564A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single" w:sz="4" w:space="0" w:color="000000"/>
              <w:left w:val="nil"/>
              <w:bottom w:val="nil"/>
              <w:right w:val="nil"/>
            </w:tcBorders>
            <w:shd w:val="clear" w:color="auto" w:fill="auto"/>
            <w:noWrap/>
            <w:vAlign w:val="center"/>
            <w:hideMark/>
          </w:tcPr>
          <w:p w14:paraId="1D54358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single" w:sz="4" w:space="0" w:color="000000"/>
              <w:left w:val="nil"/>
              <w:bottom w:val="nil"/>
              <w:right w:val="nil"/>
            </w:tcBorders>
            <w:shd w:val="clear" w:color="auto" w:fill="auto"/>
            <w:noWrap/>
            <w:vAlign w:val="center"/>
            <w:hideMark/>
          </w:tcPr>
          <w:p w14:paraId="4295B5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single" w:sz="4" w:space="0" w:color="000000"/>
              <w:left w:val="nil"/>
              <w:bottom w:val="nil"/>
              <w:right w:val="nil"/>
            </w:tcBorders>
            <w:shd w:val="clear" w:color="auto" w:fill="auto"/>
            <w:noWrap/>
            <w:vAlign w:val="center"/>
            <w:hideMark/>
          </w:tcPr>
          <w:p w14:paraId="045985E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797369A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4D6F21EA" w14:textId="77777777" w:rsidTr="00357906">
        <w:trPr>
          <w:trHeight w:val="499"/>
          <w:jc w:val="center"/>
        </w:trPr>
        <w:tc>
          <w:tcPr>
            <w:tcW w:w="207" w:type="dxa"/>
            <w:tcBorders>
              <w:top w:val="nil"/>
              <w:left w:val="single" w:sz="4" w:space="0" w:color="000000"/>
              <w:bottom w:val="nil"/>
              <w:right w:val="nil"/>
            </w:tcBorders>
            <w:shd w:val="clear" w:color="auto" w:fill="auto"/>
            <w:noWrap/>
            <w:vAlign w:val="center"/>
            <w:hideMark/>
          </w:tcPr>
          <w:p w14:paraId="5A737A8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8065" w:type="dxa"/>
            <w:gridSpan w:val="32"/>
            <w:tcBorders>
              <w:top w:val="nil"/>
              <w:left w:val="nil"/>
              <w:bottom w:val="nil"/>
              <w:right w:val="nil"/>
            </w:tcBorders>
            <w:shd w:val="clear" w:color="auto" w:fill="auto"/>
            <w:noWrap/>
            <w:vAlign w:val="center"/>
            <w:hideMark/>
          </w:tcPr>
          <w:p w14:paraId="1B303A9A" w14:textId="77777777" w:rsidR="00357906" w:rsidRPr="00357906" w:rsidRDefault="00357906" w:rsidP="00357906">
            <w:pPr>
              <w:spacing w:after="0" w:line="240" w:lineRule="auto"/>
              <w:rPr>
                <w:rFonts w:ascii="Arial CE" w:eastAsia="Times New Roman" w:hAnsi="Arial CE"/>
                <w:b/>
                <w:bCs/>
                <w:sz w:val="28"/>
                <w:szCs w:val="28"/>
                <w:lang w:eastAsia="cs-CZ"/>
              </w:rPr>
            </w:pPr>
            <w:r w:rsidRPr="00357906">
              <w:rPr>
                <w:rFonts w:ascii="Arial CE" w:eastAsia="Times New Roman" w:hAnsi="Arial CE"/>
                <w:b/>
                <w:bCs/>
                <w:sz w:val="28"/>
                <w:szCs w:val="28"/>
                <w:lang w:eastAsia="cs-CZ"/>
              </w:rPr>
              <w:t>REKAPITULACE OBJEKTŮ STAVBY A SOUPISŮ PRACÍ</w:t>
            </w:r>
          </w:p>
        </w:tc>
        <w:tc>
          <w:tcPr>
            <w:tcW w:w="501" w:type="dxa"/>
            <w:tcBorders>
              <w:top w:val="nil"/>
              <w:left w:val="nil"/>
              <w:bottom w:val="nil"/>
              <w:right w:val="nil"/>
            </w:tcBorders>
            <w:shd w:val="clear" w:color="auto" w:fill="auto"/>
            <w:noWrap/>
            <w:vAlign w:val="center"/>
            <w:hideMark/>
          </w:tcPr>
          <w:p w14:paraId="2444EA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02D9B8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7598A6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7C2C08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4040CD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111C71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0B326C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287C8E6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080B6A6" w14:textId="77777777" w:rsidTr="00357906">
        <w:trPr>
          <w:trHeight w:val="139"/>
          <w:jc w:val="center"/>
        </w:trPr>
        <w:tc>
          <w:tcPr>
            <w:tcW w:w="207" w:type="dxa"/>
            <w:tcBorders>
              <w:top w:val="nil"/>
              <w:left w:val="single" w:sz="4" w:space="0" w:color="000000"/>
              <w:bottom w:val="nil"/>
              <w:right w:val="nil"/>
            </w:tcBorders>
            <w:shd w:val="clear" w:color="auto" w:fill="auto"/>
            <w:noWrap/>
            <w:vAlign w:val="center"/>
            <w:hideMark/>
          </w:tcPr>
          <w:p w14:paraId="3B74DF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0DAD4F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4CE277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270F34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D4FAC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49AAF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46EB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4B781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FC22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9C5EC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590A6D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0A4D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3FB9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5C1EA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4566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6CE7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CFC9A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1B12E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559F6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5A11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512D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49B9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57132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BD2A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2500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9784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BD251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8051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BB28B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B8BAE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AEAE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5C47B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5F3721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610366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5A8C669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5747D8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7A4AF6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28DAD5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6E446A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51B769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044D9CB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8270950" w14:textId="77777777" w:rsidTr="00357906">
        <w:trPr>
          <w:trHeight w:val="240"/>
          <w:jc w:val="center"/>
        </w:trPr>
        <w:tc>
          <w:tcPr>
            <w:tcW w:w="207" w:type="dxa"/>
            <w:tcBorders>
              <w:top w:val="nil"/>
              <w:left w:val="single" w:sz="4" w:space="0" w:color="000000"/>
              <w:bottom w:val="nil"/>
              <w:right w:val="nil"/>
            </w:tcBorders>
            <w:shd w:val="clear" w:color="auto" w:fill="auto"/>
            <w:noWrap/>
            <w:vAlign w:val="center"/>
            <w:hideMark/>
          </w:tcPr>
          <w:p w14:paraId="54EBC64F"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w:t>
            </w:r>
          </w:p>
        </w:tc>
        <w:tc>
          <w:tcPr>
            <w:tcW w:w="685" w:type="dxa"/>
            <w:gridSpan w:val="2"/>
            <w:tcBorders>
              <w:top w:val="nil"/>
              <w:left w:val="nil"/>
              <w:bottom w:val="nil"/>
              <w:right w:val="nil"/>
            </w:tcBorders>
            <w:shd w:val="clear" w:color="auto" w:fill="auto"/>
            <w:noWrap/>
            <w:vAlign w:val="center"/>
            <w:hideMark/>
          </w:tcPr>
          <w:p w14:paraId="7423B3E4"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Kód:</w:t>
            </w:r>
          </w:p>
        </w:tc>
        <w:tc>
          <w:tcPr>
            <w:tcW w:w="287" w:type="dxa"/>
            <w:tcBorders>
              <w:top w:val="nil"/>
              <w:left w:val="nil"/>
              <w:bottom w:val="nil"/>
              <w:right w:val="nil"/>
            </w:tcBorders>
            <w:shd w:val="clear" w:color="auto" w:fill="auto"/>
            <w:noWrap/>
            <w:vAlign w:val="center"/>
            <w:hideMark/>
          </w:tcPr>
          <w:p w14:paraId="18B920F3"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50" w:type="dxa"/>
            <w:tcBorders>
              <w:top w:val="nil"/>
              <w:left w:val="nil"/>
              <w:bottom w:val="nil"/>
              <w:right w:val="nil"/>
            </w:tcBorders>
            <w:shd w:val="clear" w:color="auto" w:fill="auto"/>
            <w:noWrap/>
            <w:vAlign w:val="center"/>
            <w:hideMark/>
          </w:tcPr>
          <w:p w14:paraId="1131CC24"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50" w:type="dxa"/>
            <w:tcBorders>
              <w:top w:val="nil"/>
              <w:left w:val="nil"/>
              <w:bottom w:val="nil"/>
              <w:right w:val="nil"/>
            </w:tcBorders>
            <w:shd w:val="clear" w:color="auto" w:fill="auto"/>
            <w:noWrap/>
            <w:vAlign w:val="center"/>
            <w:hideMark/>
          </w:tcPr>
          <w:p w14:paraId="3E714DF4"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BC8716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73B3DF4C"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68A671C"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6A28AC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52" w:type="dxa"/>
            <w:tcBorders>
              <w:top w:val="nil"/>
              <w:left w:val="nil"/>
              <w:bottom w:val="nil"/>
              <w:right w:val="nil"/>
            </w:tcBorders>
            <w:shd w:val="clear" w:color="auto" w:fill="auto"/>
            <w:noWrap/>
            <w:vAlign w:val="center"/>
            <w:hideMark/>
          </w:tcPr>
          <w:p w14:paraId="74B35D9E" w14:textId="77777777" w:rsidR="00357906" w:rsidRPr="00357906" w:rsidRDefault="00357906" w:rsidP="00357906">
            <w:pPr>
              <w:spacing w:after="0" w:line="240" w:lineRule="auto"/>
              <w:jc w:val="right"/>
              <w:rPr>
                <w:rFonts w:ascii="Arial CE" w:eastAsia="Times New Roman" w:hAnsi="Arial CE"/>
                <w:sz w:val="20"/>
                <w:szCs w:val="20"/>
                <w:lang w:eastAsia="cs-CZ"/>
              </w:rPr>
            </w:pPr>
            <w:r w:rsidRPr="00357906">
              <w:rPr>
                <w:rFonts w:ascii="Arial CE" w:eastAsia="Times New Roman" w:hAnsi="Arial CE"/>
                <w:sz w:val="20"/>
                <w:szCs w:val="20"/>
                <w:lang w:eastAsia="cs-CZ"/>
              </w:rPr>
              <w:t>0</w:t>
            </w:r>
          </w:p>
        </w:tc>
        <w:tc>
          <w:tcPr>
            <w:tcW w:w="240" w:type="dxa"/>
            <w:tcBorders>
              <w:top w:val="nil"/>
              <w:left w:val="nil"/>
              <w:bottom w:val="nil"/>
              <w:right w:val="nil"/>
            </w:tcBorders>
            <w:shd w:val="clear" w:color="auto" w:fill="auto"/>
            <w:noWrap/>
            <w:vAlign w:val="center"/>
            <w:hideMark/>
          </w:tcPr>
          <w:p w14:paraId="201B685E"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67F9C43"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789AA66E"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FEFBFF9"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0BA49099"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34BE897"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5226CCBC"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74" w:type="dxa"/>
            <w:tcBorders>
              <w:top w:val="nil"/>
              <w:left w:val="nil"/>
              <w:bottom w:val="nil"/>
              <w:right w:val="nil"/>
            </w:tcBorders>
            <w:shd w:val="clear" w:color="auto" w:fill="auto"/>
            <w:noWrap/>
            <w:vAlign w:val="center"/>
            <w:hideMark/>
          </w:tcPr>
          <w:p w14:paraId="35892702"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69AA41FA"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3B2143F"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21BF9B77"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EBBF142"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B234054"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26797B4"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B33AF47"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8D81D4C"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5E8B2A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3B1B1D98"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1A4B1109"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CD93E51"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40" w:type="dxa"/>
            <w:tcBorders>
              <w:top w:val="nil"/>
              <w:left w:val="nil"/>
              <w:bottom w:val="nil"/>
              <w:right w:val="nil"/>
            </w:tcBorders>
            <w:shd w:val="clear" w:color="auto" w:fill="auto"/>
            <w:noWrap/>
            <w:vAlign w:val="center"/>
            <w:hideMark/>
          </w:tcPr>
          <w:p w14:paraId="45387E2B"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07" w:type="dxa"/>
            <w:tcBorders>
              <w:top w:val="nil"/>
              <w:left w:val="nil"/>
              <w:bottom w:val="nil"/>
              <w:right w:val="nil"/>
            </w:tcBorders>
            <w:shd w:val="clear" w:color="auto" w:fill="auto"/>
            <w:noWrap/>
            <w:vAlign w:val="center"/>
            <w:hideMark/>
          </w:tcPr>
          <w:p w14:paraId="234D222C" w14:textId="77777777" w:rsidR="00357906" w:rsidRPr="00357906" w:rsidRDefault="00357906" w:rsidP="00357906">
            <w:pPr>
              <w:spacing w:after="0" w:line="240" w:lineRule="auto"/>
              <w:rPr>
                <w:rFonts w:ascii="Arial CE" w:eastAsia="Times New Roman" w:hAnsi="Arial CE"/>
                <w:sz w:val="20"/>
                <w:szCs w:val="20"/>
                <w:lang w:eastAsia="cs-CZ"/>
              </w:rPr>
            </w:pPr>
          </w:p>
        </w:tc>
        <w:tc>
          <w:tcPr>
            <w:tcW w:w="501" w:type="dxa"/>
            <w:tcBorders>
              <w:top w:val="nil"/>
              <w:left w:val="nil"/>
              <w:bottom w:val="nil"/>
              <w:right w:val="nil"/>
            </w:tcBorders>
            <w:shd w:val="clear" w:color="auto" w:fill="auto"/>
            <w:noWrap/>
            <w:vAlign w:val="center"/>
            <w:hideMark/>
          </w:tcPr>
          <w:p w14:paraId="6124B0B3" w14:textId="77777777" w:rsidR="00357906" w:rsidRPr="00357906" w:rsidRDefault="00357906" w:rsidP="00357906">
            <w:pPr>
              <w:spacing w:after="0" w:line="240" w:lineRule="auto"/>
              <w:rPr>
                <w:rFonts w:ascii="Arial CE" w:eastAsia="Times New Roman" w:hAnsi="Arial CE"/>
                <w:sz w:val="20"/>
                <w:szCs w:val="20"/>
                <w:lang w:eastAsia="cs-CZ"/>
              </w:rPr>
            </w:pPr>
          </w:p>
        </w:tc>
        <w:tc>
          <w:tcPr>
            <w:tcW w:w="222" w:type="dxa"/>
            <w:tcBorders>
              <w:top w:val="nil"/>
              <w:left w:val="nil"/>
              <w:bottom w:val="nil"/>
              <w:right w:val="nil"/>
            </w:tcBorders>
            <w:shd w:val="clear" w:color="auto" w:fill="auto"/>
            <w:noWrap/>
            <w:vAlign w:val="center"/>
            <w:hideMark/>
          </w:tcPr>
          <w:p w14:paraId="579B9E24"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16" w:type="dxa"/>
            <w:tcBorders>
              <w:top w:val="nil"/>
              <w:left w:val="nil"/>
              <w:bottom w:val="nil"/>
              <w:right w:val="nil"/>
            </w:tcBorders>
            <w:shd w:val="clear" w:color="auto" w:fill="auto"/>
            <w:noWrap/>
            <w:vAlign w:val="center"/>
            <w:hideMark/>
          </w:tcPr>
          <w:p w14:paraId="080EA020" w14:textId="77777777" w:rsidR="00357906" w:rsidRPr="00357906" w:rsidRDefault="00357906" w:rsidP="00357906">
            <w:pPr>
              <w:spacing w:after="0" w:line="240" w:lineRule="auto"/>
              <w:rPr>
                <w:rFonts w:ascii="Arial CE" w:eastAsia="Times New Roman" w:hAnsi="Arial CE"/>
                <w:sz w:val="20"/>
                <w:szCs w:val="20"/>
                <w:lang w:eastAsia="cs-CZ"/>
              </w:rPr>
            </w:pPr>
          </w:p>
        </w:tc>
        <w:tc>
          <w:tcPr>
            <w:tcW w:w="469" w:type="dxa"/>
            <w:tcBorders>
              <w:top w:val="nil"/>
              <w:left w:val="nil"/>
              <w:bottom w:val="nil"/>
              <w:right w:val="nil"/>
            </w:tcBorders>
            <w:shd w:val="clear" w:color="auto" w:fill="auto"/>
            <w:noWrap/>
            <w:vAlign w:val="center"/>
            <w:hideMark/>
          </w:tcPr>
          <w:p w14:paraId="3421A552"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00" w:type="dxa"/>
            <w:tcBorders>
              <w:top w:val="nil"/>
              <w:left w:val="nil"/>
              <w:bottom w:val="nil"/>
              <w:right w:val="nil"/>
            </w:tcBorders>
            <w:shd w:val="clear" w:color="auto" w:fill="auto"/>
            <w:noWrap/>
            <w:vAlign w:val="center"/>
            <w:hideMark/>
          </w:tcPr>
          <w:p w14:paraId="09D00F63" w14:textId="77777777" w:rsidR="00357906" w:rsidRPr="00357906" w:rsidRDefault="00357906" w:rsidP="00357906">
            <w:pPr>
              <w:spacing w:after="0" w:line="240" w:lineRule="auto"/>
              <w:rPr>
                <w:rFonts w:ascii="Arial CE" w:eastAsia="Times New Roman" w:hAnsi="Arial CE"/>
                <w:sz w:val="20"/>
                <w:szCs w:val="20"/>
                <w:lang w:eastAsia="cs-CZ"/>
              </w:rPr>
            </w:pPr>
          </w:p>
        </w:tc>
        <w:tc>
          <w:tcPr>
            <w:tcW w:w="788" w:type="dxa"/>
            <w:tcBorders>
              <w:top w:val="nil"/>
              <w:left w:val="nil"/>
              <w:bottom w:val="nil"/>
              <w:right w:val="nil"/>
            </w:tcBorders>
            <w:shd w:val="clear" w:color="auto" w:fill="auto"/>
            <w:noWrap/>
            <w:vAlign w:val="center"/>
            <w:hideMark/>
          </w:tcPr>
          <w:p w14:paraId="0DEAFF37"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center"/>
            <w:hideMark/>
          </w:tcPr>
          <w:p w14:paraId="0B4DA7F1"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80" w:type="dxa"/>
            <w:tcBorders>
              <w:top w:val="nil"/>
              <w:left w:val="nil"/>
              <w:bottom w:val="nil"/>
              <w:right w:val="nil"/>
            </w:tcBorders>
            <w:shd w:val="clear" w:color="auto" w:fill="auto"/>
            <w:noWrap/>
            <w:vAlign w:val="center"/>
            <w:hideMark/>
          </w:tcPr>
          <w:p w14:paraId="3D307C8D" w14:textId="77777777" w:rsidR="00357906" w:rsidRPr="00357906" w:rsidRDefault="00357906" w:rsidP="00357906">
            <w:pPr>
              <w:spacing w:after="0" w:line="240" w:lineRule="auto"/>
              <w:rPr>
                <w:rFonts w:ascii="Arial CE" w:eastAsia="Times New Roman" w:hAnsi="Arial CE"/>
                <w:sz w:val="20"/>
                <w:szCs w:val="20"/>
                <w:lang w:eastAsia="cs-CZ"/>
              </w:rPr>
            </w:pPr>
          </w:p>
        </w:tc>
      </w:tr>
      <w:tr w:rsidR="00357906" w:rsidRPr="00357906" w14:paraId="4244117D" w14:textId="77777777" w:rsidTr="00357906">
        <w:trPr>
          <w:trHeight w:val="739"/>
          <w:jc w:val="center"/>
        </w:trPr>
        <w:tc>
          <w:tcPr>
            <w:tcW w:w="207" w:type="dxa"/>
            <w:tcBorders>
              <w:top w:val="nil"/>
              <w:left w:val="single" w:sz="4" w:space="0" w:color="000000"/>
              <w:bottom w:val="nil"/>
              <w:right w:val="nil"/>
            </w:tcBorders>
            <w:shd w:val="clear" w:color="auto" w:fill="auto"/>
            <w:noWrap/>
            <w:vAlign w:val="center"/>
            <w:hideMark/>
          </w:tcPr>
          <w:p w14:paraId="5C9CFE9A"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 </w:t>
            </w:r>
          </w:p>
        </w:tc>
        <w:tc>
          <w:tcPr>
            <w:tcW w:w="1222" w:type="dxa"/>
            <w:gridSpan w:val="4"/>
            <w:tcBorders>
              <w:top w:val="nil"/>
              <w:left w:val="nil"/>
              <w:bottom w:val="nil"/>
              <w:right w:val="nil"/>
            </w:tcBorders>
            <w:shd w:val="clear" w:color="auto" w:fill="auto"/>
            <w:noWrap/>
            <w:vAlign w:val="center"/>
            <w:hideMark/>
          </w:tcPr>
          <w:p w14:paraId="0DE05129"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Stavba:</w:t>
            </w:r>
          </w:p>
        </w:tc>
        <w:tc>
          <w:tcPr>
            <w:tcW w:w="250" w:type="dxa"/>
            <w:tcBorders>
              <w:top w:val="nil"/>
              <w:left w:val="nil"/>
              <w:bottom w:val="nil"/>
              <w:right w:val="nil"/>
            </w:tcBorders>
            <w:shd w:val="clear" w:color="auto" w:fill="auto"/>
            <w:noWrap/>
            <w:vAlign w:val="center"/>
            <w:hideMark/>
          </w:tcPr>
          <w:p w14:paraId="719644FE" w14:textId="77777777" w:rsidR="00357906" w:rsidRPr="00357906" w:rsidRDefault="00357906" w:rsidP="00357906">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2CE1BFD5" w14:textId="77777777" w:rsidR="00357906" w:rsidRPr="00357906" w:rsidRDefault="00357906" w:rsidP="00357906">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6B891615" w14:textId="77777777" w:rsidR="00357906" w:rsidRPr="00357906" w:rsidRDefault="00357906" w:rsidP="00357906">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05211D51" w14:textId="77777777" w:rsidR="00357906" w:rsidRPr="00357906" w:rsidRDefault="00357906" w:rsidP="00357906">
            <w:pPr>
              <w:spacing w:after="0" w:line="240" w:lineRule="auto"/>
              <w:rPr>
                <w:rFonts w:ascii="Arial CE" w:eastAsia="Times New Roman" w:hAnsi="Arial CE"/>
                <w:b/>
                <w:bCs/>
                <w:lang w:eastAsia="cs-CZ"/>
              </w:rPr>
            </w:pPr>
          </w:p>
        </w:tc>
        <w:tc>
          <w:tcPr>
            <w:tcW w:w="240" w:type="dxa"/>
            <w:tcBorders>
              <w:top w:val="nil"/>
              <w:left w:val="nil"/>
              <w:bottom w:val="nil"/>
              <w:right w:val="nil"/>
            </w:tcBorders>
            <w:shd w:val="clear" w:color="auto" w:fill="auto"/>
            <w:noWrap/>
            <w:vAlign w:val="center"/>
            <w:hideMark/>
          </w:tcPr>
          <w:p w14:paraId="626E5F4D" w14:textId="77777777" w:rsidR="00357906" w:rsidRPr="00357906" w:rsidRDefault="00357906" w:rsidP="00357906">
            <w:pPr>
              <w:spacing w:after="0" w:line="240" w:lineRule="auto"/>
              <w:rPr>
                <w:rFonts w:ascii="Arial CE" w:eastAsia="Times New Roman" w:hAnsi="Arial CE"/>
                <w:b/>
                <w:bCs/>
                <w:lang w:eastAsia="cs-CZ"/>
              </w:rPr>
            </w:pPr>
          </w:p>
        </w:tc>
        <w:tc>
          <w:tcPr>
            <w:tcW w:w="8568" w:type="dxa"/>
            <w:gridSpan w:val="30"/>
            <w:tcBorders>
              <w:top w:val="nil"/>
              <w:left w:val="nil"/>
              <w:bottom w:val="nil"/>
              <w:right w:val="nil"/>
            </w:tcBorders>
            <w:shd w:val="clear" w:color="auto" w:fill="auto"/>
            <w:vAlign w:val="center"/>
            <w:hideMark/>
          </w:tcPr>
          <w:p w14:paraId="3F4AF3A0"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 xml:space="preserve">Výmalba hlavního vstupu </w:t>
            </w:r>
            <w:proofErr w:type="spellStart"/>
            <w:r w:rsidRPr="00357906">
              <w:rPr>
                <w:rFonts w:ascii="Arial CE" w:eastAsia="Times New Roman" w:hAnsi="Arial CE"/>
                <w:b/>
                <w:bCs/>
                <w:lang w:eastAsia="cs-CZ"/>
              </w:rPr>
              <w:t>Pontassievská</w:t>
            </w:r>
            <w:proofErr w:type="spellEnd"/>
            <w:r w:rsidRPr="00357906">
              <w:rPr>
                <w:rFonts w:ascii="Arial CE" w:eastAsia="Times New Roman" w:hAnsi="Arial CE"/>
                <w:b/>
                <w:bCs/>
                <w:lang w:eastAsia="cs-CZ"/>
              </w:rPr>
              <w:t xml:space="preserve"> 1, Znojmo</w:t>
            </w:r>
          </w:p>
        </w:tc>
        <w:tc>
          <w:tcPr>
            <w:tcW w:w="380" w:type="dxa"/>
            <w:tcBorders>
              <w:top w:val="nil"/>
              <w:left w:val="nil"/>
              <w:bottom w:val="nil"/>
              <w:right w:val="nil"/>
            </w:tcBorders>
            <w:shd w:val="clear" w:color="auto" w:fill="auto"/>
            <w:noWrap/>
            <w:vAlign w:val="center"/>
            <w:hideMark/>
          </w:tcPr>
          <w:p w14:paraId="3971151F" w14:textId="77777777" w:rsidR="00357906" w:rsidRPr="00357906" w:rsidRDefault="00357906" w:rsidP="00357906">
            <w:pPr>
              <w:spacing w:after="0" w:line="240" w:lineRule="auto"/>
              <w:rPr>
                <w:rFonts w:ascii="Arial CE" w:eastAsia="Times New Roman" w:hAnsi="Arial CE"/>
                <w:b/>
                <w:bCs/>
                <w:lang w:eastAsia="cs-CZ"/>
              </w:rPr>
            </w:pPr>
          </w:p>
        </w:tc>
      </w:tr>
      <w:tr w:rsidR="00357906" w:rsidRPr="00357906" w14:paraId="21C5B91E" w14:textId="77777777" w:rsidTr="00357906">
        <w:trPr>
          <w:trHeight w:val="139"/>
          <w:jc w:val="center"/>
        </w:trPr>
        <w:tc>
          <w:tcPr>
            <w:tcW w:w="207" w:type="dxa"/>
            <w:tcBorders>
              <w:top w:val="nil"/>
              <w:left w:val="single" w:sz="4" w:space="0" w:color="000000"/>
              <w:bottom w:val="nil"/>
              <w:right w:val="nil"/>
            </w:tcBorders>
            <w:shd w:val="clear" w:color="auto" w:fill="auto"/>
            <w:noWrap/>
            <w:vAlign w:val="center"/>
            <w:hideMark/>
          </w:tcPr>
          <w:p w14:paraId="485FD05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1EC84A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04E314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1698EC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3C7CE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342EC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97E1D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3FDA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A2B0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6057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510214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CF5E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625A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41B9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77F2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9532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B2D9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5434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5873EC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3E96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60D7A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E1CC9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5DEF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B158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D945B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F80A6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9053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DE20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953B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1617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9CAED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ECB9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179C5C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648C99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00F947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762A7B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56CD04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122024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7633CF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3CB087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5B59DED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EA92B58" w14:textId="77777777" w:rsidTr="00357906">
        <w:trPr>
          <w:trHeight w:val="240"/>
          <w:jc w:val="center"/>
        </w:trPr>
        <w:tc>
          <w:tcPr>
            <w:tcW w:w="207" w:type="dxa"/>
            <w:tcBorders>
              <w:top w:val="nil"/>
              <w:left w:val="single" w:sz="4" w:space="0" w:color="000000"/>
              <w:bottom w:val="nil"/>
              <w:right w:val="nil"/>
            </w:tcBorders>
            <w:shd w:val="clear" w:color="auto" w:fill="auto"/>
            <w:noWrap/>
            <w:vAlign w:val="center"/>
            <w:hideMark/>
          </w:tcPr>
          <w:p w14:paraId="395B686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5" w:type="dxa"/>
            <w:gridSpan w:val="2"/>
            <w:tcBorders>
              <w:top w:val="nil"/>
              <w:left w:val="nil"/>
              <w:bottom w:val="nil"/>
              <w:right w:val="nil"/>
            </w:tcBorders>
            <w:shd w:val="clear" w:color="auto" w:fill="auto"/>
            <w:noWrap/>
            <w:vAlign w:val="center"/>
            <w:hideMark/>
          </w:tcPr>
          <w:p w14:paraId="02C1DDBE"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Místo:</w:t>
            </w:r>
          </w:p>
        </w:tc>
        <w:tc>
          <w:tcPr>
            <w:tcW w:w="287" w:type="dxa"/>
            <w:tcBorders>
              <w:top w:val="nil"/>
              <w:left w:val="nil"/>
              <w:bottom w:val="nil"/>
              <w:right w:val="nil"/>
            </w:tcBorders>
            <w:shd w:val="clear" w:color="auto" w:fill="auto"/>
            <w:noWrap/>
            <w:vAlign w:val="center"/>
            <w:hideMark/>
          </w:tcPr>
          <w:p w14:paraId="626461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005A3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335732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32F49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319F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2B5EB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8169F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16E8397D" w14:textId="77777777" w:rsidR="00357906" w:rsidRPr="00357906" w:rsidRDefault="00357906" w:rsidP="00357906">
            <w:pPr>
              <w:spacing w:after="0" w:line="240" w:lineRule="auto"/>
              <w:rPr>
                <w:rFonts w:ascii="Arial CE" w:eastAsia="Times New Roman" w:hAnsi="Arial CE"/>
                <w:b/>
                <w:bCs/>
                <w:sz w:val="20"/>
                <w:szCs w:val="20"/>
                <w:lang w:eastAsia="cs-CZ"/>
              </w:rPr>
            </w:pPr>
            <w:r w:rsidRPr="00357906">
              <w:rPr>
                <w:rFonts w:ascii="Arial CE" w:eastAsia="Times New Roman" w:hAnsi="Arial CE"/>
                <w:b/>
                <w:bCs/>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65F21E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9415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1A30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C4F9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A9ABA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021C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50CEE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4C363D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D8D3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44752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F28D7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E112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92D5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90F44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B33B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0D22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F7E4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0979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834A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D286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7768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5EF6B4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3971808A"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w:t>
            </w:r>
          </w:p>
        </w:tc>
        <w:tc>
          <w:tcPr>
            <w:tcW w:w="222" w:type="dxa"/>
            <w:tcBorders>
              <w:top w:val="nil"/>
              <w:left w:val="nil"/>
              <w:bottom w:val="nil"/>
              <w:right w:val="nil"/>
            </w:tcBorders>
            <w:shd w:val="clear" w:color="auto" w:fill="auto"/>
            <w:noWrap/>
            <w:vAlign w:val="center"/>
            <w:hideMark/>
          </w:tcPr>
          <w:p w14:paraId="525D0F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572A00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01516B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088" w:type="dxa"/>
            <w:gridSpan w:val="2"/>
            <w:tcBorders>
              <w:top w:val="nil"/>
              <w:left w:val="nil"/>
              <w:bottom w:val="nil"/>
              <w:right w:val="nil"/>
            </w:tcBorders>
            <w:shd w:val="clear" w:color="auto" w:fill="auto"/>
            <w:noWrap/>
            <w:vAlign w:val="center"/>
            <w:hideMark/>
          </w:tcPr>
          <w:p w14:paraId="2B8F8FF2" w14:textId="77777777" w:rsidR="00357906" w:rsidRPr="00357906" w:rsidRDefault="00357906" w:rsidP="00357906">
            <w:pPr>
              <w:spacing w:after="0" w:line="240" w:lineRule="auto"/>
              <w:rPr>
                <w:rFonts w:ascii="Arial CE" w:eastAsia="Times New Roman" w:hAnsi="Arial CE"/>
                <w:sz w:val="20"/>
                <w:szCs w:val="20"/>
                <w:lang w:eastAsia="cs-CZ"/>
              </w:rPr>
            </w:pPr>
          </w:p>
        </w:tc>
        <w:tc>
          <w:tcPr>
            <w:tcW w:w="339" w:type="dxa"/>
            <w:tcBorders>
              <w:top w:val="nil"/>
              <w:left w:val="nil"/>
              <w:bottom w:val="nil"/>
              <w:right w:val="nil"/>
            </w:tcBorders>
            <w:shd w:val="clear" w:color="auto" w:fill="auto"/>
            <w:noWrap/>
            <w:vAlign w:val="center"/>
            <w:hideMark/>
          </w:tcPr>
          <w:p w14:paraId="3D91F8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23EDA394"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F29B4D5" w14:textId="77777777" w:rsidTr="00357906">
        <w:trPr>
          <w:trHeight w:val="139"/>
          <w:jc w:val="center"/>
        </w:trPr>
        <w:tc>
          <w:tcPr>
            <w:tcW w:w="207" w:type="dxa"/>
            <w:tcBorders>
              <w:top w:val="nil"/>
              <w:left w:val="single" w:sz="4" w:space="0" w:color="000000"/>
              <w:bottom w:val="nil"/>
              <w:right w:val="nil"/>
            </w:tcBorders>
            <w:shd w:val="clear" w:color="auto" w:fill="auto"/>
            <w:noWrap/>
            <w:vAlign w:val="center"/>
            <w:hideMark/>
          </w:tcPr>
          <w:p w14:paraId="6AF0D33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33E3D5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468BE8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0061DC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5484D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1D755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EEB4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9124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72297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11F0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7C4F03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5071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F234D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6CB3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2E08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A0893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620CA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0E78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6D449B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C0638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BC1A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4072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F66930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2290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1C3F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C5D3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05A7A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A108D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811D7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84F5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BC02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9A850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392A97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31F717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6F3C4F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77BA0C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377C26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30F08C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175C4C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4AF7439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0AEA076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8F78B86" w14:textId="77777777" w:rsidTr="00357906">
        <w:trPr>
          <w:trHeight w:val="304"/>
          <w:jc w:val="center"/>
        </w:trPr>
        <w:tc>
          <w:tcPr>
            <w:tcW w:w="207" w:type="dxa"/>
            <w:tcBorders>
              <w:top w:val="nil"/>
              <w:left w:val="single" w:sz="4" w:space="0" w:color="000000"/>
              <w:bottom w:val="nil"/>
              <w:right w:val="nil"/>
            </w:tcBorders>
            <w:shd w:val="clear" w:color="auto" w:fill="auto"/>
            <w:noWrap/>
            <w:vAlign w:val="center"/>
            <w:hideMark/>
          </w:tcPr>
          <w:p w14:paraId="0E0B29B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22" w:type="dxa"/>
            <w:gridSpan w:val="4"/>
            <w:tcBorders>
              <w:top w:val="nil"/>
              <w:left w:val="nil"/>
              <w:bottom w:val="nil"/>
              <w:right w:val="nil"/>
            </w:tcBorders>
            <w:shd w:val="clear" w:color="auto" w:fill="auto"/>
            <w:noWrap/>
            <w:vAlign w:val="center"/>
            <w:hideMark/>
          </w:tcPr>
          <w:p w14:paraId="5D4D3A1C"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Zadavatel:</w:t>
            </w:r>
          </w:p>
        </w:tc>
        <w:tc>
          <w:tcPr>
            <w:tcW w:w="250" w:type="dxa"/>
            <w:tcBorders>
              <w:top w:val="nil"/>
              <w:left w:val="nil"/>
              <w:bottom w:val="nil"/>
              <w:right w:val="nil"/>
            </w:tcBorders>
            <w:shd w:val="clear" w:color="auto" w:fill="auto"/>
            <w:noWrap/>
            <w:vAlign w:val="center"/>
            <w:hideMark/>
          </w:tcPr>
          <w:p w14:paraId="76BB27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4D6FB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6C61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D4F2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5739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174CE1AB"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7B7A10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DB8F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138A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6A7D6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FD63E6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244F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0FC85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72A5B0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9771D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9A684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280F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DB10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1DB8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3D61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D122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C29E2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DD531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6D065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D6CB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5BA8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16409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35D747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039" w:type="dxa"/>
            <w:gridSpan w:val="3"/>
            <w:tcBorders>
              <w:top w:val="nil"/>
              <w:left w:val="nil"/>
              <w:bottom w:val="nil"/>
              <w:right w:val="nil"/>
            </w:tcBorders>
            <w:shd w:val="clear" w:color="auto" w:fill="auto"/>
            <w:noWrap/>
            <w:vAlign w:val="center"/>
            <w:hideMark/>
          </w:tcPr>
          <w:p w14:paraId="1EEA1B4D"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Projektant:</w:t>
            </w:r>
          </w:p>
        </w:tc>
        <w:tc>
          <w:tcPr>
            <w:tcW w:w="469" w:type="dxa"/>
            <w:tcBorders>
              <w:top w:val="nil"/>
              <w:left w:val="nil"/>
              <w:bottom w:val="nil"/>
              <w:right w:val="nil"/>
            </w:tcBorders>
            <w:shd w:val="clear" w:color="auto" w:fill="auto"/>
            <w:noWrap/>
            <w:vAlign w:val="center"/>
            <w:hideMark/>
          </w:tcPr>
          <w:p w14:paraId="162629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807" w:type="dxa"/>
            <w:gridSpan w:val="4"/>
            <w:tcBorders>
              <w:top w:val="nil"/>
              <w:left w:val="nil"/>
              <w:bottom w:val="nil"/>
              <w:right w:val="nil"/>
            </w:tcBorders>
            <w:shd w:val="clear" w:color="auto" w:fill="auto"/>
            <w:vAlign w:val="center"/>
            <w:hideMark/>
          </w:tcPr>
          <w:p w14:paraId="51197703" w14:textId="77777777" w:rsidR="00357906" w:rsidRPr="00357906" w:rsidRDefault="00357906" w:rsidP="00357906">
            <w:pPr>
              <w:spacing w:after="0" w:line="240" w:lineRule="auto"/>
              <w:rPr>
                <w:rFonts w:ascii="Arial CE" w:eastAsia="Times New Roman" w:hAnsi="Arial CE"/>
                <w:sz w:val="20"/>
                <w:szCs w:val="20"/>
                <w:lang w:eastAsia="cs-CZ"/>
              </w:rPr>
            </w:pPr>
          </w:p>
        </w:tc>
      </w:tr>
      <w:tr w:rsidR="00357906" w:rsidRPr="00357906" w14:paraId="57AB5248" w14:textId="77777777" w:rsidTr="00357906">
        <w:trPr>
          <w:trHeight w:val="304"/>
          <w:jc w:val="center"/>
        </w:trPr>
        <w:tc>
          <w:tcPr>
            <w:tcW w:w="207" w:type="dxa"/>
            <w:tcBorders>
              <w:top w:val="nil"/>
              <w:left w:val="single" w:sz="4" w:space="0" w:color="000000"/>
              <w:bottom w:val="nil"/>
              <w:right w:val="nil"/>
            </w:tcBorders>
            <w:shd w:val="clear" w:color="auto" w:fill="auto"/>
            <w:noWrap/>
            <w:vAlign w:val="center"/>
            <w:hideMark/>
          </w:tcPr>
          <w:p w14:paraId="2BB080E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22" w:type="dxa"/>
            <w:gridSpan w:val="4"/>
            <w:tcBorders>
              <w:top w:val="nil"/>
              <w:left w:val="nil"/>
              <w:bottom w:val="nil"/>
              <w:right w:val="nil"/>
            </w:tcBorders>
            <w:shd w:val="clear" w:color="auto" w:fill="auto"/>
            <w:noWrap/>
            <w:vAlign w:val="center"/>
            <w:hideMark/>
          </w:tcPr>
          <w:p w14:paraId="2D4ED77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Zhotovitel:</w:t>
            </w:r>
          </w:p>
        </w:tc>
        <w:tc>
          <w:tcPr>
            <w:tcW w:w="250" w:type="dxa"/>
            <w:tcBorders>
              <w:top w:val="nil"/>
              <w:left w:val="nil"/>
              <w:bottom w:val="nil"/>
              <w:right w:val="nil"/>
            </w:tcBorders>
            <w:shd w:val="clear" w:color="auto" w:fill="auto"/>
            <w:noWrap/>
            <w:vAlign w:val="center"/>
            <w:hideMark/>
          </w:tcPr>
          <w:p w14:paraId="44ADDC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D036B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7481F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FAB5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12132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61912766"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240" w:type="dxa"/>
            <w:tcBorders>
              <w:top w:val="nil"/>
              <w:left w:val="nil"/>
              <w:bottom w:val="nil"/>
              <w:right w:val="nil"/>
            </w:tcBorders>
            <w:shd w:val="clear" w:color="auto" w:fill="auto"/>
            <w:noWrap/>
            <w:vAlign w:val="center"/>
            <w:hideMark/>
          </w:tcPr>
          <w:p w14:paraId="18A15A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21A5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2E081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E73B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EBF1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49314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97D63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0A6877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4BFE6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0EA05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E970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291B6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B080F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F48AD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237A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62720F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62841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164C3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1AD12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79AE6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C922B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7E9189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039" w:type="dxa"/>
            <w:gridSpan w:val="3"/>
            <w:tcBorders>
              <w:top w:val="nil"/>
              <w:left w:val="nil"/>
              <w:bottom w:val="nil"/>
              <w:right w:val="nil"/>
            </w:tcBorders>
            <w:shd w:val="clear" w:color="auto" w:fill="auto"/>
            <w:noWrap/>
            <w:vAlign w:val="center"/>
            <w:hideMark/>
          </w:tcPr>
          <w:p w14:paraId="30529C6D"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Zpracovatel:</w:t>
            </w:r>
          </w:p>
        </w:tc>
        <w:tc>
          <w:tcPr>
            <w:tcW w:w="469" w:type="dxa"/>
            <w:tcBorders>
              <w:top w:val="nil"/>
              <w:left w:val="nil"/>
              <w:bottom w:val="nil"/>
              <w:right w:val="nil"/>
            </w:tcBorders>
            <w:shd w:val="clear" w:color="auto" w:fill="auto"/>
            <w:noWrap/>
            <w:vAlign w:val="center"/>
            <w:hideMark/>
          </w:tcPr>
          <w:p w14:paraId="6C47DC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807" w:type="dxa"/>
            <w:gridSpan w:val="4"/>
            <w:tcBorders>
              <w:top w:val="nil"/>
              <w:left w:val="nil"/>
              <w:bottom w:val="nil"/>
              <w:right w:val="nil"/>
            </w:tcBorders>
            <w:shd w:val="clear" w:color="auto" w:fill="auto"/>
            <w:vAlign w:val="center"/>
            <w:hideMark/>
          </w:tcPr>
          <w:p w14:paraId="1BE2678D" w14:textId="77777777" w:rsidR="00357906" w:rsidRPr="00357906" w:rsidRDefault="00357906" w:rsidP="00357906">
            <w:pPr>
              <w:spacing w:after="0" w:line="240" w:lineRule="auto"/>
              <w:rPr>
                <w:rFonts w:ascii="Arial CE" w:eastAsia="Times New Roman" w:hAnsi="Arial CE"/>
                <w:sz w:val="20"/>
                <w:szCs w:val="20"/>
                <w:lang w:eastAsia="cs-CZ"/>
              </w:rPr>
            </w:pPr>
          </w:p>
        </w:tc>
      </w:tr>
      <w:tr w:rsidR="00357906" w:rsidRPr="00357906" w14:paraId="0F552A6A" w14:textId="77777777" w:rsidTr="00357906">
        <w:trPr>
          <w:trHeight w:val="218"/>
          <w:jc w:val="center"/>
        </w:trPr>
        <w:tc>
          <w:tcPr>
            <w:tcW w:w="207" w:type="dxa"/>
            <w:tcBorders>
              <w:top w:val="nil"/>
              <w:left w:val="single" w:sz="4" w:space="0" w:color="000000"/>
              <w:bottom w:val="nil"/>
              <w:right w:val="nil"/>
            </w:tcBorders>
            <w:shd w:val="clear" w:color="auto" w:fill="auto"/>
            <w:noWrap/>
            <w:vAlign w:val="center"/>
            <w:hideMark/>
          </w:tcPr>
          <w:p w14:paraId="628067A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3144C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6CC004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1D74F8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2B6832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5769B6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D9A92E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02CA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0EA4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C3D0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3B2C87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678D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D9B128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12280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3ACCA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6CF0A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D25F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4AA4E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14887C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15D0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6DD0A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8D76C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717F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2A54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EFF0F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9FC7A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5E287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E7B107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32CC2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CE5C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4ADD9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7462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37F321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054654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76244E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69F3A1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4280C9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61D1CA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485CDB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2D6E16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73689CD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27B3B2D" w14:textId="77777777" w:rsidTr="00357906">
        <w:trPr>
          <w:trHeight w:val="585"/>
          <w:jc w:val="center"/>
        </w:trPr>
        <w:tc>
          <w:tcPr>
            <w:tcW w:w="207" w:type="dxa"/>
            <w:tcBorders>
              <w:top w:val="nil"/>
              <w:left w:val="single" w:sz="4" w:space="0" w:color="000000"/>
              <w:bottom w:val="nil"/>
              <w:right w:val="nil"/>
            </w:tcBorders>
            <w:shd w:val="clear" w:color="auto" w:fill="auto"/>
            <w:noWrap/>
            <w:vAlign w:val="center"/>
            <w:hideMark/>
          </w:tcPr>
          <w:p w14:paraId="5148DD6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72" w:type="dxa"/>
            <w:gridSpan w:val="5"/>
            <w:tcBorders>
              <w:top w:val="single" w:sz="4" w:space="0" w:color="000000"/>
              <w:left w:val="single" w:sz="4" w:space="0" w:color="000000"/>
              <w:bottom w:val="single" w:sz="4" w:space="0" w:color="000000"/>
              <w:right w:val="nil"/>
            </w:tcBorders>
            <w:shd w:val="clear" w:color="000000" w:fill="D2D2D2"/>
            <w:noWrap/>
            <w:vAlign w:val="center"/>
            <w:hideMark/>
          </w:tcPr>
          <w:p w14:paraId="7361A6E8"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Kód</w:t>
            </w:r>
          </w:p>
        </w:tc>
        <w:tc>
          <w:tcPr>
            <w:tcW w:w="240" w:type="dxa"/>
            <w:tcBorders>
              <w:top w:val="single" w:sz="4" w:space="0" w:color="000000"/>
              <w:left w:val="nil"/>
              <w:bottom w:val="single" w:sz="4" w:space="0" w:color="000000"/>
              <w:right w:val="nil"/>
            </w:tcBorders>
            <w:shd w:val="clear" w:color="000000" w:fill="D2D2D2"/>
            <w:noWrap/>
            <w:vAlign w:val="center"/>
            <w:hideMark/>
          </w:tcPr>
          <w:p w14:paraId="044CF5D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806" w:type="dxa"/>
            <w:gridSpan w:val="24"/>
            <w:tcBorders>
              <w:top w:val="single" w:sz="4" w:space="0" w:color="000000"/>
              <w:left w:val="nil"/>
              <w:bottom w:val="single" w:sz="4" w:space="0" w:color="000000"/>
              <w:right w:val="nil"/>
            </w:tcBorders>
            <w:shd w:val="clear" w:color="000000" w:fill="D2D2D2"/>
            <w:noWrap/>
            <w:vAlign w:val="center"/>
            <w:hideMark/>
          </w:tcPr>
          <w:p w14:paraId="1780E233"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Popis</w:t>
            </w:r>
          </w:p>
        </w:tc>
        <w:tc>
          <w:tcPr>
            <w:tcW w:w="2355" w:type="dxa"/>
            <w:gridSpan w:val="7"/>
            <w:tcBorders>
              <w:top w:val="single" w:sz="4" w:space="0" w:color="000000"/>
              <w:left w:val="nil"/>
              <w:bottom w:val="single" w:sz="4" w:space="0" w:color="000000"/>
              <w:right w:val="nil"/>
            </w:tcBorders>
            <w:shd w:val="clear" w:color="000000" w:fill="D2D2D2"/>
            <w:noWrap/>
            <w:vAlign w:val="center"/>
            <w:hideMark/>
          </w:tcPr>
          <w:p w14:paraId="467279DF"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Cena bez DPH [CZK]</w:t>
            </w:r>
          </w:p>
        </w:tc>
        <w:tc>
          <w:tcPr>
            <w:tcW w:w="1507" w:type="dxa"/>
            <w:gridSpan w:val="3"/>
            <w:tcBorders>
              <w:top w:val="single" w:sz="4" w:space="0" w:color="000000"/>
              <w:left w:val="nil"/>
              <w:bottom w:val="single" w:sz="4" w:space="0" w:color="000000"/>
              <w:right w:val="single" w:sz="4" w:space="0" w:color="000000"/>
            </w:tcBorders>
            <w:shd w:val="clear" w:color="000000" w:fill="D2D2D2"/>
            <w:noWrap/>
            <w:vAlign w:val="center"/>
            <w:hideMark/>
          </w:tcPr>
          <w:p w14:paraId="30BA3475"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Cena s DPH [CZK]</w:t>
            </w:r>
          </w:p>
        </w:tc>
      </w:tr>
      <w:tr w:rsidR="00357906" w:rsidRPr="00357906" w14:paraId="2472C8AE" w14:textId="77777777" w:rsidTr="00357906">
        <w:trPr>
          <w:trHeight w:val="218"/>
          <w:jc w:val="center"/>
        </w:trPr>
        <w:tc>
          <w:tcPr>
            <w:tcW w:w="207" w:type="dxa"/>
            <w:tcBorders>
              <w:top w:val="nil"/>
              <w:left w:val="single" w:sz="4" w:space="0" w:color="000000"/>
              <w:bottom w:val="nil"/>
              <w:right w:val="nil"/>
            </w:tcBorders>
            <w:shd w:val="clear" w:color="auto" w:fill="auto"/>
            <w:noWrap/>
            <w:vAlign w:val="center"/>
            <w:hideMark/>
          </w:tcPr>
          <w:p w14:paraId="7C9A22E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403A1E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10AA8D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79F214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57027D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1595B7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BAC6F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33EE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05EA8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A6349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6DF866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D935A5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8FC92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9286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4C3A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37C84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AEEB2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24128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78AAED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074216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318E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2A61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E28D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450B8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7D206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F4995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0809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05B53A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AA604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E0623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C87BA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E14E7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62FFA5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0482DC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2B4187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0BFE58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37970F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394346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65023C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21CAF3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01F4B93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596B7FB" w14:textId="77777777" w:rsidTr="00357906">
        <w:trPr>
          <w:trHeight w:val="649"/>
          <w:jc w:val="center"/>
        </w:trPr>
        <w:tc>
          <w:tcPr>
            <w:tcW w:w="207" w:type="dxa"/>
            <w:tcBorders>
              <w:top w:val="nil"/>
              <w:left w:val="single" w:sz="4" w:space="0" w:color="000000"/>
              <w:bottom w:val="nil"/>
              <w:right w:val="nil"/>
            </w:tcBorders>
            <w:shd w:val="clear" w:color="auto" w:fill="auto"/>
            <w:noWrap/>
            <w:vAlign w:val="center"/>
            <w:hideMark/>
          </w:tcPr>
          <w:p w14:paraId="62897030" w14:textId="77777777" w:rsidR="00357906" w:rsidRPr="00357906" w:rsidRDefault="00357906" w:rsidP="00357906">
            <w:pPr>
              <w:spacing w:after="0" w:line="240" w:lineRule="auto"/>
              <w:rPr>
                <w:rFonts w:ascii="Arial CE" w:eastAsia="Times New Roman" w:hAnsi="Arial CE"/>
                <w:b/>
                <w:bCs/>
                <w:sz w:val="24"/>
                <w:szCs w:val="24"/>
                <w:lang w:eastAsia="cs-CZ"/>
              </w:rPr>
            </w:pPr>
            <w:r w:rsidRPr="00357906">
              <w:rPr>
                <w:rFonts w:ascii="Arial CE" w:eastAsia="Times New Roman" w:hAnsi="Arial CE"/>
                <w:b/>
                <w:bCs/>
                <w:sz w:val="24"/>
                <w:szCs w:val="24"/>
                <w:lang w:eastAsia="cs-CZ"/>
              </w:rPr>
              <w:t> </w:t>
            </w:r>
          </w:p>
        </w:tc>
        <w:tc>
          <w:tcPr>
            <w:tcW w:w="2684" w:type="dxa"/>
            <w:gridSpan w:val="10"/>
            <w:tcBorders>
              <w:top w:val="nil"/>
              <w:left w:val="nil"/>
              <w:bottom w:val="nil"/>
              <w:right w:val="nil"/>
            </w:tcBorders>
            <w:shd w:val="clear" w:color="auto" w:fill="auto"/>
            <w:noWrap/>
            <w:vAlign w:val="center"/>
            <w:hideMark/>
          </w:tcPr>
          <w:p w14:paraId="4DA1BC06"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Náklady z rozpočtů</w:t>
            </w:r>
          </w:p>
        </w:tc>
        <w:tc>
          <w:tcPr>
            <w:tcW w:w="240" w:type="dxa"/>
            <w:tcBorders>
              <w:top w:val="nil"/>
              <w:left w:val="nil"/>
              <w:bottom w:val="nil"/>
              <w:right w:val="nil"/>
            </w:tcBorders>
            <w:shd w:val="clear" w:color="auto" w:fill="auto"/>
            <w:noWrap/>
            <w:vAlign w:val="center"/>
            <w:hideMark/>
          </w:tcPr>
          <w:p w14:paraId="50B7232C"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CCD2587"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05257E05"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0A602E5B"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26DF16CD"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77A83B9"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21C3477"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74" w:type="dxa"/>
            <w:tcBorders>
              <w:top w:val="nil"/>
              <w:left w:val="nil"/>
              <w:bottom w:val="nil"/>
              <w:right w:val="nil"/>
            </w:tcBorders>
            <w:shd w:val="clear" w:color="auto" w:fill="auto"/>
            <w:noWrap/>
            <w:vAlign w:val="center"/>
            <w:hideMark/>
          </w:tcPr>
          <w:p w14:paraId="5F156E0E"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42BEB19"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3E6FA05"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F1266C9"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FFE061C"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0F3D38E4"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ABC38B4"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1D81BDE"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AB2029E"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5A1B419C"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62B0F22F"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3947E039"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40" w:type="dxa"/>
            <w:tcBorders>
              <w:top w:val="nil"/>
              <w:left w:val="nil"/>
              <w:bottom w:val="nil"/>
              <w:right w:val="nil"/>
            </w:tcBorders>
            <w:shd w:val="clear" w:color="auto" w:fill="auto"/>
            <w:noWrap/>
            <w:vAlign w:val="center"/>
            <w:hideMark/>
          </w:tcPr>
          <w:p w14:paraId="1571BACF"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p>
        </w:tc>
        <w:tc>
          <w:tcPr>
            <w:tcW w:w="2355" w:type="dxa"/>
            <w:gridSpan w:val="7"/>
            <w:tcBorders>
              <w:top w:val="nil"/>
              <w:left w:val="nil"/>
              <w:bottom w:val="nil"/>
              <w:right w:val="nil"/>
            </w:tcBorders>
            <w:shd w:val="clear" w:color="auto" w:fill="auto"/>
            <w:noWrap/>
            <w:vAlign w:val="center"/>
            <w:hideMark/>
          </w:tcPr>
          <w:p w14:paraId="47185158" w14:textId="77777777" w:rsidR="00357906" w:rsidRPr="00357906" w:rsidRDefault="00357906" w:rsidP="00357906">
            <w:pPr>
              <w:spacing w:after="0" w:line="240" w:lineRule="auto"/>
              <w:jc w:val="right"/>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68 240,00</w:t>
            </w:r>
          </w:p>
        </w:tc>
        <w:tc>
          <w:tcPr>
            <w:tcW w:w="1507" w:type="dxa"/>
            <w:gridSpan w:val="3"/>
            <w:tcBorders>
              <w:top w:val="nil"/>
              <w:left w:val="nil"/>
              <w:bottom w:val="nil"/>
              <w:right w:val="nil"/>
            </w:tcBorders>
            <w:shd w:val="clear" w:color="auto" w:fill="auto"/>
            <w:noWrap/>
            <w:vAlign w:val="center"/>
            <w:hideMark/>
          </w:tcPr>
          <w:p w14:paraId="0AF57503" w14:textId="77777777" w:rsidR="00357906" w:rsidRPr="00357906" w:rsidRDefault="00357906" w:rsidP="00357906">
            <w:pPr>
              <w:spacing w:after="0" w:line="240" w:lineRule="auto"/>
              <w:jc w:val="right"/>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76 428,80</w:t>
            </w:r>
          </w:p>
        </w:tc>
      </w:tr>
      <w:tr w:rsidR="00357906" w:rsidRPr="00357906" w14:paraId="29F05AA0" w14:textId="77777777" w:rsidTr="00357906">
        <w:trPr>
          <w:trHeight w:val="330"/>
          <w:jc w:val="center"/>
        </w:trPr>
        <w:tc>
          <w:tcPr>
            <w:tcW w:w="207" w:type="dxa"/>
            <w:tcBorders>
              <w:top w:val="nil"/>
              <w:left w:val="single" w:sz="4" w:space="0" w:color="000000"/>
              <w:bottom w:val="nil"/>
              <w:right w:val="nil"/>
            </w:tcBorders>
            <w:shd w:val="clear" w:color="auto" w:fill="auto"/>
            <w:noWrap/>
            <w:vAlign w:val="center"/>
            <w:hideMark/>
          </w:tcPr>
          <w:p w14:paraId="021CBB08" w14:textId="77777777" w:rsidR="00357906" w:rsidRPr="00357906" w:rsidRDefault="00357906" w:rsidP="00357906">
            <w:pPr>
              <w:spacing w:after="0" w:line="240" w:lineRule="auto"/>
              <w:rPr>
                <w:rFonts w:ascii="Arial CE" w:eastAsia="Times New Roman" w:hAnsi="Arial CE"/>
                <w:lang w:eastAsia="cs-CZ"/>
              </w:rPr>
            </w:pPr>
            <w:r w:rsidRPr="00357906">
              <w:rPr>
                <w:rFonts w:ascii="Arial CE" w:eastAsia="Times New Roman" w:hAnsi="Arial CE"/>
                <w:lang w:eastAsia="cs-CZ"/>
              </w:rPr>
              <w:t> </w:t>
            </w:r>
          </w:p>
        </w:tc>
        <w:tc>
          <w:tcPr>
            <w:tcW w:w="390" w:type="dxa"/>
            <w:tcBorders>
              <w:top w:val="nil"/>
              <w:left w:val="nil"/>
              <w:bottom w:val="nil"/>
              <w:right w:val="nil"/>
            </w:tcBorders>
            <w:shd w:val="clear" w:color="auto" w:fill="auto"/>
            <w:noWrap/>
            <w:vAlign w:val="center"/>
            <w:hideMark/>
          </w:tcPr>
          <w:p w14:paraId="233FC0C7" w14:textId="77777777" w:rsidR="00357906" w:rsidRPr="00357906" w:rsidRDefault="00357906" w:rsidP="00357906">
            <w:pPr>
              <w:spacing w:after="0" w:line="240" w:lineRule="auto"/>
              <w:rPr>
                <w:rFonts w:ascii="Arial CE" w:eastAsia="Times New Roman" w:hAnsi="Arial CE"/>
                <w:b/>
                <w:bCs/>
                <w:color w:val="003366"/>
                <w:lang w:eastAsia="cs-CZ"/>
              </w:rPr>
            </w:pPr>
          </w:p>
        </w:tc>
        <w:tc>
          <w:tcPr>
            <w:tcW w:w="1322" w:type="dxa"/>
            <w:gridSpan w:val="5"/>
            <w:tcBorders>
              <w:top w:val="nil"/>
              <w:left w:val="nil"/>
              <w:bottom w:val="nil"/>
              <w:right w:val="nil"/>
            </w:tcBorders>
            <w:shd w:val="clear" w:color="auto" w:fill="auto"/>
            <w:vAlign w:val="center"/>
            <w:hideMark/>
          </w:tcPr>
          <w:p w14:paraId="5FD365D7" w14:textId="77777777" w:rsidR="00357906" w:rsidRPr="00357906" w:rsidRDefault="00357906" w:rsidP="00357906">
            <w:pPr>
              <w:spacing w:after="0" w:line="240" w:lineRule="auto"/>
              <w:rPr>
                <w:rFonts w:ascii="Arial CE" w:eastAsia="Times New Roman" w:hAnsi="Arial CE"/>
                <w:b/>
                <w:bCs/>
                <w:color w:val="003366"/>
                <w:lang w:eastAsia="cs-CZ"/>
              </w:rPr>
            </w:pPr>
          </w:p>
        </w:tc>
        <w:tc>
          <w:tcPr>
            <w:tcW w:w="240" w:type="dxa"/>
            <w:tcBorders>
              <w:top w:val="nil"/>
              <w:left w:val="nil"/>
              <w:bottom w:val="nil"/>
              <w:right w:val="nil"/>
            </w:tcBorders>
            <w:shd w:val="clear" w:color="auto" w:fill="auto"/>
            <w:noWrap/>
            <w:vAlign w:val="center"/>
            <w:hideMark/>
          </w:tcPr>
          <w:p w14:paraId="4BF6C7E4" w14:textId="77777777" w:rsidR="00357906" w:rsidRPr="00357906" w:rsidRDefault="00357906" w:rsidP="00357906">
            <w:pPr>
              <w:spacing w:after="0" w:line="240" w:lineRule="auto"/>
              <w:rPr>
                <w:rFonts w:ascii="Arial CE" w:eastAsia="Times New Roman" w:hAnsi="Arial CE"/>
                <w:color w:val="003366"/>
                <w:lang w:eastAsia="cs-CZ"/>
              </w:rPr>
            </w:pPr>
          </w:p>
        </w:tc>
        <w:tc>
          <w:tcPr>
            <w:tcW w:w="5566" w:type="dxa"/>
            <w:gridSpan w:val="23"/>
            <w:tcBorders>
              <w:top w:val="nil"/>
              <w:left w:val="nil"/>
              <w:bottom w:val="nil"/>
              <w:right w:val="nil"/>
            </w:tcBorders>
            <w:shd w:val="clear" w:color="auto" w:fill="auto"/>
            <w:vAlign w:val="center"/>
            <w:hideMark/>
          </w:tcPr>
          <w:p w14:paraId="555F470D" w14:textId="77777777" w:rsidR="00357906" w:rsidRPr="00357906" w:rsidRDefault="00357906" w:rsidP="00357906">
            <w:pPr>
              <w:spacing w:after="0" w:line="240" w:lineRule="auto"/>
              <w:rPr>
                <w:rFonts w:ascii="Arial CE" w:eastAsia="Times New Roman" w:hAnsi="Arial CE"/>
                <w:b/>
                <w:bCs/>
                <w:color w:val="003366"/>
                <w:lang w:eastAsia="cs-CZ"/>
              </w:rPr>
            </w:pPr>
            <w:r w:rsidRPr="00357906">
              <w:rPr>
                <w:rFonts w:ascii="Arial CE" w:eastAsia="Times New Roman" w:hAnsi="Arial CE"/>
                <w:b/>
                <w:bCs/>
                <w:color w:val="003366"/>
                <w:lang w:eastAsia="cs-CZ"/>
              </w:rPr>
              <w:t>Výmalba hlavního vstupu</w:t>
            </w:r>
          </w:p>
        </w:tc>
        <w:tc>
          <w:tcPr>
            <w:tcW w:w="2355" w:type="dxa"/>
            <w:gridSpan w:val="7"/>
            <w:tcBorders>
              <w:top w:val="nil"/>
              <w:left w:val="nil"/>
              <w:bottom w:val="nil"/>
              <w:right w:val="nil"/>
            </w:tcBorders>
            <w:shd w:val="clear" w:color="auto" w:fill="auto"/>
            <w:noWrap/>
            <w:vAlign w:val="center"/>
            <w:hideMark/>
          </w:tcPr>
          <w:p w14:paraId="433593AA" w14:textId="77777777" w:rsidR="00357906" w:rsidRPr="00357906" w:rsidRDefault="00357906" w:rsidP="00357906">
            <w:pPr>
              <w:spacing w:after="0" w:line="240" w:lineRule="auto"/>
              <w:jc w:val="right"/>
              <w:rPr>
                <w:rFonts w:ascii="Arial CE" w:eastAsia="Times New Roman" w:hAnsi="Arial CE"/>
                <w:color w:val="003366"/>
                <w:lang w:eastAsia="cs-CZ"/>
              </w:rPr>
            </w:pPr>
            <w:r w:rsidRPr="00357906">
              <w:rPr>
                <w:rFonts w:ascii="Arial CE" w:eastAsia="Times New Roman" w:hAnsi="Arial CE"/>
                <w:color w:val="003366"/>
                <w:lang w:eastAsia="cs-CZ"/>
              </w:rPr>
              <w:t>68 240,00</w:t>
            </w:r>
          </w:p>
        </w:tc>
        <w:tc>
          <w:tcPr>
            <w:tcW w:w="1507" w:type="dxa"/>
            <w:gridSpan w:val="3"/>
            <w:tcBorders>
              <w:top w:val="nil"/>
              <w:left w:val="nil"/>
              <w:bottom w:val="nil"/>
              <w:right w:val="nil"/>
            </w:tcBorders>
            <w:shd w:val="clear" w:color="auto" w:fill="auto"/>
            <w:noWrap/>
            <w:vAlign w:val="center"/>
            <w:hideMark/>
          </w:tcPr>
          <w:p w14:paraId="796EC7B5" w14:textId="77777777" w:rsidR="00357906" w:rsidRPr="00357906" w:rsidRDefault="00357906" w:rsidP="00357906">
            <w:pPr>
              <w:spacing w:after="0" w:line="240" w:lineRule="auto"/>
              <w:jc w:val="right"/>
              <w:rPr>
                <w:rFonts w:ascii="Arial CE" w:eastAsia="Times New Roman" w:hAnsi="Arial CE"/>
                <w:color w:val="003366"/>
                <w:lang w:eastAsia="cs-CZ"/>
              </w:rPr>
            </w:pPr>
            <w:r w:rsidRPr="00357906">
              <w:rPr>
                <w:rFonts w:ascii="Arial CE" w:eastAsia="Times New Roman" w:hAnsi="Arial CE"/>
                <w:color w:val="003366"/>
                <w:lang w:eastAsia="cs-CZ"/>
              </w:rPr>
              <w:t>76 428,80</w:t>
            </w:r>
          </w:p>
        </w:tc>
      </w:tr>
      <w:tr w:rsidR="00357906" w:rsidRPr="00357906" w14:paraId="5C820EFC" w14:textId="77777777" w:rsidTr="00357906">
        <w:trPr>
          <w:trHeight w:val="600"/>
          <w:jc w:val="center"/>
        </w:trPr>
        <w:tc>
          <w:tcPr>
            <w:tcW w:w="207" w:type="dxa"/>
            <w:tcBorders>
              <w:top w:val="nil"/>
              <w:left w:val="single" w:sz="4" w:space="0" w:color="000000"/>
              <w:bottom w:val="nil"/>
              <w:right w:val="nil"/>
            </w:tcBorders>
            <w:shd w:val="clear" w:color="auto" w:fill="auto"/>
            <w:noWrap/>
            <w:vAlign w:val="center"/>
            <w:hideMark/>
          </w:tcPr>
          <w:p w14:paraId="04D166F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nil"/>
              <w:right w:val="nil"/>
            </w:tcBorders>
            <w:shd w:val="clear" w:color="auto" w:fill="auto"/>
            <w:noWrap/>
            <w:vAlign w:val="center"/>
            <w:hideMark/>
          </w:tcPr>
          <w:p w14:paraId="70671B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95" w:type="dxa"/>
            <w:tcBorders>
              <w:top w:val="nil"/>
              <w:left w:val="nil"/>
              <w:bottom w:val="nil"/>
              <w:right w:val="nil"/>
            </w:tcBorders>
            <w:shd w:val="clear" w:color="auto" w:fill="auto"/>
            <w:noWrap/>
            <w:vAlign w:val="center"/>
            <w:hideMark/>
          </w:tcPr>
          <w:p w14:paraId="3EA7D8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87" w:type="dxa"/>
            <w:tcBorders>
              <w:top w:val="nil"/>
              <w:left w:val="nil"/>
              <w:bottom w:val="nil"/>
              <w:right w:val="nil"/>
            </w:tcBorders>
            <w:shd w:val="clear" w:color="auto" w:fill="auto"/>
            <w:noWrap/>
            <w:vAlign w:val="center"/>
            <w:hideMark/>
          </w:tcPr>
          <w:p w14:paraId="48191D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068FA3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0" w:type="dxa"/>
            <w:tcBorders>
              <w:top w:val="nil"/>
              <w:left w:val="nil"/>
              <w:bottom w:val="nil"/>
              <w:right w:val="nil"/>
            </w:tcBorders>
            <w:shd w:val="clear" w:color="auto" w:fill="auto"/>
            <w:noWrap/>
            <w:vAlign w:val="center"/>
            <w:hideMark/>
          </w:tcPr>
          <w:p w14:paraId="4F7E95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325D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53E94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CE20F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774799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52" w:type="dxa"/>
            <w:tcBorders>
              <w:top w:val="nil"/>
              <w:left w:val="nil"/>
              <w:bottom w:val="nil"/>
              <w:right w:val="nil"/>
            </w:tcBorders>
            <w:shd w:val="clear" w:color="auto" w:fill="auto"/>
            <w:noWrap/>
            <w:vAlign w:val="center"/>
            <w:hideMark/>
          </w:tcPr>
          <w:p w14:paraId="3A6A6E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01EF9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F566F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20AFB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A6652F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5289F1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11065D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C4E94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74" w:type="dxa"/>
            <w:tcBorders>
              <w:top w:val="nil"/>
              <w:left w:val="nil"/>
              <w:bottom w:val="nil"/>
              <w:right w:val="nil"/>
            </w:tcBorders>
            <w:shd w:val="clear" w:color="auto" w:fill="auto"/>
            <w:noWrap/>
            <w:vAlign w:val="center"/>
            <w:hideMark/>
          </w:tcPr>
          <w:p w14:paraId="2DA319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65210B7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3FC186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E5A9E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5705A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24937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DE2FC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806FD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0F40E0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6FAFC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5AABB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21E218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79CD18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40" w:type="dxa"/>
            <w:tcBorders>
              <w:top w:val="nil"/>
              <w:left w:val="nil"/>
              <w:bottom w:val="nil"/>
              <w:right w:val="nil"/>
            </w:tcBorders>
            <w:shd w:val="clear" w:color="auto" w:fill="auto"/>
            <w:noWrap/>
            <w:vAlign w:val="center"/>
            <w:hideMark/>
          </w:tcPr>
          <w:p w14:paraId="4C2EDE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7" w:type="dxa"/>
            <w:tcBorders>
              <w:top w:val="nil"/>
              <w:left w:val="nil"/>
              <w:bottom w:val="nil"/>
              <w:right w:val="nil"/>
            </w:tcBorders>
            <w:shd w:val="clear" w:color="auto" w:fill="auto"/>
            <w:noWrap/>
            <w:vAlign w:val="center"/>
            <w:hideMark/>
          </w:tcPr>
          <w:p w14:paraId="3D15B5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01" w:type="dxa"/>
            <w:tcBorders>
              <w:top w:val="nil"/>
              <w:left w:val="nil"/>
              <w:bottom w:val="nil"/>
              <w:right w:val="nil"/>
            </w:tcBorders>
            <w:shd w:val="clear" w:color="auto" w:fill="auto"/>
            <w:noWrap/>
            <w:vAlign w:val="center"/>
            <w:hideMark/>
          </w:tcPr>
          <w:p w14:paraId="04D3A6C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222" w:type="dxa"/>
            <w:tcBorders>
              <w:top w:val="nil"/>
              <w:left w:val="nil"/>
              <w:bottom w:val="nil"/>
              <w:right w:val="nil"/>
            </w:tcBorders>
            <w:shd w:val="clear" w:color="auto" w:fill="auto"/>
            <w:noWrap/>
            <w:vAlign w:val="center"/>
            <w:hideMark/>
          </w:tcPr>
          <w:p w14:paraId="46B22C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16" w:type="dxa"/>
            <w:tcBorders>
              <w:top w:val="nil"/>
              <w:left w:val="nil"/>
              <w:bottom w:val="nil"/>
              <w:right w:val="nil"/>
            </w:tcBorders>
            <w:shd w:val="clear" w:color="auto" w:fill="auto"/>
            <w:noWrap/>
            <w:vAlign w:val="center"/>
            <w:hideMark/>
          </w:tcPr>
          <w:p w14:paraId="3C5025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69" w:type="dxa"/>
            <w:tcBorders>
              <w:top w:val="nil"/>
              <w:left w:val="nil"/>
              <w:bottom w:val="nil"/>
              <w:right w:val="nil"/>
            </w:tcBorders>
            <w:shd w:val="clear" w:color="auto" w:fill="auto"/>
            <w:noWrap/>
            <w:vAlign w:val="center"/>
            <w:hideMark/>
          </w:tcPr>
          <w:p w14:paraId="69CA86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00" w:type="dxa"/>
            <w:tcBorders>
              <w:top w:val="nil"/>
              <w:left w:val="nil"/>
              <w:bottom w:val="nil"/>
              <w:right w:val="nil"/>
            </w:tcBorders>
            <w:shd w:val="clear" w:color="auto" w:fill="auto"/>
            <w:noWrap/>
            <w:vAlign w:val="center"/>
            <w:hideMark/>
          </w:tcPr>
          <w:p w14:paraId="19A055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88" w:type="dxa"/>
            <w:tcBorders>
              <w:top w:val="nil"/>
              <w:left w:val="nil"/>
              <w:bottom w:val="nil"/>
              <w:right w:val="nil"/>
            </w:tcBorders>
            <w:shd w:val="clear" w:color="auto" w:fill="auto"/>
            <w:noWrap/>
            <w:vAlign w:val="center"/>
            <w:hideMark/>
          </w:tcPr>
          <w:p w14:paraId="36F57E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39" w:type="dxa"/>
            <w:tcBorders>
              <w:top w:val="nil"/>
              <w:left w:val="nil"/>
              <w:bottom w:val="nil"/>
              <w:right w:val="nil"/>
            </w:tcBorders>
            <w:shd w:val="clear" w:color="auto" w:fill="auto"/>
            <w:noWrap/>
            <w:vAlign w:val="center"/>
            <w:hideMark/>
          </w:tcPr>
          <w:p w14:paraId="02F78E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center"/>
            <w:hideMark/>
          </w:tcPr>
          <w:p w14:paraId="6E15FC6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13E3184" w14:textId="77777777" w:rsidTr="00357906">
        <w:trPr>
          <w:trHeight w:val="139"/>
          <w:jc w:val="center"/>
        </w:trPr>
        <w:tc>
          <w:tcPr>
            <w:tcW w:w="207" w:type="dxa"/>
            <w:tcBorders>
              <w:top w:val="nil"/>
              <w:left w:val="single" w:sz="4" w:space="0" w:color="000000"/>
              <w:bottom w:val="single" w:sz="4" w:space="0" w:color="000000"/>
              <w:right w:val="nil"/>
            </w:tcBorders>
            <w:shd w:val="clear" w:color="auto" w:fill="auto"/>
            <w:noWrap/>
            <w:vAlign w:val="center"/>
            <w:hideMark/>
          </w:tcPr>
          <w:p w14:paraId="0485B03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90" w:type="dxa"/>
            <w:tcBorders>
              <w:top w:val="nil"/>
              <w:left w:val="nil"/>
              <w:bottom w:val="single" w:sz="4" w:space="0" w:color="000000"/>
              <w:right w:val="nil"/>
            </w:tcBorders>
            <w:shd w:val="clear" w:color="auto" w:fill="auto"/>
            <w:noWrap/>
            <w:vAlign w:val="center"/>
            <w:hideMark/>
          </w:tcPr>
          <w:p w14:paraId="17C6F41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95" w:type="dxa"/>
            <w:tcBorders>
              <w:top w:val="nil"/>
              <w:left w:val="nil"/>
              <w:bottom w:val="single" w:sz="4" w:space="0" w:color="000000"/>
              <w:right w:val="nil"/>
            </w:tcBorders>
            <w:shd w:val="clear" w:color="auto" w:fill="auto"/>
            <w:noWrap/>
            <w:vAlign w:val="center"/>
            <w:hideMark/>
          </w:tcPr>
          <w:p w14:paraId="468E1D3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87" w:type="dxa"/>
            <w:tcBorders>
              <w:top w:val="nil"/>
              <w:left w:val="nil"/>
              <w:bottom w:val="single" w:sz="4" w:space="0" w:color="000000"/>
              <w:right w:val="nil"/>
            </w:tcBorders>
            <w:shd w:val="clear" w:color="auto" w:fill="auto"/>
            <w:noWrap/>
            <w:vAlign w:val="center"/>
            <w:hideMark/>
          </w:tcPr>
          <w:p w14:paraId="5502EC0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6C25420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0" w:type="dxa"/>
            <w:tcBorders>
              <w:top w:val="nil"/>
              <w:left w:val="nil"/>
              <w:bottom w:val="single" w:sz="4" w:space="0" w:color="000000"/>
              <w:right w:val="nil"/>
            </w:tcBorders>
            <w:shd w:val="clear" w:color="auto" w:fill="auto"/>
            <w:noWrap/>
            <w:vAlign w:val="center"/>
            <w:hideMark/>
          </w:tcPr>
          <w:p w14:paraId="6C62C19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3A9766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373112D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0AC4A0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1CA191F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52" w:type="dxa"/>
            <w:tcBorders>
              <w:top w:val="nil"/>
              <w:left w:val="nil"/>
              <w:bottom w:val="single" w:sz="4" w:space="0" w:color="000000"/>
              <w:right w:val="nil"/>
            </w:tcBorders>
            <w:shd w:val="clear" w:color="auto" w:fill="auto"/>
            <w:noWrap/>
            <w:vAlign w:val="center"/>
            <w:hideMark/>
          </w:tcPr>
          <w:p w14:paraId="7D688D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F07C99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8CCE0D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6DAB38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F25516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5B19C3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9C2A6B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B83D32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74" w:type="dxa"/>
            <w:tcBorders>
              <w:top w:val="nil"/>
              <w:left w:val="nil"/>
              <w:bottom w:val="single" w:sz="4" w:space="0" w:color="000000"/>
              <w:right w:val="nil"/>
            </w:tcBorders>
            <w:shd w:val="clear" w:color="auto" w:fill="auto"/>
            <w:noWrap/>
            <w:vAlign w:val="center"/>
            <w:hideMark/>
          </w:tcPr>
          <w:p w14:paraId="3B47D92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E6390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5C9C1FD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C7E789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AE5DC0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F36CCF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462D49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7E824DD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67F118A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74BC01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2014409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3FFAB3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258313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40" w:type="dxa"/>
            <w:tcBorders>
              <w:top w:val="nil"/>
              <w:left w:val="nil"/>
              <w:bottom w:val="single" w:sz="4" w:space="0" w:color="000000"/>
              <w:right w:val="nil"/>
            </w:tcBorders>
            <w:shd w:val="clear" w:color="auto" w:fill="auto"/>
            <w:noWrap/>
            <w:vAlign w:val="center"/>
            <w:hideMark/>
          </w:tcPr>
          <w:p w14:paraId="4C6451A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7" w:type="dxa"/>
            <w:tcBorders>
              <w:top w:val="nil"/>
              <w:left w:val="nil"/>
              <w:bottom w:val="single" w:sz="4" w:space="0" w:color="000000"/>
              <w:right w:val="nil"/>
            </w:tcBorders>
            <w:shd w:val="clear" w:color="auto" w:fill="auto"/>
            <w:noWrap/>
            <w:vAlign w:val="center"/>
            <w:hideMark/>
          </w:tcPr>
          <w:p w14:paraId="3F9D9BF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01" w:type="dxa"/>
            <w:tcBorders>
              <w:top w:val="nil"/>
              <w:left w:val="nil"/>
              <w:bottom w:val="single" w:sz="4" w:space="0" w:color="000000"/>
              <w:right w:val="nil"/>
            </w:tcBorders>
            <w:shd w:val="clear" w:color="auto" w:fill="auto"/>
            <w:noWrap/>
            <w:vAlign w:val="center"/>
            <w:hideMark/>
          </w:tcPr>
          <w:p w14:paraId="1C74DE7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22" w:type="dxa"/>
            <w:tcBorders>
              <w:top w:val="nil"/>
              <w:left w:val="nil"/>
              <w:bottom w:val="single" w:sz="4" w:space="0" w:color="000000"/>
              <w:right w:val="nil"/>
            </w:tcBorders>
            <w:shd w:val="clear" w:color="auto" w:fill="auto"/>
            <w:noWrap/>
            <w:vAlign w:val="center"/>
            <w:hideMark/>
          </w:tcPr>
          <w:p w14:paraId="4A88757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16" w:type="dxa"/>
            <w:tcBorders>
              <w:top w:val="nil"/>
              <w:left w:val="nil"/>
              <w:bottom w:val="single" w:sz="4" w:space="0" w:color="000000"/>
              <w:right w:val="nil"/>
            </w:tcBorders>
            <w:shd w:val="clear" w:color="auto" w:fill="auto"/>
            <w:noWrap/>
            <w:vAlign w:val="center"/>
            <w:hideMark/>
          </w:tcPr>
          <w:p w14:paraId="700F536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69" w:type="dxa"/>
            <w:tcBorders>
              <w:top w:val="nil"/>
              <w:left w:val="nil"/>
              <w:bottom w:val="single" w:sz="4" w:space="0" w:color="000000"/>
              <w:right w:val="nil"/>
            </w:tcBorders>
            <w:shd w:val="clear" w:color="auto" w:fill="auto"/>
            <w:noWrap/>
            <w:vAlign w:val="center"/>
            <w:hideMark/>
          </w:tcPr>
          <w:p w14:paraId="1700B7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00" w:type="dxa"/>
            <w:tcBorders>
              <w:top w:val="nil"/>
              <w:left w:val="nil"/>
              <w:bottom w:val="single" w:sz="4" w:space="0" w:color="000000"/>
              <w:right w:val="nil"/>
            </w:tcBorders>
            <w:shd w:val="clear" w:color="auto" w:fill="auto"/>
            <w:noWrap/>
            <w:vAlign w:val="center"/>
            <w:hideMark/>
          </w:tcPr>
          <w:p w14:paraId="117FD18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8" w:type="dxa"/>
            <w:tcBorders>
              <w:top w:val="nil"/>
              <w:left w:val="nil"/>
              <w:bottom w:val="single" w:sz="4" w:space="0" w:color="000000"/>
              <w:right w:val="nil"/>
            </w:tcBorders>
            <w:shd w:val="clear" w:color="auto" w:fill="auto"/>
            <w:noWrap/>
            <w:vAlign w:val="center"/>
            <w:hideMark/>
          </w:tcPr>
          <w:p w14:paraId="6F96DB6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39" w:type="dxa"/>
            <w:tcBorders>
              <w:top w:val="nil"/>
              <w:left w:val="nil"/>
              <w:bottom w:val="single" w:sz="4" w:space="0" w:color="000000"/>
              <w:right w:val="nil"/>
            </w:tcBorders>
            <w:shd w:val="clear" w:color="auto" w:fill="auto"/>
            <w:noWrap/>
            <w:vAlign w:val="center"/>
            <w:hideMark/>
          </w:tcPr>
          <w:p w14:paraId="096BB55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0418A9F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bl>
    <w:p w14:paraId="413064C8" w14:textId="77777777" w:rsidR="00357906" w:rsidRDefault="00357906" w:rsidP="00727538">
      <w:pPr>
        <w:pStyle w:val="western"/>
        <w:spacing w:before="0" w:beforeAutospacing="0" w:after="0" w:line="240" w:lineRule="auto"/>
      </w:pPr>
    </w:p>
    <w:p w14:paraId="022C3392" w14:textId="77777777" w:rsidR="00357906" w:rsidRDefault="00357906" w:rsidP="00727538">
      <w:pPr>
        <w:pStyle w:val="western"/>
        <w:spacing w:before="0" w:beforeAutospacing="0" w:after="0" w:line="240" w:lineRule="auto"/>
      </w:pPr>
    </w:p>
    <w:p w14:paraId="74C32ADF" w14:textId="77777777" w:rsidR="00357906" w:rsidRDefault="00357906" w:rsidP="00727538">
      <w:pPr>
        <w:pStyle w:val="western"/>
        <w:spacing w:before="0" w:beforeAutospacing="0" w:after="0" w:line="240" w:lineRule="auto"/>
      </w:pPr>
    </w:p>
    <w:p w14:paraId="7E50AE1D" w14:textId="77777777" w:rsidR="00357906" w:rsidRDefault="00357906" w:rsidP="00727538">
      <w:pPr>
        <w:pStyle w:val="western"/>
        <w:spacing w:before="0" w:beforeAutospacing="0" w:after="0" w:line="240" w:lineRule="auto"/>
      </w:pPr>
    </w:p>
    <w:p w14:paraId="78347E1A" w14:textId="77777777" w:rsidR="00357906" w:rsidRDefault="00357906" w:rsidP="00727538">
      <w:pPr>
        <w:pStyle w:val="western"/>
        <w:spacing w:before="0" w:beforeAutospacing="0" w:after="0" w:line="240" w:lineRule="auto"/>
      </w:pPr>
    </w:p>
    <w:tbl>
      <w:tblPr>
        <w:tblW w:w="11020" w:type="dxa"/>
        <w:jc w:val="center"/>
        <w:tblInd w:w="55" w:type="dxa"/>
        <w:tblCellMar>
          <w:left w:w="70" w:type="dxa"/>
          <w:right w:w="70" w:type="dxa"/>
        </w:tblCellMar>
        <w:tblLook w:val="04A0" w:firstRow="1" w:lastRow="0" w:firstColumn="1" w:lastColumn="0" w:noHBand="0" w:noVBand="1"/>
      </w:tblPr>
      <w:tblGrid>
        <w:gridCol w:w="207"/>
        <w:gridCol w:w="391"/>
        <w:gridCol w:w="478"/>
        <w:gridCol w:w="1540"/>
        <w:gridCol w:w="3580"/>
        <w:gridCol w:w="721"/>
        <w:gridCol w:w="1260"/>
        <w:gridCol w:w="1420"/>
        <w:gridCol w:w="1660"/>
      </w:tblGrid>
      <w:tr w:rsidR="00357906" w:rsidRPr="00357906" w14:paraId="32E7CCEF" w14:textId="77777777" w:rsidTr="00357906">
        <w:trPr>
          <w:trHeight w:val="139"/>
          <w:jc w:val="center"/>
        </w:trPr>
        <w:tc>
          <w:tcPr>
            <w:tcW w:w="100" w:type="dxa"/>
            <w:tcBorders>
              <w:top w:val="single" w:sz="4" w:space="0" w:color="000000"/>
              <w:left w:val="single" w:sz="4" w:space="0" w:color="000000"/>
              <w:bottom w:val="nil"/>
              <w:right w:val="nil"/>
            </w:tcBorders>
            <w:shd w:val="clear" w:color="auto" w:fill="auto"/>
            <w:noWrap/>
            <w:vAlign w:val="bottom"/>
            <w:hideMark/>
          </w:tcPr>
          <w:p w14:paraId="57AE669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bottom"/>
            <w:hideMark/>
          </w:tcPr>
          <w:p w14:paraId="58A352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00" w:type="dxa"/>
            <w:tcBorders>
              <w:top w:val="single" w:sz="4" w:space="0" w:color="000000"/>
              <w:left w:val="nil"/>
              <w:bottom w:val="nil"/>
              <w:right w:val="nil"/>
            </w:tcBorders>
            <w:shd w:val="clear" w:color="auto" w:fill="auto"/>
            <w:noWrap/>
            <w:vAlign w:val="bottom"/>
            <w:hideMark/>
          </w:tcPr>
          <w:p w14:paraId="0C918AB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bottom"/>
            <w:hideMark/>
          </w:tcPr>
          <w:p w14:paraId="468324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single" w:sz="4" w:space="0" w:color="000000"/>
              <w:left w:val="nil"/>
              <w:bottom w:val="nil"/>
              <w:right w:val="nil"/>
            </w:tcBorders>
            <w:shd w:val="clear" w:color="auto" w:fill="auto"/>
            <w:noWrap/>
            <w:vAlign w:val="bottom"/>
            <w:hideMark/>
          </w:tcPr>
          <w:p w14:paraId="3025181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bottom"/>
            <w:hideMark/>
          </w:tcPr>
          <w:p w14:paraId="1A1AE5E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bottom"/>
            <w:hideMark/>
          </w:tcPr>
          <w:p w14:paraId="14F1BE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bottom"/>
            <w:hideMark/>
          </w:tcPr>
          <w:p w14:paraId="191EA0D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000000"/>
              <w:left w:val="nil"/>
              <w:bottom w:val="nil"/>
              <w:right w:val="nil"/>
            </w:tcBorders>
            <w:shd w:val="clear" w:color="auto" w:fill="auto"/>
            <w:noWrap/>
            <w:vAlign w:val="bottom"/>
            <w:hideMark/>
          </w:tcPr>
          <w:p w14:paraId="470C034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6966A77A" w14:textId="77777777" w:rsidTr="00357906">
        <w:trPr>
          <w:trHeight w:val="499"/>
          <w:jc w:val="center"/>
        </w:trPr>
        <w:tc>
          <w:tcPr>
            <w:tcW w:w="100" w:type="dxa"/>
            <w:tcBorders>
              <w:top w:val="nil"/>
              <w:left w:val="single" w:sz="4" w:space="0" w:color="000000"/>
              <w:bottom w:val="nil"/>
              <w:right w:val="nil"/>
            </w:tcBorders>
            <w:shd w:val="clear" w:color="auto" w:fill="auto"/>
            <w:noWrap/>
            <w:vAlign w:val="bottom"/>
            <w:hideMark/>
          </w:tcPr>
          <w:p w14:paraId="01ADC17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1E4E2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5520" w:type="dxa"/>
            <w:gridSpan w:val="3"/>
            <w:tcBorders>
              <w:top w:val="nil"/>
              <w:left w:val="nil"/>
              <w:bottom w:val="nil"/>
              <w:right w:val="nil"/>
            </w:tcBorders>
            <w:shd w:val="clear" w:color="auto" w:fill="auto"/>
            <w:noWrap/>
            <w:vAlign w:val="center"/>
            <w:hideMark/>
          </w:tcPr>
          <w:p w14:paraId="44CC7FE6" w14:textId="77777777" w:rsidR="00357906" w:rsidRPr="00357906" w:rsidRDefault="00357906" w:rsidP="00357906">
            <w:pPr>
              <w:spacing w:after="0" w:line="240" w:lineRule="auto"/>
              <w:rPr>
                <w:rFonts w:ascii="Arial CE" w:eastAsia="Times New Roman" w:hAnsi="Arial CE"/>
                <w:b/>
                <w:bCs/>
                <w:sz w:val="28"/>
                <w:szCs w:val="28"/>
                <w:lang w:eastAsia="cs-CZ"/>
              </w:rPr>
            </w:pPr>
            <w:r w:rsidRPr="00357906">
              <w:rPr>
                <w:rFonts w:ascii="Arial CE" w:eastAsia="Times New Roman" w:hAnsi="Arial CE"/>
                <w:b/>
                <w:bCs/>
                <w:sz w:val="28"/>
                <w:szCs w:val="28"/>
                <w:lang w:eastAsia="cs-CZ"/>
              </w:rPr>
              <w:t>KRYCÍ LIST SOUPISU PRACÍ</w:t>
            </w:r>
          </w:p>
        </w:tc>
        <w:tc>
          <w:tcPr>
            <w:tcW w:w="680" w:type="dxa"/>
            <w:tcBorders>
              <w:top w:val="nil"/>
              <w:left w:val="nil"/>
              <w:bottom w:val="nil"/>
              <w:right w:val="nil"/>
            </w:tcBorders>
            <w:shd w:val="clear" w:color="auto" w:fill="auto"/>
            <w:noWrap/>
            <w:vAlign w:val="bottom"/>
            <w:hideMark/>
          </w:tcPr>
          <w:p w14:paraId="745365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E7A23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EA9BB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0094D97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42B5134" w14:textId="77777777" w:rsidTr="00357906">
        <w:trPr>
          <w:trHeight w:val="139"/>
          <w:jc w:val="center"/>
        </w:trPr>
        <w:tc>
          <w:tcPr>
            <w:tcW w:w="100" w:type="dxa"/>
            <w:tcBorders>
              <w:top w:val="nil"/>
              <w:left w:val="single" w:sz="4" w:space="0" w:color="000000"/>
              <w:bottom w:val="nil"/>
              <w:right w:val="nil"/>
            </w:tcBorders>
            <w:shd w:val="clear" w:color="auto" w:fill="auto"/>
            <w:noWrap/>
            <w:vAlign w:val="bottom"/>
            <w:hideMark/>
          </w:tcPr>
          <w:p w14:paraId="2233F4F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E48D6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0B5457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DA2EA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E04F4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F167E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D08EF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AEA2E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5509631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35830FD"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6CD72EA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62592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A79317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Stavba:</w:t>
            </w:r>
          </w:p>
        </w:tc>
        <w:tc>
          <w:tcPr>
            <w:tcW w:w="3580" w:type="dxa"/>
            <w:tcBorders>
              <w:top w:val="nil"/>
              <w:left w:val="nil"/>
              <w:bottom w:val="nil"/>
              <w:right w:val="nil"/>
            </w:tcBorders>
            <w:shd w:val="clear" w:color="auto" w:fill="auto"/>
            <w:noWrap/>
            <w:vAlign w:val="center"/>
            <w:hideMark/>
          </w:tcPr>
          <w:p w14:paraId="566C9A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F70C1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3C795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AAC6F2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24301311"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3A4B9E6" w14:textId="77777777" w:rsidTr="00357906">
        <w:trPr>
          <w:trHeight w:val="330"/>
          <w:jc w:val="center"/>
        </w:trPr>
        <w:tc>
          <w:tcPr>
            <w:tcW w:w="100" w:type="dxa"/>
            <w:tcBorders>
              <w:top w:val="nil"/>
              <w:left w:val="single" w:sz="4" w:space="0" w:color="000000"/>
              <w:bottom w:val="nil"/>
              <w:right w:val="nil"/>
            </w:tcBorders>
            <w:shd w:val="clear" w:color="auto" w:fill="auto"/>
            <w:noWrap/>
            <w:vAlign w:val="center"/>
            <w:hideMark/>
          </w:tcPr>
          <w:p w14:paraId="495C547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62245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BE0B0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060" w:type="dxa"/>
            <w:gridSpan w:val="4"/>
            <w:tcBorders>
              <w:top w:val="nil"/>
              <w:left w:val="nil"/>
              <w:bottom w:val="nil"/>
              <w:right w:val="nil"/>
            </w:tcBorders>
            <w:shd w:val="clear" w:color="auto" w:fill="auto"/>
            <w:vAlign w:val="center"/>
            <w:hideMark/>
          </w:tcPr>
          <w:p w14:paraId="15ED271D"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Výmalba hlavního vstupu</w:t>
            </w:r>
          </w:p>
        </w:tc>
        <w:tc>
          <w:tcPr>
            <w:tcW w:w="1420" w:type="dxa"/>
            <w:tcBorders>
              <w:top w:val="nil"/>
              <w:left w:val="nil"/>
              <w:bottom w:val="nil"/>
              <w:right w:val="nil"/>
            </w:tcBorders>
            <w:shd w:val="clear" w:color="auto" w:fill="auto"/>
            <w:noWrap/>
            <w:vAlign w:val="center"/>
            <w:hideMark/>
          </w:tcPr>
          <w:p w14:paraId="460232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5D55E7A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987C461" w14:textId="77777777" w:rsidTr="00357906">
        <w:trPr>
          <w:trHeight w:val="225"/>
          <w:jc w:val="center"/>
        </w:trPr>
        <w:tc>
          <w:tcPr>
            <w:tcW w:w="100" w:type="dxa"/>
            <w:tcBorders>
              <w:top w:val="nil"/>
              <w:left w:val="single" w:sz="4" w:space="0" w:color="000000"/>
              <w:bottom w:val="nil"/>
              <w:right w:val="nil"/>
            </w:tcBorders>
            <w:shd w:val="clear" w:color="auto" w:fill="auto"/>
            <w:noWrap/>
            <w:vAlign w:val="center"/>
            <w:hideMark/>
          </w:tcPr>
          <w:p w14:paraId="217C8A4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1D21B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47B257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735A0E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60DC69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2C223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CE120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395E8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790896A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D132B7B"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48859D1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8E7A1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92F06D4"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KSO:</w:t>
            </w:r>
          </w:p>
        </w:tc>
        <w:tc>
          <w:tcPr>
            <w:tcW w:w="3580" w:type="dxa"/>
            <w:tcBorders>
              <w:top w:val="nil"/>
              <w:left w:val="nil"/>
              <w:bottom w:val="nil"/>
              <w:right w:val="nil"/>
            </w:tcBorders>
            <w:shd w:val="clear" w:color="auto" w:fill="auto"/>
            <w:noWrap/>
            <w:vAlign w:val="center"/>
            <w:hideMark/>
          </w:tcPr>
          <w:p w14:paraId="1C25DF37" w14:textId="77777777" w:rsidR="00357906" w:rsidRPr="00357906" w:rsidRDefault="00357906" w:rsidP="00357906">
            <w:pPr>
              <w:spacing w:after="0" w:line="240" w:lineRule="auto"/>
              <w:rPr>
                <w:rFonts w:ascii="Arial CE" w:eastAsia="Times New Roman" w:hAnsi="Arial CE"/>
                <w:sz w:val="20"/>
                <w:szCs w:val="20"/>
                <w:lang w:eastAsia="cs-CZ"/>
              </w:rPr>
            </w:pPr>
          </w:p>
        </w:tc>
        <w:tc>
          <w:tcPr>
            <w:tcW w:w="680" w:type="dxa"/>
            <w:tcBorders>
              <w:top w:val="nil"/>
              <w:left w:val="nil"/>
              <w:bottom w:val="nil"/>
              <w:right w:val="nil"/>
            </w:tcBorders>
            <w:shd w:val="clear" w:color="auto" w:fill="auto"/>
            <w:noWrap/>
            <w:vAlign w:val="center"/>
            <w:hideMark/>
          </w:tcPr>
          <w:p w14:paraId="73F0FF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F886B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F7F15B5"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CC-CZ:</w:t>
            </w:r>
          </w:p>
        </w:tc>
        <w:tc>
          <w:tcPr>
            <w:tcW w:w="1660" w:type="dxa"/>
            <w:tcBorders>
              <w:top w:val="nil"/>
              <w:left w:val="nil"/>
              <w:bottom w:val="nil"/>
              <w:right w:val="nil"/>
            </w:tcBorders>
            <w:shd w:val="clear" w:color="auto" w:fill="auto"/>
            <w:noWrap/>
            <w:vAlign w:val="center"/>
            <w:hideMark/>
          </w:tcPr>
          <w:p w14:paraId="397087B6" w14:textId="77777777" w:rsidR="00357906" w:rsidRPr="00357906" w:rsidRDefault="00357906" w:rsidP="00357906">
            <w:pPr>
              <w:spacing w:after="0" w:line="240" w:lineRule="auto"/>
              <w:rPr>
                <w:rFonts w:ascii="Arial CE" w:eastAsia="Times New Roman" w:hAnsi="Arial CE"/>
                <w:sz w:val="20"/>
                <w:szCs w:val="20"/>
                <w:lang w:eastAsia="cs-CZ"/>
              </w:rPr>
            </w:pPr>
          </w:p>
        </w:tc>
      </w:tr>
      <w:tr w:rsidR="00357906" w:rsidRPr="00357906" w14:paraId="2A455DA2"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5377E9C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A500D7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2C21ABCE"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Místo:</w:t>
            </w:r>
          </w:p>
        </w:tc>
        <w:tc>
          <w:tcPr>
            <w:tcW w:w="3580" w:type="dxa"/>
            <w:tcBorders>
              <w:top w:val="nil"/>
              <w:left w:val="nil"/>
              <w:bottom w:val="nil"/>
              <w:right w:val="nil"/>
            </w:tcBorders>
            <w:shd w:val="clear" w:color="auto" w:fill="auto"/>
            <w:noWrap/>
            <w:vAlign w:val="center"/>
            <w:hideMark/>
          </w:tcPr>
          <w:p w14:paraId="22C8D74D"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0DF87A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0738B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BB208F7"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w:t>
            </w:r>
          </w:p>
        </w:tc>
        <w:tc>
          <w:tcPr>
            <w:tcW w:w="1660" w:type="dxa"/>
            <w:tcBorders>
              <w:top w:val="nil"/>
              <w:left w:val="nil"/>
              <w:bottom w:val="nil"/>
              <w:right w:val="nil"/>
            </w:tcBorders>
            <w:shd w:val="clear" w:color="auto" w:fill="auto"/>
            <w:noWrap/>
            <w:vAlign w:val="center"/>
            <w:hideMark/>
          </w:tcPr>
          <w:p w14:paraId="380EC918"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00.01.1900</w:t>
            </w:r>
          </w:p>
        </w:tc>
      </w:tr>
      <w:tr w:rsidR="00357906" w:rsidRPr="00357906" w14:paraId="3AAF7904" w14:textId="77777777" w:rsidTr="00357906">
        <w:trPr>
          <w:trHeight w:val="218"/>
          <w:jc w:val="center"/>
        </w:trPr>
        <w:tc>
          <w:tcPr>
            <w:tcW w:w="100" w:type="dxa"/>
            <w:tcBorders>
              <w:top w:val="nil"/>
              <w:left w:val="single" w:sz="4" w:space="0" w:color="000000"/>
              <w:bottom w:val="nil"/>
              <w:right w:val="nil"/>
            </w:tcBorders>
            <w:shd w:val="clear" w:color="auto" w:fill="auto"/>
            <w:noWrap/>
            <w:vAlign w:val="center"/>
            <w:hideMark/>
          </w:tcPr>
          <w:p w14:paraId="4225E75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329E0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8A8E3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2225DC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B743A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4FF2FC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CD865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4C4077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3F5F00D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BD64BA0"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78C26A8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57E13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60AD377B"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Zadavatel:</w:t>
            </w:r>
          </w:p>
        </w:tc>
        <w:tc>
          <w:tcPr>
            <w:tcW w:w="3580" w:type="dxa"/>
            <w:tcBorders>
              <w:top w:val="nil"/>
              <w:left w:val="nil"/>
              <w:bottom w:val="nil"/>
              <w:right w:val="nil"/>
            </w:tcBorders>
            <w:shd w:val="clear" w:color="auto" w:fill="auto"/>
            <w:noWrap/>
            <w:vAlign w:val="center"/>
            <w:hideMark/>
          </w:tcPr>
          <w:p w14:paraId="703643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CBADD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7E36D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AF48C26"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IČ:</w:t>
            </w:r>
          </w:p>
        </w:tc>
        <w:tc>
          <w:tcPr>
            <w:tcW w:w="1660" w:type="dxa"/>
            <w:tcBorders>
              <w:top w:val="nil"/>
              <w:left w:val="nil"/>
              <w:bottom w:val="nil"/>
              <w:right w:val="nil"/>
            </w:tcBorders>
            <w:shd w:val="clear" w:color="auto" w:fill="auto"/>
            <w:noWrap/>
            <w:vAlign w:val="center"/>
            <w:hideMark/>
          </w:tcPr>
          <w:p w14:paraId="22B16E04" w14:textId="77777777" w:rsidR="00357906" w:rsidRPr="00357906" w:rsidRDefault="00357906" w:rsidP="00357906">
            <w:pPr>
              <w:spacing w:after="0" w:line="240" w:lineRule="auto"/>
              <w:rPr>
                <w:rFonts w:ascii="Arial CE" w:eastAsia="Times New Roman" w:hAnsi="Arial CE"/>
                <w:sz w:val="20"/>
                <w:szCs w:val="20"/>
                <w:lang w:eastAsia="cs-CZ"/>
              </w:rPr>
            </w:pPr>
          </w:p>
        </w:tc>
      </w:tr>
      <w:tr w:rsidR="00357906" w:rsidRPr="00357906" w14:paraId="3BA0FD2B" w14:textId="77777777" w:rsidTr="00357906">
        <w:trPr>
          <w:trHeight w:val="360"/>
          <w:jc w:val="center"/>
        </w:trPr>
        <w:tc>
          <w:tcPr>
            <w:tcW w:w="100" w:type="dxa"/>
            <w:tcBorders>
              <w:top w:val="nil"/>
              <w:left w:val="single" w:sz="4" w:space="0" w:color="000000"/>
              <w:bottom w:val="nil"/>
              <w:right w:val="nil"/>
            </w:tcBorders>
            <w:shd w:val="clear" w:color="auto" w:fill="auto"/>
            <w:noWrap/>
            <w:vAlign w:val="center"/>
            <w:hideMark/>
          </w:tcPr>
          <w:p w14:paraId="371FE72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DF2CB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664D1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4D04BCF"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3580" w:type="dxa"/>
            <w:tcBorders>
              <w:top w:val="nil"/>
              <w:left w:val="nil"/>
              <w:bottom w:val="nil"/>
              <w:right w:val="nil"/>
            </w:tcBorders>
            <w:shd w:val="clear" w:color="auto" w:fill="auto"/>
            <w:noWrap/>
            <w:vAlign w:val="center"/>
            <w:hideMark/>
          </w:tcPr>
          <w:p w14:paraId="65F904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D2E036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94578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919CCA7"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DIČ:</w:t>
            </w:r>
          </w:p>
        </w:tc>
        <w:tc>
          <w:tcPr>
            <w:tcW w:w="1660" w:type="dxa"/>
            <w:tcBorders>
              <w:top w:val="nil"/>
              <w:left w:val="nil"/>
              <w:bottom w:val="nil"/>
              <w:right w:val="nil"/>
            </w:tcBorders>
            <w:shd w:val="clear" w:color="auto" w:fill="auto"/>
            <w:noWrap/>
            <w:vAlign w:val="center"/>
            <w:hideMark/>
          </w:tcPr>
          <w:p w14:paraId="7DCCFA08" w14:textId="77777777" w:rsidR="00357906" w:rsidRPr="00357906" w:rsidRDefault="00357906" w:rsidP="00357906">
            <w:pPr>
              <w:spacing w:after="0" w:line="240" w:lineRule="auto"/>
              <w:rPr>
                <w:rFonts w:ascii="Arial CE" w:eastAsia="Times New Roman" w:hAnsi="Arial CE"/>
                <w:sz w:val="20"/>
                <w:szCs w:val="20"/>
                <w:lang w:eastAsia="cs-CZ"/>
              </w:rPr>
            </w:pPr>
          </w:p>
        </w:tc>
      </w:tr>
      <w:tr w:rsidR="00357906" w:rsidRPr="00357906" w14:paraId="1EC0E926"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2A1D22A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AC643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311698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E0AE1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727F63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C0DFA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F5063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9F321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F54AEC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DECBF7D"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69BD11C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55FB0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13122479"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Zhotovitel:</w:t>
            </w:r>
          </w:p>
        </w:tc>
        <w:tc>
          <w:tcPr>
            <w:tcW w:w="3580" w:type="dxa"/>
            <w:tcBorders>
              <w:top w:val="nil"/>
              <w:left w:val="nil"/>
              <w:bottom w:val="nil"/>
              <w:right w:val="nil"/>
            </w:tcBorders>
            <w:shd w:val="clear" w:color="auto" w:fill="auto"/>
            <w:noWrap/>
            <w:vAlign w:val="center"/>
            <w:hideMark/>
          </w:tcPr>
          <w:p w14:paraId="3A0E03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6A0CC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1CD7C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32698B8"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IČ:</w:t>
            </w:r>
          </w:p>
        </w:tc>
        <w:tc>
          <w:tcPr>
            <w:tcW w:w="1660" w:type="dxa"/>
            <w:tcBorders>
              <w:top w:val="nil"/>
              <w:left w:val="nil"/>
              <w:bottom w:val="nil"/>
              <w:right w:val="nil"/>
            </w:tcBorders>
            <w:shd w:val="clear" w:color="auto" w:fill="auto"/>
            <w:noWrap/>
            <w:vAlign w:val="center"/>
            <w:hideMark/>
          </w:tcPr>
          <w:p w14:paraId="5ABDC99F"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0</w:t>
            </w:r>
          </w:p>
        </w:tc>
      </w:tr>
      <w:tr w:rsidR="00357906" w:rsidRPr="00357906" w14:paraId="5F06488D" w14:textId="77777777" w:rsidTr="00357906">
        <w:trPr>
          <w:trHeight w:val="360"/>
          <w:jc w:val="center"/>
        </w:trPr>
        <w:tc>
          <w:tcPr>
            <w:tcW w:w="100" w:type="dxa"/>
            <w:tcBorders>
              <w:top w:val="nil"/>
              <w:left w:val="single" w:sz="4" w:space="0" w:color="000000"/>
              <w:bottom w:val="nil"/>
              <w:right w:val="nil"/>
            </w:tcBorders>
            <w:shd w:val="clear" w:color="auto" w:fill="auto"/>
            <w:noWrap/>
            <w:vAlign w:val="center"/>
            <w:hideMark/>
          </w:tcPr>
          <w:p w14:paraId="3E7AF96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EBD9E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B88EB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060" w:type="dxa"/>
            <w:gridSpan w:val="4"/>
            <w:tcBorders>
              <w:top w:val="nil"/>
              <w:left w:val="nil"/>
              <w:bottom w:val="nil"/>
              <w:right w:val="nil"/>
            </w:tcBorders>
            <w:shd w:val="clear" w:color="auto" w:fill="auto"/>
            <w:noWrap/>
            <w:vAlign w:val="center"/>
            <w:hideMark/>
          </w:tcPr>
          <w:p w14:paraId="6EBEC7E4"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1420" w:type="dxa"/>
            <w:tcBorders>
              <w:top w:val="nil"/>
              <w:left w:val="nil"/>
              <w:bottom w:val="nil"/>
              <w:right w:val="nil"/>
            </w:tcBorders>
            <w:shd w:val="clear" w:color="auto" w:fill="auto"/>
            <w:noWrap/>
            <w:vAlign w:val="center"/>
            <w:hideMark/>
          </w:tcPr>
          <w:p w14:paraId="2807597C"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DIČ:</w:t>
            </w:r>
          </w:p>
        </w:tc>
        <w:tc>
          <w:tcPr>
            <w:tcW w:w="1660" w:type="dxa"/>
            <w:tcBorders>
              <w:top w:val="nil"/>
              <w:left w:val="nil"/>
              <w:bottom w:val="nil"/>
              <w:right w:val="nil"/>
            </w:tcBorders>
            <w:shd w:val="clear" w:color="auto" w:fill="auto"/>
            <w:noWrap/>
            <w:vAlign w:val="center"/>
            <w:hideMark/>
          </w:tcPr>
          <w:p w14:paraId="3D00B400"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0</w:t>
            </w:r>
          </w:p>
        </w:tc>
      </w:tr>
      <w:tr w:rsidR="00357906" w:rsidRPr="00357906" w14:paraId="5B50185D"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0F1A404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D20FC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757235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39869A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7BD158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94162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C5CEB4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3BB55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4BA54B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191D19E"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2AC3909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B8F8E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3D6B2DA2"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Projektant:</w:t>
            </w:r>
          </w:p>
        </w:tc>
        <w:tc>
          <w:tcPr>
            <w:tcW w:w="3580" w:type="dxa"/>
            <w:tcBorders>
              <w:top w:val="nil"/>
              <w:left w:val="nil"/>
              <w:bottom w:val="nil"/>
              <w:right w:val="nil"/>
            </w:tcBorders>
            <w:shd w:val="clear" w:color="auto" w:fill="auto"/>
            <w:noWrap/>
            <w:vAlign w:val="center"/>
            <w:hideMark/>
          </w:tcPr>
          <w:p w14:paraId="53C26C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4C0C4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230BB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292CFC3"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IČ:</w:t>
            </w:r>
          </w:p>
        </w:tc>
        <w:tc>
          <w:tcPr>
            <w:tcW w:w="1660" w:type="dxa"/>
            <w:tcBorders>
              <w:top w:val="nil"/>
              <w:left w:val="nil"/>
              <w:bottom w:val="nil"/>
              <w:right w:val="nil"/>
            </w:tcBorders>
            <w:shd w:val="clear" w:color="auto" w:fill="auto"/>
            <w:noWrap/>
            <w:vAlign w:val="center"/>
            <w:hideMark/>
          </w:tcPr>
          <w:p w14:paraId="45394827"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6C1EAAF7" w14:textId="77777777" w:rsidTr="00357906">
        <w:trPr>
          <w:trHeight w:val="360"/>
          <w:jc w:val="center"/>
        </w:trPr>
        <w:tc>
          <w:tcPr>
            <w:tcW w:w="100" w:type="dxa"/>
            <w:tcBorders>
              <w:top w:val="nil"/>
              <w:left w:val="single" w:sz="4" w:space="0" w:color="000000"/>
              <w:bottom w:val="nil"/>
              <w:right w:val="nil"/>
            </w:tcBorders>
            <w:shd w:val="clear" w:color="auto" w:fill="auto"/>
            <w:noWrap/>
            <w:vAlign w:val="center"/>
            <w:hideMark/>
          </w:tcPr>
          <w:p w14:paraId="12235EE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1FBDE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69AF6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1FFDF00"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c>
          <w:tcPr>
            <w:tcW w:w="3580" w:type="dxa"/>
            <w:tcBorders>
              <w:top w:val="nil"/>
              <w:left w:val="nil"/>
              <w:bottom w:val="nil"/>
              <w:right w:val="nil"/>
            </w:tcBorders>
            <w:shd w:val="clear" w:color="auto" w:fill="auto"/>
            <w:noWrap/>
            <w:vAlign w:val="center"/>
            <w:hideMark/>
          </w:tcPr>
          <w:p w14:paraId="301AFB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628E1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952062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AC40654"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DIČ:</w:t>
            </w:r>
          </w:p>
        </w:tc>
        <w:tc>
          <w:tcPr>
            <w:tcW w:w="1660" w:type="dxa"/>
            <w:tcBorders>
              <w:top w:val="nil"/>
              <w:left w:val="nil"/>
              <w:bottom w:val="nil"/>
              <w:right w:val="nil"/>
            </w:tcBorders>
            <w:shd w:val="clear" w:color="auto" w:fill="auto"/>
            <w:noWrap/>
            <w:vAlign w:val="center"/>
            <w:hideMark/>
          </w:tcPr>
          <w:p w14:paraId="6D338267"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66CBD53F"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6F91C82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6B96FB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2FEB1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FE081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2C606F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206B6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6822B8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ACB71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79DB229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00FF165"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34C0C79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2B620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FFB933C"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Zpracovatel:</w:t>
            </w:r>
          </w:p>
        </w:tc>
        <w:tc>
          <w:tcPr>
            <w:tcW w:w="3580" w:type="dxa"/>
            <w:tcBorders>
              <w:top w:val="nil"/>
              <w:left w:val="nil"/>
              <w:bottom w:val="nil"/>
              <w:right w:val="nil"/>
            </w:tcBorders>
            <w:shd w:val="clear" w:color="auto" w:fill="auto"/>
            <w:noWrap/>
            <w:vAlign w:val="center"/>
            <w:hideMark/>
          </w:tcPr>
          <w:p w14:paraId="714C71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1CB14C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8DCC17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7F706BD"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IČ:</w:t>
            </w:r>
          </w:p>
        </w:tc>
        <w:tc>
          <w:tcPr>
            <w:tcW w:w="1660" w:type="dxa"/>
            <w:tcBorders>
              <w:top w:val="nil"/>
              <w:left w:val="nil"/>
              <w:bottom w:val="nil"/>
              <w:right w:val="nil"/>
            </w:tcBorders>
            <w:shd w:val="clear" w:color="auto" w:fill="auto"/>
            <w:noWrap/>
            <w:vAlign w:val="center"/>
            <w:hideMark/>
          </w:tcPr>
          <w:p w14:paraId="4ACA5AF3"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364139A5" w14:textId="77777777" w:rsidTr="00357906">
        <w:trPr>
          <w:trHeight w:val="360"/>
          <w:jc w:val="center"/>
        </w:trPr>
        <w:tc>
          <w:tcPr>
            <w:tcW w:w="100" w:type="dxa"/>
            <w:tcBorders>
              <w:top w:val="nil"/>
              <w:left w:val="single" w:sz="4" w:space="0" w:color="000000"/>
              <w:bottom w:val="nil"/>
              <w:right w:val="nil"/>
            </w:tcBorders>
            <w:shd w:val="clear" w:color="auto" w:fill="auto"/>
            <w:noWrap/>
            <w:vAlign w:val="center"/>
            <w:hideMark/>
          </w:tcPr>
          <w:p w14:paraId="0EAC96B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E1EE1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51B6BD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A8D4EF1"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c>
          <w:tcPr>
            <w:tcW w:w="3580" w:type="dxa"/>
            <w:tcBorders>
              <w:top w:val="nil"/>
              <w:left w:val="nil"/>
              <w:bottom w:val="nil"/>
              <w:right w:val="nil"/>
            </w:tcBorders>
            <w:shd w:val="clear" w:color="auto" w:fill="auto"/>
            <w:noWrap/>
            <w:vAlign w:val="center"/>
            <w:hideMark/>
          </w:tcPr>
          <w:p w14:paraId="4A1A5F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0D5277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C5711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34F501A"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DIČ:</w:t>
            </w:r>
          </w:p>
        </w:tc>
        <w:tc>
          <w:tcPr>
            <w:tcW w:w="1660" w:type="dxa"/>
            <w:tcBorders>
              <w:top w:val="nil"/>
              <w:left w:val="nil"/>
              <w:bottom w:val="nil"/>
              <w:right w:val="nil"/>
            </w:tcBorders>
            <w:shd w:val="clear" w:color="auto" w:fill="auto"/>
            <w:noWrap/>
            <w:vAlign w:val="center"/>
            <w:hideMark/>
          </w:tcPr>
          <w:p w14:paraId="44C0DF3E"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77F23979"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7F4D4CE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38C0B3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E9719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5CC028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E89E1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A8FE63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D7FC3A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98147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FA0693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4C27464"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2293E1F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E4FFF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7DF73130"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Poznámka:</w:t>
            </w:r>
          </w:p>
        </w:tc>
        <w:tc>
          <w:tcPr>
            <w:tcW w:w="3580" w:type="dxa"/>
            <w:tcBorders>
              <w:top w:val="nil"/>
              <w:left w:val="nil"/>
              <w:bottom w:val="nil"/>
              <w:right w:val="nil"/>
            </w:tcBorders>
            <w:shd w:val="clear" w:color="auto" w:fill="auto"/>
            <w:noWrap/>
            <w:vAlign w:val="center"/>
            <w:hideMark/>
          </w:tcPr>
          <w:p w14:paraId="0F26FE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5FDEB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9439B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1BA1E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2C28D00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DEB02C4" w14:textId="77777777" w:rsidTr="00357906">
        <w:trPr>
          <w:trHeight w:val="945"/>
          <w:jc w:val="center"/>
        </w:trPr>
        <w:tc>
          <w:tcPr>
            <w:tcW w:w="100" w:type="dxa"/>
            <w:tcBorders>
              <w:top w:val="nil"/>
              <w:left w:val="single" w:sz="4" w:space="0" w:color="000000"/>
              <w:bottom w:val="nil"/>
              <w:right w:val="nil"/>
            </w:tcBorders>
            <w:shd w:val="clear" w:color="auto" w:fill="auto"/>
            <w:vAlign w:val="center"/>
            <w:hideMark/>
          </w:tcPr>
          <w:p w14:paraId="22F7E8D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vAlign w:val="center"/>
            <w:hideMark/>
          </w:tcPr>
          <w:p w14:paraId="1BAD13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vAlign w:val="center"/>
            <w:hideMark/>
          </w:tcPr>
          <w:p w14:paraId="59C52A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060" w:type="dxa"/>
            <w:gridSpan w:val="4"/>
            <w:tcBorders>
              <w:top w:val="nil"/>
              <w:left w:val="nil"/>
              <w:bottom w:val="nil"/>
              <w:right w:val="nil"/>
            </w:tcBorders>
            <w:shd w:val="clear" w:color="auto" w:fill="auto"/>
            <w:vAlign w:val="center"/>
            <w:hideMark/>
          </w:tcPr>
          <w:p w14:paraId="7C0B5799"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Množství v položkách je předpokládané a řídí se po vzoru vyhláškou č. 169/2016 Sb. Položky označené D+M (dodávka + montáž) se oceňují včetně dopravy a přesunu hmot.  Poznámky k souborům cen Cenové soustavy ÚRS jsou uvedeny </w:t>
            </w:r>
            <w:proofErr w:type="gramStart"/>
            <w:r w:rsidRPr="00357906">
              <w:rPr>
                <w:rFonts w:ascii="Arial CE" w:eastAsia="Times New Roman" w:hAnsi="Arial CE"/>
                <w:sz w:val="20"/>
                <w:szCs w:val="20"/>
                <w:lang w:eastAsia="cs-CZ"/>
              </w:rPr>
              <w:t>na</w:t>
            </w:r>
            <w:proofErr w:type="gramEnd"/>
            <w:r w:rsidRPr="00357906">
              <w:rPr>
                <w:rFonts w:ascii="Arial CE" w:eastAsia="Times New Roman" w:hAnsi="Arial CE"/>
                <w:sz w:val="20"/>
                <w:szCs w:val="20"/>
                <w:lang w:eastAsia="cs-CZ"/>
              </w:rPr>
              <w:t>: https://podminky.urs.cz/home</w:t>
            </w:r>
          </w:p>
        </w:tc>
        <w:tc>
          <w:tcPr>
            <w:tcW w:w="1420" w:type="dxa"/>
            <w:tcBorders>
              <w:top w:val="nil"/>
              <w:left w:val="nil"/>
              <w:bottom w:val="nil"/>
              <w:right w:val="nil"/>
            </w:tcBorders>
            <w:shd w:val="clear" w:color="auto" w:fill="auto"/>
            <w:vAlign w:val="center"/>
            <w:hideMark/>
          </w:tcPr>
          <w:p w14:paraId="5A2C82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vAlign w:val="center"/>
            <w:hideMark/>
          </w:tcPr>
          <w:p w14:paraId="7899C36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974AE29"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7BD5EED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938C5E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720D55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4A0C73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2706DE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DA3C79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F2C2E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CF4D4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5795D0B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E218041"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7C4A1EC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28BA7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single" w:sz="4" w:space="0" w:color="969696"/>
              <w:left w:val="nil"/>
              <w:bottom w:val="nil"/>
              <w:right w:val="nil"/>
            </w:tcBorders>
            <w:shd w:val="clear" w:color="auto" w:fill="auto"/>
            <w:noWrap/>
            <w:vAlign w:val="center"/>
            <w:hideMark/>
          </w:tcPr>
          <w:p w14:paraId="02B38E9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3D7237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single" w:sz="4" w:space="0" w:color="969696"/>
              <w:left w:val="nil"/>
              <w:bottom w:val="nil"/>
              <w:right w:val="nil"/>
            </w:tcBorders>
            <w:shd w:val="clear" w:color="auto" w:fill="auto"/>
            <w:noWrap/>
            <w:vAlign w:val="center"/>
            <w:hideMark/>
          </w:tcPr>
          <w:p w14:paraId="61D0EAF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26D2AAA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7AEA510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0A32D9B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969696"/>
              <w:left w:val="nil"/>
              <w:bottom w:val="nil"/>
              <w:right w:val="nil"/>
            </w:tcBorders>
            <w:shd w:val="clear" w:color="auto" w:fill="auto"/>
            <w:noWrap/>
            <w:vAlign w:val="center"/>
            <w:hideMark/>
          </w:tcPr>
          <w:p w14:paraId="5BD67A5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22A58447" w14:textId="77777777" w:rsidTr="00357906">
        <w:trPr>
          <w:trHeight w:val="507"/>
          <w:jc w:val="center"/>
        </w:trPr>
        <w:tc>
          <w:tcPr>
            <w:tcW w:w="100" w:type="dxa"/>
            <w:tcBorders>
              <w:top w:val="nil"/>
              <w:left w:val="single" w:sz="4" w:space="0" w:color="000000"/>
              <w:bottom w:val="nil"/>
              <w:right w:val="nil"/>
            </w:tcBorders>
            <w:shd w:val="clear" w:color="auto" w:fill="auto"/>
            <w:noWrap/>
            <w:vAlign w:val="center"/>
            <w:hideMark/>
          </w:tcPr>
          <w:p w14:paraId="76420D1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EFDE0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nil"/>
              <w:right w:val="nil"/>
            </w:tcBorders>
            <w:shd w:val="clear" w:color="auto" w:fill="auto"/>
            <w:noWrap/>
            <w:vAlign w:val="center"/>
            <w:hideMark/>
          </w:tcPr>
          <w:p w14:paraId="4CA0860A" w14:textId="77777777" w:rsidR="00357906" w:rsidRPr="00357906" w:rsidRDefault="00357906" w:rsidP="00357906">
            <w:pPr>
              <w:spacing w:after="0" w:line="240" w:lineRule="auto"/>
              <w:rPr>
                <w:rFonts w:ascii="Arial CE" w:eastAsia="Times New Roman" w:hAnsi="Arial CE"/>
                <w:b/>
                <w:bCs/>
                <w:sz w:val="20"/>
                <w:szCs w:val="20"/>
                <w:lang w:eastAsia="cs-CZ"/>
              </w:rPr>
            </w:pPr>
            <w:r w:rsidRPr="00357906">
              <w:rPr>
                <w:rFonts w:ascii="Arial CE" w:eastAsia="Times New Roman" w:hAnsi="Arial CE"/>
                <w:b/>
                <w:bCs/>
                <w:sz w:val="20"/>
                <w:szCs w:val="20"/>
                <w:lang w:eastAsia="cs-CZ"/>
              </w:rPr>
              <w:t>Cena bez DPH</w:t>
            </w:r>
          </w:p>
        </w:tc>
        <w:tc>
          <w:tcPr>
            <w:tcW w:w="3580" w:type="dxa"/>
            <w:tcBorders>
              <w:top w:val="nil"/>
              <w:left w:val="nil"/>
              <w:bottom w:val="nil"/>
              <w:right w:val="nil"/>
            </w:tcBorders>
            <w:shd w:val="clear" w:color="auto" w:fill="auto"/>
            <w:noWrap/>
            <w:vAlign w:val="center"/>
            <w:hideMark/>
          </w:tcPr>
          <w:p w14:paraId="454314E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98507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F7CCA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169FD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4A25AE88" w14:textId="77777777" w:rsidR="00357906" w:rsidRPr="00357906" w:rsidRDefault="00357906" w:rsidP="00357906">
            <w:pPr>
              <w:spacing w:after="0" w:line="240" w:lineRule="auto"/>
              <w:jc w:val="right"/>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68 240,00</w:t>
            </w:r>
          </w:p>
        </w:tc>
      </w:tr>
      <w:tr w:rsidR="00357906" w:rsidRPr="00357906" w14:paraId="485ABA2F"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42D06EB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1340A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single" w:sz="4" w:space="0" w:color="969696"/>
              <w:left w:val="nil"/>
              <w:bottom w:val="nil"/>
              <w:right w:val="nil"/>
            </w:tcBorders>
            <w:shd w:val="clear" w:color="auto" w:fill="auto"/>
            <w:noWrap/>
            <w:vAlign w:val="center"/>
            <w:hideMark/>
          </w:tcPr>
          <w:p w14:paraId="54863D5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single" w:sz="4" w:space="0" w:color="969696"/>
              <w:left w:val="nil"/>
              <w:bottom w:val="nil"/>
              <w:right w:val="nil"/>
            </w:tcBorders>
            <w:shd w:val="clear" w:color="auto" w:fill="auto"/>
            <w:noWrap/>
            <w:vAlign w:val="center"/>
            <w:hideMark/>
          </w:tcPr>
          <w:p w14:paraId="3CEBCBD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single" w:sz="4" w:space="0" w:color="969696"/>
              <w:left w:val="nil"/>
              <w:bottom w:val="nil"/>
              <w:right w:val="nil"/>
            </w:tcBorders>
            <w:shd w:val="clear" w:color="auto" w:fill="auto"/>
            <w:noWrap/>
            <w:vAlign w:val="center"/>
            <w:hideMark/>
          </w:tcPr>
          <w:p w14:paraId="3CF8729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single" w:sz="4" w:space="0" w:color="969696"/>
              <w:left w:val="nil"/>
              <w:bottom w:val="nil"/>
              <w:right w:val="nil"/>
            </w:tcBorders>
            <w:shd w:val="clear" w:color="auto" w:fill="auto"/>
            <w:noWrap/>
            <w:vAlign w:val="center"/>
            <w:hideMark/>
          </w:tcPr>
          <w:p w14:paraId="224FEEA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single" w:sz="4" w:space="0" w:color="969696"/>
              <w:left w:val="nil"/>
              <w:bottom w:val="nil"/>
              <w:right w:val="nil"/>
            </w:tcBorders>
            <w:shd w:val="clear" w:color="auto" w:fill="auto"/>
            <w:noWrap/>
            <w:vAlign w:val="center"/>
            <w:hideMark/>
          </w:tcPr>
          <w:p w14:paraId="6F827B0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single" w:sz="4" w:space="0" w:color="969696"/>
              <w:left w:val="nil"/>
              <w:bottom w:val="nil"/>
              <w:right w:val="nil"/>
            </w:tcBorders>
            <w:shd w:val="clear" w:color="auto" w:fill="auto"/>
            <w:noWrap/>
            <w:vAlign w:val="center"/>
            <w:hideMark/>
          </w:tcPr>
          <w:p w14:paraId="7BB725B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969696"/>
              <w:left w:val="nil"/>
              <w:bottom w:val="nil"/>
              <w:right w:val="nil"/>
            </w:tcBorders>
            <w:shd w:val="clear" w:color="auto" w:fill="auto"/>
            <w:noWrap/>
            <w:vAlign w:val="center"/>
            <w:hideMark/>
          </w:tcPr>
          <w:p w14:paraId="3C2DE94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6AA5FAE6" w14:textId="77777777" w:rsidTr="00357906">
        <w:trPr>
          <w:trHeight w:val="289"/>
          <w:jc w:val="center"/>
        </w:trPr>
        <w:tc>
          <w:tcPr>
            <w:tcW w:w="100" w:type="dxa"/>
            <w:tcBorders>
              <w:top w:val="nil"/>
              <w:left w:val="single" w:sz="4" w:space="0" w:color="000000"/>
              <w:bottom w:val="nil"/>
              <w:right w:val="nil"/>
            </w:tcBorders>
            <w:shd w:val="clear" w:color="auto" w:fill="auto"/>
            <w:noWrap/>
            <w:vAlign w:val="center"/>
            <w:hideMark/>
          </w:tcPr>
          <w:p w14:paraId="5BA566C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365BC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20FCBE1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B1602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6736925"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Základ daně</w:t>
            </w:r>
          </w:p>
        </w:tc>
        <w:tc>
          <w:tcPr>
            <w:tcW w:w="680" w:type="dxa"/>
            <w:tcBorders>
              <w:top w:val="nil"/>
              <w:left w:val="nil"/>
              <w:bottom w:val="nil"/>
              <w:right w:val="nil"/>
            </w:tcBorders>
            <w:shd w:val="clear" w:color="auto" w:fill="auto"/>
            <w:noWrap/>
            <w:vAlign w:val="center"/>
            <w:hideMark/>
          </w:tcPr>
          <w:p w14:paraId="049586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75704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04C98DF"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Sazba daně</w:t>
            </w:r>
          </w:p>
        </w:tc>
        <w:tc>
          <w:tcPr>
            <w:tcW w:w="1660" w:type="dxa"/>
            <w:tcBorders>
              <w:top w:val="nil"/>
              <w:left w:val="nil"/>
              <w:bottom w:val="nil"/>
              <w:right w:val="nil"/>
            </w:tcBorders>
            <w:shd w:val="clear" w:color="auto" w:fill="auto"/>
            <w:noWrap/>
            <w:vAlign w:val="center"/>
            <w:hideMark/>
          </w:tcPr>
          <w:p w14:paraId="759184F1"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Výše daně</w:t>
            </w:r>
          </w:p>
        </w:tc>
      </w:tr>
      <w:tr w:rsidR="00357906" w:rsidRPr="00357906" w14:paraId="572317CF" w14:textId="77777777" w:rsidTr="00357906">
        <w:trPr>
          <w:trHeight w:val="289"/>
          <w:jc w:val="center"/>
        </w:trPr>
        <w:tc>
          <w:tcPr>
            <w:tcW w:w="100" w:type="dxa"/>
            <w:tcBorders>
              <w:top w:val="nil"/>
              <w:left w:val="single" w:sz="4" w:space="0" w:color="000000"/>
              <w:bottom w:val="nil"/>
              <w:right w:val="nil"/>
            </w:tcBorders>
            <w:shd w:val="clear" w:color="auto" w:fill="auto"/>
            <w:noWrap/>
            <w:vAlign w:val="center"/>
            <w:hideMark/>
          </w:tcPr>
          <w:p w14:paraId="7C97326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F7491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5FEA275" w14:textId="77777777" w:rsidR="00357906" w:rsidRPr="00357906" w:rsidRDefault="00357906" w:rsidP="00357906">
            <w:pPr>
              <w:spacing w:after="0" w:line="240" w:lineRule="auto"/>
              <w:rPr>
                <w:rFonts w:ascii="Arial CE" w:eastAsia="Times New Roman" w:hAnsi="Arial CE"/>
                <w:color w:val="969696"/>
                <w:sz w:val="16"/>
                <w:szCs w:val="16"/>
                <w:lang w:eastAsia="cs-CZ"/>
              </w:rPr>
            </w:pPr>
            <w:r w:rsidRPr="00357906">
              <w:rPr>
                <w:rFonts w:ascii="Arial CE" w:eastAsia="Times New Roman" w:hAnsi="Arial CE"/>
                <w:color w:val="969696"/>
                <w:sz w:val="16"/>
                <w:szCs w:val="16"/>
                <w:lang w:eastAsia="cs-CZ"/>
              </w:rPr>
              <w:t>DPH</w:t>
            </w:r>
          </w:p>
        </w:tc>
        <w:tc>
          <w:tcPr>
            <w:tcW w:w="1540" w:type="dxa"/>
            <w:tcBorders>
              <w:top w:val="nil"/>
              <w:left w:val="nil"/>
              <w:bottom w:val="nil"/>
              <w:right w:val="nil"/>
            </w:tcBorders>
            <w:shd w:val="clear" w:color="auto" w:fill="auto"/>
            <w:noWrap/>
            <w:vAlign w:val="center"/>
            <w:hideMark/>
          </w:tcPr>
          <w:p w14:paraId="54AB3CDE"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základní</w:t>
            </w:r>
          </w:p>
        </w:tc>
        <w:tc>
          <w:tcPr>
            <w:tcW w:w="3580" w:type="dxa"/>
            <w:tcBorders>
              <w:top w:val="nil"/>
              <w:left w:val="nil"/>
              <w:bottom w:val="nil"/>
              <w:right w:val="nil"/>
            </w:tcBorders>
            <w:shd w:val="clear" w:color="auto" w:fill="auto"/>
            <w:noWrap/>
            <w:vAlign w:val="center"/>
            <w:hideMark/>
          </w:tcPr>
          <w:p w14:paraId="484AECBC"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0,00</w:t>
            </w:r>
          </w:p>
        </w:tc>
        <w:tc>
          <w:tcPr>
            <w:tcW w:w="680" w:type="dxa"/>
            <w:tcBorders>
              <w:top w:val="nil"/>
              <w:left w:val="nil"/>
              <w:bottom w:val="nil"/>
              <w:right w:val="nil"/>
            </w:tcBorders>
            <w:shd w:val="clear" w:color="auto" w:fill="auto"/>
            <w:noWrap/>
            <w:vAlign w:val="center"/>
            <w:hideMark/>
          </w:tcPr>
          <w:p w14:paraId="7D68CB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38485A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ACDDE33"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21,00%</w:t>
            </w:r>
          </w:p>
        </w:tc>
        <w:tc>
          <w:tcPr>
            <w:tcW w:w="1660" w:type="dxa"/>
            <w:tcBorders>
              <w:top w:val="nil"/>
              <w:left w:val="nil"/>
              <w:bottom w:val="nil"/>
              <w:right w:val="nil"/>
            </w:tcBorders>
            <w:shd w:val="clear" w:color="auto" w:fill="auto"/>
            <w:noWrap/>
            <w:vAlign w:val="center"/>
            <w:hideMark/>
          </w:tcPr>
          <w:p w14:paraId="56D226B0"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0,00</w:t>
            </w:r>
          </w:p>
        </w:tc>
      </w:tr>
      <w:tr w:rsidR="00357906" w:rsidRPr="00357906" w14:paraId="51DDE396" w14:textId="77777777" w:rsidTr="00357906">
        <w:trPr>
          <w:trHeight w:val="289"/>
          <w:jc w:val="center"/>
        </w:trPr>
        <w:tc>
          <w:tcPr>
            <w:tcW w:w="100" w:type="dxa"/>
            <w:tcBorders>
              <w:top w:val="nil"/>
              <w:left w:val="single" w:sz="4" w:space="0" w:color="000000"/>
              <w:bottom w:val="nil"/>
              <w:right w:val="nil"/>
            </w:tcBorders>
            <w:shd w:val="clear" w:color="auto" w:fill="auto"/>
            <w:noWrap/>
            <w:vAlign w:val="center"/>
            <w:hideMark/>
          </w:tcPr>
          <w:p w14:paraId="7855534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C6917B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6BFE5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6AE5A212"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snížená</w:t>
            </w:r>
          </w:p>
        </w:tc>
        <w:tc>
          <w:tcPr>
            <w:tcW w:w="3580" w:type="dxa"/>
            <w:tcBorders>
              <w:top w:val="nil"/>
              <w:left w:val="nil"/>
              <w:bottom w:val="nil"/>
              <w:right w:val="nil"/>
            </w:tcBorders>
            <w:shd w:val="clear" w:color="auto" w:fill="auto"/>
            <w:noWrap/>
            <w:vAlign w:val="center"/>
            <w:hideMark/>
          </w:tcPr>
          <w:p w14:paraId="068783FB"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68 240,00</w:t>
            </w:r>
          </w:p>
        </w:tc>
        <w:tc>
          <w:tcPr>
            <w:tcW w:w="680" w:type="dxa"/>
            <w:tcBorders>
              <w:top w:val="nil"/>
              <w:left w:val="nil"/>
              <w:bottom w:val="nil"/>
              <w:right w:val="nil"/>
            </w:tcBorders>
            <w:shd w:val="clear" w:color="auto" w:fill="auto"/>
            <w:noWrap/>
            <w:vAlign w:val="center"/>
            <w:hideMark/>
          </w:tcPr>
          <w:p w14:paraId="17DED5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AC3AE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00D975F"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12,00%</w:t>
            </w:r>
          </w:p>
        </w:tc>
        <w:tc>
          <w:tcPr>
            <w:tcW w:w="1660" w:type="dxa"/>
            <w:tcBorders>
              <w:top w:val="nil"/>
              <w:left w:val="nil"/>
              <w:bottom w:val="nil"/>
              <w:right w:val="nil"/>
            </w:tcBorders>
            <w:shd w:val="clear" w:color="auto" w:fill="auto"/>
            <w:noWrap/>
            <w:vAlign w:val="center"/>
            <w:hideMark/>
          </w:tcPr>
          <w:p w14:paraId="4474DA0C"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8 188,80</w:t>
            </w:r>
          </w:p>
        </w:tc>
      </w:tr>
      <w:tr w:rsidR="00357906" w:rsidRPr="00357906" w14:paraId="1030F3C9"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4870DA8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C7CD3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4BC2EB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FCE356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74E449F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74F7AC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CA952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6E115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40ADF9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FB631D6" w14:textId="77777777" w:rsidTr="00357906">
        <w:trPr>
          <w:trHeight w:val="507"/>
          <w:jc w:val="center"/>
        </w:trPr>
        <w:tc>
          <w:tcPr>
            <w:tcW w:w="100" w:type="dxa"/>
            <w:tcBorders>
              <w:top w:val="nil"/>
              <w:left w:val="single" w:sz="4" w:space="0" w:color="000000"/>
              <w:bottom w:val="nil"/>
              <w:right w:val="nil"/>
            </w:tcBorders>
            <w:shd w:val="clear" w:color="auto" w:fill="auto"/>
            <w:noWrap/>
            <w:vAlign w:val="center"/>
            <w:hideMark/>
          </w:tcPr>
          <w:p w14:paraId="41051B8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000000" w:fill="D2D2D2"/>
            <w:noWrap/>
            <w:vAlign w:val="center"/>
            <w:hideMark/>
          </w:tcPr>
          <w:p w14:paraId="7BFD8B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940" w:type="dxa"/>
            <w:gridSpan w:val="2"/>
            <w:tcBorders>
              <w:top w:val="single" w:sz="4" w:space="0" w:color="000000"/>
              <w:left w:val="single" w:sz="4" w:space="0" w:color="000000"/>
              <w:bottom w:val="single" w:sz="4" w:space="0" w:color="000000"/>
              <w:right w:val="nil"/>
            </w:tcBorders>
            <w:shd w:val="clear" w:color="000000" w:fill="D2D2D2"/>
            <w:noWrap/>
            <w:vAlign w:val="center"/>
            <w:hideMark/>
          </w:tcPr>
          <w:p w14:paraId="48D67FA3" w14:textId="77777777" w:rsidR="00357906" w:rsidRPr="00357906" w:rsidRDefault="00357906" w:rsidP="00357906">
            <w:pPr>
              <w:spacing w:after="0" w:line="240" w:lineRule="auto"/>
              <w:rPr>
                <w:rFonts w:ascii="Arial CE" w:eastAsia="Times New Roman" w:hAnsi="Arial CE"/>
                <w:b/>
                <w:bCs/>
                <w:sz w:val="24"/>
                <w:szCs w:val="24"/>
                <w:lang w:eastAsia="cs-CZ"/>
              </w:rPr>
            </w:pPr>
            <w:r w:rsidRPr="00357906">
              <w:rPr>
                <w:rFonts w:ascii="Arial CE" w:eastAsia="Times New Roman" w:hAnsi="Arial CE"/>
                <w:b/>
                <w:bCs/>
                <w:sz w:val="24"/>
                <w:szCs w:val="24"/>
                <w:lang w:eastAsia="cs-CZ"/>
              </w:rPr>
              <w:t>Cena s DPH</w:t>
            </w:r>
          </w:p>
        </w:tc>
        <w:tc>
          <w:tcPr>
            <w:tcW w:w="3580" w:type="dxa"/>
            <w:tcBorders>
              <w:top w:val="single" w:sz="4" w:space="0" w:color="000000"/>
              <w:left w:val="nil"/>
              <w:bottom w:val="single" w:sz="4" w:space="0" w:color="000000"/>
              <w:right w:val="nil"/>
            </w:tcBorders>
            <w:shd w:val="clear" w:color="000000" w:fill="D2D2D2"/>
            <w:noWrap/>
            <w:vAlign w:val="center"/>
            <w:hideMark/>
          </w:tcPr>
          <w:p w14:paraId="67EB688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single" w:sz="4" w:space="0" w:color="000000"/>
              <w:left w:val="nil"/>
              <w:bottom w:val="single" w:sz="4" w:space="0" w:color="000000"/>
              <w:right w:val="nil"/>
            </w:tcBorders>
            <w:shd w:val="clear" w:color="000000" w:fill="D2D2D2"/>
            <w:noWrap/>
            <w:vAlign w:val="center"/>
            <w:hideMark/>
          </w:tcPr>
          <w:p w14:paraId="4D16EF58" w14:textId="77777777" w:rsidR="00357906" w:rsidRPr="00357906" w:rsidRDefault="00357906" w:rsidP="00357906">
            <w:pPr>
              <w:spacing w:after="0" w:line="240" w:lineRule="auto"/>
              <w:jc w:val="right"/>
              <w:rPr>
                <w:rFonts w:ascii="Arial CE" w:eastAsia="Times New Roman" w:hAnsi="Arial CE"/>
                <w:b/>
                <w:bCs/>
                <w:sz w:val="24"/>
                <w:szCs w:val="24"/>
                <w:lang w:eastAsia="cs-CZ"/>
              </w:rPr>
            </w:pPr>
            <w:r w:rsidRPr="00357906">
              <w:rPr>
                <w:rFonts w:ascii="Arial CE" w:eastAsia="Times New Roman" w:hAnsi="Arial CE"/>
                <w:b/>
                <w:bCs/>
                <w:sz w:val="24"/>
                <w:szCs w:val="24"/>
                <w:lang w:eastAsia="cs-CZ"/>
              </w:rPr>
              <w:t>v</w:t>
            </w:r>
          </w:p>
        </w:tc>
        <w:tc>
          <w:tcPr>
            <w:tcW w:w="1260" w:type="dxa"/>
            <w:tcBorders>
              <w:top w:val="single" w:sz="4" w:space="0" w:color="000000"/>
              <w:left w:val="nil"/>
              <w:bottom w:val="single" w:sz="4" w:space="0" w:color="000000"/>
              <w:right w:val="nil"/>
            </w:tcBorders>
            <w:shd w:val="clear" w:color="000000" w:fill="D2D2D2"/>
            <w:noWrap/>
            <w:vAlign w:val="center"/>
            <w:hideMark/>
          </w:tcPr>
          <w:p w14:paraId="03E8E20F" w14:textId="77777777" w:rsidR="00357906" w:rsidRPr="00357906" w:rsidRDefault="00357906" w:rsidP="00357906">
            <w:pPr>
              <w:spacing w:after="0" w:line="240" w:lineRule="auto"/>
              <w:jc w:val="center"/>
              <w:rPr>
                <w:rFonts w:ascii="Arial CE" w:eastAsia="Times New Roman" w:hAnsi="Arial CE"/>
                <w:b/>
                <w:bCs/>
                <w:sz w:val="24"/>
                <w:szCs w:val="24"/>
                <w:lang w:eastAsia="cs-CZ"/>
              </w:rPr>
            </w:pPr>
            <w:r w:rsidRPr="00357906">
              <w:rPr>
                <w:rFonts w:ascii="Arial CE" w:eastAsia="Times New Roman" w:hAnsi="Arial CE"/>
                <w:b/>
                <w:bCs/>
                <w:sz w:val="24"/>
                <w:szCs w:val="24"/>
                <w:lang w:eastAsia="cs-CZ"/>
              </w:rPr>
              <w:t>CZK</w:t>
            </w:r>
          </w:p>
        </w:tc>
        <w:tc>
          <w:tcPr>
            <w:tcW w:w="1420" w:type="dxa"/>
            <w:tcBorders>
              <w:top w:val="single" w:sz="4" w:space="0" w:color="000000"/>
              <w:left w:val="nil"/>
              <w:bottom w:val="single" w:sz="4" w:space="0" w:color="000000"/>
              <w:right w:val="nil"/>
            </w:tcBorders>
            <w:shd w:val="clear" w:color="000000" w:fill="D2D2D2"/>
            <w:noWrap/>
            <w:vAlign w:val="center"/>
            <w:hideMark/>
          </w:tcPr>
          <w:p w14:paraId="1834F9D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000000"/>
              <w:left w:val="nil"/>
              <w:bottom w:val="single" w:sz="4" w:space="0" w:color="000000"/>
              <w:right w:val="nil"/>
            </w:tcBorders>
            <w:shd w:val="clear" w:color="000000" w:fill="D2D2D2"/>
            <w:noWrap/>
            <w:vAlign w:val="center"/>
            <w:hideMark/>
          </w:tcPr>
          <w:p w14:paraId="4360B2BF" w14:textId="77777777" w:rsidR="00357906" w:rsidRPr="00357906" w:rsidRDefault="00357906" w:rsidP="00357906">
            <w:pPr>
              <w:spacing w:after="0" w:line="240" w:lineRule="auto"/>
              <w:jc w:val="right"/>
              <w:rPr>
                <w:rFonts w:ascii="Arial CE" w:eastAsia="Times New Roman" w:hAnsi="Arial CE"/>
                <w:b/>
                <w:bCs/>
                <w:sz w:val="24"/>
                <w:szCs w:val="24"/>
                <w:lang w:eastAsia="cs-CZ"/>
              </w:rPr>
            </w:pPr>
            <w:r w:rsidRPr="00357906">
              <w:rPr>
                <w:rFonts w:ascii="Arial CE" w:eastAsia="Times New Roman" w:hAnsi="Arial CE"/>
                <w:b/>
                <w:bCs/>
                <w:sz w:val="24"/>
                <w:szCs w:val="24"/>
                <w:lang w:eastAsia="cs-CZ"/>
              </w:rPr>
              <w:t>76 428,80</w:t>
            </w:r>
          </w:p>
        </w:tc>
      </w:tr>
      <w:tr w:rsidR="00357906" w:rsidRPr="00357906" w14:paraId="66B17D9E" w14:textId="77777777" w:rsidTr="00357906">
        <w:trPr>
          <w:trHeight w:val="289"/>
          <w:jc w:val="center"/>
        </w:trPr>
        <w:tc>
          <w:tcPr>
            <w:tcW w:w="100" w:type="dxa"/>
            <w:tcBorders>
              <w:top w:val="nil"/>
              <w:left w:val="single" w:sz="4" w:space="0" w:color="000000"/>
              <w:bottom w:val="nil"/>
              <w:right w:val="nil"/>
            </w:tcBorders>
            <w:shd w:val="clear" w:color="auto" w:fill="auto"/>
            <w:noWrap/>
            <w:vAlign w:val="center"/>
            <w:hideMark/>
          </w:tcPr>
          <w:p w14:paraId="3BA2C08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DC0B02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43333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B3DDD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5F7670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DCCCE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516F2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C51A6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537265A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70F7973"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422D161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6B4C4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FE418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C8ECB3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D15D4E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99605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B4E86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E7B23C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75187A0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ABB0081"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37B30F1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6B5799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AA15A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B14AC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33AE5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58AE9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D2ECB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7342D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57B3E091"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3E281F5"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630F28E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7A22B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035942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25DA5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DA314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44C41D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C870B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3E18B1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3EA1E53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AA310E0"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03A0893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0BBF9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06703D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AF67A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7CD2F5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429AAD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D8B3A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15B44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1570275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F94DD8A"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2CCB1F0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772AF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5BB1F2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6A78F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653674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52DE6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CE1468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95C06E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0A81C5F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8567EAA"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7D03C92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1549BF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94770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54C3031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585B6E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6A6B9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52D5F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8AB6E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23C06E5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4365337"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1945FEE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D5182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B0059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786BB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16D044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ED6F8F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819A1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A4A055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04BB65A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DB24CF0"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53231F4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573A6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0C3C5C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187A0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B1EE7C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BAF4D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F48C9B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66FC2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28728DA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0AA6F19"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4C3E6F4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123FB3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0CFBB1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C493A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10625F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8F5DFA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B92E2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D0A8B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289D2BE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0B17065"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1574E9A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13552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5A29C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A58D1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7C5BA1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247D7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91B4DA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77F18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51CB560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4D9D485" w14:textId="77777777" w:rsidTr="00357906">
        <w:trPr>
          <w:trHeight w:val="289"/>
          <w:jc w:val="center"/>
        </w:trPr>
        <w:tc>
          <w:tcPr>
            <w:tcW w:w="100" w:type="dxa"/>
            <w:tcBorders>
              <w:top w:val="nil"/>
              <w:left w:val="single" w:sz="4" w:space="0" w:color="000000"/>
              <w:bottom w:val="nil"/>
              <w:right w:val="nil"/>
            </w:tcBorders>
            <w:shd w:val="clear" w:color="auto" w:fill="auto"/>
            <w:noWrap/>
            <w:vAlign w:val="bottom"/>
            <w:hideMark/>
          </w:tcPr>
          <w:p w14:paraId="3231783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EDE49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0B0BF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7AE68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8FA28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FEC396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46208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FF823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7D72B6C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DD50D48" w14:textId="77777777" w:rsidTr="00357906">
        <w:trPr>
          <w:trHeight w:val="289"/>
          <w:jc w:val="center"/>
        </w:trPr>
        <w:tc>
          <w:tcPr>
            <w:tcW w:w="100" w:type="dxa"/>
            <w:tcBorders>
              <w:top w:val="nil"/>
              <w:left w:val="single" w:sz="4" w:space="0" w:color="000000"/>
              <w:bottom w:val="nil"/>
              <w:right w:val="nil"/>
            </w:tcBorders>
            <w:shd w:val="clear" w:color="auto" w:fill="auto"/>
            <w:noWrap/>
            <w:vAlign w:val="center"/>
            <w:hideMark/>
          </w:tcPr>
          <w:p w14:paraId="23BAB40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4C9955D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single" w:sz="4" w:space="0" w:color="000000"/>
              <w:left w:val="nil"/>
              <w:bottom w:val="nil"/>
              <w:right w:val="nil"/>
            </w:tcBorders>
            <w:shd w:val="clear" w:color="auto" w:fill="auto"/>
            <w:noWrap/>
            <w:vAlign w:val="center"/>
            <w:hideMark/>
          </w:tcPr>
          <w:p w14:paraId="317F2F7D"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Projektant</w:t>
            </w:r>
          </w:p>
        </w:tc>
        <w:tc>
          <w:tcPr>
            <w:tcW w:w="3580" w:type="dxa"/>
            <w:tcBorders>
              <w:top w:val="single" w:sz="4" w:space="0" w:color="000000"/>
              <w:left w:val="nil"/>
              <w:bottom w:val="nil"/>
              <w:right w:val="nil"/>
            </w:tcBorders>
            <w:shd w:val="clear" w:color="auto" w:fill="auto"/>
            <w:noWrap/>
            <w:vAlign w:val="center"/>
            <w:hideMark/>
          </w:tcPr>
          <w:p w14:paraId="774D971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940" w:type="dxa"/>
            <w:gridSpan w:val="2"/>
            <w:tcBorders>
              <w:top w:val="single" w:sz="4" w:space="0" w:color="000000"/>
              <w:left w:val="nil"/>
              <w:bottom w:val="nil"/>
              <w:right w:val="nil"/>
            </w:tcBorders>
            <w:shd w:val="clear" w:color="auto" w:fill="auto"/>
            <w:noWrap/>
            <w:vAlign w:val="center"/>
            <w:hideMark/>
          </w:tcPr>
          <w:p w14:paraId="76AA2E89"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Zpracovatel</w:t>
            </w:r>
          </w:p>
        </w:tc>
        <w:tc>
          <w:tcPr>
            <w:tcW w:w="1420" w:type="dxa"/>
            <w:tcBorders>
              <w:top w:val="single" w:sz="4" w:space="0" w:color="000000"/>
              <w:left w:val="nil"/>
              <w:bottom w:val="nil"/>
              <w:right w:val="nil"/>
            </w:tcBorders>
            <w:shd w:val="clear" w:color="auto" w:fill="auto"/>
            <w:noWrap/>
            <w:vAlign w:val="center"/>
            <w:hideMark/>
          </w:tcPr>
          <w:p w14:paraId="79C82E3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000000"/>
              <w:left w:val="nil"/>
              <w:bottom w:val="nil"/>
              <w:right w:val="nil"/>
            </w:tcBorders>
            <w:shd w:val="clear" w:color="auto" w:fill="auto"/>
            <w:noWrap/>
            <w:vAlign w:val="center"/>
            <w:hideMark/>
          </w:tcPr>
          <w:p w14:paraId="0FA2A65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5055B465"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216B78A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30024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78875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919DF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09C43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5C4C1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84246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189C0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5C9B63E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B74BC68"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02F668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204660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DCA86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D9B19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623746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D9094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EACF36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C0190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2303FFB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620315C"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786CC7D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03B1F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7346B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114E26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93EAE5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4B2EB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EF0AC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208A71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70FDDD50"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7E9CF95"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2C12747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B0A84C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D9452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E2850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6B9C07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BC7B9D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83257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E4F2D5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1E8BE55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DC644C0"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5FCD81E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69FEA2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8BDA7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ECA238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BC2BB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8A8B0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A9387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8BBA0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60F8A45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956D058"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7A483FB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0C1DB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81A0C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4A5DAF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729C71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8C749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066D0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356E41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77789E1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7573AC1"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4283AC1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06DCC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F4410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14266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B546FB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14F22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43F763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4A37DA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0F172E4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874CBAE"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3875B33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1669FC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B0F910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F3B90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4B108E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52DC17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76467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1D6D4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69A34AA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BCCA8A2"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73B69D3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FBA1A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18455B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CD9B7B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7696D4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291099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128C6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4648EB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60C334C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C8EBCF9"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356E2F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F2A13D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C470E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D06C2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751D3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6919ED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2C813B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0A8AB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11DB13AE"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2899EDE" w14:textId="77777777" w:rsidTr="00357906">
        <w:trPr>
          <w:trHeight w:val="255"/>
          <w:jc w:val="center"/>
        </w:trPr>
        <w:tc>
          <w:tcPr>
            <w:tcW w:w="100" w:type="dxa"/>
            <w:tcBorders>
              <w:top w:val="nil"/>
              <w:left w:val="single" w:sz="4" w:space="0" w:color="000000"/>
              <w:bottom w:val="nil"/>
              <w:right w:val="nil"/>
            </w:tcBorders>
            <w:shd w:val="clear" w:color="auto" w:fill="auto"/>
            <w:noWrap/>
            <w:vAlign w:val="center"/>
            <w:hideMark/>
          </w:tcPr>
          <w:p w14:paraId="2AF4703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E823D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single" w:sz="4" w:space="0" w:color="000000"/>
              <w:right w:val="nil"/>
            </w:tcBorders>
            <w:shd w:val="clear" w:color="auto" w:fill="auto"/>
            <w:noWrap/>
            <w:vAlign w:val="center"/>
            <w:hideMark/>
          </w:tcPr>
          <w:p w14:paraId="65880966"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3580" w:type="dxa"/>
            <w:tcBorders>
              <w:top w:val="nil"/>
              <w:left w:val="nil"/>
              <w:bottom w:val="single" w:sz="4" w:space="0" w:color="000000"/>
              <w:right w:val="nil"/>
            </w:tcBorders>
            <w:shd w:val="clear" w:color="auto" w:fill="auto"/>
            <w:noWrap/>
            <w:vAlign w:val="center"/>
            <w:hideMark/>
          </w:tcPr>
          <w:p w14:paraId="2EDD8AA9" w14:textId="77777777" w:rsidR="00357906" w:rsidRPr="00357906" w:rsidRDefault="00357906" w:rsidP="00357906">
            <w:pPr>
              <w:spacing w:after="0" w:line="240" w:lineRule="auto"/>
              <w:jc w:val="center"/>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c>
          <w:tcPr>
            <w:tcW w:w="1940" w:type="dxa"/>
            <w:gridSpan w:val="2"/>
            <w:tcBorders>
              <w:top w:val="nil"/>
              <w:left w:val="nil"/>
              <w:bottom w:val="single" w:sz="4" w:space="0" w:color="000000"/>
              <w:right w:val="nil"/>
            </w:tcBorders>
            <w:shd w:val="clear" w:color="auto" w:fill="auto"/>
            <w:noWrap/>
            <w:vAlign w:val="center"/>
            <w:hideMark/>
          </w:tcPr>
          <w:p w14:paraId="041D51DC"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1420" w:type="dxa"/>
            <w:tcBorders>
              <w:top w:val="nil"/>
              <w:left w:val="nil"/>
              <w:bottom w:val="single" w:sz="4" w:space="0" w:color="000000"/>
              <w:right w:val="nil"/>
            </w:tcBorders>
            <w:shd w:val="clear" w:color="auto" w:fill="auto"/>
            <w:noWrap/>
            <w:vAlign w:val="center"/>
            <w:hideMark/>
          </w:tcPr>
          <w:p w14:paraId="73DA1DF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nil"/>
              <w:left w:val="nil"/>
              <w:bottom w:val="single" w:sz="4" w:space="0" w:color="000000"/>
              <w:right w:val="nil"/>
            </w:tcBorders>
            <w:shd w:val="clear" w:color="auto" w:fill="auto"/>
            <w:noWrap/>
            <w:vAlign w:val="center"/>
            <w:hideMark/>
          </w:tcPr>
          <w:p w14:paraId="11BB8929"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r>
      <w:tr w:rsidR="00357906" w:rsidRPr="00357906" w14:paraId="50E0F7EC"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54A0949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2F71854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112CA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8EFD5A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63E3A41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F1A999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A83E9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21A7D9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3F418D9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9D2AB73"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6194096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73A7BA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69A5B1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4A85E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1A3715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E37318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67517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51B760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498B233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32925AB"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22085D0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5E4BD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34735B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DE563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6430E9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38D409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CF3A4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A03D6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103E5AA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F5DE351" w14:textId="77777777" w:rsidTr="00357906">
        <w:trPr>
          <w:trHeight w:val="255"/>
          <w:jc w:val="center"/>
        </w:trPr>
        <w:tc>
          <w:tcPr>
            <w:tcW w:w="100" w:type="dxa"/>
            <w:tcBorders>
              <w:top w:val="nil"/>
              <w:left w:val="single" w:sz="4" w:space="0" w:color="000000"/>
              <w:bottom w:val="nil"/>
              <w:right w:val="nil"/>
            </w:tcBorders>
            <w:shd w:val="clear" w:color="auto" w:fill="auto"/>
            <w:noWrap/>
            <w:vAlign w:val="center"/>
            <w:hideMark/>
          </w:tcPr>
          <w:p w14:paraId="1C96D8E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20BF03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single" w:sz="4" w:space="0" w:color="000000"/>
              <w:left w:val="nil"/>
              <w:bottom w:val="nil"/>
              <w:right w:val="nil"/>
            </w:tcBorders>
            <w:shd w:val="clear" w:color="auto" w:fill="auto"/>
            <w:noWrap/>
            <w:vAlign w:val="center"/>
            <w:hideMark/>
          </w:tcPr>
          <w:p w14:paraId="7F0AF65E"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Objednavatel</w:t>
            </w:r>
          </w:p>
        </w:tc>
        <w:tc>
          <w:tcPr>
            <w:tcW w:w="3580" w:type="dxa"/>
            <w:tcBorders>
              <w:top w:val="single" w:sz="4" w:space="0" w:color="000000"/>
              <w:left w:val="nil"/>
              <w:bottom w:val="nil"/>
              <w:right w:val="nil"/>
            </w:tcBorders>
            <w:shd w:val="clear" w:color="auto" w:fill="auto"/>
            <w:noWrap/>
            <w:vAlign w:val="center"/>
            <w:hideMark/>
          </w:tcPr>
          <w:p w14:paraId="629A818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940" w:type="dxa"/>
            <w:gridSpan w:val="2"/>
            <w:tcBorders>
              <w:top w:val="single" w:sz="4" w:space="0" w:color="000000"/>
              <w:left w:val="nil"/>
              <w:bottom w:val="nil"/>
              <w:right w:val="nil"/>
            </w:tcBorders>
            <w:shd w:val="clear" w:color="auto" w:fill="auto"/>
            <w:noWrap/>
            <w:vAlign w:val="center"/>
            <w:hideMark/>
          </w:tcPr>
          <w:p w14:paraId="5C685BAE" w14:textId="77777777" w:rsidR="00357906" w:rsidRPr="00357906" w:rsidRDefault="00357906" w:rsidP="00357906">
            <w:pPr>
              <w:spacing w:after="0" w:line="240" w:lineRule="auto"/>
              <w:rPr>
                <w:rFonts w:ascii="Arial CE" w:eastAsia="Times New Roman" w:hAnsi="Arial CE"/>
                <w:b/>
                <w:bCs/>
                <w:color w:val="464646"/>
                <w:sz w:val="20"/>
                <w:szCs w:val="20"/>
                <w:lang w:eastAsia="cs-CZ"/>
              </w:rPr>
            </w:pPr>
            <w:r w:rsidRPr="00357906">
              <w:rPr>
                <w:rFonts w:ascii="Arial CE" w:eastAsia="Times New Roman" w:hAnsi="Arial CE"/>
                <w:b/>
                <w:bCs/>
                <w:color w:val="464646"/>
                <w:sz w:val="20"/>
                <w:szCs w:val="20"/>
                <w:lang w:eastAsia="cs-CZ"/>
              </w:rPr>
              <w:t>Zhotovitel</w:t>
            </w:r>
          </w:p>
        </w:tc>
        <w:tc>
          <w:tcPr>
            <w:tcW w:w="1420" w:type="dxa"/>
            <w:tcBorders>
              <w:top w:val="single" w:sz="4" w:space="0" w:color="000000"/>
              <w:left w:val="nil"/>
              <w:bottom w:val="nil"/>
              <w:right w:val="nil"/>
            </w:tcBorders>
            <w:shd w:val="clear" w:color="auto" w:fill="auto"/>
            <w:noWrap/>
            <w:vAlign w:val="center"/>
            <w:hideMark/>
          </w:tcPr>
          <w:p w14:paraId="2A92062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000000"/>
              <w:left w:val="nil"/>
              <w:bottom w:val="nil"/>
              <w:right w:val="nil"/>
            </w:tcBorders>
            <w:shd w:val="clear" w:color="auto" w:fill="auto"/>
            <w:noWrap/>
            <w:vAlign w:val="center"/>
            <w:hideMark/>
          </w:tcPr>
          <w:p w14:paraId="3F035EF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27FA8AD3"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4FE69B3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5CDDE3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762014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5D7F44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18C25E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3A846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9AC36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EA4B34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0F7F76BB"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AC88A2F"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51AC7E8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617F75A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1D296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6E7D46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76CD55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E42E7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27B4EE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6340D7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4993163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1AE46AA"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6A6A021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7FE018F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32A43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177021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43B921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059E3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037A1B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E7A90E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3F155D6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5CF929EC"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05D9AB5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A8F22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3031A97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C3F7F5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B060F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27AEC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0D3120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C687B9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6F59A41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F11773B"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5DCA30A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0B962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3015D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67F98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18163E9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286C681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1E24B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18553B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32EAA6E5"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86114D7"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0C17FCA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0F458E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A8913A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7C2F9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DDD3C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B58E5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C562C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0F551B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4E4C839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7B23411"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6F6965E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39773B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E20CCA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B5894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504172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9DC39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08FC5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68B0BD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4F52D495"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0D47040"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4A84452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F5D75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F72BB1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F8170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3C5A8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0F06D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52B6785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3D3367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781CB83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3F8BD22"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70E2FF5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4F6BBB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2FA6B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C0189E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3213B29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38B71E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41EBC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0A3E45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11FCA2A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C476BBB" w14:textId="77777777" w:rsidTr="00357906">
        <w:trPr>
          <w:trHeight w:val="225"/>
          <w:jc w:val="center"/>
        </w:trPr>
        <w:tc>
          <w:tcPr>
            <w:tcW w:w="100" w:type="dxa"/>
            <w:tcBorders>
              <w:top w:val="nil"/>
              <w:left w:val="single" w:sz="4" w:space="0" w:color="000000"/>
              <w:bottom w:val="nil"/>
              <w:right w:val="nil"/>
            </w:tcBorders>
            <w:shd w:val="clear" w:color="auto" w:fill="auto"/>
            <w:noWrap/>
            <w:vAlign w:val="bottom"/>
            <w:hideMark/>
          </w:tcPr>
          <w:p w14:paraId="187C7A6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bottom"/>
            <w:hideMark/>
          </w:tcPr>
          <w:p w14:paraId="7A6F71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05367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AAC52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7FF21C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064D8E3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8568C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B5EE2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621E379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CD5BDD4" w14:textId="77777777" w:rsidTr="00357906">
        <w:trPr>
          <w:trHeight w:val="255"/>
          <w:jc w:val="center"/>
        </w:trPr>
        <w:tc>
          <w:tcPr>
            <w:tcW w:w="100" w:type="dxa"/>
            <w:tcBorders>
              <w:top w:val="nil"/>
              <w:left w:val="single" w:sz="4" w:space="0" w:color="000000"/>
              <w:bottom w:val="nil"/>
              <w:right w:val="nil"/>
            </w:tcBorders>
            <w:shd w:val="clear" w:color="auto" w:fill="auto"/>
            <w:noWrap/>
            <w:vAlign w:val="center"/>
            <w:hideMark/>
          </w:tcPr>
          <w:p w14:paraId="1AFCB08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B0D5C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940" w:type="dxa"/>
            <w:gridSpan w:val="2"/>
            <w:tcBorders>
              <w:top w:val="nil"/>
              <w:left w:val="nil"/>
              <w:bottom w:val="single" w:sz="4" w:space="0" w:color="000000"/>
              <w:right w:val="nil"/>
            </w:tcBorders>
            <w:shd w:val="clear" w:color="auto" w:fill="auto"/>
            <w:noWrap/>
            <w:vAlign w:val="center"/>
            <w:hideMark/>
          </w:tcPr>
          <w:p w14:paraId="7A95ED1B"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3580" w:type="dxa"/>
            <w:tcBorders>
              <w:top w:val="nil"/>
              <w:left w:val="nil"/>
              <w:bottom w:val="single" w:sz="4" w:space="0" w:color="000000"/>
              <w:right w:val="nil"/>
            </w:tcBorders>
            <w:shd w:val="clear" w:color="auto" w:fill="auto"/>
            <w:noWrap/>
            <w:vAlign w:val="center"/>
            <w:hideMark/>
          </w:tcPr>
          <w:p w14:paraId="64B61F04" w14:textId="77777777" w:rsidR="00357906" w:rsidRPr="00357906" w:rsidRDefault="00357906" w:rsidP="00357906">
            <w:pPr>
              <w:spacing w:after="0" w:line="240" w:lineRule="auto"/>
              <w:jc w:val="center"/>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c>
          <w:tcPr>
            <w:tcW w:w="1940" w:type="dxa"/>
            <w:gridSpan w:val="2"/>
            <w:tcBorders>
              <w:top w:val="nil"/>
              <w:left w:val="nil"/>
              <w:bottom w:val="single" w:sz="4" w:space="0" w:color="000000"/>
              <w:right w:val="nil"/>
            </w:tcBorders>
            <w:shd w:val="clear" w:color="auto" w:fill="auto"/>
            <w:noWrap/>
            <w:vAlign w:val="center"/>
            <w:hideMark/>
          </w:tcPr>
          <w:p w14:paraId="39D0C02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 a podpis:</w:t>
            </w:r>
          </w:p>
        </w:tc>
        <w:tc>
          <w:tcPr>
            <w:tcW w:w="1420" w:type="dxa"/>
            <w:tcBorders>
              <w:top w:val="nil"/>
              <w:left w:val="nil"/>
              <w:bottom w:val="single" w:sz="4" w:space="0" w:color="000000"/>
              <w:right w:val="nil"/>
            </w:tcBorders>
            <w:shd w:val="clear" w:color="auto" w:fill="auto"/>
            <w:noWrap/>
            <w:vAlign w:val="center"/>
            <w:hideMark/>
          </w:tcPr>
          <w:p w14:paraId="18699BD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nil"/>
              <w:left w:val="nil"/>
              <w:bottom w:val="single" w:sz="4" w:space="0" w:color="000000"/>
              <w:right w:val="nil"/>
            </w:tcBorders>
            <w:shd w:val="clear" w:color="auto" w:fill="auto"/>
            <w:noWrap/>
            <w:vAlign w:val="center"/>
            <w:hideMark/>
          </w:tcPr>
          <w:p w14:paraId="268CA654" w14:textId="77777777" w:rsidR="00357906" w:rsidRPr="00357906" w:rsidRDefault="00357906" w:rsidP="00357906">
            <w:pPr>
              <w:spacing w:after="0" w:line="240" w:lineRule="auto"/>
              <w:jc w:val="right"/>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Razítko</w:t>
            </w:r>
          </w:p>
        </w:tc>
      </w:tr>
      <w:tr w:rsidR="00357906" w:rsidRPr="00357906" w14:paraId="74B87051" w14:textId="77777777" w:rsidTr="00357906">
        <w:trPr>
          <w:trHeight w:val="289"/>
          <w:jc w:val="center"/>
        </w:trPr>
        <w:tc>
          <w:tcPr>
            <w:tcW w:w="100" w:type="dxa"/>
            <w:tcBorders>
              <w:top w:val="nil"/>
              <w:left w:val="single" w:sz="4" w:space="0" w:color="000000"/>
              <w:bottom w:val="single" w:sz="4" w:space="0" w:color="000000"/>
              <w:right w:val="nil"/>
            </w:tcBorders>
            <w:shd w:val="clear" w:color="auto" w:fill="auto"/>
            <w:noWrap/>
            <w:vAlign w:val="center"/>
            <w:hideMark/>
          </w:tcPr>
          <w:p w14:paraId="2EE05BA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70284C2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54FEB9D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4B2BDA7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nil"/>
              <w:left w:val="nil"/>
              <w:bottom w:val="single" w:sz="4" w:space="0" w:color="000000"/>
              <w:right w:val="nil"/>
            </w:tcBorders>
            <w:shd w:val="clear" w:color="auto" w:fill="auto"/>
            <w:noWrap/>
            <w:vAlign w:val="center"/>
            <w:hideMark/>
          </w:tcPr>
          <w:p w14:paraId="6C683ED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763FF93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0F4808C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598649E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nil"/>
              <w:left w:val="nil"/>
              <w:bottom w:val="single" w:sz="4" w:space="0" w:color="000000"/>
              <w:right w:val="nil"/>
            </w:tcBorders>
            <w:shd w:val="clear" w:color="auto" w:fill="auto"/>
            <w:noWrap/>
            <w:vAlign w:val="center"/>
            <w:hideMark/>
          </w:tcPr>
          <w:p w14:paraId="0FCE344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17B6E0DE" w14:textId="77777777" w:rsidTr="00357906">
        <w:trPr>
          <w:trHeight w:val="225"/>
          <w:jc w:val="center"/>
        </w:trPr>
        <w:tc>
          <w:tcPr>
            <w:tcW w:w="100" w:type="dxa"/>
            <w:tcBorders>
              <w:top w:val="nil"/>
              <w:left w:val="nil"/>
              <w:bottom w:val="nil"/>
              <w:right w:val="nil"/>
            </w:tcBorders>
            <w:shd w:val="clear" w:color="auto" w:fill="auto"/>
            <w:noWrap/>
            <w:vAlign w:val="bottom"/>
            <w:hideMark/>
          </w:tcPr>
          <w:p w14:paraId="62B9BC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A74E1C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106DB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F15EA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46C12A0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7B76FE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EFE18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14FC4C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2E01D78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1C3AD0A" w14:textId="77777777" w:rsidTr="00357906">
        <w:trPr>
          <w:trHeight w:val="225"/>
          <w:jc w:val="center"/>
        </w:trPr>
        <w:tc>
          <w:tcPr>
            <w:tcW w:w="100" w:type="dxa"/>
            <w:tcBorders>
              <w:top w:val="nil"/>
              <w:left w:val="nil"/>
              <w:bottom w:val="nil"/>
              <w:right w:val="nil"/>
            </w:tcBorders>
            <w:shd w:val="clear" w:color="auto" w:fill="auto"/>
            <w:noWrap/>
            <w:vAlign w:val="bottom"/>
            <w:hideMark/>
          </w:tcPr>
          <w:p w14:paraId="5DDD514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0E85011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1F86B9F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0E9871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951923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964422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364A555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5CB7D0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12B480F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ED2CA6C" w14:textId="77777777" w:rsidTr="00357906">
        <w:trPr>
          <w:trHeight w:val="225"/>
          <w:jc w:val="center"/>
        </w:trPr>
        <w:tc>
          <w:tcPr>
            <w:tcW w:w="100" w:type="dxa"/>
            <w:tcBorders>
              <w:top w:val="nil"/>
              <w:left w:val="nil"/>
              <w:bottom w:val="nil"/>
              <w:right w:val="nil"/>
            </w:tcBorders>
            <w:shd w:val="clear" w:color="auto" w:fill="auto"/>
            <w:noWrap/>
            <w:vAlign w:val="bottom"/>
            <w:hideMark/>
          </w:tcPr>
          <w:p w14:paraId="3AD22C6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2BFE481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552101B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6E4C5F8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2FA0D9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DE85FC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6AE39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4D8DC5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4E89FD9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938184F" w14:textId="77777777" w:rsidTr="00357906">
        <w:trPr>
          <w:trHeight w:val="139"/>
          <w:jc w:val="center"/>
        </w:trPr>
        <w:tc>
          <w:tcPr>
            <w:tcW w:w="100" w:type="dxa"/>
            <w:tcBorders>
              <w:top w:val="single" w:sz="4" w:space="0" w:color="000000"/>
              <w:left w:val="single" w:sz="4" w:space="0" w:color="000000"/>
              <w:bottom w:val="nil"/>
              <w:right w:val="nil"/>
            </w:tcBorders>
            <w:shd w:val="clear" w:color="auto" w:fill="auto"/>
            <w:noWrap/>
            <w:vAlign w:val="center"/>
            <w:hideMark/>
          </w:tcPr>
          <w:p w14:paraId="17AC640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4B8655B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00" w:type="dxa"/>
            <w:tcBorders>
              <w:top w:val="single" w:sz="4" w:space="0" w:color="000000"/>
              <w:left w:val="nil"/>
              <w:bottom w:val="nil"/>
              <w:right w:val="nil"/>
            </w:tcBorders>
            <w:shd w:val="clear" w:color="auto" w:fill="auto"/>
            <w:noWrap/>
            <w:vAlign w:val="center"/>
            <w:hideMark/>
          </w:tcPr>
          <w:p w14:paraId="7B93C41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6ED5B7E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single" w:sz="4" w:space="0" w:color="000000"/>
              <w:left w:val="nil"/>
              <w:bottom w:val="nil"/>
              <w:right w:val="nil"/>
            </w:tcBorders>
            <w:shd w:val="clear" w:color="auto" w:fill="auto"/>
            <w:noWrap/>
            <w:vAlign w:val="center"/>
            <w:hideMark/>
          </w:tcPr>
          <w:p w14:paraId="17FD49A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6B00383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0279123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79BD5EA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000000"/>
              <w:left w:val="nil"/>
              <w:bottom w:val="nil"/>
              <w:right w:val="nil"/>
            </w:tcBorders>
            <w:shd w:val="clear" w:color="auto" w:fill="auto"/>
            <w:noWrap/>
            <w:vAlign w:val="center"/>
            <w:hideMark/>
          </w:tcPr>
          <w:p w14:paraId="70E4810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0610FE3F" w14:textId="77777777" w:rsidTr="00357906">
        <w:trPr>
          <w:trHeight w:val="499"/>
          <w:jc w:val="center"/>
        </w:trPr>
        <w:tc>
          <w:tcPr>
            <w:tcW w:w="100" w:type="dxa"/>
            <w:tcBorders>
              <w:top w:val="nil"/>
              <w:left w:val="single" w:sz="4" w:space="0" w:color="000000"/>
              <w:bottom w:val="nil"/>
              <w:right w:val="nil"/>
            </w:tcBorders>
            <w:shd w:val="clear" w:color="auto" w:fill="auto"/>
            <w:noWrap/>
            <w:vAlign w:val="center"/>
            <w:hideMark/>
          </w:tcPr>
          <w:p w14:paraId="48094BE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580" w:type="dxa"/>
            <w:gridSpan w:val="5"/>
            <w:tcBorders>
              <w:top w:val="nil"/>
              <w:left w:val="nil"/>
              <w:bottom w:val="nil"/>
              <w:right w:val="nil"/>
            </w:tcBorders>
            <w:shd w:val="clear" w:color="auto" w:fill="auto"/>
            <w:noWrap/>
            <w:vAlign w:val="center"/>
            <w:hideMark/>
          </w:tcPr>
          <w:p w14:paraId="27B23935" w14:textId="77777777" w:rsidR="00357906" w:rsidRPr="00357906" w:rsidRDefault="00357906" w:rsidP="00357906">
            <w:pPr>
              <w:spacing w:after="0" w:line="240" w:lineRule="auto"/>
              <w:rPr>
                <w:rFonts w:ascii="Arial CE" w:eastAsia="Times New Roman" w:hAnsi="Arial CE"/>
                <w:b/>
                <w:bCs/>
                <w:sz w:val="28"/>
                <w:szCs w:val="28"/>
                <w:lang w:eastAsia="cs-CZ"/>
              </w:rPr>
            </w:pPr>
            <w:r w:rsidRPr="00357906">
              <w:rPr>
                <w:rFonts w:ascii="Arial CE" w:eastAsia="Times New Roman" w:hAnsi="Arial CE"/>
                <w:b/>
                <w:bCs/>
                <w:sz w:val="28"/>
                <w:szCs w:val="28"/>
                <w:lang w:eastAsia="cs-CZ"/>
              </w:rPr>
              <w:t>REKAPITULACE ČLENĚNÍ SOUPISU PRACÍ</w:t>
            </w:r>
          </w:p>
        </w:tc>
        <w:tc>
          <w:tcPr>
            <w:tcW w:w="1260" w:type="dxa"/>
            <w:tcBorders>
              <w:top w:val="nil"/>
              <w:left w:val="nil"/>
              <w:bottom w:val="nil"/>
              <w:right w:val="nil"/>
            </w:tcBorders>
            <w:shd w:val="clear" w:color="auto" w:fill="auto"/>
            <w:noWrap/>
            <w:vAlign w:val="center"/>
            <w:hideMark/>
          </w:tcPr>
          <w:p w14:paraId="7B4980F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DE668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1B50CE8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83A66FD"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54F6768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E2CEE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CC6BB2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F07B8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0634D98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48ACF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C4E682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6FDA7F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7C223AE5"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5B55485"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038DE53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759FE2CB"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11CC88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6E91C92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9DE684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452815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3C37FC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4AD9198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290B457" w14:textId="77777777" w:rsidTr="00357906">
        <w:trPr>
          <w:trHeight w:val="330"/>
          <w:jc w:val="center"/>
        </w:trPr>
        <w:tc>
          <w:tcPr>
            <w:tcW w:w="100" w:type="dxa"/>
            <w:tcBorders>
              <w:top w:val="nil"/>
              <w:left w:val="single" w:sz="4" w:space="0" w:color="000000"/>
              <w:bottom w:val="nil"/>
              <w:right w:val="nil"/>
            </w:tcBorders>
            <w:shd w:val="clear" w:color="auto" w:fill="auto"/>
            <w:noWrap/>
            <w:vAlign w:val="center"/>
            <w:hideMark/>
          </w:tcPr>
          <w:p w14:paraId="18782B3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51DA51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D53E06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060" w:type="dxa"/>
            <w:gridSpan w:val="4"/>
            <w:tcBorders>
              <w:top w:val="nil"/>
              <w:left w:val="nil"/>
              <w:bottom w:val="nil"/>
              <w:right w:val="nil"/>
            </w:tcBorders>
            <w:shd w:val="clear" w:color="auto" w:fill="auto"/>
            <w:vAlign w:val="center"/>
            <w:hideMark/>
          </w:tcPr>
          <w:p w14:paraId="45D41F2A"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Výmalba hlavního vstupu</w:t>
            </w:r>
          </w:p>
        </w:tc>
        <w:tc>
          <w:tcPr>
            <w:tcW w:w="1420" w:type="dxa"/>
            <w:tcBorders>
              <w:top w:val="nil"/>
              <w:left w:val="nil"/>
              <w:bottom w:val="nil"/>
              <w:right w:val="nil"/>
            </w:tcBorders>
            <w:shd w:val="clear" w:color="auto" w:fill="auto"/>
            <w:noWrap/>
            <w:vAlign w:val="center"/>
            <w:hideMark/>
          </w:tcPr>
          <w:p w14:paraId="75BC68F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5814D73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089B439B"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74634E4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0BE46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E9C738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130813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7D379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6DEEA3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0CCC7C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B19F2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2D7F52E1"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68EF437"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477D37D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29D35B11"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2C5964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7C756872"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3F34CAF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75B08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A5EF4E5"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w:t>
            </w:r>
          </w:p>
        </w:tc>
        <w:tc>
          <w:tcPr>
            <w:tcW w:w="1660" w:type="dxa"/>
            <w:tcBorders>
              <w:top w:val="nil"/>
              <w:left w:val="nil"/>
              <w:bottom w:val="nil"/>
              <w:right w:val="nil"/>
            </w:tcBorders>
            <w:shd w:val="clear" w:color="auto" w:fill="auto"/>
            <w:noWrap/>
            <w:vAlign w:val="center"/>
            <w:hideMark/>
          </w:tcPr>
          <w:p w14:paraId="17E5D0FB"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00.01.1900</w:t>
            </w:r>
          </w:p>
        </w:tc>
      </w:tr>
      <w:tr w:rsidR="00357906" w:rsidRPr="00357906" w14:paraId="372F99C2"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153BC35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0C0AC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A946BD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5AF94AF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28BE440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2645311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7780F3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3EBEF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D60D746"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DA5431E" w14:textId="77777777" w:rsidTr="00357906">
        <w:trPr>
          <w:trHeight w:val="304"/>
          <w:jc w:val="center"/>
        </w:trPr>
        <w:tc>
          <w:tcPr>
            <w:tcW w:w="100" w:type="dxa"/>
            <w:tcBorders>
              <w:top w:val="nil"/>
              <w:left w:val="single" w:sz="4" w:space="0" w:color="000000"/>
              <w:bottom w:val="nil"/>
              <w:right w:val="nil"/>
            </w:tcBorders>
            <w:shd w:val="clear" w:color="auto" w:fill="auto"/>
            <w:noWrap/>
            <w:vAlign w:val="center"/>
            <w:hideMark/>
          </w:tcPr>
          <w:p w14:paraId="382A6E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4EE6F22B"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Zadavatel:</w:t>
            </w:r>
          </w:p>
        </w:tc>
        <w:tc>
          <w:tcPr>
            <w:tcW w:w="3580" w:type="dxa"/>
            <w:tcBorders>
              <w:top w:val="nil"/>
              <w:left w:val="nil"/>
              <w:bottom w:val="nil"/>
              <w:right w:val="nil"/>
            </w:tcBorders>
            <w:shd w:val="clear" w:color="auto" w:fill="auto"/>
            <w:noWrap/>
            <w:vAlign w:val="center"/>
            <w:hideMark/>
          </w:tcPr>
          <w:p w14:paraId="0CE54D97"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53DE57E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3DED55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6AA5832"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Projektant:</w:t>
            </w:r>
          </w:p>
        </w:tc>
        <w:tc>
          <w:tcPr>
            <w:tcW w:w="1660" w:type="dxa"/>
            <w:tcBorders>
              <w:top w:val="nil"/>
              <w:left w:val="nil"/>
              <w:bottom w:val="nil"/>
              <w:right w:val="nil"/>
            </w:tcBorders>
            <w:shd w:val="clear" w:color="auto" w:fill="auto"/>
            <w:vAlign w:val="center"/>
            <w:hideMark/>
          </w:tcPr>
          <w:p w14:paraId="300652DA"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5B806796" w14:textId="77777777" w:rsidTr="00357906">
        <w:trPr>
          <w:trHeight w:val="304"/>
          <w:jc w:val="center"/>
        </w:trPr>
        <w:tc>
          <w:tcPr>
            <w:tcW w:w="100" w:type="dxa"/>
            <w:tcBorders>
              <w:top w:val="nil"/>
              <w:left w:val="single" w:sz="4" w:space="0" w:color="000000"/>
              <w:bottom w:val="nil"/>
              <w:right w:val="nil"/>
            </w:tcBorders>
            <w:shd w:val="clear" w:color="auto" w:fill="auto"/>
            <w:noWrap/>
            <w:vAlign w:val="center"/>
            <w:hideMark/>
          </w:tcPr>
          <w:p w14:paraId="480CD28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2EF47B67"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Zhotovitel:</w:t>
            </w:r>
          </w:p>
        </w:tc>
        <w:tc>
          <w:tcPr>
            <w:tcW w:w="3580" w:type="dxa"/>
            <w:tcBorders>
              <w:top w:val="nil"/>
              <w:left w:val="nil"/>
              <w:bottom w:val="nil"/>
              <w:right w:val="nil"/>
            </w:tcBorders>
            <w:shd w:val="clear" w:color="auto" w:fill="auto"/>
            <w:noWrap/>
            <w:vAlign w:val="center"/>
            <w:hideMark/>
          </w:tcPr>
          <w:p w14:paraId="742EDE67"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45171A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2577E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19C6EC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Zpracovatel:</w:t>
            </w:r>
          </w:p>
        </w:tc>
        <w:tc>
          <w:tcPr>
            <w:tcW w:w="1660" w:type="dxa"/>
            <w:tcBorders>
              <w:top w:val="nil"/>
              <w:left w:val="nil"/>
              <w:bottom w:val="nil"/>
              <w:right w:val="nil"/>
            </w:tcBorders>
            <w:shd w:val="clear" w:color="auto" w:fill="auto"/>
            <w:vAlign w:val="center"/>
            <w:hideMark/>
          </w:tcPr>
          <w:p w14:paraId="3953B62B"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6C75DD14" w14:textId="77777777" w:rsidTr="00357906">
        <w:trPr>
          <w:trHeight w:val="207"/>
          <w:jc w:val="center"/>
        </w:trPr>
        <w:tc>
          <w:tcPr>
            <w:tcW w:w="100" w:type="dxa"/>
            <w:tcBorders>
              <w:top w:val="nil"/>
              <w:left w:val="single" w:sz="4" w:space="0" w:color="000000"/>
              <w:bottom w:val="nil"/>
              <w:right w:val="nil"/>
            </w:tcBorders>
            <w:shd w:val="clear" w:color="auto" w:fill="auto"/>
            <w:noWrap/>
            <w:vAlign w:val="center"/>
            <w:hideMark/>
          </w:tcPr>
          <w:p w14:paraId="6812C8C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3AD214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3E1A5D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52A3D9C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72E7B6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E5470E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87C5B0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5BC36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008AEB69"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A792CCC" w14:textId="77777777" w:rsidTr="00357906">
        <w:trPr>
          <w:trHeight w:val="585"/>
          <w:jc w:val="center"/>
        </w:trPr>
        <w:tc>
          <w:tcPr>
            <w:tcW w:w="100" w:type="dxa"/>
            <w:tcBorders>
              <w:top w:val="nil"/>
              <w:left w:val="single" w:sz="4" w:space="0" w:color="000000"/>
              <w:bottom w:val="nil"/>
              <w:right w:val="nil"/>
            </w:tcBorders>
            <w:shd w:val="clear" w:color="auto" w:fill="auto"/>
            <w:noWrap/>
            <w:vAlign w:val="center"/>
            <w:hideMark/>
          </w:tcPr>
          <w:p w14:paraId="00AF427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000000" w:fill="D2D2D2"/>
            <w:noWrap/>
            <w:vAlign w:val="center"/>
            <w:hideMark/>
          </w:tcPr>
          <w:p w14:paraId="5E960B39"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Kód dílu - Popis</w:t>
            </w:r>
          </w:p>
        </w:tc>
        <w:tc>
          <w:tcPr>
            <w:tcW w:w="3580" w:type="dxa"/>
            <w:tcBorders>
              <w:top w:val="nil"/>
              <w:left w:val="nil"/>
              <w:bottom w:val="nil"/>
              <w:right w:val="nil"/>
            </w:tcBorders>
            <w:shd w:val="clear" w:color="000000" w:fill="D2D2D2"/>
            <w:noWrap/>
            <w:vAlign w:val="center"/>
            <w:hideMark/>
          </w:tcPr>
          <w:p w14:paraId="3D397FC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nil"/>
              <w:left w:val="nil"/>
              <w:bottom w:val="nil"/>
              <w:right w:val="nil"/>
            </w:tcBorders>
            <w:shd w:val="clear" w:color="000000" w:fill="D2D2D2"/>
            <w:noWrap/>
            <w:vAlign w:val="center"/>
            <w:hideMark/>
          </w:tcPr>
          <w:p w14:paraId="61E87E3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nil"/>
              <w:left w:val="nil"/>
              <w:bottom w:val="nil"/>
              <w:right w:val="nil"/>
            </w:tcBorders>
            <w:shd w:val="clear" w:color="000000" w:fill="D2D2D2"/>
            <w:noWrap/>
            <w:vAlign w:val="center"/>
            <w:hideMark/>
          </w:tcPr>
          <w:p w14:paraId="2F3FCEC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nil"/>
              <w:left w:val="nil"/>
              <w:bottom w:val="nil"/>
              <w:right w:val="nil"/>
            </w:tcBorders>
            <w:shd w:val="clear" w:color="000000" w:fill="D2D2D2"/>
            <w:noWrap/>
            <w:vAlign w:val="center"/>
            <w:hideMark/>
          </w:tcPr>
          <w:p w14:paraId="3DECF30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nil"/>
              <w:left w:val="nil"/>
              <w:bottom w:val="nil"/>
              <w:right w:val="nil"/>
            </w:tcBorders>
            <w:shd w:val="clear" w:color="000000" w:fill="D2D2D2"/>
            <w:noWrap/>
            <w:vAlign w:val="center"/>
            <w:hideMark/>
          </w:tcPr>
          <w:p w14:paraId="46350121"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Cena celkem [CZK]</w:t>
            </w:r>
          </w:p>
        </w:tc>
      </w:tr>
      <w:tr w:rsidR="00357906" w:rsidRPr="00357906" w14:paraId="19F778C9" w14:textId="77777777" w:rsidTr="00357906">
        <w:trPr>
          <w:trHeight w:val="207"/>
          <w:jc w:val="center"/>
        </w:trPr>
        <w:tc>
          <w:tcPr>
            <w:tcW w:w="100" w:type="dxa"/>
            <w:tcBorders>
              <w:top w:val="nil"/>
              <w:left w:val="single" w:sz="4" w:space="0" w:color="000000"/>
              <w:bottom w:val="nil"/>
              <w:right w:val="nil"/>
            </w:tcBorders>
            <w:shd w:val="clear" w:color="auto" w:fill="auto"/>
            <w:noWrap/>
            <w:vAlign w:val="center"/>
            <w:hideMark/>
          </w:tcPr>
          <w:p w14:paraId="15B877D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0DA0B9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27FC22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EBEF03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4E129B8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3AE4E48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A1F02A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2B4A5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3732266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E421FA9" w14:textId="77777777" w:rsidTr="00357906">
        <w:trPr>
          <w:trHeight w:val="458"/>
          <w:jc w:val="center"/>
        </w:trPr>
        <w:tc>
          <w:tcPr>
            <w:tcW w:w="100" w:type="dxa"/>
            <w:tcBorders>
              <w:top w:val="nil"/>
              <w:left w:val="single" w:sz="4" w:space="0" w:color="000000"/>
              <w:bottom w:val="nil"/>
              <w:right w:val="nil"/>
            </w:tcBorders>
            <w:shd w:val="clear" w:color="auto" w:fill="auto"/>
            <w:noWrap/>
            <w:vAlign w:val="center"/>
            <w:hideMark/>
          </w:tcPr>
          <w:p w14:paraId="45E1822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900" w:type="dxa"/>
            <w:gridSpan w:val="4"/>
            <w:tcBorders>
              <w:top w:val="nil"/>
              <w:left w:val="nil"/>
              <w:bottom w:val="nil"/>
              <w:right w:val="nil"/>
            </w:tcBorders>
            <w:shd w:val="clear" w:color="auto" w:fill="auto"/>
            <w:noWrap/>
            <w:vAlign w:val="center"/>
            <w:hideMark/>
          </w:tcPr>
          <w:p w14:paraId="774BB2F0" w14:textId="77777777" w:rsidR="00357906" w:rsidRPr="00357906" w:rsidRDefault="00357906" w:rsidP="00357906">
            <w:pPr>
              <w:spacing w:after="0" w:line="240" w:lineRule="auto"/>
              <w:rPr>
                <w:rFonts w:ascii="Arial CE" w:eastAsia="Times New Roman" w:hAnsi="Arial CE"/>
                <w:b/>
                <w:bCs/>
                <w:color w:val="800000"/>
                <w:sz w:val="24"/>
                <w:szCs w:val="24"/>
                <w:lang w:eastAsia="cs-CZ"/>
              </w:rPr>
            </w:pPr>
            <w:r w:rsidRPr="00357906">
              <w:rPr>
                <w:rFonts w:ascii="Arial CE" w:eastAsia="Times New Roman" w:hAnsi="Arial CE"/>
                <w:b/>
                <w:bCs/>
                <w:color w:val="800000"/>
                <w:sz w:val="24"/>
                <w:szCs w:val="24"/>
                <w:lang w:eastAsia="cs-CZ"/>
              </w:rPr>
              <w:t>Náklady ze soupisu prací</w:t>
            </w:r>
          </w:p>
        </w:tc>
        <w:tc>
          <w:tcPr>
            <w:tcW w:w="680" w:type="dxa"/>
            <w:tcBorders>
              <w:top w:val="nil"/>
              <w:left w:val="nil"/>
              <w:bottom w:val="nil"/>
              <w:right w:val="nil"/>
            </w:tcBorders>
            <w:shd w:val="clear" w:color="auto" w:fill="auto"/>
            <w:noWrap/>
            <w:vAlign w:val="center"/>
            <w:hideMark/>
          </w:tcPr>
          <w:p w14:paraId="2E1CA30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BA7883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52211D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0713D0E9" w14:textId="77777777" w:rsidR="00357906" w:rsidRPr="00357906" w:rsidRDefault="00357906" w:rsidP="00357906">
            <w:pPr>
              <w:spacing w:after="0" w:line="240" w:lineRule="auto"/>
              <w:jc w:val="right"/>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68 240,00</w:t>
            </w:r>
          </w:p>
        </w:tc>
      </w:tr>
      <w:tr w:rsidR="00357906" w:rsidRPr="00357906" w14:paraId="3851AEF1" w14:textId="77777777" w:rsidTr="00357906">
        <w:trPr>
          <w:trHeight w:val="499"/>
          <w:jc w:val="center"/>
        </w:trPr>
        <w:tc>
          <w:tcPr>
            <w:tcW w:w="100" w:type="dxa"/>
            <w:tcBorders>
              <w:top w:val="nil"/>
              <w:left w:val="single" w:sz="4" w:space="0" w:color="000000"/>
              <w:bottom w:val="nil"/>
              <w:right w:val="nil"/>
            </w:tcBorders>
            <w:shd w:val="clear" w:color="auto" w:fill="auto"/>
            <w:noWrap/>
            <w:vAlign w:val="center"/>
            <w:hideMark/>
          </w:tcPr>
          <w:p w14:paraId="69C565E4"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380" w:type="dxa"/>
            <w:tcBorders>
              <w:top w:val="nil"/>
              <w:left w:val="nil"/>
              <w:bottom w:val="nil"/>
              <w:right w:val="nil"/>
            </w:tcBorders>
            <w:shd w:val="clear" w:color="auto" w:fill="auto"/>
            <w:noWrap/>
            <w:vAlign w:val="center"/>
            <w:hideMark/>
          </w:tcPr>
          <w:p w14:paraId="54E2D151" w14:textId="77777777" w:rsidR="00357906" w:rsidRPr="00357906" w:rsidRDefault="00357906" w:rsidP="00357906">
            <w:pPr>
              <w:spacing w:after="0" w:line="240" w:lineRule="auto"/>
              <w:rPr>
                <w:rFonts w:ascii="Arial CE" w:eastAsia="Times New Roman" w:hAnsi="Arial CE"/>
                <w:color w:val="003366"/>
                <w:sz w:val="24"/>
                <w:szCs w:val="24"/>
                <w:lang w:eastAsia="cs-CZ"/>
              </w:rPr>
            </w:pPr>
          </w:p>
        </w:tc>
        <w:tc>
          <w:tcPr>
            <w:tcW w:w="5520" w:type="dxa"/>
            <w:gridSpan w:val="3"/>
            <w:tcBorders>
              <w:top w:val="nil"/>
              <w:left w:val="nil"/>
              <w:bottom w:val="single" w:sz="4" w:space="0" w:color="969696"/>
              <w:right w:val="nil"/>
            </w:tcBorders>
            <w:shd w:val="clear" w:color="auto" w:fill="auto"/>
            <w:noWrap/>
            <w:vAlign w:val="center"/>
            <w:hideMark/>
          </w:tcPr>
          <w:p w14:paraId="1C84E313"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HSV - Práce a dodávky HSV</w:t>
            </w:r>
          </w:p>
        </w:tc>
        <w:tc>
          <w:tcPr>
            <w:tcW w:w="680" w:type="dxa"/>
            <w:tcBorders>
              <w:top w:val="nil"/>
              <w:left w:val="nil"/>
              <w:bottom w:val="single" w:sz="4" w:space="0" w:color="969696"/>
              <w:right w:val="nil"/>
            </w:tcBorders>
            <w:shd w:val="clear" w:color="auto" w:fill="auto"/>
            <w:noWrap/>
            <w:vAlign w:val="center"/>
            <w:hideMark/>
          </w:tcPr>
          <w:p w14:paraId="310810CB"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1D78FAC3"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4538DB76"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660" w:type="dxa"/>
            <w:tcBorders>
              <w:top w:val="nil"/>
              <w:left w:val="nil"/>
              <w:bottom w:val="single" w:sz="4" w:space="0" w:color="969696"/>
              <w:right w:val="nil"/>
            </w:tcBorders>
            <w:shd w:val="clear" w:color="auto" w:fill="auto"/>
            <w:noWrap/>
            <w:vAlign w:val="center"/>
            <w:hideMark/>
          </w:tcPr>
          <w:p w14:paraId="314828CB" w14:textId="77777777" w:rsidR="00357906" w:rsidRPr="00357906" w:rsidRDefault="00357906" w:rsidP="00357906">
            <w:pPr>
              <w:spacing w:after="0" w:line="240" w:lineRule="auto"/>
              <w:jc w:val="right"/>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4 000,00</w:t>
            </w:r>
          </w:p>
        </w:tc>
      </w:tr>
      <w:tr w:rsidR="00357906" w:rsidRPr="00357906" w14:paraId="03F4E658" w14:textId="77777777" w:rsidTr="00357906">
        <w:trPr>
          <w:trHeight w:val="398"/>
          <w:jc w:val="center"/>
        </w:trPr>
        <w:tc>
          <w:tcPr>
            <w:tcW w:w="100" w:type="dxa"/>
            <w:tcBorders>
              <w:top w:val="nil"/>
              <w:left w:val="single" w:sz="4" w:space="0" w:color="000000"/>
              <w:bottom w:val="nil"/>
              <w:right w:val="nil"/>
            </w:tcBorders>
            <w:shd w:val="clear" w:color="auto" w:fill="auto"/>
            <w:noWrap/>
            <w:vAlign w:val="center"/>
            <w:hideMark/>
          </w:tcPr>
          <w:p w14:paraId="30B11A0F"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1541885E" w14:textId="77777777" w:rsidR="00357906" w:rsidRPr="00357906" w:rsidRDefault="00357906" w:rsidP="00357906">
            <w:pPr>
              <w:spacing w:after="0" w:line="240" w:lineRule="auto"/>
              <w:rPr>
                <w:rFonts w:ascii="Arial CE" w:eastAsia="Times New Roman" w:hAnsi="Arial CE"/>
                <w:color w:val="003366"/>
                <w:sz w:val="20"/>
                <w:szCs w:val="20"/>
                <w:lang w:eastAsia="cs-CZ"/>
              </w:rPr>
            </w:pPr>
          </w:p>
        </w:tc>
        <w:tc>
          <w:tcPr>
            <w:tcW w:w="5520" w:type="dxa"/>
            <w:gridSpan w:val="3"/>
            <w:tcBorders>
              <w:top w:val="nil"/>
              <w:left w:val="nil"/>
              <w:bottom w:val="single" w:sz="4" w:space="0" w:color="969696"/>
              <w:right w:val="nil"/>
            </w:tcBorders>
            <w:shd w:val="clear" w:color="auto" w:fill="auto"/>
            <w:noWrap/>
            <w:vAlign w:val="center"/>
            <w:hideMark/>
          </w:tcPr>
          <w:p w14:paraId="0E194C9A"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xml:space="preserve">    9 - Ostatní konstrukce a práce, bourání</w:t>
            </w:r>
          </w:p>
        </w:tc>
        <w:tc>
          <w:tcPr>
            <w:tcW w:w="680" w:type="dxa"/>
            <w:tcBorders>
              <w:top w:val="nil"/>
              <w:left w:val="nil"/>
              <w:bottom w:val="single" w:sz="4" w:space="0" w:color="969696"/>
              <w:right w:val="nil"/>
            </w:tcBorders>
            <w:shd w:val="clear" w:color="auto" w:fill="auto"/>
            <w:noWrap/>
            <w:vAlign w:val="center"/>
            <w:hideMark/>
          </w:tcPr>
          <w:p w14:paraId="7B9C6A3C"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3AA48C23"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55A0FCCC"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660" w:type="dxa"/>
            <w:tcBorders>
              <w:top w:val="nil"/>
              <w:left w:val="nil"/>
              <w:bottom w:val="single" w:sz="4" w:space="0" w:color="969696"/>
              <w:right w:val="nil"/>
            </w:tcBorders>
            <w:shd w:val="clear" w:color="auto" w:fill="auto"/>
            <w:noWrap/>
            <w:vAlign w:val="center"/>
            <w:hideMark/>
          </w:tcPr>
          <w:p w14:paraId="1C0EEF09" w14:textId="77777777" w:rsidR="00357906" w:rsidRPr="00357906" w:rsidRDefault="00357906" w:rsidP="00357906">
            <w:pPr>
              <w:spacing w:after="0" w:line="240" w:lineRule="auto"/>
              <w:jc w:val="right"/>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4 000,00</w:t>
            </w:r>
          </w:p>
        </w:tc>
      </w:tr>
      <w:tr w:rsidR="00357906" w:rsidRPr="00357906" w14:paraId="522AA1C1" w14:textId="77777777" w:rsidTr="00357906">
        <w:trPr>
          <w:trHeight w:val="297"/>
          <w:jc w:val="center"/>
        </w:trPr>
        <w:tc>
          <w:tcPr>
            <w:tcW w:w="100" w:type="dxa"/>
            <w:tcBorders>
              <w:top w:val="nil"/>
              <w:left w:val="single" w:sz="4" w:space="0" w:color="000000"/>
              <w:bottom w:val="nil"/>
              <w:right w:val="nil"/>
            </w:tcBorders>
            <w:shd w:val="clear" w:color="auto" w:fill="auto"/>
            <w:noWrap/>
            <w:vAlign w:val="center"/>
            <w:hideMark/>
          </w:tcPr>
          <w:p w14:paraId="653568AD"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4CFDA337" w14:textId="77777777" w:rsidR="00357906" w:rsidRPr="00357906" w:rsidRDefault="00357906" w:rsidP="00357906">
            <w:pPr>
              <w:spacing w:after="0" w:line="240" w:lineRule="auto"/>
              <w:rPr>
                <w:rFonts w:ascii="Arial CE" w:eastAsia="Times New Roman" w:hAnsi="Arial CE"/>
                <w:color w:val="003366"/>
                <w:sz w:val="20"/>
                <w:szCs w:val="20"/>
                <w:lang w:eastAsia="cs-CZ"/>
              </w:rPr>
            </w:pPr>
          </w:p>
        </w:tc>
        <w:tc>
          <w:tcPr>
            <w:tcW w:w="5520" w:type="dxa"/>
            <w:gridSpan w:val="3"/>
            <w:tcBorders>
              <w:top w:val="nil"/>
              <w:left w:val="nil"/>
              <w:bottom w:val="single" w:sz="4" w:space="0" w:color="969696"/>
              <w:right w:val="nil"/>
            </w:tcBorders>
            <w:shd w:val="clear" w:color="auto" w:fill="auto"/>
            <w:noWrap/>
            <w:vAlign w:val="center"/>
            <w:hideMark/>
          </w:tcPr>
          <w:p w14:paraId="396B642D"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xml:space="preserve">      94 - Lešení a stavební výtahy</w:t>
            </w:r>
          </w:p>
        </w:tc>
        <w:tc>
          <w:tcPr>
            <w:tcW w:w="680" w:type="dxa"/>
            <w:tcBorders>
              <w:top w:val="nil"/>
              <w:left w:val="nil"/>
              <w:bottom w:val="single" w:sz="4" w:space="0" w:color="969696"/>
              <w:right w:val="nil"/>
            </w:tcBorders>
            <w:shd w:val="clear" w:color="auto" w:fill="auto"/>
            <w:noWrap/>
            <w:vAlign w:val="center"/>
            <w:hideMark/>
          </w:tcPr>
          <w:p w14:paraId="67EEDB1A"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51585C98"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45E51F7D"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660" w:type="dxa"/>
            <w:tcBorders>
              <w:top w:val="nil"/>
              <w:left w:val="nil"/>
              <w:bottom w:val="single" w:sz="4" w:space="0" w:color="969696"/>
              <w:right w:val="nil"/>
            </w:tcBorders>
            <w:shd w:val="clear" w:color="auto" w:fill="auto"/>
            <w:noWrap/>
            <w:vAlign w:val="center"/>
            <w:hideMark/>
          </w:tcPr>
          <w:p w14:paraId="01F5EA50" w14:textId="77777777" w:rsidR="00357906" w:rsidRPr="00357906" w:rsidRDefault="00357906" w:rsidP="00357906">
            <w:pPr>
              <w:spacing w:after="0" w:line="240" w:lineRule="auto"/>
              <w:jc w:val="right"/>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4 000,00</w:t>
            </w:r>
          </w:p>
        </w:tc>
      </w:tr>
      <w:tr w:rsidR="00357906" w:rsidRPr="00357906" w14:paraId="321CD9EB" w14:textId="77777777" w:rsidTr="00357906">
        <w:trPr>
          <w:trHeight w:val="499"/>
          <w:jc w:val="center"/>
        </w:trPr>
        <w:tc>
          <w:tcPr>
            <w:tcW w:w="100" w:type="dxa"/>
            <w:tcBorders>
              <w:top w:val="nil"/>
              <w:left w:val="single" w:sz="4" w:space="0" w:color="000000"/>
              <w:bottom w:val="nil"/>
              <w:right w:val="nil"/>
            </w:tcBorders>
            <w:shd w:val="clear" w:color="auto" w:fill="auto"/>
            <w:noWrap/>
            <w:vAlign w:val="center"/>
            <w:hideMark/>
          </w:tcPr>
          <w:p w14:paraId="488C46C7"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380" w:type="dxa"/>
            <w:tcBorders>
              <w:top w:val="nil"/>
              <w:left w:val="nil"/>
              <w:bottom w:val="nil"/>
              <w:right w:val="nil"/>
            </w:tcBorders>
            <w:shd w:val="clear" w:color="auto" w:fill="auto"/>
            <w:noWrap/>
            <w:vAlign w:val="center"/>
            <w:hideMark/>
          </w:tcPr>
          <w:p w14:paraId="48840CB8" w14:textId="77777777" w:rsidR="00357906" w:rsidRPr="00357906" w:rsidRDefault="00357906" w:rsidP="00357906">
            <w:pPr>
              <w:spacing w:after="0" w:line="240" w:lineRule="auto"/>
              <w:rPr>
                <w:rFonts w:ascii="Arial CE" w:eastAsia="Times New Roman" w:hAnsi="Arial CE"/>
                <w:color w:val="003366"/>
                <w:sz w:val="24"/>
                <w:szCs w:val="24"/>
                <w:lang w:eastAsia="cs-CZ"/>
              </w:rPr>
            </w:pPr>
          </w:p>
        </w:tc>
        <w:tc>
          <w:tcPr>
            <w:tcW w:w="5520" w:type="dxa"/>
            <w:gridSpan w:val="3"/>
            <w:tcBorders>
              <w:top w:val="nil"/>
              <w:left w:val="nil"/>
              <w:bottom w:val="single" w:sz="4" w:space="0" w:color="969696"/>
              <w:right w:val="nil"/>
            </w:tcBorders>
            <w:shd w:val="clear" w:color="auto" w:fill="auto"/>
            <w:noWrap/>
            <w:vAlign w:val="center"/>
            <w:hideMark/>
          </w:tcPr>
          <w:p w14:paraId="0CE8D32D"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PSV - Práce a dodávky PSV</w:t>
            </w:r>
          </w:p>
        </w:tc>
        <w:tc>
          <w:tcPr>
            <w:tcW w:w="680" w:type="dxa"/>
            <w:tcBorders>
              <w:top w:val="nil"/>
              <w:left w:val="nil"/>
              <w:bottom w:val="single" w:sz="4" w:space="0" w:color="969696"/>
              <w:right w:val="nil"/>
            </w:tcBorders>
            <w:shd w:val="clear" w:color="auto" w:fill="auto"/>
            <w:noWrap/>
            <w:vAlign w:val="center"/>
            <w:hideMark/>
          </w:tcPr>
          <w:p w14:paraId="5AFA2124"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48D639F8"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5D7ABB67"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660" w:type="dxa"/>
            <w:tcBorders>
              <w:top w:val="nil"/>
              <w:left w:val="nil"/>
              <w:bottom w:val="single" w:sz="4" w:space="0" w:color="969696"/>
              <w:right w:val="nil"/>
            </w:tcBorders>
            <w:shd w:val="clear" w:color="auto" w:fill="auto"/>
            <w:noWrap/>
            <w:vAlign w:val="center"/>
            <w:hideMark/>
          </w:tcPr>
          <w:p w14:paraId="4874563A" w14:textId="77777777" w:rsidR="00357906" w:rsidRPr="00357906" w:rsidRDefault="00357906" w:rsidP="00357906">
            <w:pPr>
              <w:spacing w:after="0" w:line="240" w:lineRule="auto"/>
              <w:jc w:val="right"/>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61 740,00</w:t>
            </w:r>
          </w:p>
        </w:tc>
      </w:tr>
      <w:tr w:rsidR="00357906" w:rsidRPr="00357906" w14:paraId="660A7B11" w14:textId="77777777" w:rsidTr="00357906">
        <w:trPr>
          <w:trHeight w:val="398"/>
          <w:jc w:val="center"/>
        </w:trPr>
        <w:tc>
          <w:tcPr>
            <w:tcW w:w="100" w:type="dxa"/>
            <w:tcBorders>
              <w:top w:val="nil"/>
              <w:left w:val="single" w:sz="4" w:space="0" w:color="000000"/>
              <w:bottom w:val="nil"/>
              <w:right w:val="nil"/>
            </w:tcBorders>
            <w:shd w:val="clear" w:color="auto" w:fill="auto"/>
            <w:noWrap/>
            <w:vAlign w:val="center"/>
            <w:hideMark/>
          </w:tcPr>
          <w:p w14:paraId="17E0E6F6"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380" w:type="dxa"/>
            <w:tcBorders>
              <w:top w:val="nil"/>
              <w:left w:val="nil"/>
              <w:bottom w:val="nil"/>
              <w:right w:val="nil"/>
            </w:tcBorders>
            <w:shd w:val="clear" w:color="auto" w:fill="auto"/>
            <w:noWrap/>
            <w:vAlign w:val="center"/>
            <w:hideMark/>
          </w:tcPr>
          <w:p w14:paraId="2A0935FF" w14:textId="77777777" w:rsidR="00357906" w:rsidRPr="00357906" w:rsidRDefault="00357906" w:rsidP="00357906">
            <w:pPr>
              <w:spacing w:after="0" w:line="240" w:lineRule="auto"/>
              <w:rPr>
                <w:rFonts w:ascii="Arial CE" w:eastAsia="Times New Roman" w:hAnsi="Arial CE"/>
                <w:color w:val="003366"/>
                <w:sz w:val="20"/>
                <w:szCs w:val="20"/>
                <w:lang w:eastAsia="cs-CZ"/>
              </w:rPr>
            </w:pPr>
          </w:p>
        </w:tc>
        <w:tc>
          <w:tcPr>
            <w:tcW w:w="5520" w:type="dxa"/>
            <w:gridSpan w:val="3"/>
            <w:tcBorders>
              <w:top w:val="nil"/>
              <w:left w:val="nil"/>
              <w:bottom w:val="single" w:sz="4" w:space="0" w:color="969696"/>
              <w:right w:val="nil"/>
            </w:tcBorders>
            <w:shd w:val="clear" w:color="auto" w:fill="auto"/>
            <w:noWrap/>
            <w:vAlign w:val="center"/>
            <w:hideMark/>
          </w:tcPr>
          <w:p w14:paraId="3E694E2E"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xml:space="preserve">    784 - Dokončovací práce - malby a tapety</w:t>
            </w:r>
          </w:p>
        </w:tc>
        <w:tc>
          <w:tcPr>
            <w:tcW w:w="680" w:type="dxa"/>
            <w:tcBorders>
              <w:top w:val="nil"/>
              <w:left w:val="nil"/>
              <w:bottom w:val="single" w:sz="4" w:space="0" w:color="969696"/>
              <w:right w:val="nil"/>
            </w:tcBorders>
            <w:shd w:val="clear" w:color="auto" w:fill="auto"/>
            <w:noWrap/>
            <w:vAlign w:val="center"/>
            <w:hideMark/>
          </w:tcPr>
          <w:p w14:paraId="68E90CAE"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260" w:type="dxa"/>
            <w:tcBorders>
              <w:top w:val="nil"/>
              <w:left w:val="nil"/>
              <w:bottom w:val="single" w:sz="4" w:space="0" w:color="969696"/>
              <w:right w:val="nil"/>
            </w:tcBorders>
            <w:shd w:val="clear" w:color="auto" w:fill="auto"/>
            <w:noWrap/>
            <w:vAlign w:val="center"/>
            <w:hideMark/>
          </w:tcPr>
          <w:p w14:paraId="4F986479"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420" w:type="dxa"/>
            <w:tcBorders>
              <w:top w:val="nil"/>
              <w:left w:val="nil"/>
              <w:bottom w:val="single" w:sz="4" w:space="0" w:color="969696"/>
              <w:right w:val="nil"/>
            </w:tcBorders>
            <w:shd w:val="clear" w:color="auto" w:fill="auto"/>
            <w:noWrap/>
            <w:vAlign w:val="center"/>
            <w:hideMark/>
          </w:tcPr>
          <w:p w14:paraId="24535A10"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 </w:t>
            </w:r>
          </w:p>
        </w:tc>
        <w:tc>
          <w:tcPr>
            <w:tcW w:w="1660" w:type="dxa"/>
            <w:tcBorders>
              <w:top w:val="nil"/>
              <w:left w:val="nil"/>
              <w:bottom w:val="single" w:sz="4" w:space="0" w:color="969696"/>
              <w:right w:val="nil"/>
            </w:tcBorders>
            <w:shd w:val="clear" w:color="auto" w:fill="auto"/>
            <w:noWrap/>
            <w:vAlign w:val="center"/>
            <w:hideMark/>
          </w:tcPr>
          <w:p w14:paraId="2CB2E511" w14:textId="77777777" w:rsidR="00357906" w:rsidRPr="00357906" w:rsidRDefault="00357906" w:rsidP="00357906">
            <w:pPr>
              <w:spacing w:after="0" w:line="240" w:lineRule="auto"/>
              <w:jc w:val="right"/>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61 740,00</w:t>
            </w:r>
          </w:p>
        </w:tc>
      </w:tr>
      <w:tr w:rsidR="00357906" w:rsidRPr="00357906" w14:paraId="0DC0EBC2" w14:textId="77777777" w:rsidTr="00357906">
        <w:trPr>
          <w:trHeight w:val="499"/>
          <w:jc w:val="center"/>
        </w:trPr>
        <w:tc>
          <w:tcPr>
            <w:tcW w:w="100" w:type="dxa"/>
            <w:tcBorders>
              <w:top w:val="nil"/>
              <w:left w:val="single" w:sz="4" w:space="0" w:color="000000"/>
              <w:bottom w:val="nil"/>
              <w:right w:val="nil"/>
            </w:tcBorders>
            <w:shd w:val="clear" w:color="auto" w:fill="auto"/>
            <w:noWrap/>
            <w:vAlign w:val="center"/>
            <w:hideMark/>
          </w:tcPr>
          <w:p w14:paraId="3B20165D"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380" w:type="dxa"/>
            <w:tcBorders>
              <w:top w:val="nil"/>
              <w:left w:val="nil"/>
              <w:bottom w:val="nil"/>
              <w:right w:val="nil"/>
            </w:tcBorders>
            <w:shd w:val="clear" w:color="auto" w:fill="auto"/>
            <w:noWrap/>
            <w:vAlign w:val="center"/>
            <w:hideMark/>
          </w:tcPr>
          <w:p w14:paraId="5906C9CC" w14:textId="77777777" w:rsidR="00357906" w:rsidRPr="00357906" w:rsidRDefault="00357906" w:rsidP="00357906">
            <w:pPr>
              <w:spacing w:after="0" w:line="240" w:lineRule="auto"/>
              <w:rPr>
                <w:rFonts w:ascii="Arial CE" w:eastAsia="Times New Roman" w:hAnsi="Arial CE"/>
                <w:color w:val="003366"/>
                <w:sz w:val="24"/>
                <w:szCs w:val="24"/>
                <w:lang w:eastAsia="cs-CZ"/>
              </w:rPr>
            </w:pPr>
          </w:p>
        </w:tc>
        <w:tc>
          <w:tcPr>
            <w:tcW w:w="5520" w:type="dxa"/>
            <w:gridSpan w:val="3"/>
            <w:tcBorders>
              <w:top w:val="nil"/>
              <w:left w:val="nil"/>
              <w:bottom w:val="single" w:sz="4" w:space="0" w:color="969696"/>
              <w:right w:val="nil"/>
            </w:tcBorders>
            <w:shd w:val="clear" w:color="auto" w:fill="auto"/>
            <w:noWrap/>
            <w:vAlign w:val="center"/>
            <w:hideMark/>
          </w:tcPr>
          <w:p w14:paraId="7478730B"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VRN - Vedlejší rozpočtové náklady</w:t>
            </w:r>
          </w:p>
        </w:tc>
        <w:tc>
          <w:tcPr>
            <w:tcW w:w="680" w:type="dxa"/>
            <w:tcBorders>
              <w:top w:val="nil"/>
              <w:left w:val="nil"/>
              <w:bottom w:val="single" w:sz="4" w:space="0" w:color="969696"/>
              <w:right w:val="nil"/>
            </w:tcBorders>
            <w:shd w:val="clear" w:color="auto" w:fill="auto"/>
            <w:noWrap/>
            <w:vAlign w:val="center"/>
            <w:hideMark/>
          </w:tcPr>
          <w:p w14:paraId="4BE26854"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260" w:type="dxa"/>
            <w:tcBorders>
              <w:top w:val="nil"/>
              <w:left w:val="nil"/>
              <w:bottom w:val="single" w:sz="4" w:space="0" w:color="969696"/>
              <w:right w:val="nil"/>
            </w:tcBorders>
            <w:shd w:val="clear" w:color="auto" w:fill="auto"/>
            <w:noWrap/>
            <w:vAlign w:val="center"/>
            <w:hideMark/>
          </w:tcPr>
          <w:p w14:paraId="47C937C1"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420" w:type="dxa"/>
            <w:tcBorders>
              <w:top w:val="nil"/>
              <w:left w:val="nil"/>
              <w:bottom w:val="single" w:sz="4" w:space="0" w:color="969696"/>
              <w:right w:val="nil"/>
            </w:tcBorders>
            <w:shd w:val="clear" w:color="auto" w:fill="auto"/>
            <w:noWrap/>
            <w:vAlign w:val="center"/>
            <w:hideMark/>
          </w:tcPr>
          <w:p w14:paraId="0D6CCDC5"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 </w:t>
            </w:r>
          </w:p>
        </w:tc>
        <w:tc>
          <w:tcPr>
            <w:tcW w:w="1660" w:type="dxa"/>
            <w:tcBorders>
              <w:top w:val="nil"/>
              <w:left w:val="nil"/>
              <w:bottom w:val="single" w:sz="4" w:space="0" w:color="969696"/>
              <w:right w:val="nil"/>
            </w:tcBorders>
            <w:shd w:val="clear" w:color="auto" w:fill="auto"/>
            <w:noWrap/>
            <w:vAlign w:val="center"/>
            <w:hideMark/>
          </w:tcPr>
          <w:p w14:paraId="221EAC33" w14:textId="77777777" w:rsidR="00357906" w:rsidRPr="00357906" w:rsidRDefault="00357906" w:rsidP="00357906">
            <w:pPr>
              <w:spacing w:after="0" w:line="240" w:lineRule="auto"/>
              <w:jc w:val="right"/>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2 500,00</w:t>
            </w:r>
          </w:p>
        </w:tc>
      </w:tr>
      <w:tr w:rsidR="00357906" w:rsidRPr="00357906" w14:paraId="2C246932" w14:textId="77777777" w:rsidTr="00357906">
        <w:trPr>
          <w:trHeight w:val="435"/>
          <w:jc w:val="center"/>
        </w:trPr>
        <w:tc>
          <w:tcPr>
            <w:tcW w:w="100" w:type="dxa"/>
            <w:tcBorders>
              <w:top w:val="nil"/>
              <w:left w:val="single" w:sz="4" w:space="0" w:color="000000"/>
              <w:bottom w:val="nil"/>
              <w:right w:val="nil"/>
            </w:tcBorders>
            <w:shd w:val="clear" w:color="auto" w:fill="auto"/>
            <w:noWrap/>
            <w:vAlign w:val="center"/>
            <w:hideMark/>
          </w:tcPr>
          <w:p w14:paraId="3D21330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3DAFDE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1EE477E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3DD87A7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4DFCF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091F7D4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817011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45927EF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201DA3D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5EEDC9D" w14:textId="77777777" w:rsidTr="00357906">
        <w:trPr>
          <w:trHeight w:val="139"/>
          <w:jc w:val="center"/>
        </w:trPr>
        <w:tc>
          <w:tcPr>
            <w:tcW w:w="100" w:type="dxa"/>
            <w:tcBorders>
              <w:top w:val="nil"/>
              <w:left w:val="single" w:sz="4" w:space="0" w:color="000000"/>
              <w:bottom w:val="single" w:sz="4" w:space="0" w:color="000000"/>
              <w:right w:val="nil"/>
            </w:tcBorders>
            <w:shd w:val="clear" w:color="auto" w:fill="auto"/>
            <w:noWrap/>
            <w:vAlign w:val="center"/>
            <w:hideMark/>
          </w:tcPr>
          <w:p w14:paraId="0BE46C1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5512BE4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4B19F45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3DC0A6C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nil"/>
              <w:left w:val="nil"/>
              <w:bottom w:val="single" w:sz="4" w:space="0" w:color="000000"/>
              <w:right w:val="nil"/>
            </w:tcBorders>
            <w:shd w:val="clear" w:color="auto" w:fill="auto"/>
            <w:noWrap/>
            <w:vAlign w:val="center"/>
            <w:hideMark/>
          </w:tcPr>
          <w:p w14:paraId="22CBA22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79175A1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0FE76A7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3BEB14F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nil"/>
              <w:left w:val="nil"/>
              <w:bottom w:val="single" w:sz="4" w:space="0" w:color="000000"/>
              <w:right w:val="nil"/>
            </w:tcBorders>
            <w:shd w:val="clear" w:color="auto" w:fill="auto"/>
            <w:noWrap/>
            <w:vAlign w:val="center"/>
            <w:hideMark/>
          </w:tcPr>
          <w:p w14:paraId="448F3B9D"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1B16B56C" w14:textId="77777777" w:rsidTr="00357906">
        <w:trPr>
          <w:trHeight w:val="225"/>
          <w:jc w:val="center"/>
        </w:trPr>
        <w:tc>
          <w:tcPr>
            <w:tcW w:w="100" w:type="dxa"/>
            <w:tcBorders>
              <w:top w:val="nil"/>
              <w:left w:val="nil"/>
              <w:bottom w:val="nil"/>
              <w:right w:val="nil"/>
            </w:tcBorders>
            <w:shd w:val="clear" w:color="auto" w:fill="auto"/>
            <w:noWrap/>
            <w:vAlign w:val="bottom"/>
            <w:hideMark/>
          </w:tcPr>
          <w:p w14:paraId="7792400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40B0752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4C8B8D8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20C1092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2889BF5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477F3F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77B7071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3975CD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20D15E2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FF82B3E" w14:textId="77777777" w:rsidTr="00357906">
        <w:trPr>
          <w:trHeight w:val="225"/>
          <w:jc w:val="center"/>
        </w:trPr>
        <w:tc>
          <w:tcPr>
            <w:tcW w:w="100" w:type="dxa"/>
            <w:tcBorders>
              <w:top w:val="nil"/>
              <w:left w:val="nil"/>
              <w:bottom w:val="nil"/>
              <w:right w:val="nil"/>
            </w:tcBorders>
            <w:shd w:val="clear" w:color="auto" w:fill="auto"/>
            <w:noWrap/>
            <w:vAlign w:val="bottom"/>
            <w:hideMark/>
          </w:tcPr>
          <w:p w14:paraId="513AB83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54BAEB5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21E3CAD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3AE875B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02F8B36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1A06C8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11548F5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740BF14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0933B6CA"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6997B38" w14:textId="77777777" w:rsidTr="00357906">
        <w:trPr>
          <w:trHeight w:val="225"/>
          <w:jc w:val="center"/>
        </w:trPr>
        <w:tc>
          <w:tcPr>
            <w:tcW w:w="100" w:type="dxa"/>
            <w:tcBorders>
              <w:top w:val="nil"/>
              <w:left w:val="nil"/>
              <w:bottom w:val="nil"/>
              <w:right w:val="nil"/>
            </w:tcBorders>
            <w:shd w:val="clear" w:color="auto" w:fill="auto"/>
            <w:noWrap/>
            <w:vAlign w:val="bottom"/>
            <w:hideMark/>
          </w:tcPr>
          <w:p w14:paraId="0E9FA46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80" w:type="dxa"/>
            <w:tcBorders>
              <w:top w:val="nil"/>
              <w:left w:val="nil"/>
              <w:bottom w:val="nil"/>
              <w:right w:val="nil"/>
            </w:tcBorders>
            <w:shd w:val="clear" w:color="auto" w:fill="auto"/>
            <w:noWrap/>
            <w:vAlign w:val="bottom"/>
            <w:hideMark/>
          </w:tcPr>
          <w:p w14:paraId="1D736DD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bottom"/>
            <w:hideMark/>
          </w:tcPr>
          <w:p w14:paraId="704AC50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bottom"/>
            <w:hideMark/>
          </w:tcPr>
          <w:p w14:paraId="7F7650A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bottom"/>
            <w:hideMark/>
          </w:tcPr>
          <w:p w14:paraId="7901C54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bottom"/>
            <w:hideMark/>
          </w:tcPr>
          <w:p w14:paraId="53FB0DB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bottom"/>
            <w:hideMark/>
          </w:tcPr>
          <w:p w14:paraId="6148F65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bottom"/>
            <w:hideMark/>
          </w:tcPr>
          <w:p w14:paraId="472087C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4604F0DF"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36FBB3D9" w14:textId="77777777" w:rsidTr="00357906">
        <w:trPr>
          <w:trHeight w:val="139"/>
          <w:jc w:val="center"/>
        </w:trPr>
        <w:tc>
          <w:tcPr>
            <w:tcW w:w="100" w:type="dxa"/>
            <w:tcBorders>
              <w:top w:val="single" w:sz="4" w:space="0" w:color="000000"/>
              <w:left w:val="single" w:sz="4" w:space="0" w:color="000000"/>
              <w:bottom w:val="nil"/>
              <w:right w:val="nil"/>
            </w:tcBorders>
            <w:shd w:val="clear" w:color="auto" w:fill="auto"/>
            <w:noWrap/>
            <w:vAlign w:val="center"/>
            <w:hideMark/>
          </w:tcPr>
          <w:p w14:paraId="0918F5E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000000"/>
              <w:left w:val="nil"/>
              <w:bottom w:val="nil"/>
              <w:right w:val="nil"/>
            </w:tcBorders>
            <w:shd w:val="clear" w:color="auto" w:fill="auto"/>
            <w:noWrap/>
            <w:vAlign w:val="center"/>
            <w:hideMark/>
          </w:tcPr>
          <w:p w14:paraId="1D9D66B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00" w:type="dxa"/>
            <w:tcBorders>
              <w:top w:val="single" w:sz="4" w:space="0" w:color="000000"/>
              <w:left w:val="nil"/>
              <w:bottom w:val="nil"/>
              <w:right w:val="nil"/>
            </w:tcBorders>
            <w:shd w:val="clear" w:color="auto" w:fill="auto"/>
            <w:noWrap/>
            <w:vAlign w:val="center"/>
            <w:hideMark/>
          </w:tcPr>
          <w:p w14:paraId="3A7B751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single" w:sz="4" w:space="0" w:color="000000"/>
              <w:left w:val="nil"/>
              <w:bottom w:val="nil"/>
              <w:right w:val="nil"/>
            </w:tcBorders>
            <w:shd w:val="clear" w:color="auto" w:fill="auto"/>
            <w:noWrap/>
            <w:vAlign w:val="center"/>
            <w:hideMark/>
          </w:tcPr>
          <w:p w14:paraId="2D47ED0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single" w:sz="4" w:space="0" w:color="000000"/>
              <w:left w:val="nil"/>
              <w:bottom w:val="nil"/>
              <w:right w:val="nil"/>
            </w:tcBorders>
            <w:shd w:val="clear" w:color="auto" w:fill="auto"/>
            <w:noWrap/>
            <w:vAlign w:val="center"/>
            <w:hideMark/>
          </w:tcPr>
          <w:p w14:paraId="3B5D71D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single" w:sz="4" w:space="0" w:color="000000"/>
              <w:left w:val="nil"/>
              <w:bottom w:val="nil"/>
              <w:right w:val="nil"/>
            </w:tcBorders>
            <w:shd w:val="clear" w:color="auto" w:fill="auto"/>
            <w:noWrap/>
            <w:vAlign w:val="center"/>
            <w:hideMark/>
          </w:tcPr>
          <w:p w14:paraId="0AE65EA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single" w:sz="4" w:space="0" w:color="000000"/>
              <w:left w:val="nil"/>
              <w:bottom w:val="nil"/>
              <w:right w:val="nil"/>
            </w:tcBorders>
            <w:shd w:val="clear" w:color="auto" w:fill="auto"/>
            <w:noWrap/>
            <w:vAlign w:val="center"/>
            <w:hideMark/>
          </w:tcPr>
          <w:p w14:paraId="42CA73C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single" w:sz="4" w:space="0" w:color="000000"/>
              <w:left w:val="nil"/>
              <w:bottom w:val="nil"/>
              <w:right w:val="nil"/>
            </w:tcBorders>
            <w:shd w:val="clear" w:color="auto" w:fill="auto"/>
            <w:noWrap/>
            <w:vAlign w:val="center"/>
            <w:hideMark/>
          </w:tcPr>
          <w:p w14:paraId="6BC77E5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single" w:sz="4" w:space="0" w:color="000000"/>
              <w:left w:val="nil"/>
              <w:bottom w:val="nil"/>
              <w:right w:val="nil"/>
            </w:tcBorders>
            <w:shd w:val="clear" w:color="auto" w:fill="auto"/>
            <w:noWrap/>
            <w:vAlign w:val="center"/>
            <w:hideMark/>
          </w:tcPr>
          <w:p w14:paraId="5F46B78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r w:rsidR="00357906" w:rsidRPr="00357906" w14:paraId="1DCE136C" w14:textId="77777777" w:rsidTr="00357906">
        <w:trPr>
          <w:trHeight w:val="499"/>
          <w:jc w:val="center"/>
        </w:trPr>
        <w:tc>
          <w:tcPr>
            <w:tcW w:w="100" w:type="dxa"/>
            <w:tcBorders>
              <w:top w:val="nil"/>
              <w:left w:val="single" w:sz="4" w:space="0" w:color="000000"/>
              <w:bottom w:val="nil"/>
              <w:right w:val="nil"/>
            </w:tcBorders>
            <w:shd w:val="clear" w:color="auto" w:fill="auto"/>
            <w:noWrap/>
            <w:vAlign w:val="center"/>
            <w:hideMark/>
          </w:tcPr>
          <w:p w14:paraId="712F64B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4236EAD6" w14:textId="77777777" w:rsidR="00357906" w:rsidRPr="00357906" w:rsidRDefault="00357906" w:rsidP="00357906">
            <w:pPr>
              <w:spacing w:after="0" w:line="240" w:lineRule="auto"/>
              <w:rPr>
                <w:rFonts w:ascii="Arial CE" w:eastAsia="Times New Roman" w:hAnsi="Arial CE"/>
                <w:b/>
                <w:bCs/>
                <w:sz w:val="28"/>
                <w:szCs w:val="28"/>
                <w:lang w:eastAsia="cs-CZ"/>
              </w:rPr>
            </w:pPr>
            <w:r w:rsidRPr="00357906">
              <w:rPr>
                <w:rFonts w:ascii="Arial CE" w:eastAsia="Times New Roman" w:hAnsi="Arial CE"/>
                <w:b/>
                <w:bCs/>
                <w:sz w:val="28"/>
                <w:szCs w:val="28"/>
                <w:lang w:eastAsia="cs-CZ"/>
              </w:rPr>
              <w:t>SOUPIS PRACÍ</w:t>
            </w:r>
          </w:p>
        </w:tc>
        <w:tc>
          <w:tcPr>
            <w:tcW w:w="3580" w:type="dxa"/>
            <w:tcBorders>
              <w:top w:val="nil"/>
              <w:left w:val="nil"/>
              <w:bottom w:val="nil"/>
              <w:right w:val="nil"/>
            </w:tcBorders>
            <w:shd w:val="clear" w:color="auto" w:fill="auto"/>
            <w:noWrap/>
            <w:vAlign w:val="center"/>
            <w:hideMark/>
          </w:tcPr>
          <w:p w14:paraId="4FDBFC6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56F653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D89FE3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1EA4FA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4FECB6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5AFB5C1"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05CBEA6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AEB646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3377A31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0FB8F4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458DE30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F4BB79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46CF2E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153A3D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764F9262"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7982289"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20DCAC9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4CD50F64"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Stavba:</w:t>
            </w:r>
          </w:p>
        </w:tc>
        <w:tc>
          <w:tcPr>
            <w:tcW w:w="1540" w:type="dxa"/>
            <w:tcBorders>
              <w:top w:val="nil"/>
              <w:left w:val="nil"/>
              <w:bottom w:val="nil"/>
              <w:right w:val="nil"/>
            </w:tcBorders>
            <w:shd w:val="clear" w:color="auto" w:fill="auto"/>
            <w:noWrap/>
            <w:vAlign w:val="center"/>
            <w:hideMark/>
          </w:tcPr>
          <w:p w14:paraId="24BC4B9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66ABC42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690FB2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2FF47E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677439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5869A2D1"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0B384F5" w14:textId="77777777" w:rsidTr="00357906">
        <w:trPr>
          <w:trHeight w:val="330"/>
          <w:jc w:val="center"/>
        </w:trPr>
        <w:tc>
          <w:tcPr>
            <w:tcW w:w="100" w:type="dxa"/>
            <w:tcBorders>
              <w:top w:val="nil"/>
              <w:left w:val="single" w:sz="4" w:space="0" w:color="000000"/>
              <w:bottom w:val="nil"/>
              <w:right w:val="nil"/>
            </w:tcBorders>
            <w:shd w:val="clear" w:color="auto" w:fill="auto"/>
            <w:noWrap/>
            <w:vAlign w:val="center"/>
            <w:hideMark/>
          </w:tcPr>
          <w:p w14:paraId="5271D037"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34D9DC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03AAC6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7060" w:type="dxa"/>
            <w:gridSpan w:val="4"/>
            <w:tcBorders>
              <w:top w:val="nil"/>
              <w:left w:val="nil"/>
              <w:bottom w:val="nil"/>
              <w:right w:val="nil"/>
            </w:tcBorders>
            <w:shd w:val="clear" w:color="auto" w:fill="auto"/>
            <w:vAlign w:val="center"/>
            <w:hideMark/>
          </w:tcPr>
          <w:p w14:paraId="4985ED68" w14:textId="77777777" w:rsidR="00357906" w:rsidRPr="00357906" w:rsidRDefault="00357906" w:rsidP="00357906">
            <w:pPr>
              <w:spacing w:after="0" w:line="240" w:lineRule="auto"/>
              <w:rPr>
                <w:rFonts w:ascii="Arial CE" w:eastAsia="Times New Roman" w:hAnsi="Arial CE"/>
                <w:b/>
                <w:bCs/>
                <w:lang w:eastAsia="cs-CZ"/>
              </w:rPr>
            </w:pPr>
            <w:r w:rsidRPr="00357906">
              <w:rPr>
                <w:rFonts w:ascii="Arial CE" w:eastAsia="Times New Roman" w:hAnsi="Arial CE"/>
                <w:b/>
                <w:bCs/>
                <w:lang w:eastAsia="cs-CZ"/>
              </w:rPr>
              <w:t>Výmalba hlavního vstupu</w:t>
            </w:r>
          </w:p>
        </w:tc>
        <w:tc>
          <w:tcPr>
            <w:tcW w:w="1420" w:type="dxa"/>
            <w:tcBorders>
              <w:top w:val="nil"/>
              <w:left w:val="nil"/>
              <w:bottom w:val="nil"/>
              <w:right w:val="nil"/>
            </w:tcBorders>
            <w:shd w:val="clear" w:color="auto" w:fill="auto"/>
            <w:noWrap/>
            <w:vAlign w:val="center"/>
            <w:hideMark/>
          </w:tcPr>
          <w:p w14:paraId="31F1978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1C4F13B3"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08C7AAB"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2200770F"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06E43BF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7CDC369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2726EE8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1B98DF2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52B57A3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71D64E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DB5714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14C76578"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75C95A2E" w14:textId="77777777" w:rsidTr="00357906">
        <w:trPr>
          <w:trHeight w:val="240"/>
          <w:jc w:val="center"/>
        </w:trPr>
        <w:tc>
          <w:tcPr>
            <w:tcW w:w="100" w:type="dxa"/>
            <w:tcBorders>
              <w:top w:val="nil"/>
              <w:left w:val="single" w:sz="4" w:space="0" w:color="000000"/>
              <w:bottom w:val="nil"/>
              <w:right w:val="nil"/>
            </w:tcBorders>
            <w:shd w:val="clear" w:color="auto" w:fill="auto"/>
            <w:noWrap/>
            <w:vAlign w:val="center"/>
            <w:hideMark/>
          </w:tcPr>
          <w:p w14:paraId="684AD64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780" w:type="dxa"/>
            <w:gridSpan w:val="2"/>
            <w:tcBorders>
              <w:top w:val="nil"/>
              <w:left w:val="nil"/>
              <w:bottom w:val="nil"/>
              <w:right w:val="nil"/>
            </w:tcBorders>
            <w:shd w:val="clear" w:color="auto" w:fill="auto"/>
            <w:noWrap/>
            <w:vAlign w:val="center"/>
            <w:hideMark/>
          </w:tcPr>
          <w:p w14:paraId="1A0C1C32"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Místo:</w:t>
            </w:r>
          </w:p>
        </w:tc>
        <w:tc>
          <w:tcPr>
            <w:tcW w:w="1540" w:type="dxa"/>
            <w:tcBorders>
              <w:top w:val="nil"/>
              <w:left w:val="nil"/>
              <w:bottom w:val="nil"/>
              <w:right w:val="nil"/>
            </w:tcBorders>
            <w:shd w:val="clear" w:color="auto" w:fill="auto"/>
            <w:noWrap/>
            <w:vAlign w:val="center"/>
            <w:hideMark/>
          </w:tcPr>
          <w:p w14:paraId="5DA263E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39E0A363"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79E8E57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6B780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8D66895"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Datum:</w:t>
            </w:r>
          </w:p>
        </w:tc>
        <w:tc>
          <w:tcPr>
            <w:tcW w:w="1660" w:type="dxa"/>
            <w:tcBorders>
              <w:top w:val="nil"/>
              <w:left w:val="nil"/>
              <w:bottom w:val="nil"/>
              <w:right w:val="nil"/>
            </w:tcBorders>
            <w:shd w:val="clear" w:color="auto" w:fill="auto"/>
            <w:noWrap/>
            <w:vAlign w:val="center"/>
            <w:hideMark/>
          </w:tcPr>
          <w:p w14:paraId="54770A0C"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00.01.1900</w:t>
            </w:r>
          </w:p>
        </w:tc>
      </w:tr>
      <w:tr w:rsidR="00357906" w:rsidRPr="00357906" w14:paraId="7FDF8DD2" w14:textId="77777777" w:rsidTr="00357906">
        <w:trPr>
          <w:trHeight w:val="139"/>
          <w:jc w:val="center"/>
        </w:trPr>
        <w:tc>
          <w:tcPr>
            <w:tcW w:w="100" w:type="dxa"/>
            <w:tcBorders>
              <w:top w:val="nil"/>
              <w:left w:val="single" w:sz="4" w:space="0" w:color="000000"/>
              <w:bottom w:val="nil"/>
              <w:right w:val="nil"/>
            </w:tcBorders>
            <w:shd w:val="clear" w:color="auto" w:fill="auto"/>
            <w:noWrap/>
            <w:vAlign w:val="center"/>
            <w:hideMark/>
          </w:tcPr>
          <w:p w14:paraId="48957F2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2A3C29D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11D6D0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0EB81A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25DA9A2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4E59590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4B979F2"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A88244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03E4E98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CF11649" w14:textId="77777777" w:rsidTr="00357906">
        <w:trPr>
          <w:trHeight w:val="304"/>
          <w:jc w:val="center"/>
        </w:trPr>
        <w:tc>
          <w:tcPr>
            <w:tcW w:w="100" w:type="dxa"/>
            <w:tcBorders>
              <w:top w:val="nil"/>
              <w:left w:val="single" w:sz="4" w:space="0" w:color="000000"/>
              <w:bottom w:val="nil"/>
              <w:right w:val="nil"/>
            </w:tcBorders>
            <w:shd w:val="clear" w:color="auto" w:fill="auto"/>
            <w:noWrap/>
            <w:vAlign w:val="center"/>
            <w:hideMark/>
          </w:tcPr>
          <w:p w14:paraId="3E50B0D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389C21C3"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Zadavatel:</w:t>
            </w:r>
          </w:p>
        </w:tc>
        <w:tc>
          <w:tcPr>
            <w:tcW w:w="3580" w:type="dxa"/>
            <w:tcBorders>
              <w:top w:val="nil"/>
              <w:left w:val="nil"/>
              <w:bottom w:val="nil"/>
              <w:right w:val="nil"/>
            </w:tcBorders>
            <w:shd w:val="clear" w:color="auto" w:fill="auto"/>
            <w:noWrap/>
            <w:vAlign w:val="center"/>
            <w:hideMark/>
          </w:tcPr>
          <w:p w14:paraId="58C7F587"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0A23250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14FF6A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73B6233B"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Projektant:</w:t>
            </w:r>
          </w:p>
        </w:tc>
        <w:tc>
          <w:tcPr>
            <w:tcW w:w="1660" w:type="dxa"/>
            <w:tcBorders>
              <w:top w:val="nil"/>
              <w:left w:val="nil"/>
              <w:bottom w:val="nil"/>
              <w:right w:val="nil"/>
            </w:tcBorders>
            <w:shd w:val="clear" w:color="auto" w:fill="auto"/>
            <w:vAlign w:val="center"/>
            <w:hideMark/>
          </w:tcPr>
          <w:p w14:paraId="2D7281FA"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45CAE2A8" w14:textId="77777777" w:rsidTr="00357906">
        <w:trPr>
          <w:trHeight w:val="304"/>
          <w:jc w:val="center"/>
        </w:trPr>
        <w:tc>
          <w:tcPr>
            <w:tcW w:w="100" w:type="dxa"/>
            <w:tcBorders>
              <w:top w:val="nil"/>
              <w:left w:val="single" w:sz="4" w:space="0" w:color="000000"/>
              <w:bottom w:val="nil"/>
              <w:right w:val="nil"/>
            </w:tcBorders>
            <w:shd w:val="clear" w:color="auto" w:fill="auto"/>
            <w:noWrap/>
            <w:vAlign w:val="center"/>
            <w:hideMark/>
          </w:tcPr>
          <w:p w14:paraId="67F0A66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2320" w:type="dxa"/>
            <w:gridSpan w:val="3"/>
            <w:tcBorders>
              <w:top w:val="nil"/>
              <w:left w:val="nil"/>
              <w:bottom w:val="nil"/>
              <w:right w:val="nil"/>
            </w:tcBorders>
            <w:shd w:val="clear" w:color="auto" w:fill="auto"/>
            <w:noWrap/>
            <w:vAlign w:val="center"/>
            <w:hideMark/>
          </w:tcPr>
          <w:p w14:paraId="162D1DAE"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Zhotovitel:</w:t>
            </w:r>
          </w:p>
        </w:tc>
        <w:tc>
          <w:tcPr>
            <w:tcW w:w="3580" w:type="dxa"/>
            <w:tcBorders>
              <w:top w:val="nil"/>
              <w:left w:val="nil"/>
              <w:bottom w:val="nil"/>
              <w:right w:val="nil"/>
            </w:tcBorders>
            <w:shd w:val="clear" w:color="auto" w:fill="auto"/>
            <w:noWrap/>
            <w:vAlign w:val="center"/>
            <w:hideMark/>
          </w:tcPr>
          <w:p w14:paraId="5BD868A3"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 xml:space="preserve"> </w:t>
            </w:r>
          </w:p>
        </w:tc>
        <w:tc>
          <w:tcPr>
            <w:tcW w:w="680" w:type="dxa"/>
            <w:tcBorders>
              <w:top w:val="nil"/>
              <w:left w:val="nil"/>
              <w:bottom w:val="nil"/>
              <w:right w:val="nil"/>
            </w:tcBorders>
            <w:shd w:val="clear" w:color="auto" w:fill="auto"/>
            <w:noWrap/>
            <w:vAlign w:val="center"/>
            <w:hideMark/>
          </w:tcPr>
          <w:p w14:paraId="1833198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7B67CBA6"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57FC9D8F" w14:textId="77777777" w:rsidR="00357906" w:rsidRPr="00357906" w:rsidRDefault="00357906" w:rsidP="00357906">
            <w:pPr>
              <w:spacing w:after="0" w:line="240" w:lineRule="auto"/>
              <w:rPr>
                <w:rFonts w:ascii="Arial CE" w:eastAsia="Times New Roman" w:hAnsi="Arial CE"/>
                <w:color w:val="969696"/>
                <w:sz w:val="20"/>
                <w:szCs w:val="20"/>
                <w:lang w:eastAsia="cs-CZ"/>
              </w:rPr>
            </w:pPr>
            <w:r w:rsidRPr="00357906">
              <w:rPr>
                <w:rFonts w:ascii="Arial CE" w:eastAsia="Times New Roman" w:hAnsi="Arial CE"/>
                <w:color w:val="969696"/>
                <w:sz w:val="20"/>
                <w:szCs w:val="20"/>
                <w:lang w:eastAsia="cs-CZ"/>
              </w:rPr>
              <w:t>Zpracovatel:</w:t>
            </w:r>
          </w:p>
        </w:tc>
        <w:tc>
          <w:tcPr>
            <w:tcW w:w="1660" w:type="dxa"/>
            <w:tcBorders>
              <w:top w:val="nil"/>
              <w:left w:val="nil"/>
              <w:bottom w:val="nil"/>
              <w:right w:val="nil"/>
            </w:tcBorders>
            <w:shd w:val="clear" w:color="auto" w:fill="auto"/>
            <w:vAlign w:val="center"/>
            <w:hideMark/>
          </w:tcPr>
          <w:p w14:paraId="11355357" w14:textId="77777777" w:rsidR="00357906" w:rsidRPr="00357906" w:rsidRDefault="00357906" w:rsidP="00357906">
            <w:pPr>
              <w:spacing w:after="0" w:line="240" w:lineRule="auto"/>
              <w:rPr>
                <w:rFonts w:ascii="Arial CE" w:eastAsia="Times New Roman" w:hAnsi="Arial CE"/>
                <w:sz w:val="20"/>
                <w:szCs w:val="20"/>
                <w:lang w:eastAsia="cs-CZ"/>
              </w:rPr>
            </w:pPr>
            <w:r w:rsidRPr="00357906">
              <w:rPr>
                <w:rFonts w:ascii="Arial CE" w:eastAsia="Times New Roman" w:hAnsi="Arial CE"/>
                <w:sz w:val="20"/>
                <w:szCs w:val="20"/>
                <w:lang w:eastAsia="cs-CZ"/>
              </w:rPr>
              <w:t>#ODKAZ!</w:t>
            </w:r>
          </w:p>
        </w:tc>
      </w:tr>
      <w:tr w:rsidR="00357906" w:rsidRPr="00357906" w14:paraId="0EE235A2" w14:textId="77777777" w:rsidTr="00357906">
        <w:trPr>
          <w:trHeight w:val="207"/>
          <w:jc w:val="center"/>
        </w:trPr>
        <w:tc>
          <w:tcPr>
            <w:tcW w:w="100" w:type="dxa"/>
            <w:tcBorders>
              <w:top w:val="nil"/>
              <w:left w:val="single" w:sz="4" w:space="0" w:color="000000"/>
              <w:bottom w:val="nil"/>
              <w:right w:val="nil"/>
            </w:tcBorders>
            <w:shd w:val="clear" w:color="auto" w:fill="auto"/>
            <w:noWrap/>
            <w:vAlign w:val="center"/>
            <w:hideMark/>
          </w:tcPr>
          <w:p w14:paraId="13662DC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51F6467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FF9242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540" w:type="dxa"/>
            <w:tcBorders>
              <w:top w:val="nil"/>
              <w:left w:val="nil"/>
              <w:bottom w:val="nil"/>
              <w:right w:val="nil"/>
            </w:tcBorders>
            <w:shd w:val="clear" w:color="auto" w:fill="auto"/>
            <w:noWrap/>
            <w:vAlign w:val="center"/>
            <w:hideMark/>
          </w:tcPr>
          <w:p w14:paraId="43ECFAD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noWrap/>
            <w:vAlign w:val="center"/>
            <w:hideMark/>
          </w:tcPr>
          <w:p w14:paraId="755F91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680" w:type="dxa"/>
            <w:tcBorders>
              <w:top w:val="nil"/>
              <w:left w:val="nil"/>
              <w:bottom w:val="nil"/>
              <w:right w:val="nil"/>
            </w:tcBorders>
            <w:shd w:val="clear" w:color="auto" w:fill="auto"/>
            <w:noWrap/>
            <w:vAlign w:val="center"/>
            <w:hideMark/>
          </w:tcPr>
          <w:p w14:paraId="6E531B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054D88B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A839F4B"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7682B18C"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6C7A3D62" w14:textId="77777777" w:rsidTr="00357906">
        <w:trPr>
          <w:trHeight w:val="585"/>
          <w:jc w:val="center"/>
        </w:trPr>
        <w:tc>
          <w:tcPr>
            <w:tcW w:w="100" w:type="dxa"/>
            <w:tcBorders>
              <w:top w:val="nil"/>
              <w:left w:val="single" w:sz="4" w:space="0" w:color="000000"/>
              <w:bottom w:val="nil"/>
              <w:right w:val="nil"/>
            </w:tcBorders>
            <w:shd w:val="clear" w:color="auto" w:fill="auto"/>
            <w:vAlign w:val="center"/>
            <w:hideMark/>
          </w:tcPr>
          <w:p w14:paraId="17303F60" w14:textId="77777777" w:rsidR="00357906" w:rsidRPr="00357906" w:rsidRDefault="00357906" w:rsidP="00357906">
            <w:pPr>
              <w:spacing w:after="0" w:line="240" w:lineRule="auto"/>
              <w:jc w:val="center"/>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nil"/>
            </w:tcBorders>
            <w:shd w:val="clear" w:color="000000" w:fill="D2D2D2"/>
            <w:vAlign w:val="center"/>
            <w:hideMark/>
          </w:tcPr>
          <w:p w14:paraId="30FC1035"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PČ</w:t>
            </w:r>
          </w:p>
        </w:tc>
        <w:tc>
          <w:tcPr>
            <w:tcW w:w="400" w:type="dxa"/>
            <w:tcBorders>
              <w:top w:val="single" w:sz="4" w:space="0" w:color="969696"/>
              <w:left w:val="nil"/>
              <w:bottom w:val="single" w:sz="4" w:space="0" w:color="969696"/>
              <w:right w:val="nil"/>
            </w:tcBorders>
            <w:shd w:val="clear" w:color="000000" w:fill="D2D2D2"/>
            <w:vAlign w:val="center"/>
            <w:hideMark/>
          </w:tcPr>
          <w:p w14:paraId="51067BEC"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Typ</w:t>
            </w:r>
          </w:p>
        </w:tc>
        <w:tc>
          <w:tcPr>
            <w:tcW w:w="1540" w:type="dxa"/>
            <w:tcBorders>
              <w:top w:val="single" w:sz="4" w:space="0" w:color="969696"/>
              <w:left w:val="nil"/>
              <w:bottom w:val="single" w:sz="4" w:space="0" w:color="969696"/>
              <w:right w:val="nil"/>
            </w:tcBorders>
            <w:shd w:val="clear" w:color="000000" w:fill="D2D2D2"/>
            <w:vAlign w:val="center"/>
            <w:hideMark/>
          </w:tcPr>
          <w:p w14:paraId="00CCEF32"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Kód</w:t>
            </w:r>
          </w:p>
        </w:tc>
        <w:tc>
          <w:tcPr>
            <w:tcW w:w="3580" w:type="dxa"/>
            <w:tcBorders>
              <w:top w:val="single" w:sz="4" w:space="0" w:color="969696"/>
              <w:left w:val="nil"/>
              <w:bottom w:val="single" w:sz="4" w:space="0" w:color="969696"/>
              <w:right w:val="nil"/>
            </w:tcBorders>
            <w:shd w:val="clear" w:color="000000" w:fill="D2D2D2"/>
            <w:vAlign w:val="center"/>
            <w:hideMark/>
          </w:tcPr>
          <w:p w14:paraId="5100F833"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Popis</w:t>
            </w:r>
          </w:p>
        </w:tc>
        <w:tc>
          <w:tcPr>
            <w:tcW w:w="680" w:type="dxa"/>
            <w:tcBorders>
              <w:top w:val="single" w:sz="4" w:space="0" w:color="969696"/>
              <w:left w:val="nil"/>
              <w:bottom w:val="single" w:sz="4" w:space="0" w:color="969696"/>
              <w:right w:val="nil"/>
            </w:tcBorders>
            <w:shd w:val="clear" w:color="000000" w:fill="D2D2D2"/>
            <w:vAlign w:val="center"/>
            <w:hideMark/>
          </w:tcPr>
          <w:p w14:paraId="2D3EAEB8"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MJ</w:t>
            </w:r>
          </w:p>
        </w:tc>
        <w:tc>
          <w:tcPr>
            <w:tcW w:w="1260" w:type="dxa"/>
            <w:tcBorders>
              <w:top w:val="single" w:sz="4" w:space="0" w:color="969696"/>
              <w:left w:val="nil"/>
              <w:bottom w:val="single" w:sz="4" w:space="0" w:color="969696"/>
              <w:right w:val="nil"/>
            </w:tcBorders>
            <w:shd w:val="clear" w:color="000000" w:fill="D2D2D2"/>
            <w:vAlign w:val="center"/>
            <w:hideMark/>
          </w:tcPr>
          <w:p w14:paraId="58C1A741"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Množství</w:t>
            </w:r>
          </w:p>
        </w:tc>
        <w:tc>
          <w:tcPr>
            <w:tcW w:w="1420" w:type="dxa"/>
            <w:tcBorders>
              <w:top w:val="single" w:sz="4" w:space="0" w:color="969696"/>
              <w:left w:val="nil"/>
              <w:bottom w:val="single" w:sz="4" w:space="0" w:color="969696"/>
              <w:right w:val="nil"/>
            </w:tcBorders>
            <w:shd w:val="clear" w:color="000000" w:fill="D2D2D2"/>
            <w:vAlign w:val="center"/>
            <w:hideMark/>
          </w:tcPr>
          <w:p w14:paraId="183A3D5C" w14:textId="77777777" w:rsidR="00357906" w:rsidRPr="00357906" w:rsidRDefault="00357906" w:rsidP="00357906">
            <w:pPr>
              <w:spacing w:after="0" w:line="240" w:lineRule="auto"/>
              <w:jc w:val="center"/>
              <w:rPr>
                <w:rFonts w:ascii="Arial CE" w:eastAsia="Times New Roman" w:hAnsi="Arial CE"/>
                <w:sz w:val="18"/>
                <w:szCs w:val="18"/>
                <w:lang w:eastAsia="cs-CZ"/>
              </w:rPr>
            </w:pPr>
            <w:proofErr w:type="spellStart"/>
            <w:proofErr w:type="gramStart"/>
            <w:r w:rsidRPr="00357906">
              <w:rPr>
                <w:rFonts w:ascii="Arial CE" w:eastAsia="Times New Roman" w:hAnsi="Arial CE"/>
                <w:sz w:val="18"/>
                <w:szCs w:val="18"/>
                <w:lang w:eastAsia="cs-CZ"/>
              </w:rPr>
              <w:t>J.cena</w:t>
            </w:r>
            <w:proofErr w:type="spellEnd"/>
            <w:proofErr w:type="gramEnd"/>
            <w:r w:rsidRPr="00357906">
              <w:rPr>
                <w:rFonts w:ascii="Arial CE" w:eastAsia="Times New Roman" w:hAnsi="Arial CE"/>
                <w:sz w:val="18"/>
                <w:szCs w:val="18"/>
                <w:lang w:eastAsia="cs-CZ"/>
              </w:rPr>
              <w:t xml:space="preserve"> [CZK]</w:t>
            </w:r>
          </w:p>
        </w:tc>
        <w:tc>
          <w:tcPr>
            <w:tcW w:w="1660" w:type="dxa"/>
            <w:tcBorders>
              <w:top w:val="single" w:sz="4" w:space="0" w:color="969696"/>
              <w:left w:val="nil"/>
              <w:bottom w:val="single" w:sz="4" w:space="0" w:color="969696"/>
              <w:right w:val="single" w:sz="4" w:space="0" w:color="969696"/>
            </w:tcBorders>
            <w:shd w:val="clear" w:color="000000" w:fill="D2D2D2"/>
            <w:vAlign w:val="center"/>
            <w:hideMark/>
          </w:tcPr>
          <w:p w14:paraId="0D50B69C"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Cena celkem [CZK]</w:t>
            </w:r>
          </w:p>
        </w:tc>
      </w:tr>
      <w:tr w:rsidR="00357906" w:rsidRPr="00357906" w14:paraId="0E7E614A" w14:textId="77777777" w:rsidTr="00357906">
        <w:trPr>
          <w:trHeight w:val="458"/>
          <w:jc w:val="center"/>
        </w:trPr>
        <w:tc>
          <w:tcPr>
            <w:tcW w:w="100" w:type="dxa"/>
            <w:tcBorders>
              <w:top w:val="nil"/>
              <w:left w:val="single" w:sz="4" w:space="0" w:color="000000"/>
              <w:bottom w:val="nil"/>
              <w:right w:val="nil"/>
            </w:tcBorders>
            <w:shd w:val="clear" w:color="auto" w:fill="auto"/>
            <w:noWrap/>
            <w:vAlign w:val="center"/>
            <w:hideMark/>
          </w:tcPr>
          <w:p w14:paraId="2891DA14"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5900" w:type="dxa"/>
            <w:gridSpan w:val="4"/>
            <w:tcBorders>
              <w:top w:val="nil"/>
              <w:left w:val="nil"/>
              <w:bottom w:val="nil"/>
              <w:right w:val="nil"/>
            </w:tcBorders>
            <w:shd w:val="clear" w:color="auto" w:fill="auto"/>
            <w:noWrap/>
            <w:vAlign w:val="center"/>
            <w:hideMark/>
          </w:tcPr>
          <w:p w14:paraId="7E68064E" w14:textId="77777777" w:rsidR="00357906" w:rsidRPr="00357906" w:rsidRDefault="00357906" w:rsidP="00357906">
            <w:pPr>
              <w:spacing w:after="0" w:line="240" w:lineRule="auto"/>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Náklady soupisu celkem</w:t>
            </w:r>
          </w:p>
        </w:tc>
        <w:tc>
          <w:tcPr>
            <w:tcW w:w="680" w:type="dxa"/>
            <w:tcBorders>
              <w:top w:val="nil"/>
              <w:left w:val="nil"/>
              <w:bottom w:val="nil"/>
              <w:right w:val="nil"/>
            </w:tcBorders>
            <w:shd w:val="clear" w:color="auto" w:fill="auto"/>
            <w:noWrap/>
            <w:vAlign w:val="center"/>
            <w:hideMark/>
          </w:tcPr>
          <w:p w14:paraId="77C6E4C1"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2442BB39"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F153DF8"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bottom"/>
            <w:hideMark/>
          </w:tcPr>
          <w:p w14:paraId="5CF718C7" w14:textId="77777777" w:rsidR="00357906" w:rsidRPr="00357906" w:rsidRDefault="00357906" w:rsidP="00357906">
            <w:pPr>
              <w:spacing w:after="0" w:line="240" w:lineRule="auto"/>
              <w:jc w:val="right"/>
              <w:rPr>
                <w:rFonts w:ascii="Arial CE" w:eastAsia="Times New Roman" w:hAnsi="Arial CE"/>
                <w:b/>
                <w:bCs/>
                <w:color w:val="960000"/>
                <w:sz w:val="24"/>
                <w:szCs w:val="24"/>
                <w:lang w:eastAsia="cs-CZ"/>
              </w:rPr>
            </w:pPr>
            <w:r w:rsidRPr="00357906">
              <w:rPr>
                <w:rFonts w:ascii="Arial CE" w:eastAsia="Times New Roman" w:hAnsi="Arial CE"/>
                <w:b/>
                <w:bCs/>
                <w:color w:val="960000"/>
                <w:sz w:val="24"/>
                <w:szCs w:val="24"/>
                <w:lang w:eastAsia="cs-CZ"/>
              </w:rPr>
              <w:t>68 240,00</w:t>
            </w:r>
          </w:p>
        </w:tc>
      </w:tr>
      <w:tr w:rsidR="00357906" w:rsidRPr="00357906" w14:paraId="007DAF76" w14:textId="77777777" w:rsidTr="00357906">
        <w:trPr>
          <w:trHeight w:val="518"/>
          <w:jc w:val="center"/>
        </w:trPr>
        <w:tc>
          <w:tcPr>
            <w:tcW w:w="100" w:type="dxa"/>
            <w:tcBorders>
              <w:top w:val="nil"/>
              <w:left w:val="single" w:sz="4" w:space="0" w:color="000000"/>
              <w:bottom w:val="nil"/>
              <w:right w:val="nil"/>
            </w:tcBorders>
            <w:shd w:val="clear" w:color="auto" w:fill="auto"/>
            <w:noWrap/>
            <w:vAlign w:val="bottom"/>
            <w:hideMark/>
          </w:tcPr>
          <w:p w14:paraId="216702F1"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07E88DBA"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7F91D88E"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192DC470"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HSV</w:t>
            </w:r>
          </w:p>
        </w:tc>
        <w:tc>
          <w:tcPr>
            <w:tcW w:w="3580" w:type="dxa"/>
            <w:tcBorders>
              <w:top w:val="nil"/>
              <w:left w:val="nil"/>
              <w:bottom w:val="nil"/>
              <w:right w:val="nil"/>
            </w:tcBorders>
            <w:shd w:val="clear" w:color="auto" w:fill="auto"/>
            <w:noWrap/>
            <w:vAlign w:val="bottom"/>
            <w:hideMark/>
          </w:tcPr>
          <w:p w14:paraId="0BD5B21D"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Práce a dodávky HSV</w:t>
            </w:r>
          </w:p>
        </w:tc>
        <w:tc>
          <w:tcPr>
            <w:tcW w:w="680" w:type="dxa"/>
            <w:tcBorders>
              <w:top w:val="nil"/>
              <w:left w:val="nil"/>
              <w:bottom w:val="nil"/>
              <w:right w:val="nil"/>
            </w:tcBorders>
            <w:shd w:val="clear" w:color="auto" w:fill="auto"/>
            <w:noWrap/>
            <w:vAlign w:val="bottom"/>
            <w:hideMark/>
          </w:tcPr>
          <w:p w14:paraId="201EC992"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5827A102"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0358A1B2"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660" w:type="dxa"/>
            <w:tcBorders>
              <w:top w:val="nil"/>
              <w:left w:val="nil"/>
              <w:bottom w:val="nil"/>
              <w:right w:val="nil"/>
            </w:tcBorders>
            <w:shd w:val="clear" w:color="auto" w:fill="auto"/>
            <w:noWrap/>
            <w:vAlign w:val="bottom"/>
            <w:hideMark/>
          </w:tcPr>
          <w:p w14:paraId="7A3FE694" w14:textId="77777777" w:rsidR="00357906" w:rsidRPr="00357906" w:rsidRDefault="00357906" w:rsidP="00357906">
            <w:pPr>
              <w:spacing w:after="0" w:line="240" w:lineRule="auto"/>
              <w:jc w:val="right"/>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4 000,00</w:t>
            </w:r>
          </w:p>
        </w:tc>
      </w:tr>
      <w:tr w:rsidR="00357906" w:rsidRPr="00357906" w14:paraId="7935E7E7" w14:textId="77777777" w:rsidTr="00357906">
        <w:trPr>
          <w:trHeight w:val="458"/>
          <w:jc w:val="center"/>
        </w:trPr>
        <w:tc>
          <w:tcPr>
            <w:tcW w:w="100" w:type="dxa"/>
            <w:tcBorders>
              <w:top w:val="nil"/>
              <w:left w:val="single" w:sz="4" w:space="0" w:color="000000"/>
              <w:bottom w:val="nil"/>
              <w:right w:val="nil"/>
            </w:tcBorders>
            <w:shd w:val="clear" w:color="auto" w:fill="auto"/>
            <w:noWrap/>
            <w:vAlign w:val="bottom"/>
            <w:hideMark/>
          </w:tcPr>
          <w:p w14:paraId="70C0E05C"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326C26DB"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7A1B611E"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0769B9A2"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9</w:t>
            </w:r>
          </w:p>
        </w:tc>
        <w:tc>
          <w:tcPr>
            <w:tcW w:w="3580" w:type="dxa"/>
            <w:tcBorders>
              <w:top w:val="nil"/>
              <w:left w:val="nil"/>
              <w:bottom w:val="nil"/>
              <w:right w:val="nil"/>
            </w:tcBorders>
            <w:shd w:val="clear" w:color="auto" w:fill="auto"/>
            <w:noWrap/>
            <w:vAlign w:val="bottom"/>
            <w:hideMark/>
          </w:tcPr>
          <w:p w14:paraId="7E032788"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Ostatní konstrukce a práce, bourání</w:t>
            </w:r>
          </w:p>
        </w:tc>
        <w:tc>
          <w:tcPr>
            <w:tcW w:w="680" w:type="dxa"/>
            <w:tcBorders>
              <w:top w:val="nil"/>
              <w:left w:val="nil"/>
              <w:bottom w:val="nil"/>
              <w:right w:val="nil"/>
            </w:tcBorders>
            <w:shd w:val="clear" w:color="auto" w:fill="auto"/>
            <w:noWrap/>
            <w:vAlign w:val="bottom"/>
            <w:hideMark/>
          </w:tcPr>
          <w:p w14:paraId="5A1088A3"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4756B559"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6477F2E4"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660" w:type="dxa"/>
            <w:tcBorders>
              <w:top w:val="nil"/>
              <w:left w:val="nil"/>
              <w:bottom w:val="nil"/>
              <w:right w:val="nil"/>
            </w:tcBorders>
            <w:shd w:val="clear" w:color="auto" w:fill="auto"/>
            <w:noWrap/>
            <w:vAlign w:val="bottom"/>
            <w:hideMark/>
          </w:tcPr>
          <w:p w14:paraId="68AE13AE" w14:textId="77777777" w:rsidR="00357906" w:rsidRPr="00357906" w:rsidRDefault="00357906" w:rsidP="00357906">
            <w:pPr>
              <w:spacing w:after="0" w:line="240" w:lineRule="auto"/>
              <w:jc w:val="right"/>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4 000,00</w:t>
            </w:r>
          </w:p>
        </w:tc>
      </w:tr>
      <w:tr w:rsidR="00357906" w:rsidRPr="00357906" w14:paraId="0E8DB38B" w14:textId="77777777" w:rsidTr="00357906">
        <w:trPr>
          <w:trHeight w:val="417"/>
          <w:jc w:val="center"/>
        </w:trPr>
        <w:tc>
          <w:tcPr>
            <w:tcW w:w="100" w:type="dxa"/>
            <w:tcBorders>
              <w:top w:val="nil"/>
              <w:left w:val="single" w:sz="4" w:space="0" w:color="000000"/>
              <w:bottom w:val="nil"/>
              <w:right w:val="nil"/>
            </w:tcBorders>
            <w:shd w:val="clear" w:color="auto" w:fill="auto"/>
            <w:noWrap/>
            <w:vAlign w:val="bottom"/>
            <w:hideMark/>
          </w:tcPr>
          <w:p w14:paraId="240E8620"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5C3C412E"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0E9D6D76"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87D02FC"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94</w:t>
            </w:r>
          </w:p>
        </w:tc>
        <w:tc>
          <w:tcPr>
            <w:tcW w:w="3580" w:type="dxa"/>
            <w:tcBorders>
              <w:top w:val="nil"/>
              <w:left w:val="nil"/>
              <w:bottom w:val="nil"/>
              <w:right w:val="nil"/>
            </w:tcBorders>
            <w:shd w:val="clear" w:color="auto" w:fill="auto"/>
            <w:noWrap/>
            <w:vAlign w:val="bottom"/>
            <w:hideMark/>
          </w:tcPr>
          <w:p w14:paraId="7EE86372"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Lešení a stavební výtahy</w:t>
            </w:r>
          </w:p>
        </w:tc>
        <w:tc>
          <w:tcPr>
            <w:tcW w:w="680" w:type="dxa"/>
            <w:tcBorders>
              <w:top w:val="nil"/>
              <w:left w:val="nil"/>
              <w:bottom w:val="nil"/>
              <w:right w:val="nil"/>
            </w:tcBorders>
            <w:shd w:val="clear" w:color="auto" w:fill="auto"/>
            <w:noWrap/>
            <w:vAlign w:val="bottom"/>
            <w:hideMark/>
          </w:tcPr>
          <w:p w14:paraId="343C0DD1"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7EEAD913"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1296990E"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660" w:type="dxa"/>
            <w:tcBorders>
              <w:top w:val="nil"/>
              <w:left w:val="nil"/>
              <w:bottom w:val="nil"/>
              <w:right w:val="nil"/>
            </w:tcBorders>
            <w:shd w:val="clear" w:color="auto" w:fill="auto"/>
            <w:noWrap/>
            <w:vAlign w:val="bottom"/>
            <w:hideMark/>
          </w:tcPr>
          <w:p w14:paraId="367A57F9" w14:textId="77777777" w:rsidR="00357906" w:rsidRPr="00357906" w:rsidRDefault="00357906" w:rsidP="00357906">
            <w:pPr>
              <w:spacing w:after="0" w:line="240" w:lineRule="auto"/>
              <w:jc w:val="right"/>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4 000,00</w:t>
            </w:r>
          </w:p>
        </w:tc>
      </w:tr>
      <w:tr w:rsidR="00357906" w:rsidRPr="00357906" w14:paraId="0BC7AC03" w14:textId="77777777" w:rsidTr="00357906">
        <w:trPr>
          <w:trHeight w:val="660"/>
          <w:jc w:val="center"/>
        </w:trPr>
        <w:tc>
          <w:tcPr>
            <w:tcW w:w="100" w:type="dxa"/>
            <w:tcBorders>
              <w:top w:val="nil"/>
              <w:left w:val="single" w:sz="4" w:space="0" w:color="000000"/>
              <w:bottom w:val="nil"/>
              <w:right w:val="nil"/>
            </w:tcBorders>
            <w:shd w:val="clear" w:color="auto" w:fill="auto"/>
            <w:noWrap/>
            <w:vAlign w:val="center"/>
            <w:hideMark/>
          </w:tcPr>
          <w:p w14:paraId="6D2D84EE"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6518976"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1133608"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90C934B"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946111113</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527B7B8A"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Montáž pojízdných věží trubkových/dílcových š od 0,6 do 0,9 m dl do 3,2 m v přes 2,5 do 3,5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63F3386"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1A88614"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92C8468"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500,00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1BE06D24"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500,00</w:t>
            </w:r>
          </w:p>
        </w:tc>
      </w:tr>
      <w:tr w:rsidR="00357906" w:rsidRPr="00357906" w14:paraId="588D2DA0" w14:textId="77777777" w:rsidTr="00357906">
        <w:trPr>
          <w:trHeight w:val="660"/>
          <w:jc w:val="center"/>
        </w:trPr>
        <w:tc>
          <w:tcPr>
            <w:tcW w:w="100" w:type="dxa"/>
            <w:tcBorders>
              <w:top w:val="nil"/>
              <w:left w:val="single" w:sz="4" w:space="0" w:color="000000"/>
              <w:bottom w:val="nil"/>
              <w:right w:val="nil"/>
            </w:tcBorders>
            <w:shd w:val="clear" w:color="auto" w:fill="auto"/>
            <w:noWrap/>
            <w:vAlign w:val="center"/>
            <w:hideMark/>
          </w:tcPr>
          <w:p w14:paraId="061EAFD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24C2F75"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2</w:t>
            </w:r>
          </w:p>
        </w:tc>
        <w:tc>
          <w:tcPr>
            <w:tcW w:w="400" w:type="dxa"/>
            <w:tcBorders>
              <w:top w:val="nil"/>
              <w:left w:val="nil"/>
              <w:bottom w:val="single" w:sz="4" w:space="0" w:color="969696"/>
              <w:right w:val="single" w:sz="4" w:space="0" w:color="969696"/>
            </w:tcBorders>
            <w:shd w:val="clear" w:color="auto" w:fill="auto"/>
            <w:noWrap/>
            <w:vAlign w:val="center"/>
            <w:hideMark/>
          </w:tcPr>
          <w:p w14:paraId="1FC5745F"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750E2452"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946111213</w:t>
            </w:r>
          </w:p>
        </w:tc>
        <w:tc>
          <w:tcPr>
            <w:tcW w:w="3580" w:type="dxa"/>
            <w:tcBorders>
              <w:top w:val="nil"/>
              <w:left w:val="nil"/>
              <w:bottom w:val="single" w:sz="4" w:space="0" w:color="969696"/>
              <w:right w:val="single" w:sz="4" w:space="0" w:color="969696"/>
            </w:tcBorders>
            <w:shd w:val="clear" w:color="auto" w:fill="auto"/>
            <w:vAlign w:val="center"/>
            <w:hideMark/>
          </w:tcPr>
          <w:p w14:paraId="3A944664"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Příplatek k pojízdným věžím š od 0,6 do 0,9 m dl do 3,2 m v přes 2,5 do 3,5 m za každý den použití</w:t>
            </w:r>
          </w:p>
        </w:tc>
        <w:tc>
          <w:tcPr>
            <w:tcW w:w="680" w:type="dxa"/>
            <w:tcBorders>
              <w:top w:val="nil"/>
              <w:left w:val="nil"/>
              <w:bottom w:val="single" w:sz="4" w:space="0" w:color="969696"/>
              <w:right w:val="single" w:sz="4" w:space="0" w:color="969696"/>
            </w:tcBorders>
            <w:shd w:val="clear" w:color="auto" w:fill="auto"/>
            <w:vAlign w:val="center"/>
            <w:hideMark/>
          </w:tcPr>
          <w:p w14:paraId="655D33AE"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439493BF"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10,000</w:t>
            </w:r>
          </w:p>
        </w:tc>
        <w:tc>
          <w:tcPr>
            <w:tcW w:w="1420" w:type="dxa"/>
            <w:tcBorders>
              <w:top w:val="nil"/>
              <w:left w:val="nil"/>
              <w:bottom w:val="single" w:sz="4" w:space="0" w:color="969696"/>
              <w:right w:val="single" w:sz="4" w:space="0" w:color="969696"/>
            </w:tcBorders>
            <w:shd w:val="clear" w:color="auto" w:fill="auto"/>
            <w:noWrap/>
            <w:vAlign w:val="center"/>
            <w:hideMark/>
          </w:tcPr>
          <w:p w14:paraId="35F4D1B1"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150,00</w:t>
            </w:r>
          </w:p>
        </w:tc>
        <w:tc>
          <w:tcPr>
            <w:tcW w:w="1660" w:type="dxa"/>
            <w:tcBorders>
              <w:top w:val="nil"/>
              <w:left w:val="nil"/>
              <w:bottom w:val="single" w:sz="4" w:space="0" w:color="969696"/>
              <w:right w:val="single" w:sz="4" w:space="0" w:color="969696"/>
            </w:tcBorders>
            <w:shd w:val="clear" w:color="auto" w:fill="auto"/>
            <w:noWrap/>
            <w:vAlign w:val="center"/>
            <w:hideMark/>
          </w:tcPr>
          <w:p w14:paraId="0C1D3BD6"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1 500,00</w:t>
            </w:r>
          </w:p>
        </w:tc>
      </w:tr>
      <w:tr w:rsidR="00357906" w:rsidRPr="00357906" w14:paraId="46BB2523" w14:textId="77777777" w:rsidTr="00357906">
        <w:trPr>
          <w:trHeight w:val="225"/>
          <w:jc w:val="center"/>
        </w:trPr>
        <w:tc>
          <w:tcPr>
            <w:tcW w:w="100" w:type="dxa"/>
            <w:tcBorders>
              <w:top w:val="nil"/>
              <w:left w:val="single" w:sz="4" w:space="0" w:color="000000"/>
              <w:bottom w:val="nil"/>
              <w:right w:val="nil"/>
            </w:tcBorders>
            <w:shd w:val="clear" w:color="auto" w:fill="auto"/>
            <w:noWrap/>
            <w:vAlign w:val="center"/>
            <w:hideMark/>
          </w:tcPr>
          <w:p w14:paraId="3B1C2566" w14:textId="77777777" w:rsidR="00357906" w:rsidRPr="00357906" w:rsidRDefault="00357906" w:rsidP="00357906">
            <w:pPr>
              <w:spacing w:after="0" w:line="240" w:lineRule="auto"/>
              <w:rPr>
                <w:rFonts w:ascii="Arial CE" w:eastAsia="Times New Roman" w:hAnsi="Arial CE"/>
                <w:color w:val="505050"/>
                <w:sz w:val="16"/>
                <w:szCs w:val="16"/>
                <w:lang w:eastAsia="cs-CZ"/>
              </w:rPr>
            </w:pPr>
            <w:r w:rsidRPr="00357906">
              <w:rPr>
                <w:rFonts w:ascii="Arial CE" w:eastAsia="Times New Roman" w:hAnsi="Arial CE"/>
                <w:color w:val="505050"/>
                <w:sz w:val="16"/>
                <w:szCs w:val="16"/>
                <w:lang w:eastAsia="cs-CZ"/>
              </w:rPr>
              <w:t> </w:t>
            </w:r>
          </w:p>
        </w:tc>
        <w:tc>
          <w:tcPr>
            <w:tcW w:w="380" w:type="dxa"/>
            <w:tcBorders>
              <w:top w:val="nil"/>
              <w:left w:val="nil"/>
              <w:bottom w:val="nil"/>
              <w:right w:val="nil"/>
            </w:tcBorders>
            <w:shd w:val="clear" w:color="auto" w:fill="auto"/>
            <w:noWrap/>
            <w:vAlign w:val="center"/>
            <w:hideMark/>
          </w:tcPr>
          <w:p w14:paraId="41D37E77" w14:textId="77777777" w:rsidR="00357906" w:rsidRPr="00357906" w:rsidRDefault="00357906" w:rsidP="00357906">
            <w:pPr>
              <w:spacing w:after="0" w:line="240" w:lineRule="auto"/>
              <w:rPr>
                <w:rFonts w:ascii="Arial CE" w:eastAsia="Times New Roman" w:hAnsi="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69A76ED9" w14:textId="77777777" w:rsidR="00357906" w:rsidRPr="00357906" w:rsidRDefault="00357906" w:rsidP="00357906">
            <w:pPr>
              <w:spacing w:after="0" w:line="240" w:lineRule="auto"/>
              <w:rPr>
                <w:rFonts w:ascii="Arial CE" w:eastAsia="Times New Roman" w:hAnsi="Arial CE"/>
                <w:color w:val="969696"/>
                <w:sz w:val="14"/>
                <w:szCs w:val="14"/>
                <w:lang w:eastAsia="cs-CZ"/>
              </w:rPr>
            </w:pPr>
            <w:r w:rsidRPr="00357906">
              <w:rPr>
                <w:rFonts w:ascii="Arial CE" w:eastAsia="Times New Roman" w:hAnsi="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57546FF2" w14:textId="77777777" w:rsidR="00357906" w:rsidRPr="00357906" w:rsidRDefault="00357906" w:rsidP="00357906">
            <w:pPr>
              <w:spacing w:after="0" w:line="240" w:lineRule="auto"/>
              <w:rPr>
                <w:rFonts w:ascii="Arial CE" w:eastAsia="Times New Roman" w:hAnsi="Arial CE"/>
                <w:color w:val="505050"/>
                <w:sz w:val="16"/>
                <w:szCs w:val="16"/>
                <w:lang w:eastAsia="cs-CZ"/>
              </w:rPr>
            </w:pPr>
          </w:p>
        </w:tc>
        <w:tc>
          <w:tcPr>
            <w:tcW w:w="3580" w:type="dxa"/>
            <w:tcBorders>
              <w:top w:val="nil"/>
              <w:left w:val="nil"/>
              <w:bottom w:val="nil"/>
              <w:right w:val="nil"/>
            </w:tcBorders>
            <w:shd w:val="clear" w:color="auto" w:fill="auto"/>
            <w:vAlign w:val="center"/>
            <w:hideMark/>
          </w:tcPr>
          <w:p w14:paraId="5D576D15" w14:textId="77777777" w:rsidR="00357906" w:rsidRPr="00357906" w:rsidRDefault="00357906" w:rsidP="00357906">
            <w:pPr>
              <w:spacing w:after="0" w:line="240" w:lineRule="auto"/>
              <w:rPr>
                <w:rFonts w:ascii="Arial CE" w:eastAsia="Times New Roman" w:hAnsi="Arial CE"/>
                <w:color w:val="505050"/>
                <w:sz w:val="16"/>
                <w:szCs w:val="16"/>
                <w:lang w:eastAsia="cs-CZ"/>
              </w:rPr>
            </w:pPr>
            <w:r w:rsidRPr="00357906">
              <w:rPr>
                <w:rFonts w:ascii="Arial CE" w:eastAsia="Times New Roman" w:hAnsi="Arial CE"/>
                <w:color w:val="505050"/>
                <w:sz w:val="16"/>
                <w:szCs w:val="16"/>
                <w:lang w:eastAsia="cs-CZ"/>
              </w:rPr>
              <w:t>0,5*20 'Přepočtené koeficientem množství</w:t>
            </w:r>
          </w:p>
        </w:tc>
        <w:tc>
          <w:tcPr>
            <w:tcW w:w="680" w:type="dxa"/>
            <w:tcBorders>
              <w:top w:val="nil"/>
              <w:left w:val="nil"/>
              <w:bottom w:val="nil"/>
              <w:right w:val="nil"/>
            </w:tcBorders>
            <w:shd w:val="clear" w:color="auto" w:fill="auto"/>
            <w:noWrap/>
            <w:vAlign w:val="center"/>
            <w:hideMark/>
          </w:tcPr>
          <w:p w14:paraId="7E00941E" w14:textId="77777777" w:rsidR="00357906" w:rsidRPr="00357906" w:rsidRDefault="00357906" w:rsidP="00357906">
            <w:pPr>
              <w:spacing w:after="0" w:line="240" w:lineRule="auto"/>
              <w:rPr>
                <w:rFonts w:ascii="Arial CE" w:eastAsia="Times New Roman" w:hAnsi="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773F4CC3" w14:textId="77777777" w:rsidR="00357906" w:rsidRPr="00357906" w:rsidRDefault="00357906" w:rsidP="00357906">
            <w:pPr>
              <w:spacing w:after="0" w:line="240" w:lineRule="auto"/>
              <w:jc w:val="right"/>
              <w:rPr>
                <w:rFonts w:ascii="Arial CE" w:eastAsia="Times New Roman" w:hAnsi="Arial CE"/>
                <w:color w:val="505050"/>
                <w:sz w:val="16"/>
                <w:szCs w:val="16"/>
                <w:lang w:eastAsia="cs-CZ"/>
              </w:rPr>
            </w:pPr>
            <w:r w:rsidRPr="00357906">
              <w:rPr>
                <w:rFonts w:ascii="Arial CE" w:eastAsia="Times New Roman" w:hAnsi="Arial CE"/>
                <w:color w:val="505050"/>
                <w:sz w:val="16"/>
                <w:szCs w:val="16"/>
                <w:lang w:eastAsia="cs-CZ"/>
              </w:rPr>
              <w:t>10,000</w:t>
            </w:r>
          </w:p>
        </w:tc>
        <w:tc>
          <w:tcPr>
            <w:tcW w:w="1420" w:type="dxa"/>
            <w:tcBorders>
              <w:top w:val="nil"/>
              <w:left w:val="nil"/>
              <w:bottom w:val="nil"/>
              <w:right w:val="nil"/>
            </w:tcBorders>
            <w:shd w:val="clear" w:color="auto" w:fill="auto"/>
            <w:noWrap/>
            <w:vAlign w:val="center"/>
            <w:hideMark/>
          </w:tcPr>
          <w:p w14:paraId="5270DD6F" w14:textId="77777777" w:rsidR="00357906" w:rsidRPr="00357906" w:rsidRDefault="00357906" w:rsidP="00357906">
            <w:pPr>
              <w:spacing w:after="0" w:line="240" w:lineRule="auto"/>
              <w:rPr>
                <w:rFonts w:ascii="Arial CE" w:eastAsia="Times New Roman" w:hAnsi="Arial CE"/>
                <w:color w:val="505050"/>
                <w:sz w:val="16"/>
                <w:szCs w:val="16"/>
                <w:lang w:eastAsia="cs-CZ"/>
              </w:rPr>
            </w:pPr>
          </w:p>
        </w:tc>
        <w:tc>
          <w:tcPr>
            <w:tcW w:w="1660" w:type="dxa"/>
            <w:tcBorders>
              <w:top w:val="nil"/>
              <w:left w:val="nil"/>
              <w:bottom w:val="nil"/>
              <w:right w:val="nil"/>
            </w:tcBorders>
            <w:shd w:val="clear" w:color="auto" w:fill="auto"/>
            <w:noWrap/>
            <w:vAlign w:val="center"/>
            <w:hideMark/>
          </w:tcPr>
          <w:p w14:paraId="4EEBCA42" w14:textId="77777777" w:rsidR="00357906" w:rsidRPr="00357906" w:rsidRDefault="00357906" w:rsidP="00357906">
            <w:pPr>
              <w:spacing w:after="0" w:line="240" w:lineRule="auto"/>
              <w:rPr>
                <w:rFonts w:ascii="Arial CE" w:eastAsia="Times New Roman" w:hAnsi="Arial CE"/>
                <w:color w:val="505050"/>
                <w:sz w:val="16"/>
                <w:szCs w:val="16"/>
                <w:lang w:eastAsia="cs-CZ"/>
              </w:rPr>
            </w:pPr>
          </w:p>
        </w:tc>
      </w:tr>
      <w:tr w:rsidR="00357906" w:rsidRPr="00357906" w14:paraId="3142D8E4" w14:textId="77777777" w:rsidTr="00357906">
        <w:trPr>
          <w:trHeight w:val="660"/>
          <w:jc w:val="center"/>
        </w:trPr>
        <w:tc>
          <w:tcPr>
            <w:tcW w:w="100" w:type="dxa"/>
            <w:tcBorders>
              <w:top w:val="nil"/>
              <w:left w:val="single" w:sz="4" w:space="0" w:color="000000"/>
              <w:bottom w:val="nil"/>
              <w:right w:val="nil"/>
            </w:tcBorders>
            <w:shd w:val="clear" w:color="auto" w:fill="auto"/>
            <w:noWrap/>
            <w:vAlign w:val="center"/>
            <w:hideMark/>
          </w:tcPr>
          <w:p w14:paraId="148C7D6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CB43335"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81D6114"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A221A99"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946111813</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096353B9"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Demontáž pojízdných věží trubkových/dílcových š od 0,6 do 0,9 m dl do 3,2 m v přes 2,5 do 3,5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28FA8AA"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kus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C464E0A"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02C85A9"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500,00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57108ECB"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500,00</w:t>
            </w:r>
          </w:p>
        </w:tc>
      </w:tr>
      <w:tr w:rsidR="00357906" w:rsidRPr="00357906" w14:paraId="6A65E60F" w14:textId="77777777" w:rsidTr="00357906">
        <w:trPr>
          <w:trHeight w:val="484"/>
          <w:jc w:val="center"/>
        </w:trPr>
        <w:tc>
          <w:tcPr>
            <w:tcW w:w="100" w:type="dxa"/>
            <w:tcBorders>
              <w:top w:val="nil"/>
              <w:left w:val="single" w:sz="4" w:space="0" w:color="000000"/>
              <w:bottom w:val="nil"/>
              <w:right w:val="nil"/>
            </w:tcBorders>
            <w:shd w:val="clear" w:color="auto" w:fill="auto"/>
            <w:noWrap/>
            <w:vAlign w:val="center"/>
            <w:hideMark/>
          </w:tcPr>
          <w:p w14:paraId="6C875FD1"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073CF96"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4</w:t>
            </w:r>
          </w:p>
        </w:tc>
        <w:tc>
          <w:tcPr>
            <w:tcW w:w="400" w:type="dxa"/>
            <w:tcBorders>
              <w:top w:val="nil"/>
              <w:left w:val="nil"/>
              <w:bottom w:val="single" w:sz="4" w:space="0" w:color="969696"/>
              <w:right w:val="single" w:sz="4" w:space="0" w:color="969696"/>
            </w:tcBorders>
            <w:shd w:val="clear" w:color="auto" w:fill="auto"/>
            <w:noWrap/>
            <w:vAlign w:val="center"/>
            <w:hideMark/>
          </w:tcPr>
          <w:p w14:paraId="15EF6E4F"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1D6784BF"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993121111.X1</w:t>
            </w:r>
          </w:p>
        </w:tc>
        <w:tc>
          <w:tcPr>
            <w:tcW w:w="3580" w:type="dxa"/>
            <w:tcBorders>
              <w:top w:val="nil"/>
              <w:left w:val="nil"/>
              <w:bottom w:val="single" w:sz="4" w:space="0" w:color="969696"/>
              <w:right w:val="single" w:sz="4" w:space="0" w:color="969696"/>
            </w:tcBorders>
            <w:shd w:val="clear" w:color="auto" w:fill="auto"/>
            <w:vAlign w:val="center"/>
            <w:hideMark/>
          </w:tcPr>
          <w:p w14:paraId="275C6822"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Dovoz a odvoz pojízdného lešení do 30 km včetně naložení a složení</w:t>
            </w:r>
          </w:p>
        </w:tc>
        <w:tc>
          <w:tcPr>
            <w:tcW w:w="680" w:type="dxa"/>
            <w:tcBorders>
              <w:top w:val="nil"/>
              <w:left w:val="nil"/>
              <w:bottom w:val="single" w:sz="4" w:space="0" w:color="969696"/>
              <w:right w:val="single" w:sz="4" w:space="0" w:color="969696"/>
            </w:tcBorders>
            <w:shd w:val="clear" w:color="auto" w:fill="auto"/>
            <w:vAlign w:val="center"/>
            <w:hideMark/>
          </w:tcPr>
          <w:p w14:paraId="1F13A48A"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4F9C00D9"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w:t>
            </w:r>
          </w:p>
        </w:tc>
        <w:tc>
          <w:tcPr>
            <w:tcW w:w="1420" w:type="dxa"/>
            <w:tcBorders>
              <w:top w:val="nil"/>
              <w:left w:val="nil"/>
              <w:bottom w:val="single" w:sz="4" w:space="0" w:color="969696"/>
              <w:right w:val="single" w:sz="4" w:space="0" w:color="969696"/>
            </w:tcBorders>
            <w:shd w:val="clear" w:color="auto" w:fill="auto"/>
            <w:noWrap/>
            <w:vAlign w:val="center"/>
            <w:hideMark/>
          </w:tcPr>
          <w:p w14:paraId="2ED95FF2"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1 500,00</w:t>
            </w:r>
          </w:p>
        </w:tc>
        <w:tc>
          <w:tcPr>
            <w:tcW w:w="1660" w:type="dxa"/>
            <w:tcBorders>
              <w:top w:val="nil"/>
              <w:left w:val="nil"/>
              <w:bottom w:val="single" w:sz="4" w:space="0" w:color="969696"/>
              <w:right w:val="single" w:sz="4" w:space="0" w:color="969696"/>
            </w:tcBorders>
            <w:shd w:val="clear" w:color="auto" w:fill="auto"/>
            <w:noWrap/>
            <w:vAlign w:val="center"/>
            <w:hideMark/>
          </w:tcPr>
          <w:p w14:paraId="64429BF5"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1 500,00</w:t>
            </w:r>
          </w:p>
        </w:tc>
      </w:tr>
      <w:tr w:rsidR="00357906" w:rsidRPr="00357906" w14:paraId="39CBFDF1" w14:textId="77777777" w:rsidTr="00357906">
        <w:trPr>
          <w:trHeight w:val="518"/>
          <w:jc w:val="center"/>
        </w:trPr>
        <w:tc>
          <w:tcPr>
            <w:tcW w:w="100" w:type="dxa"/>
            <w:tcBorders>
              <w:top w:val="nil"/>
              <w:left w:val="single" w:sz="4" w:space="0" w:color="000000"/>
              <w:bottom w:val="nil"/>
              <w:right w:val="nil"/>
            </w:tcBorders>
            <w:shd w:val="clear" w:color="auto" w:fill="auto"/>
            <w:noWrap/>
            <w:vAlign w:val="bottom"/>
            <w:hideMark/>
          </w:tcPr>
          <w:p w14:paraId="6237C868"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11101A65"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31D15BA6"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7B5C9AB"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PSV</w:t>
            </w:r>
          </w:p>
        </w:tc>
        <w:tc>
          <w:tcPr>
            <w:tcW w:w="3580" w:type="dxa"/>
            <w:tcBorders>
              <w:top w:val="nil"/>
              <w:left w:val="nil"/>
              <w:bottom w:val="nil"/>
              <w:right w:val="nil"/>
            </w:tcBorders>
            <w:shd w:val="clear" w:color="auto" w:fill="auto"/>
            <w:noWrap/>
            <w:vAlign w:val="bottom"/>
            <w:hideMark/>
          </w:tcPr>
          <w:p w14:paraId="24068136"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Práce a dodávky PSV</w:t>
            </w:r>
          </w:p>
        </w:tc>
        <w:tc>
          <w:tcPr>
            <w:tcW w:w="680" w:type="dxa"/>
            <w:tcBorders>
              <w:top w:val="nil"/>
              <w:left w:val="nil"/>
              <w:bottom w:val="nil"/>
              <w:right w:val="nil"/>
            </w:tcBorders>
            <w:shd w:val="clear" w:color="auto" w:fill="auto"/>
            <w:noWrap/>
            <w:vAlign w:val="bottom"/>
            <w:hideMark/>
          </w:tcPr>
          <w:p w14:paraId="2897B129"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5E7442BE"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2D314C7D"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660" w:type="dxa"/>
            <w:tcBorders>
              <w:top w:val="nil"/>
              <w:left w:val="nil"/>
              <w:bottom w:val="nil"/>
              <w:right w:val="nil"/>
            </w:tcBorders>
            <w:shd w:val="clear" w:color="auto" w:fill="auto"/>
            <w:noWrap/>
            <w:vAlign w:val="bottom"/>
            <w:hideMark/>
          </w:tcPr>
          <w:p w14:paraId="57502C9A" w14:textId="77777777" w:rsidR="00357906" w:rsidRPr="00357906" w:rsidRDefault="00357906" w:rsidP="00357906">
            <w:pPr>
              <w:spacing w:after="0" w:line="240" w:lineRule="auto"/>
              <w:jc w:val="right"/>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61 740,00</w:t>
            </w:r>
          </w:p>
        </w:tc>
      </w:tr>
      <w:tr w:rsidR="00357906" w:rsidRPr="00357906" w14:paraId="4A941FF4" w14:textId="77777777" w:rsidTr="00357906">
        <w:trPr>
          <w:trHeight w:val="458"/>
          <w:jc w:val="center"/>
        </w:trPr>
        <w:tc>
          <w:tcPr>
            <w:tcW w:w="100" w:type="dxa"/>
            <w:tcBorders>
              <w:top w:val="nil"/>
              <w:left w:val="single" w:sz="4" w:space="0" w:color="000000"/>
              <w:bottom w:val="nil"/>
              <w:right w:val="nil"/>
            </w:tcBorders>
            <w:shd w:val="clear" w:color="auto" w:fill="auto"/>
            <w:noWrap/>
            <w:vAlign w:val="bottom"/>
            <w:hideMark/>
          </w:tcPr>
          <w:p w14:paraId="61D9D2E7"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7C7CC546"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59A91B12"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47805921"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784</w:t>
            </w:r>
          </w:p>
        </w:tc>
        <w:tc>
          <w:tcPr>
            <w:tcW w:w="3580" w:type="dxa"/>
            <w:tcBorders>
              <w:top w:val="nil"/>
              <w:left w:val="nil"/>
              <w:bottom w:val="nil"/>
              <w:right w:val="nil"/>
            </w:tcBorders>
            <w:shd w:val="clear" w:color="auto" w:fill="auto"/>
            <w:noWrap/>
            <w:vAlign w:val="bottom"/>
            <w:hideMark/>
          </w:tcPr>
          <w:p w14:paraId="21E82DCB" w14:textId="77777777" w:rsidR="00357906" w:rsidRPr="00357906" w:rsidRDefault="00357906" w:rsidP="00357906">
            <w:pPr>
              <w:spacing w:after="0" w:line="240" w:lineRule="auto"/>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Dokončovací práce - malby a tapety</w:t>
            </w:r>
          </w:p>
        </w:tc>
        <w:tc>
          <w:tcPr>
            <w:tcW w:w="680" w:type="dxa"/>
            <w:tcBorders>
              <w:top w:val="nil"/>
              <w:left w:val="nil"/>
              <w:bottom w:val="nil"/>
              <w:right w:val="nil"/>
            </w:tcBorders>
            <w:shd w:val="clear" w:color="auto" w:fill="auto"/>
            <w:noWrap/>
            <w:vAlign w:val="bottom"/>
            <w:hideMark/>
          </w:tcPr>
          <w:p w14:paraId="63318050"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7D146669"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12A9B2D3"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660" w:type="dxa"/>
            <w:tcBorders>
              <w:top w:val="nil"/>
              <w:left w:val="nil"/>
              <w:bottom w:val="nil"/>
              <w:right w:val="nil"/>
            </w:tcBorders>
            <w:shd w:val="clear" w:color="auto" w:fill="auto"/>
            <w:noWrap/>
            <w:vAlign w:val="bottom"/>
            <w:hideMark/>
          </w:tcPr>
          <w:p w14:paraId="133DF2B1" w14:textId="77777777" w:rsidR="00357906" w:rsidRPr="00357906" w:rsidRDefault="00357906" w:rsidP="00357906">
            <w:pPr>
              <w:spacing w:after="0" w:line="240" w:lineRule="auto"/>
              <w:jc w:val="right"/>
              <w:rPr>
                <w:rFonts w:ascii="Arial CE" w:eastAsia="Times New Roman" w:hAnsi="Arial CE"/>
                <w:color w:val="003366"/>
                <w:sz w:val="20"/>
                <w:szCs w:val="20"/>
                <w:lang w:eastAsia="cs-CZ"/>
              </w:rPr>
            </w:pPr>
            <w:r w:rsidRPr="00357906">
              <w:rPr>
                <w:rFonts w:ascii="Arial CE" w:eastAsia="Times New Roman" w:hAnsi="Arial CE"/>
                <w:color w:val="003366"/>
                <w:sz w:val="20"/>
                <w:szCs w:val="20"/>
                <w:lang w:eastAsia="cs-CZ"/>
              </w:rPr>
              <w:t>61 740,00</w:t>
            </w:r>
          </w:p>
        </w:tc>
      </w:tr>
      <w:tr w:rsidR="00357906" w:rsidRPr="00357906" w14:paraId="2F926AE9" w14:textId="77777777" w:rsidTr="00357906">
        <w:trPr>
          <w:trHeight w:val="330"/>
          <w:jc w:val="center"/>
        </w:trPr>
        <w:tc>
          <w:tcPr>
            <w:tcW w:w="100" w:type="dxa"/>
            <w:tcBorders>
              <w:top w:val="nil"/>
              <w:left w:val="single" w:sz="4" w:space="0" w:color="000000"/>
              <w:bottom w:val="nil"/>
              <w:right w:val="nil"/>
            </w:tcBorders>
            <w:shd w:val="clear" w:color="auto" w:fill="auto"/>
            <w:noWrap/>
            <w:vAlign w:val="center"/>
            <w:hideMark/>
          </w:tcPr>
          <w:p w14:paraId="2F9AC19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F0076B2"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FD66C26"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FFFAD58"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784121001</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1EA9E402"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 xml:space="preserve">Oškrabání malby v </w:t>
            </w:r>
            <w:proofErr w:type="gramStart"/>
            <w:r w:rsidRPr="00357906">
              <w:rPr>
                <w:rFonts w:ascii="Arial CE" w:eastAsia="Times New Roman" w:hAnsi="Arial CE"/>
                <w:sz w:val="18"/>
                <w:szCs w:val="18"/>
                <w:lang w:eastAsia="cs-CZ"/>
              </w:rPr>
              <w:t>místnostech v do</w:t>
            </w:r>
            <w:proofErr w:type="gramEnd"/>
            <w:r w:rsidRPr="00357906">
              <w:rPr>
                <w:rFonts w:ascii="Arial CE" w:eastAsia="Times New Roman" w:hAnsi="Arial CE"/>
                <w:sz w:val="18"/>
                <w:szCs w:val="18"/>
                <w:lang w:eastAsia="cs-CZ"/>
              </w:rPr>
              <w:t xml:space="preserve"> 3,80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69CEECD"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D8212A6"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320,000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021264F7"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15,00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16B8188C"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4 800,00</w:t>
            </w:r>
          </w:p>
        </w:tc>
      </w:tr>
      <w:tr w:rsidR="00357906" w:rsidRPr="00357906" w14:paraId="3767FC9C" w14:textId="77777777" w:rsidTr="00357906">
        <w:trPr>
          <w:trHeight w:val="390"/>
          <w:jc w:val="center"/>
        </w:trPr>
        <w:tc>
          <w:tcPr>
            <w:tcW w:w="100" w:type="dxa"/>
            <w:tcBorders>
              <w:top w:val="nil"/>
              <w:left w:val="single" w:sz="4" w:space="0" w:color="000000"/>
              <w:bottom w:val="nil"/>
              <w:right w:val="nil"/>
            </w:tcBorders>
            <w:shd w:val="clear" w:color="auto" w:fill="auto"/>
            <w:noWrap/>
            <w:vAlign w:val="center"/>
            <w:hideMark/>
          </w:tcPr>
          <w:p w14:paraId="1F1C3208"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17B81807"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0C7E8416" w14:textId="77777777" w:rsidR="00357906" w:rsidRPr="00357906" w:rsidRDefault="00357906" w:rsidP="00357906">
            <w:pPr>
              <w:spacing w:after="0" w:line="240" w:lineRule="auto"/>
              <w:rPr>
                <w:rFonts w:ascii="Arial CE" w:eastAsia="Times New Roman" w:hAnsi="Arial CE"/>
                <w:color w:val="969696"/>
                <w:sz w:val="14"/>
                <w:szCs w:val="14"/>
                <w:lang w:eastAsia="cs-CZ"/>
              </w:rPr>
            </w:pPr>
            <w:r w:rsidRPr="00357906">
              <w:rPr>
                <w:rFonts w:ascii="Arial CE" w:eastAsia="Times New Roman" w:hAnsi="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6C9DF4AA"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vAlign w:val="center"/>
            <w:hideMark/>
          </w:tcPr>
          <w:p w14:paraId="02C01233" w14:textId="77777777" w:rsidR="00357906" w:rsidRPr="00357906" w:rsidRDefault="00357906" w:rsidP="00357906">
            <w:pPr>
              <w:spacing w:after="0" w:line="240" w:lineRule="auto"/>
              <w:rPr>
                <w:rFonts w:ascii="Arial CE" w:eastAsia="Times New Roman" w:hAnsi="Arial CE"/>
                <w:i/>
                <w:iCs/>
                <w:color w:val="969696"/>
                <w:sz w:val="14"/>
                <w:szCs w:val="14"/>
                <w:lang w:eastAsia="cs-CZ"/>
              </w:rPr>
            </w:pPr>
            <w:r w:rsidRPr="00357906">
              <w:rPr>
                <w:rFonts w:ascii="Arial CE" w:eastAsia="Times New Roman" w:hAnsi="Arial CE"/>
                <w:i/>
                <w:iCs/>
                <w:color w:val="969696"/>
                <w:sz w:val="14"/>
                <w:szCs w:val="14"/>
                <w:lang w:eastAsia="cs-CZ"/>
              </w:rPr>
              <w:t>Poznámka k položce:</w:t>
            </w:r>
            <w:r w:rsidRPr="00357906">
              <w:rPr>
                <w:rFonts w:ascii="Arial CE" w:eastAsia="Times New Roman" w:hAnsi="Arial CE"/>
                <w:i/>
                <w:iCs/>
                <w:color w:val="969696"/>
                <w:sz w:val="14"/>
                <w:szCs w:val="14"/>
                <w:lang w:eastAsia="cs-CZ"/>
              </w:rPr>
              <w:br/>
            </w:r>
            <w:r w:rsidRPr="00357906">
              <w:rPr>
                <w:rFonts w:ascii="Arial CE" w:eastAsia="Times New Roman" w:hAnsi="Arial CE"/>
                <w:i/>
                <w:iCs/>
                <w:color w:val="969696"/>
                <w:sz w:val="14"/>
                <w:szCs w:val="14"/>
                <w:lang w:eastAsia="cs-CZ"/>
              </w:rPr>
              <w:br/>
              <w:t>oškrábání podkladu, penetrace podkladu, hrubé opravy</w:t>
            </w:r>
          </w:p>
        </w:tc>
        <w:tc>
          <w:tcPr>
            <w:tcW w:w="680" w:type="dxa"/>
            <w:tcBorders>
              <w:top w:val="nil"/>
              <w:left w:val="nil"/>
              <w:bottom w:val="nil"/>
              <w:right w:val="nil"/>
            </w:tcBorders>
            <w:shd w:val="clear" w:color="auto" w:fill="auto"/>
            <w:noWrap/>
            <w:vAlign w:val="center"/>
            <w:hideMark/>
          </w:tcPr>
          <w:p w14:paraId="1D86EC7F"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5C2B7F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0BD7BC5C"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6E61C24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4F120AFE" w14:textId="77777777" w:rsidTr="00357906">
        <w:trPr>
          <w:trHeight w:val="484"/>
          <w:jc w:val="center"/>
        </w:trPr>
        <w:tc>
          <w:tcPr>
            <w:tcW w:w="100" w:type="dxa"/>
            <w:tcBorders>
              <w:top w:val="nil"/>
              <w:left w:val="single" w:sz="4" w:space="0" w:color="000000"/>
              <w:bottom w:val="nil"/>
              <w:right w:val="nil"/>
            </w:tcBorders>
            <w:shd w:val="clear" w:color="auto" w:fill="auto"/>
            <w:noWrap/>
            <w:vAlign w:val="center"/>
            <w:hideMark/>
          </w:tcPr>
          <w:p w14:paraId="2B52B13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E6605FE"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B00A7C8"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3317A92"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784111001</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4C3827DA"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Oprášení (</w:t>
            </w:r>
            <w:proofErr w:type="gramStart"/>
            <w:r w:rsidRPr="00357906">
              <w:rPr>
                <w:rFonts w:ascii="Arial CE" w:eastAsia="Times New Roman" w:hAnsi="Arial CE"/>
                <w:sz w:val="18"/>
                <w:szCs w:val="18"/>
                <w:lang w:eastAsia="cs-CZ"/>
              </w:rPr>
              <w:t>ometení ) podkladu</w:t>
            </w:r>
            <w:proofErr w:type="gramEnd"/>
            <w:r w:rsidRPr="00357906">
              <w:rPr>
                <w:rFonts w:ascii="Arial CE" w:eastAsia="Times New Roman" w:hAnsi="Arial CE"/>
                <w:sz w:val="18"/>
                <w:szCs w:val="18"/>
                <w:lang w:eastAsia="cs-CZ"/>
              </w:rPr>
              <w:t xml:space="preserve"> v místnostech v do 3,80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15DB6EE"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33F8F0C"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320,000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85F76E1"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6160866E"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3 200,00</w:t>
            </w:r>
          </w:p>
        </w:tc>
      </w:tr>
      <w:tr w:rsidR="00357906" w:rsidRPr="00357906" w14:paraId="03CEF4FE" w14:textId="77777777" w:rsidTr="00357906">
        <w:trPr>
          <w:trHeight w:val="390"/>
          <w:jc w:val="center"/>
        </w:trPr>
        <w:tc>
          <w:tcPr>
            <w:tcW w:w="100" w:type="dxa"/>
            <w:tcBorders>
              <w:top w:val="nil"/>
              <w:left w:val="single" w:sz="4" w:space="0" w:color="000000"/>
              <w:bottom w:val="nil"/>
              <w:right w:val="nil"/>
            </w:tcBorders>
            <w:shd w:val="clear" w:color="auto" w:fill="auto"/>
            <w:noWrap/>
            <w:vAlign w:val="center"/>
            <w:hideMark/>
          </w:tcPr>
          <w:p w14:paraId="023C94B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6922975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6F148A12" w14:textId="77777777" w:rsidR="00357906" w:rsidRPr="00357906" w:rsidRDefault="00357906" w:rsidP="00357906">
            <w:pPr>
              <w:spacing w:after="0" w:line="240" w:lineRule="auto"/>
              <w:rPr>
                <w:rFonts w:ascii="Arial CE" w:eastAsia="Times New Roman" w:hAnsi="Arial CE"/>
                <w:color w:val="969696"/>
                <w:sz w:val="14"/>
                <w:szCs w:val="14"/>
                <w:lang w:eastAsia="cs-CZ"/>
              </w:rPr>
            </w:pPr>
            <w:r w:rsidRPr="00357906">
              <w:rPr>
                <w:rFonts w:ascii="Arial CE" w:eastAsia="Times New Roman" w:hAnsi="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0201BE7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vAlign w:val="center"/>
            <w:hideMark/>
          </w:tcPr>
          <w:p w14:paraId="17F59542" w14:textId="77777777" w:rsidR="00357906" w:rsidRPr="00357906" w:rsidRDefault="00357906" w:rsidP="00357906">
            <w:pPr>
              <w:spacing w:after="0" w:line="240" w:lineRule="auto"/>
              <w:rPr>
                <w:rFonts w:ascii="Arial CE" w:eastAsia="Times New Roman" w:hAnsi="Arial CE"/>
                <w:i/>
                <w:iCs/>
                <w:color w:val="969696"/>
                <w:sz w:val="14"/>
                <w:szCs w:val="14"/>
                <w:lang w:eastAsia="cs-CZ"/>
              </w:rPr>
            </w:pPr>
            <w:r w:rsidRPr="00357906">
              <w:rPr>
                <w:rFonts w:ascii="Arial CE" w:eastAsia="Times New Roman" w:hAnsi="Arial CE"/>
                <w:i/>
                <w:iCs/>
                <w:color w:val="969696"/>
                <w:sz w:val="14"/>
                <w:szCs w:val="14"/>
                <w:lang w:eastAsia="cs-CZ"/>
              </w:rPr>
              <w:t>Poznámka k položce:</w:t>
            </w:r>
            <w:r w:rsidRPr="00357906">
              <w:rPr>
                <w:rFonts w:ascii="Arial CE" w:eastAsia="Times New Roman" w:hAnsi="Arial CE"/>
                <w:i/>
                <w:iCs/>
                <w:color w:val="969696"/>
                <w:sz w:val="14"/>
                <w:szCs w:val="14"/>
                <w:lang w:eastAsia="cs-CZ"/>
              </w:rPr>
              <w:br/>
            </w:r>
            <w:r w:rsidRPr="00357906">
              <w:rPr>
                <w:rFonts w:ascii="Arial CE" w:eastAsia="Times New Roman" w:hAnsi="Arial CE"/>
                <w:i/>
                <w:iCs/>
                <w:color w:val="969696"/>
                <w:sz w:val="14"/>
                <w:szCs w:val="14"/>
                <w:lang w:eastAsia="cs-CZ"/>
              </w:rPr>
              <w:br/>
              <w:t>ometení, očištění, příprava podkladu</w:t>
            </w:r>
          </w:p>
        </w:tc>
        <w:tc>
          <w:tcPr>
            <w:tcW w:w="680" w:type="dxa"/>
            <w:tcBorders>
              <w:top w:val="nil"/>
              <w:left w:val="nil"/>
              <w:bottom w:val="nil"/>
              <w:right w:val="nil"/>
            </w:tcBorders>
            <w:shd w:val="clear" w:color="auto" w:fill="auto"/>
            <w:noWrap/>
            <w:vAlign w:val="center"/>
            <w:hideMark/>
          </w:tcPr>
          <w:p w14:paraId="436BC245"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1808B1E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209CABEE"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357C7CDD"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1A5E235F" w14:textId="77777777" w:rsidTr="00357906">
        <w:trPr>
          <w:trHeight w:val="484"/>
          <w:jc w:val="center"/>
        </w:trPr>
        <w:tc>
          <w:tcPr>
            <w:tcW w:w="100" w:type="dxa"/>
            <w:tcBorders>
              <w:top w:val="nil"/>
              <w:left w:val="single" w:sz="4" w:space="0" w:color="000000"/>
              <w:bottom w:val="nil"/>
              <w:right w:val="nil"/>
            </w:tcBorders>
            <w:shd w:val="clear" w:color="auto" w:fill="auto"/>
            <w:noWrap/>
            <w:vAlign w:val="center"/>
            <w:hideMark/>
          </w:tcPr>
          <w:p w14:paraId="35996B6C"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9BADC15"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7</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09A0744"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0159C49"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784181101</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38197B9B"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 xml:space="preserve">Základní akrylátová jednonásobná bezbarvá penetrace podkladu v </w:t>
            </w:r>
            <w:proofErr w:type="gramStart"/>
            <w:r w:rsidRPr="00357906">
              <w:rPr>
                <w:rFonts w:ascii="Arial CE" w:eastAsia="Times New Roman" w:hAnsi="Arial CE"/>
                <w:sz w:val="18"/>
                <w:szCs w:val="18"/>
                <w:lang w:eastAsia="cs-CZ"/>
              </w:rPr>
              <w:t>místnostech v do</w:t>
            </w:r>
            <w:proofErr w:type="gramEnd"/>
            <w:r w:rsidRPr="00357906">
              <w:rPr>
                <w:rFonts w:ascii="Arial CE" w:eastAsia="Times New Roman" w:hAnsi="Arial CE"/>
                <w:sz w:val="18"/>
                <w:szCs w:val="18"/>
                <w:lang w:eastAsia="cs-CZ"/>
              </w:rPr>
              <w:t xml:space="preserve"> 3,80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4A7B00A"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0195B74"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320,000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17D65998"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22,00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1537D7CA"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7 040,00</w:t>
            </w:r>
          </w:p>
        </w:tc>
      </w:tr>
      <w:tr w:rsidR="00357906" w:rsidRPr="00357906" w14:paraId="3B383C58" w14:textId="77777777" w:rsidTr="00357906">
        <w:trPr>
          <w:trHeight w:val="660"/>
          <w:jc w:val="center"/>
        </w:trPr>
        <w:tc>
          <w:tcPr>
            <w:tcW w:w="100" w:type="dxa"/>
            <w:tcBorders>
              <w:top w:val="nil"/>
              <w:left w:val="single" w:sz="4" w:space="0" w:color="000000"/>
              <w:bottom w:val="nil"/>
              <w:right w:val="nil"/>
            </w:tcBorders>
            <w:shd w:val="clear" w:color="auto" w:fill="auto"/>
            <w:noWrap/>
            <w:vAlign w:val="center"/>
            <w:hideMark/>
          </w:tcPr>
          <w:p w14:paraId="287FB5D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466F2FFA"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8</w:t>
            </w:r>
          </w:p>
        </w:tc>
        <w:tc>
          <w:tcPr>
            <w:tcW w:w="400" w:type="dxa"/>
            <w:tcBorders>
              <w:top w:val="nil"/>
              <w:left w:val="nil"/>
              <w:bottom w:val="single" w:sz="4" w:space="0" w:color="969696"/>
              <w:right w:val="single" w:sz="4" w:space="0" w:color="969696"/>
            </w:tcBorders>
            <w:shd w:val="clear" w:color="auto" w:fill="auto"/>
            <w:noWrap/>
            <w:vAlign w:val="center"/>
            <w:hideMark/>
          </w:tcPr>
          <w:p w14:paraId="329058DF"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6AE2EB0"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784211131</w:t>
            </w:r>
          </w:p>
        </w:tc>
        <w:tc>
          <w:tcPr>
            <w:tcW w:w="3580" w:type="dxa"/>
            <w:tcBorders>
              <w:top w:val="nil"/>
              <w:left w:val="nil"/>
              <w:bottom w:val="single" w:sz="4" w:space="0" w:color="969696"/>
              <w:right w:val="single" w:sz="4" w:space="0" w:color="969696"/>
            </w:tcBorders>
            <w:shd w:val="clear" w:color="auto" w:fill="auto"/>
            <w:vAlign w:val="center"/>
            <w:hideMark/>
          </w:tcPr>
          <w:p w14:paraId="4342014F"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 xml:space="preserve">Dvojnásobné bílé malby ze směsí za mokra minimálně </w:t>
            </w:r>
            <w:proofErr w:type="spellStart"/>
            <w:r w:rsidRPr="00357906">
              <w:rPr>
                <w:rFonts w:ascii="Arial CE" w:eastAsia="Times New Roman" w:hAnsi="Arial CE"/>
                <w:sz w:val="18"/>
                <w:szCs w:val="18"/>
                <w:lang w:eastAsia="cs-CZ"/>
              </w:rPr>
              <w:t>oděruvzdorných</w:t>
            </w:r>
            <w:proofErr w:type="spellEnd"/>
            <w:r w:rsidRPr="00357906">
              <w:rPr>
                <w:rFonts w:ascii="Arial CE" w:eastAsia="Times New Roman" w:hAnsi="Arial CE"/>
                <w:sz w:val="18"/>
                <w:szCs w:val="18"/>
                <w:lang w:eastAsia="cs-CZ"/>
              </w:rPr>
              <w:t xml:space="preserve"> v místnostech do 3,80 m</w:t>
            </w:r>
          </w:p>
        </w:tc>
        <w:tc>
          <w:tcPr>
            <w:tcW w:w="680" w:type="dxa"/>
            <w:tcBorders>
              <w:top w:val="nil"/>
              <w:left w:val="nil"/>
              <w:bottom w:val="single" w:sz="4" w:space="0" w:color="969696"/>
              <w:right w:val="single" w:sz="4" w:space="0" w:color="969696"/>
            </w:tcBorders>
            <w:shd w:val="clear" w:color="auto" w:fill="auto"/>
            <w:vAlign w:val="center"/>
            <w:hideMark/>
          </w:tcPr>
          <w:p w14:paraId="563918B4"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67758588"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320,000</w:t>
            </w:r>
          </w:p>
        </w:tc>
        <w:tc>
          <w:tcPr>
            <w:tcW w:w="1420" w:type="dxa"/>
            <w:tcBorders>
              <w:top w:val="nil"/>
              <w:left w:val="nil"/>
              <w:bottom w:val="single" w:sz="4" w:space="0" w:color="969696"/>
              <w:right w:val="single" w:sz="4" w:space="0" w:color="969696"/>
            </w:tcBorders>
            <w:shd w:val="clear" w:color="auto" w:fill="auto"/>
            <w:noWrap/>
            <w:vAlign w:val="center"/>
            <w:hideMark/>
          </w:tcPr>
          <w:p w14:paraId="2290B1F0"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110,00</w:t>
            </w:r>
          </w:p>
        </w:tc>
        <w:tc>
          <w:tcPr>
            <w:tcW w:w="1660" w:type="dxa"/>
            <w:tcBorders>
              <w:top w:val="nil"/>
              <w:left w:val="nil"/>
              <w:bottom w:val="single" w:sz="4" w:space="0" w:color="969696"/>
              <w:right w:val="single" w:sz="4" w:space="0" w:color="969696"/>
            </w:tcBorders>
            <w:shd w:val="clear" w:color="auto" w:fill="auto"/>
            <w:noWrap/>
            <w:vAlign w:val="center"/>
            <w:hideMark/>
          </w:tcPr>
          <w:p w14:paraId="2406FD82"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35 200,00</w:t>
            </w:r>
          </w:p>
        </w:tc>
      </w:tr>
      <w:tr w:rsidR="00357906" w:rsidRPr="00357906" w14:paraId="1B393D84" w14:textId="77777777" w:rsidTr="00357906">
        <w:trPr>
          <w:trHeight w:val="660"/>
          <w:jc w:val="center"/>
        </w:trPr>
        <w:tc>
          <w:tcPr>
            <w:tcW w:w="100" w:type="dxa"/>
            <w:tcBorders>
              <w:top w:val="nil"/>
              <w:left w:val="single" w:sz="4" w:space="0" w:color="000000"/>
              <w:bottom w:val="nil"/>
              <w:right w:val="nil"/>
            </w:tcBorders>
            <w:shd w:val="clear" w:color="auto" w:fill="auto"/>
            <w:noWrap/>
            <w:vAlign w:val="center"/>
            <w:hideMark/>
          </w:tcPr>
          <w:p w14:paraId="776FC6D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62B51BD"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9</w:t>
            </w:r>
          </w:p>
        </w:tc>
        <w:tc>
          <w:tcPr>
            <w:tcW w:w="400" w:type="dxa"/>
            <w:tcBorders>
              <w:top w:val="nil"/>
              <w:left w:val="nil"/>
              <w:bottom w:val="single" w:sz="4" w:space="0" w:color="969696"/>
              <w:right w:val="single" w:sz="4" w:space="0" w:color="969696"/>
            </w:tcBorders>
            <w:shd w:val="clear" w:color="auto" w:fill="auto"/>
            <w:noWrap/>
            <w:vAlign w:val="center"/>
            <w:hideMark/>
          </w:tcPr>
          <w:p w14:paraId="16EB856C"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nil"/>
              <w:left w:val="nil"/>
              <w:bottom w:val="single" w:sz="4" w:space="0" w:color="969696"/>
              <w:right w:val="single" w:sz="4" w:space="0" w:color="969696"/>
            </w:tcBorders>
            <w:shd w:val="clear" w:color="auto" w:fill="auto"/>
            <w:vAlign w:val="center"/>
            <w:hideMark/>
          </w:tcPr>
          <w:p w14:paraId="646A37D4"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784161211</w:t>
            </w:r>
          </w:p>
        </w:tc>
        <w:tc>
          <w:tcPr>
            <w:tcW w:w="3580" w:type="dxa"/>
            <w:tcBorders>
              <w:top w:val="nil"/>
              <w:left w:val="nil"/>
              <w:bottom w:val="single" w:sz="4" w:space="0" w:color="969696"/>
              <w:right w:val="single" w:sz="4" w:space="0" w:color="969696"/>
            </w:tcBorders>
            <w:shd w:val="clear" w:color="auto" w:fill="auto"/>
            <w:vAlign w:val="center"/>
            <w:hideMark/>
          </w:tcPr>
          <w:p w14:paraId="59ECB7AD"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 xml:space="preserve">Lokální vyrovnání podkladu sádrovou stěrkou </w:t>
            </w:r>
            <w:proofErr w:type="spellStart"/>
            <w:r w:rsidRPr="00357906">
              <w:rPr>
                <w:rFonts w:ascii="Arial CE" w:eastAsia="Times New Roman" w:hAnsi="Arial CE"/>
                <w:sz w:val="18"/>
                <w:szCs w:val="18"/>
                <w:lang w:eastAsia="cs-CZ"/>
              </w:rPr>
              <w:t>pl</w:t>
            </w:r>
            <w:proofErr w:type="spellEnd"/>
            <w:r w:rsidRPr="00357906">
              <w:rPr>
                <w:rFonts w:ascii="Arial CE" w:eastAsia="Times New Roman" w:hAnsi="Arial CE"/>
                <w:sz w:val="18"/>
                <w:szCs w:val="18"/>
                <w:lang w:eastAsia="cs-CZ"/>
              </w:rPr>
              <w:t xml:space="preserve"> přes 0,1 do 0,25 m2 v </w:t>
            </w:r>
            <w:proofErr w:type="gramStart"/>
            <w:r w:rsidRPr="00357906">
              <w:rPr>
                <w:rFonts w:ascii="Arial CE" w:eastAsia="Times New Roman" w:hAnsi="Arial CE"/>
                <w:sz w:val="18"/>
                <w:szCs w:val="18"/>
                <w:lang w:eastAsia="cs-CZ"/>
              </w:rPr>
              <w:t>místnostech v do</w:t>
            </w:r>
            <w:proofErr w:type="gramEnd"/>
            <w:r w:rsidRPr="00357906">
              <w:rPr>
                <w:rFonts w:ascii="Arial CE" w:eastAsia="Times New Roman" w:hAnsi="Arial CE"/>
                <w:sz w:val="18"/>
                <w:szCs w:val="18"/>
                <w:lang w:eastAsia="cs-CZ"/>
              </w:rPr>
              <w:t xml:space="preserve"> 3,80 m</w:t>
            </w:r>
          </w:p>
        </w:tc>
        <w:tc>
          <w:tcPr>
            <w:tcW w:w="680" w:type="dxa"/>
            <w:tcBorders>
              <w:top w:val="nil"/>
              <w:left w:val="nil"/>
              <w:bottom w:val="single" w:sz="4" w:space="0" w:color="969696"/>
              <w:right w:val="single" w:sz="4" w:space="0" w:color="969696"/>
            </w:tcBorders>
            <w:shd w:val="clear" w:color="auto" w:fill="auto"/>
            <w:vAlign w:val="center"/>
            <w:hideMark/>
          </w:tcPr>
          <w:p w14:paraId="694F44C2"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kus</w:t>
            </w:r>
          </w:p>
        </w:tc>
        <w:tc>
          <w:tcPr>
            <w:tcW w:w="1260" w:type="dxa"/>
            <w:tcBorders>
              <w:top w:val="nil"/>
              <w:left w:val="nil"/>
              <w:bottom w:val="single" w:sz="4" w:space="0" w:color="969696"/>
              <w:right w:val="single" w:sz="4" w:space="0" w:color="969696"/>
            </w:tcBorders>
            <w:shd w:val="clear" w:color="auto" w:fill="auto"/>
            <w:noWrap/>
            <w:vAlign w:val="center"/>
            <w:hideMark/>
          </w:tcPr>
          <w:p w14:paraId="210DA94F"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100,000</w:t>
            </w:r>
          </w:p>
        </w:tc>
        <w:tc>
          <w:tcPr>
            <w:tcW w:w="1420" w:type="dxa"/>
            <w:tcBorders>
              <w:top w:val="nil"/>
              <w:left w:val="nil"/>
              <w:bottom w:val="single" w:sz="4" w:space="0" w:color="969696"/>
              <w:right w:val="single" w:sz="4" w:space="0" w:color="969696"/>
            </w:tcBorders>
            <w:shd w:val="clear" w:color="auto" w:fill="auto"/>
            <w:noWrap/>
            <w:vAlign w:val="center"/>
            <w:hideMark/>
          </w:tcPr>
          <w:p w14:paraId="24250595"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110,00</w:t>
            </w:r>
          </w:p>
        </w:tc>
        <w:tc>
          <w:tcPr>
            <w:tcW w:w="1660" w:type="dxa"/>
            <w:tcBorders>
              <w:top w:val="nil"/>
              <w:left w:val="nil"/>
              <w:bottom w:val="single" w:sz="4" w:space="0" w:color="969696"/>
              <w:right w:val="single" w:sz="4" w:space="0" w:color="969696"/>
            </w:tcBorders>
            <w:shd w:val="clear" w:color="auto" w:fill="auto"/>
            <w:noWrap/>
            <w:vAlign w:val="center"/>
            <w:hideMark/>
          </w:tcPr>
          <w:p w14:paraId="3B53DC5A"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11 000,00</w:t>
            </w:r>
          </w:p>
        </w:tc>
      </w:tr>
      <w:tr w:rsidR="00357906" w:rsidRPr="00357906" w14:paraId="72EE5A18" w14:textId="77777777" w:rsidTr="00357906">
        <w:trPr>
          <w:trHeight w:val="390"/>
          <w:jc w:val="center"/>
        </w:trPr>
        <w:tc>
          <w:tcPr>
            <w:tcW w:w="100" w:type="dxa"/>
            <w:tcBorders>
              <w:top w:val="nil"/>
              <w:left w:val="single" w:sz="4" w:space="0" w:color="000000"/>
              <w:bottom w:val="nil"/>
              <w:right w:val="nil"/>
            </w:tcBorders>
            <w:shd w:val="clear" w:color="auto" w:fill="auto"/>
            <w:noWrap/>
            <w:vAlign w:val="center"/>
            <w:hideMark/>
          </w:tcPr>
          <w:p w14:paraId="7DF9BC1A"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nil"/>
              <w:right w:val="nil"/>
            </w:tcBorders>
            <w:shd w:val="clear" w:color="auto" w:fill="auto"/>
            <w:noWrap/>
            <w:vAlign w:val="center"/>
            <w:hideMark/>
          </w:tcPr>
          <w:p w14:paraId="70B238C3" w14:textId="77777777" w:rsidR="00357906" w:rsidRPr="00357906" w:rsidRDefault="00357906" w:rsidP="00357906">
            <w:pPr>
              <w:spacing w:after="0" w:line="240" w:lineRule="auto"/>
              <w:rPr>
                <w:rFonts w:ascii="Arial CE" w:eastAsia="Times New Roman" w:hAnsi="Arial CE"/>
                <w:sz w:val="16"/>
                <w:szCs w:val="16"/>
                <w:lang w:eastAsia="cs-CZ"/>
              </w:rPr>
            </w:pPr>
          </w:p>
        </w:tc>
        <w:tc>
          <w:tcPr>
            <w:tcW w:w="400" w:type="dxa"/>
            <w:tcBorders>
              <w:top w:val="nil"/>
              <w:left w:val="nil"/>
              <w:bottom w:val="nil"/>
              <w:right w:val="nil"/>
            </w:tcBorders>
            <w:shd w:val="clear" w:color="auto" w:fill="auto"/>
            <w:noWrap/>
            <w:vAlign w:val="center"/>
            <w:hideMark/>
          </w:tcPr>
          <w:p w14:paraId="003892D8" w14:textId="77777777" w:rsidR="00357906" w:rsidRPr="00357906" w:rsidRDefault="00357906" w:rsidP="00357906">
            <w:pPr>
              <w:spacing w:after="0" w:line="240" w:lineRule="auto"/>
              <w:rPr>
                <w:rFonts w:ascii="Arial CE" w:eastAsia="Times New Roman" w:hAnsi="Arial CE"/>
                <w:color w:val="969696"/>
                <w:sz w:val="14"/>
                <w:szCs w:val="14"/>
                <w:lang w:eastAsia="cs-CZ"/>
              </w:rPr>
            </w:pPr>
            <w:r w:rsidRPr="00357906">
              <w:rPr>
                <w:rFonts w:ascii="Arial CE" w:eastAsia="Times New Roman" w:hAnsi="Arial CE"/>
                <w:color w:val="969696"/>
                <w:sz w:val="14"/>
                <w:szCs w:val="14"/>
                <w:lang w:eastAsia="cs-CZ"/>
              </w:rPr>
              <w:t>P</w:t>
            </w:r>
          </w:p>
        </w:tc>
        <w:tc>
          <w:tcPr>
            <w:tcW w:w="1540" w:type="dxa"/>
            <w:tcBorders>
              <w:top w:val="nil"/>
              <w:left w:val="nil"/>
              <w:bottom w:val="nil"/>
              <w:right w:val="nil"/>
            </w:tcBorders>
            <w:shd w:val="clear" w:color="auto" w:fill="auto"/>
            <w:noWrap/>
            <w:vAlign w:val="center"/>
            <w:hideMark/>
          </w:tcPr>
          <w:p w14:paraId="156621A4" w14:textId="77777777" w:rsidR="00357906" w:rsidRPr="00357906" w:rsidRDefault="00357906" w:rsidP="00357906">
            <w:pPr>
              <w:spacing w:after="0" w:line="240" w:lineRule="auto"/>
              <w:rPr>
                <w:rFonts w:ascii="Arial CE" w:eastAsia="Times New Roman" w:hAnsi="Arial CE"/>
                <w:sz w:val="16"/>
                <w:szCs w:val="16"/>
                <w:lang w:eastAsia="cs-CZ"/>
              </w:rPr>
            </w:pPr>
          </w:p>
        </w:tc>
        <w:tc>
          <w:tcPr>
            <w:tcW w:w="3580" w:type="dxa"/>
            <w:tcBorders>
              <w:top w:val="nil"/>
              <w:left w:val="nil"/>
              <w:bottom w:val="nil"/>
              <w:right w:val="nil"/>
            </w:tcBorders>
            <w:shd w:val="clear" w:color="auto" w:fill="auto"/>
            <w:vAlign w:val="center"/>
            <w:hideMark/>
          </w:tcPr>
          <w:p w14:paraId="0A255AC3" w14:textId="77777777" w:rsidR="00357906" w:rsidRPr="00357906" w:rsidRDefault="00357906" w:rsidP="00357906">
            <w:pPr>
              <w:spacing w:after="0" w:line="240" w:lineRule="auto"/>
              <w:rPr>
                <w:rFonts w:ascii="Arial CE" w:eastAsia="Times New Roman" w:hAnsi="Arial CE"/>
                <w:i/>
                <w:iCs/>
                <w:color w:val="969696"/>
                <w:sz w:val="14"/>
                <w:szCs w:val="14"/>
                <w:lang w:eastAsia="cs-CZ"/>
              </w:rPr>
            </w:pPr>
            <w:r w:rsidRPr="00357906">
              <w:rPr>
                <w:rFonts w:ascii="Arial CE" w:eastAsia="Times New Roman" w:hAnsi="Arial CE"/>
                <w:i/>
                <w:iCs/>
                <w:color w:val="969696"/>
                <w:sz w:val="14"/>
                <w:szCs w:val="14"/>
                <w:lang w:eastAsia="cs-CZ"/>
              </w:rPr>
              <w:t>Poznámka k položce:</w:t>
            </w:r>
            <w:r w:rsidRPr="00357906">
              <w:rPr>
                <w:rFonts w:ascii="Arial CE" w:eastAsia="Times New Roman" w:hAnsi="Arial CE"/>
                <w:i/>
                <w:iCs/>
                <w:color w:val="969696"/>
                <w:sz w:val="14"/>
                <w:szCs w:val="14"/>
                <w:lang w:eastAsia="cs-CZ"/>
              </w:rPr>
              <w:br/>
            </w:r>
            <w:r w:rsidRPr="00357906">
              <w:rPr>
                <w:rFonts w:ascii="Arial CE" w:eastAsia="Times New Roman" w:hAnsi="Arial CE"/>
                <w:i/>
                <w:iCs/>
                <w:color w:val="969696"/>
                <w:sz w:val="14"/>
                <w:szCs w:val="14"/>
                <w:lang w:eastAsia="cs-CZ"/>
              </w:rPr>
              <w:br/>
              <w:t>drobné opravy podkladu sádrováním, tmelením</w:t>
            </w:r>
          </w:p>
        </w:tc>
        <w:tc>
          <w:tcPr>
            <w:tcW w:w="680" w:type="dxa"/>
            <w:tcBorders>
              <w:top w:val="nil"/>
              <w:left w:val="nil"/>
              <w:bottom w:val="nil"/>
              <w:right w:val="nil"/>
            </w:tcBorders>
            <w:shd w:val="clear" w:color="auto" w:fill="auto"/>
            <w:noWrap/>
            <w:vAlign w:val="center"/>
            <w:hideMark/>
          </w:tcPr>
          <w:p w14:paraId="5617A5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260" w:type="dxa"/>
            <w:tcBorders>
              <w:top w:val="nil"/>
              <w:left w:val="nil"/>
              <w:bottom w:val="nil"/>
              <w:right w:val="nil"/>
            </w:tcBorders>
            <w:shd w:val="clear" w:color="auto" w:fill="auto"/>
            <w:noWrap/>
            <w:vAlign w:val="center"/>
            <w:hideMark/>
          </w:tcPr>
          <w:p w14:paraId="6445D5F0"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420" w:type="dxa"/>
            <w:tcBorders>
              <w:top w:val="nil"/>
              <w:left w:val="nil"/>
              <w:bottom w:val="nil"/>
              <w:right w:val="nil"/>
            </w:tcBorders>
            <w:shd w:val="clear" w:color="auto" w:fill="auto"/>
            <w:noWrap/>
            <w:vAlign w:val="center"/>
            <w:hideMark/>
          </w:tcPr>
          <w:p w14:paraId="662D3DDD" w14:textId="77777777" w:rsidR="00357906" w:rsidRPr="00357906" w:rsidRDefault="00357906" w:rsidP="00357906">
            <w:pPr>
              <w:spacing w:after="0" w:line="240" w:lineRule="auto"/>
              <w:rPr>
                <w:rFonts w:ascii="Arial CE" w:eastAsia="Times New Roman" w:hAnsi="Arial CE"/>
                <w:sz w:val="16"/>
                <w:szCs w:val="16"/>
                <w:lang w:eastAsia="cs-CZ"/>
              </w:rPr>
            </w:pPr>
          </w:p>
        </w:tc>
        <w:tc>
          <w:tcPr>
            <w:tcW w:w="1660" w:type="dxa"/>
            <w:tcBorders>
              <w:top w:val="nil"/>
              <w:left w:val="nil"/>
              <w:bottom w:val="nil"/>
              <w:right w:val="nil"/>
            </w:tcBorders>
            <w:shd w:val="clear" w:color="auto" w:fill="auto"/>
            <w:noWrap/>
            <w:vAlign w:val="center"/>
            <w:hideMark/>
          </w:tcPr>
          <w:p w14:paraId="70AB33C7" w14:textId="77777777" w:rsidR="00357906" w:rsidRPr="00357906" w:rsidRDefault="00357906" w:rsidP="00357906">
            <w:pPr>
              <w:spacing w:after="0" w:line="240" w:lineRule="auto"/>
              <w:rPr>
                <w:rFonts w:ascii="Arial CE" w:eastAsia="Times New Roman" w:hAnsi="Arial CE"/>
                <w:sz w:val="16"/>
                <w:szCs w:val="16"/>
                <w:lang w:eastAsia="cs-CZ"/>
              </w:rPr>
            </w:pPr>
          </w:p>
        </w:tc>
      </w:tr>
      <w:tr w:rsidR="00357906" w:rsidRPr="00357906" w14:paraId="21950740" w14:textId="77777777" w:rsidTr="00357906">
        <w:trPr>
          <w:trHeight w:val="435"/>
          <w:jc w:val="center"/>
        </w:trPr>
        <w:tc>
          <w:tcPr>
            <w:tcW w:w="100" w:type="dxa"/>
            <w:tcBorders>
              <w:top w:val="nil"/>
              <w:left w:val="single" w:sz="4" w:space="0" w:color="000000"/>
              <w:bottom w:val="nil"/>
              <w:right w:val="nil"/>
            </w:tcBorders>
            <w:shd w:val="clear" w:color="auto" w:fill="auto"/>
            <w:noWrap/>
            <w:vAlign w:val="center"/>
            <w:hideMark/>
          </w:tcPr>
          <w:p w14:paraId="3D032DD9"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E02C3A9"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10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B18FE78"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8E6ED6D"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784171101.X1</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2E2F5267"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Zakrývání, lepení, likvidace a úklid odpadu po práci</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8791128"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Soubor</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7942046"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58A6D0C1"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500,00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12A36637"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500,00</w:t>
            </w:r>
          </w:p>
        </w:tc>
      </w:tr>
      <w:tr w:rsidR="00357906" w:rsidRPr="00357906" w14:paraId="07E66048" w14:textId="77777777" w:rsidTr="00357906">
        <w:trPr>
          <w:trHeight w:val="518"/>
          <w:jc w:val="center"/>
        </w:trPr>
        <w:tc>
          <w:tcPr>
            <w:tcW w:w="100" w:type="dxa"/>
            <w:tcBorders>
              <w:top w:val="nil"/>
              <w:left w:val="single" w:sz="4" w:space="0" w:color="000000"/>
              <w:bottom w:val="nil"/>
              <w:right w:val="nil"/>
            </w:tcBorders>
            <w:shd w:val="clear" w:color="auto" w:fill="auto"/>
            <w:noWrap/>
            <w:vAlign w:val="bottom"/>
            <w:hideMark/>
          </w:tcPr>
          <w:p w14:paraId="6D43EFB9"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 </w:t>
            </w:r>
          </w:p>
        </w:tc>
        <w:tc>
          <w:tcPr>
            <w:tcW w:w="380" w:type="dxa"/>
            <w:tcBorders>
              <w:top w:val="nil"/>
              <w:left w:val="nil"/>
              <w:bottom w:val="nil"/>
              <w:right w:val="nil"/>
            </w:tcBorders>
            <w:shd w:val="clear" w:color="auto" w:fill="auto"/>
            <w:noWrap/>
            <w:vAlign w:val="bottom"/>
            <w:hideMark/>
          </w:tcPr>
          <w:p w14:paraId="6250855D"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400" w:type="dxa"/>
            <w:tcBorders>
              <w:top w:val="nil"/>
              <w:left w:val="nil"/>
              <w:bottom w:val="nil"/>
              <w:right w:val="nil"/>
            </w:tcBorders>
            <w:shd w:val="clear" w:color="auto" w:fill="auto"/>
            <w:noWrap/>
            <w:vAlign w:val="bottom"/>
            <w:hideMark/>
          </w:tcPr>
          <w:p w14:paraId="4619360C" w14:textId="77777777" w:rsidR="00357906" w:rsidRPr="00357906" w:rsidRDefault="00357906" w:rsidP="00357906">
            <w:pPr>
              <w:spacing w:after="0" w:line="240" w:lineRule="auto"/>
              <w:rPr>
                <w:rFonts w:ascii="Arial CE" w:eastAsia="Times New Roman" w:hAnsi="Arial CE"/>
                <w:color w:val="003366"/>
                <w:sz w:val="16"/>
                <w:szCs w:val="16"/>
                <w:lang w:eastAsia="cs-CZ"/>
              </w:rPr>
            </w:pPr>
            <w:r w:rsidRPr="00357906">
              <w:rPr>
                <w:rFonts w:ascii="Arial CE" w:eastAsia="Times New Roman" w:hAnsi="Arial CE"/>
                <w:color w:val="003366"/>
                <w:sz w:val="16"/>
                <w:szCs w:val="16"/>
                <w:lang w:eastAsia="cs-CZ"/>
              </w:rPr>
              <w:t>D</w:t>
            </w:r>
          </w:p>
        </w:tc>
        <w:tc>
          <w:tcPr>
            <w:tcW w:w="1540" w:type="dxa"/>
            <w:tcBorders>
              <w:top w:val="nil"/>
              <w:left w:val="nil"/>
              <w:bottom w:val="nil"/>
              <w:right w:val="nil"/>
            </w:tcBorders>
            <w:shd w:val="clear" w:color="auto" w:fill="auto"/>
            <w:noWrap/>
            <w:vAlign w:val="bottom"/>
            <w:hideMark/>
          </w:tcPr>
          <w:p w14:paraId="503B4E77"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VRN</w:t>
            </w:r>
          </w:p>
        </w:tc>
        <w:tc>
          <w:tcPr>
            <w:tcW w:w="3580" w:type="dxa"/>
            <w:tcBorders>
              <w:top w:val="nil"/>
              <w:left w:val="nil"/>
              <w:bottom w:val="nil"/>
              <w:right w:val="nil"/>
            </w:tcBorders>
            <w:shd w:val="clear" w:color="auto" w:fill="auto"/>
            <w:noWrap/>
            <w:vAlign w:val="bottom"/>
            <w:hideMark/>
          </w:tcPr>
          <w:p w14:paraId="0E3DF87C" w14:textId="77777777" w:rsidR="00357906" w:rsidRPr="00357906" w:rsidRDefault="00357906" w:rsidP="00357906">
            <w:pPr>
              <w:spacing w:after="0" w:line="240" w:lineRule="auto"/>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Vedlejší rozpočtové náklady</w:t>
            </w:r>
          </w:p>
        </w:tc>
        <w:tc>
          <w:tcPr>
            <w:tcW w:w="680" w:type="dxa"/>
            <w:tcBorders>
              <w:top w:val="nil"/>
              <w:left w:val="nil"/>
              <w:bottom w:val="nil"/>
              <w:right w:val="nil"/>
            </w:tcBorders>
            <w:shd w:val="clear" w:color="auto" w:fill="auto"/>
            <w:noWrap/>
            <w:vAlign w:val="bottom"/>
            <w:hideMark/>
          </w:tcPr>
          <w:p w14:paraId="7A726AEF"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260" w:type="dxa"/>
            <w:tcBorders>
              <w:top w:val="nil"/>
              <w:left w:val="nil"/>
              <w:bottom w:val="nil"/>
              <w:right w:val="nil"/>
            </w:tcBorders>
            <w:shd w:val="clear" w:color="auto" w:fill="auto"/>
            <w:noWrap/>
            <w:vAlign w:val="bottom"/>
            <w:hideMark/>
          </w:tcPr>
          <w:p w14:paraId="127D5461"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420" w:type="dxa"/>
            <w:tcBorders>
              <w:top w:val="nil"/>
              <w:left w:val="nil"/>
              <w:bottom w:val="nil"/>
              <w:right w:val="nil"/>
            </w:tcBorders>
            <w:shd w:val="clear" w:color="auto" w:fill="auto"/>
            <w:noWrap/>
            <w:vAlign w:val="bottom"/>
            <w:hideMark/>
          </w:tcPr>
          <w:p w14:paraId="6D1AC2F6" w14:textId="77777777" w:rsidR="00357906" w:rsidRPr="00357906" w:rsidRDefault="00357906" w:rsidP="00357906">
            <w:pPr>
              <w:spacing w:after="0" w:line="240" w:lineRule="auto"/>
              <w:rPr>
                <w:rFonts w:ascii="Arial CE" w:eastAsia="Times New Roman" w:hAnsi="Arial CE"/>
                <w:color w:val="003366"/>
                <w:sz w:val="16"/>
                <w:szCs w:val="16"/>
                <w:lang w:eastAsia="cs-CZ"/>
              </w:rPr>
            </w:pPr>
          </w:p>
        </w:tc>
        <w:tc>
          <w:tcPr>
            <w:tcW w:w="1660" w:type="dxa"/>
            <w:tcBorders>
              <w:top w:val="nil"/>
              <w:left w:val="nil"/>
              <w:bottom w:val="nil"/>
              <w:right w:val="nil"/>
            </w:tcBorders>
            <w:shd w:val="clear" w:color="auto" w:fill="auto"/>
            <w:noWrap/>
            <w:vAlign w:val="bottom"/>
            <w:hideMark/>
          </w:tcPr>
          <w:p w14:paraId="36B63A46" w14:textId="77777777" w:rsidR="00357906" w:rsidRPr="00357906" w:rsidRDefault="00357906" w:rsidP="00357906">
            <w:pPr>
              <w:spacing w:after="0" w:line="240" w:lineRule="auto"/>
              <w:jc w:val="right"/>
              <w:rPr>
                <w:rFonts w:ascii="Arial CE" w:eastAsia="Times New Roman" w:hAnsi="Arial CE"/>
                <w:color w:val="003366"/>
                <w:sz w:val="24"/>
                <w:szCs w:val="24"/>
                <w:lang w:eastAsia="cs-CZ"/>
              </w:rPr>
            </w:pPr>
            <w:r w:rsidRPr="00357906">
              <w:rPr>
                <w:rFonts w:ascii="Arial CE" w:eastAsia="Times New Roman" w:hAnsi="Arial CE"/>
                <w:color w:val="003366"/>
                <w:sz w:val="24"/>
                <w:szCs w:val="24"/>
                <w:lang w:eastAsia="cs-CZ"/>
              </w:rPr>
              <w:t>2 500,00</w:t>
            </w:r>
          </w:p>
        </w:tc>
      </w:tr>
      <w:tr w:rsidR="00357906" w:rsidRPr="00357906" w14:paraId="12FE58AE" w14:textId="77777777" w:rsidTr="00357906">
        <w:trPr>
          <w:trHeight w:val="330"/>
          <w:jc w:val="center"/>
        </w:trPr>
        <w:tc>
          <w:tcPr>
            <w:tcW w:w="100" w:type="dxa"/>
            <w:tcBorders>
              <w:top w:val="nil"/>
              <w:left w:val="single" w:sz="4" w:space="0" w:color="000000"/>
              <w:bottom w:val="nil"/>
              <w:right w:val="nil"/>
            </w:tcBorders>
            <w:shd w:val="clear" w:color="auto" w:fill="auto"/>
            <w:noWrap/>
            <w:vAlign w:val="center"/>
            <w:hideMark/>
          </w:tcPr>
          <w:p w14:paraId="2C085D4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7EE822B"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11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404999D"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F860EBF"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VRN000X01</w:t>
            </w:r>
          </w:p>
        </w:tc>
        <w:tc>
          <w:tcPr>
            <w:tcW w:w="3580" w:type="dxa"/>
            <w:tcBorders>
              <w:top w:val="single" w:sz="4" w:space="0" w:color="969696"/>
              <w:left w:val="nil"/>
              <w:bottom w:val="single" w:sz="4" w:space="0" w:color="969696"/>
              <w:right w:val="single" w:sz="4" w:space="0" w:color="969696"/>
            </w:tcBorders>
            <w:shd w:val="clear" w:color="auto" w:fill="auto"/>
            <w:vAlign w:val="center"/>
            <w:hideMark/>
          </w:tcPr>
          <w:p w14:paraId="04F0B931" w14:textId="77777777" w:rsidR="00357906" w:rsidRPr="00357906" w:rsidRDefault="00357906" w:rsidP="00357906">
            <w:pPr>
              <w:spacing w:after="0" w:line="240" w:lineRule="auto"/>
              <w:rPr>
                <w:rFonts w:ascii="Arial CE" w:eastAsia="Times New Roman" w:hAnsi="Arial CE"/>
                <w:sz w:val="18"/>
                <w:szCs w:val="18"/>
                <w:lang w:eastAsia="cs-CZ"/>
              </w:rPr>
            </w:pPr>
            <w:r w:rsidRPr="00357906">
              <w:rPr>
                <w:rFonts w:ascii="Arial CE" w:eastAsia="Times New Roman" w:hAnsi="Arial CE"/>
                <w:sz w:val="18"/>
                <w:szCs w:val="18"/>
                <w:lang w:eastAsia="cs-CZ"/>
              </w:rPr>
              <w:t xml:space="preserve">Ostatní náklady s </w:t>
            </w:r>
            <w:proofErr w:type="spellStart"/>
            <w:r w:rsidRPr="00357906">
              <w:rPr>
                <w:rFonts w:ascii="Arial CE" w:eastAsia="Times New Roman" w:hAnsi="Arial CE"/>
                <w:sz w:val="18"/>
                <w:szCs w:val="18"/>
                <w:lang w:eastAsia="cs-CZ"/>
              </w:rPr>
              <w:t>prácemi</w:t>
            </w:r>
            <w:proofErr w:type="spellEnd"/>
            <w:r w:rsidRPr="00357906">
              <w:rPr>
                <w:rFonts w:ascii="Arial CE" w:eastAsia="Times New Roman" w:hAnsi="Arial CE"/>
                <w:sz w:val="18"/>
                <w:szCs w:val="18"/>
                <w:lang w:eastAsia="cs-CZ"/>
              </w:rPr>
              <w:t xml:space="preserve"> spojené </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1FD2D66" w14:textId="77777777" w:rsidR="00357906" w:rsidRPr="00357906" w:rsidRDefault="00357906" w:rsidP="00357906">
            <w:pPr>
              <w:spacing w:after="0" w:line="240" w:lineRule="auto"/>
              <w:jc w:val="center"/>
              <w:rPr>
                <w:rFonts w:ascii="Arial CE" w:eastAsia="Times New Roman" w:hAnsi="Arial CE"/>
                <w:sz w:val="18"/>
                <w:szCs w:val="18"/>
                <w:lang w:eastAsia="cs-CZ"/>
              </w:rPr>
            </w:pPr>
            <w:r w:rsidRPr="00357906">
              <w:rPr>
                <w:rFonts w:ascii="Arial CE" w:eastAsia="Times New Roman" w:hAnsi="Arial CE"/>
                <w:sz w:val="18"/>
                <w:szCs w:val="18"/>
                <w:lang w:eastAsia="cs-CZ"/>
              </w:rPr>
              <w:t>Soubor</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8C3560F"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1,000</w:t>
            </w:r>
          </w:p>
        </w:tc>
        <w:tc>
          <w:tcPr>
            <w:tcW w:w="1420" w:type="dxa"/>
            <w:tcBorders>
              <w:top w:val="single" w:sz="4" w:space="0" w:color="969696"/>
              <w:left w:val="nil"/>
              <w:bottom w:val="single" w:sz="4" w:space="0" w:color="969696"/>
              <w:right w:val="single" w:sz="4" w:space="0" w:color="969696"/>
            </w:tcBorders>
            <w:shd w:val="clear" w:color="auto" w:fill="auto"/>
            <w:noWrap/>
            <w:vAlign w:val="center"/>
            <w:hideMark/>
          </w:tcPr>
          <w:p w14:paraId="48C9332C"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2 500,00</w:t>
            </w:r>
          </w:p>
        </w:tc>
        <w:tc>
          <w:tcPr>
            <w:tcW w:w="1660" w:type="dxa"/>
            <w:tcBorders>
              <w:top w:val="single" w:sz="4" w:space="0" w:color="969696"/>
              <w:left w:val="nil"/>
              <w:bottom w:val="single" w:sz="4" w:space="0" w:color="969696"/>
              <w:right w:val="single" w:sz="4" w:space="0" w:color="969696"/>
            </w:tcBorders>
            <w:shd w:val="clear" w:color="auto" w:fill="auto"/>
            <w:noWrap/>
            <w:vAlign w:val="center"/>
            <w:hideMark/>
          </w:tcPr>
          <w:p w14:paraId="69BD01E3" w14:textId="77777777" w:rsidR="00357906" w:rsidRPr="00357906" w:rsidRDefault="00357906" w:rsidP="00357906">
            <w:pPr>
              <w:spacing w:after="0" w:line="240" w:lineRule="auto"/>
              <w:jc w:val="right"/>
              <w:rPr>
                <w:rFonts w:ascii="Arial CE" w:eastAsia="Times New Roman" w:hAnsi="Arial CE"/>
                <w:sz w:val="18"/>
                <w:szCs w:val="18"/>
                <w:lang w:eastAsia="cs-CZ"/>
              </w:rPr>
            </w:pPr>
            <w:r w:rsidRPr="00357906">
              <w:rPr>
                <w:rFonts w:ascii="Arial CE" w:eastAsia="Times New Roman" w:hAnsi="Arial CE"/>
                <w:sz w:val="18"/>
                <w:szCs w:val="18"/>
                <w:lang w:eastAsia="cs-CZ"/>
              </w:rPr>
              <w:t>2 500,00</w:t>
            </w:r>
          </w:p>
        </w:tc>
      </w:tr>
      <w:tr w:rsidR="00357906" w:rsidRPr="00357906" w14:paraId="056980D9" w14:textId="77777777" w:rsidTr="00357906">
        <w:trPr>
          <w:trHeight w:val="139"/>
          <w:jc w:val="center"/>
        </w:trPr>
        <w:tc>
          <w:tcPr>
            <w:tcW w:w="100" w:type="dxa"/>
            <w:tcBorders>
              <w:top w:val="nil"/>
              <w:left w:val="single" w:sz="4" w:space="0" w:color="000000"/>
              <w:bottom w:val="single" w:sz="4" w:space="0" w:color="000000"/>
              <w:right w:val="nil"/>
            </w:tcBorders>
            <w:shd w:val="clear" w:color="auto" w:fill="auto"/>
            <w:noWrap/>
            <w:vAlign w:val="center"/>
            <w:hideMark/>
          </w:tcPr>
          <w:p w14:paraId="429CBE5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80" w:type="dxa"/>
            <w:tcBorders>
              <w:top w:val="nil"/>
              <w:left w:val="nil"/>
              <w:bottom w:val="single" w:sz="4" w:space="0" w:color="000000"/>
              <w:right w:val="nil"/>
            </w:tcBorders>
            <w:shd w:val="clear" w:color="auto" w:fill="auto"/>
            <w:noWrap/>
            <w:vAlign w:val="center"/>
            <w:hideMark/>
          </w:tcPr>
          <w:p w14:paraId="123DD842"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400" w:type="dxa"/>
            <w:tcBorders>
              <w:top w:val="nil"/>
              <w:left w:val="nil"/>
              <w:bottom w:val="single" w:sz="4" w:space="0" w:color="000000"/>
              <w:right w:val="nil"/>
            </w:tcBorders>
            <w:shd w:val="clear" w:color="auto" w:fill="auto"/>
            <w:noWrap/>
            <w:vAlign w:val="center"/>
            <w:hideMark/>
          </w:tcPr>
          <w:p w14:paraId="699E239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540" w:type="dxa"/>
            <w:tcBorders>
              <w:top w:val="nil"/>
              <w:left w:val="nil"/>
              <w:bottom w:val="single" w:sz="4" w:space="0" w:color="000000"/>
              <w:right w:val="nil"/>
            </w:tcBorders>
            <w:shd w:val="clear" w:color="auto" w:fill="auto"/>
            <w:noWrap/>
            <w:vAlign w:val="center"/>
            <w:hideMark/>
          </w:tcPr>
          <w:p w14:paraId="72C8E405"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3580" w:type="dxa"/>
            <w:tcBorders>
              <w:top w:val="nil"/>
              <w:left w:val="nil"/>
              <w:bottom w:val="single" w:sz="4" w:space="0" w:color="000000"/>
              <w:right w:val="nil"/>
            </w:tcBorders>
            <w:shd w:val="clear" w:color="auto" w:fill="auto"/>
            <w:noWrap/>
            <w:vAlign w:val="center"/>
            <w:hideMark/>
          </w:tcPr>
          <w:p w14:paraId="1FE0978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680" w:type="dxa"/>
            <w:tcBorders>
              <w:top w:val="nil"/>
              <w:left w:val="nil"/>
              <w:bottom w:val="single" w:sz="4" w:space="0" w:color="000000"/>
              <w:right w:val="nil"/>
            </w:tcBorders>
            <w:shd w:val="clear" w:color="auto" w:fill="auto"/>
            <w:noWrap/>
            <w:vAlign w:val="center"/>
            <w:hideMark/>
          </w:tcPr>
          <w:p w14:paraId="06226F90"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260" w:type="dxa"/>
            <w:tcBorders>
              <w:top w:val="nil"/>
              <w:left w:val="nil"/>
              <w:bottom w:val="single" w:sz="4" w:space="0" w:color="000000"/>
              <w:right w:val="nil"/>
            </w:tcBorders>
            <w:shd w:val="clear" w:color="auto" w:fill="auto"/>
            <w:noWrap/>
            <w:vAlign w:val="center"/>
            <w:hideMark/>
          </w:tcPr>
          <w:p w14:paraId="721EA666"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420" w:type="dxa"/>
            <w:tcBorders>
              <w:top w:val="nil"/>
              <w:left w:val="nil"/>
              <w:bottom w:val="single" w:sz="4" w:space="0" w:color="000000"/>
              <w:right w:val="nil"/>
            </w:tcBorders>
            <w:shd w:val="clear" w:color="auto" w:fill="auto"/>
            <w:noWrap/>
            <w:vAlign w:val="center"/>
            <w:hideMark/>
          </w:tcPr>
          <w:p w14:paraId="1CE29503"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c>
          <w:tcPr>
            <w:tcW w:w="1660" w:type="dxa"/>
            <w:tcBorders>
              <w:top w:val="nil"/>
              <w:left w:val="nil"/>
              <w:bottom w:val="single" w:sz="4" w:space="0" w:color="000000"/>
              <w:right w:val="nil"/>
            </w:tcBorders>
            <w:shd w:val="clear" w:color="auto" w:fill="auto"/>
            <w:noWrap/>
            <w:vAlign w:val="center"/>
            <w:hideMark/>
          </w:tcPr>
          <w:p w14:paraId="3B7B549B" w14:textId="77777777" w:rsidR="00357906" w:rsidRPr="00357906" w:rsidRDefault="00357906" w:rsidP="00357906">
            <w:pPr>
              <w:spacing w:after="0" w:line="240" w:lineRule="auto"/>
              <w:rPr>
                <w:rFonts w:ascii="Arial CE" w:eastAsia="Times New Roman" w:hAnsi="Arial CE"/>
                <w:sz w:val="16"/>
                <w:szCs w:val="16"/>
                <w:lang w:eastAsia="cs-CZ"/>
              </w:rPr>
            </w:pPr>
            <w:r w:rsidRPr="00357906">
              <w:rPr>
                <w:rFonts w:ascii="Arial CE" w:eastAsia="Times New Roman" w:hAnsi="Arial CE"/>
                <w:sz w:val="16"/>
                <w:szCs w:val="16"/>
                <w:lang w:eastAsia="cs-CZ"/>
              </w:rPr>
              <w:t> </w:t>
            </w:r>
          </w:p>
        </w:tc>
      </w:tr>
    </w:tbl>
    <w:p w14:paraId="09CFB704" w14:textId="77777777" w:rsidR="00357906" w:rsidRDefault="00357906" w:rsidP="00727538">
      <w:pPr>
        <w:pStyle w:val="western"/>
        <w:spacing w:before="0" w:beforeAutospacing="0" w:after="0" w:line="240" w:lineRule="auto"/>
      </w:pPr>
    </w:p>
    <w:p w14:paraId="3B80C3B3" w14:textId="77777777" w:rsidR="00357906" w:rsidRDefault="00357906" w:rsidP="00727538">
      <w:pPr>
        <w:pStyle w:val="western"/>
        <w:spacing w:before="0" w:beforeAutospacing="0" w:after="0" w:line="240" w:lineRule="auto"/>
      </w:pPr>
    </w:p>
    <w:p w14:paraId="55E06CB6" w14:textId="77777777" w:rsidR="00357906" w:rsidRDefault="00357906" w:rsidP="00727538">
      <w:pPr>
        <w:pStyle w:val="western"/>
        <w:spacing w:before="0" w:beforeAutospacing="0" w:after="0" w:line="240" w:lineRule="auto"/>
      </w:pPr>
    </w:p>
    <w:p w14:paraId="1DB77549" w14:textId="77777777" w:rsidR="00357906" w:rsidRDefault="00357906" w:rsidP="00727538">
      <w:pPr>
        <w:pStyle w:val="western"/>
        <w:spacing w:before="0" w:beforeAutospacing="0" w:after="0" w:line="240" w:lineRule="auto"/>
      </w:pPr>
    </w:p>
    <w:p w14:paraId="221B2BF7" w14:textId="77777777" w:rsidR="00357906" w:rsidRDefault="00357906" w:rsidP="00727538">
      <w:pPr>
        <w:pStyle w:val="western"/>
        <w:spacing w:before="0" w:beforeAutospacing="0" w:after="0" w:line="240" w:lineRule="auto"/>
      </w:pPr>
    </w:p>
    <w:p w14:paraId="07727049" w14:textId="77777777" w:rsidR="00357906" w:rsidRDefault="00357906" w:rsidP="00727538">
      <w:pPr>
        <w:pStyle w:val="western"/>
        <w:spacing w:before="0" w:beforeAutospacing="0" w:after="0" w:line="240" w:lineRule="auto"/>
      </w:pPr>
    </w:p>
    <w:p w14:paraId="4C4A53EB" w14:textId="77777777" w:rsidR="00357906" w:rsidRDefault="00357906" w:rsidP="00727538">
      <w:pPr>
        <w:pStyle w:val="western"/>
        <w:spacing w:before="0" w:beforeAutospacing="0" w:after="0" w:line="240" w:lineRule="auto"/>
      </w:pPr>
    </w:p>
    <w:p w14:paraId="5A824F70" w14:textId="77777777" w:rsidR="00357906" w:rsidRDefault="00357906" w:rsidP="00727538">
      <w:pPr>
        <w:pStyle w:val="western"/>
        <w:spacing w:before="0" w:beforeAutospacing="0" w:after="0" w:line="240" w:lineRule="auto"/>
      </w:pPr>
    </w:p>
    <w:p w14:paraId="542E5932" w14:textId="77777777" w:rsidR="00357906" w:rsidRDefault="00357906" w:rsidP="00727538">
      <w:pPr>
        <w:pStyle w:val="western"/>
        <w:spacing w:before="0" w:beforeAutospacing="0" w:after="0" w:line="240" w:lineRule="auto"/>
      </w:pPr>
    </w:p>
    <w:p w14:paraId="1120C762" w14:textId="77777777" w:rsidR="00357906" w:rsidRDefault="00357906" w:rsidP="00727538">
      <w:pPr>
        <w:pStyle w:val="western"/>
        <w:spacing w:before="0" w:beforeAutospacing="0" w:after="0" w:line="240" w:lineRule="auto"/>
      </w:pPr>
    </w:p>
    <w:p w14:paraId="318DA383" w14:textId="77777777" w:rsidR="00357906" w:rsidRDefault="00357906" w:rsidP="00727538">
      <w:pPr>
        <w:pStyle w:val="western"/>
        <w:spacing w:before="0" w:beforeAutospacing="0" w:after="0" w:line="240" w:lineRule="auto"/>
      </w:pPr>
    </w:p>
    <w:p w14:paraId="21C6B92D" w14:textId="77777777" w:rsidR="00357906" w:rsidRDefault="00357906" w:rsidP="00727538">
      <w:pPr>
        <w:pStyle w:val="western"/>
        <w:spacing w:before="0" w:beforeAutospacing="0" w:after="0" w:line="240" w:lineRule="auto"/>
      </w:pPr>
    </w:p>
    <w:p w14:paraId="5FBAABFE" w14:textId="77777777" w:rsidR="00357906" w:rsidRDefault="00357906" w:rsidP="00727538">
      <w:pPr>
        <w:pStyle w:val="western"/>
        <w:spacing w:before="0" w:beforeAutospacing="0" w:after="0" w:line="240" w:lineRule="auto"/>
      </w:pPr>
    </w:p>
    <w:p w14:paraId="17651567" w14:textId="77777777" w:rsidR="00357906" w:rsidRDefault="00357906" w:rsidP="00727538">
      <w:pPr>
        <w:pStyle w:val="western"/>
        <w:spacing w:before="0" w:beforeAutospacing="0" w:after="0" w:line="240" w:lineRule="auto"/>
      </w:pPr>
    </w:p>
    <w:p w14:paraId="1BF2DA00" w14:textId="77777777" w:rsidR="00357906" w:rsidRDefault="00357906" w:rsidP="00727538">
      <w:pPr>
        <w:pStyle w:val="western"/>
        <w:spacing w:before="0" w:beforeAutospacing="0" w:after="0" w:line="240" w:lineRule="auto"/>
      </w:pPr>
    </w:p>
    <w:p w14:paraId="4EA1F3B6" w14:textId="77777777" w:rsidR="00357906" w:rsidRDefault="00357906" w:rsidP="00727538">
      <w:pPr>
        <w:pStyle w:val="western"/>
        <w:spacing w:before="0" w:beforeAutospacing="0" w:after="0" w:line="240" w:lineRule="auto"/>
      </w:pPr>
    </w:p>
    <w:p w14:paraId="360F726C" w14:textId="77777777" w:rsidR="00357906" w:rsidRDefault="00357906" w:rsidP="00727538">
      <w:pPr>
        <w:pStyle w:val="western"/>
        <w:spacing w:before="0" w:beforeAutospacing="0" w:after="0" w:line="240" w:lineRule="auto"/>
      </w:pPr>
    </w:p>
    <w:p w14:paraId="09A562E4" w14:textId="77777777" w:rsidR="00357906" w:rsidRDefault="00357906" w:rsidP="00727538">
      <w:pPr>
        <w:pStyle w:val="western"/>
        <w:spacing w:before="0" w:beforeAutospacing="0" w:after="0" w:line="240" w:lineRule="auto"/>
      </w:pPr>
    </w:p>
    <w:p w14:paraId="28CF8D83" w14:textId="77777777" w:rsidR="00357906" w:rsidRDefault="00357906" w:rsidP="00727538">
      <w:pPr>
        <w:pStyle w:val="western"/>
        <w:spacing w:before="0" w:beforeAutospacing="0" w:after="0" w:line="240" w:lineRule="auto"/>
      </w:pPr>
    </w:p>
    <w:p w14:paraId="3D749569" w14:textId="77777777" w:rsidR="00357906" w:rsidRDefault="00357906" w:rsidP="00727538">
      <w:pPr>
        <w:pStyle w:val="western"/>
        <w:spacing w:before="0" w:beforeAutospacing="0" w:after="0" w:line="240" w:lineRule="auto"/>
      </w:pPr>
    </w:p>
    <w:p w14:paraId="3C94A72D" w14:textId="77777777" w:rsidR="00357906" w:rsidRDefault="00357906" w:rsidP="00727538">
      <w:pPr>
        <w:pStyle w:val="western"/>
        <w:spacing w:before="0" w:beforeAutospacing="0" w:after="0" w:line="240" w:lineRule="auto"/>
      </w:pPr>
    </w:p>
    <w:p w14:paraId="2DDE2E82" w14:textId="77777777" w:rsidR="00357906" w:rsidRDefault="00357906" w:rsidP="00727538">
      <w:pPr>
        <w:pStyle w:val="western"/>
        <w:spacing w:before="0" w:beforeAutospacing="0" w:after="0" w:line="240" w:lineRule="auto"/>
      </w:pPr>
    </w:p>
    <w:p w14:paraId="3FAAFDCE" w14:textId="77777777" w:rsidR="00357906" w:rsidRDefault="00357906" w:rsidP="00727538">
      <w:pPr>
        <w:pStyle w:val="western"/>
        <w:spacing w:before="0" w:beforeAutospacing="0" w:after="0" w:line="240" w:lineRule="auto"/>
      </w:pPr>
    </w:p>
    <w:p w14:paraId="1DD793BE" w14:textId="77777777" w:rsidR="00357906" w:rsidRDefault="00357906" w:rsidP="00727538">
      <w:pPr>
        <w:pStyle w:val="western"/>
        <w:spacing w:before="0" w:beforeAutospacing="0" w:after="0" w:line="240" w:lineRule="auto"/>
      </w:pPr>
    </w:p>
    <w:p w14:paraId="724B9392" w14:textId="77777777" w:rsidR="00357906" w:rsidRDefault="00357906" w:rsidP="00727538">
      <w:pPr>
        <w:pStyle w:val="western"/>
        <w:spacing w:before="0" w:beforeAutospacing="0" w:after="0" w:line="240" w:lineRule="auto"/>
      </w:pPr>
    </w:p>
    <w:p w14:paraId="5869470B" w14:textId="77777777" w:rsidR="00357906" w:rsidRDefault="00357906" w:rsidP="00727538">
      <w:pPr>
        <w:pStyle w:val="western"/>
        <w:spacing w:before="0" w:beforeAutospacing="0" w:after="0" w:line="240" w:lineRule="auto"/>
      </w:pPr>
    </w:p>
    <w:p w14:paraId="59D74657" w14:textId="77777777" w:rsidR="00357906" w:rsidRDefault="00357906" w:rsidP="00727538">
      <w:pPr>
        <w:pStyle w:val="western"/>
        <w:spacing w:before="0" w:beforeAutospacing="0" w:after="0" w:line="240" w:lineRule="auto"/>
      </w:pPr>
    </w:p>
    <w:p w14:paraId="32B24D2D" w14:textId="77777777" w:rsidR="00357906" w:rsidRDefault="00357906" w:rsidP="00727538">
      <w:pPr>
        <w:pStyle w:val="western"/>
        <w:spacing w:before="0" w:beforeAutospacing="0" w:after="0" w:line="240" w:lineRule="auto"/>
      </w:pPr>
    </w:p>
    <w:p w14:paraId="7D477B74" w14:textId="77777777" w:rsidR="00357906" w:rsidRDefault="00357906" w:rsidP="00727538">
      <w:pPr>
        <w:pStyle w:val="western"/>
        <w:spacing w:before="0" w:beforeAutospacing="0" w:after="0" w:line="240" w:lineRule="auto"/>
      </w:pPr>
    </w:p>
    <w:p w14:paraId="3A58159D" w14:textId="77777777" w:rsidR="00357906" w:rsidRDefault="00357906" w:rsidP="00727538">
      <w:pPr>
        <w:pStyle w:val="western"/>
        <w:spacing w:before="0" w:beforeAutospacing="0" w:after="0" w:line="240" w:lineRule="auto"/>
      </w:pPr>
    </w:p>
    <w:p w14:paraId="60420744" w14:textId="77777777" w:rsidR="00357906" w:rsidRDefault="00357906" w:rsidP="00727538">
      <w:pPr>
        <w:pStyle w:val="western"/>
        <w:spacing w:before="0" w:beforeAutospacing="0" w:after="0" w:line="240" w:lineRule="auto"/>
      </w:pPr>
    </w:p>
    <w:p w14:paraId="601DB6BC" w14:textId="77777777" w:rsidR="00357906" w:rsidRDefault="00357906" w:rsidP="00727538">
      <w:pPr>
        <w:pStyle w:val="western"/>
        <w:spacing w:before="0" w:beforeAutospacing="0" w:after="0" w:line="240" w:lineRule="auto"/>
      </w:pPr>
    </w:p>
    <w:p w14:paraId="6EF82DE0" w14:textId="77777777" w:rsidR="00357906" w:rsidRDefault="00357906" w:rsidP="00727538">
      <w:pPr>
        <w:pStyle w:val="western"/>
        <w:spacing w:before="0" w:beforeAutospacing="0" w:after="0" w:line="240" w:lineRule="auto"/>
      </w:pPr>
    </w:p>
    <w:p w14:paraId="4204D393" w14:textId="77777777" w:rsidR="00357906" w:rsidRDefault="00357906" w:rsidP="00727538">
      <w:pPr>
        <w:pStyle w:val="western"/>
        <w:spacing w:before="0" w:beforeAutospacing="0" w:after="0" w:line="240" w:lineRule="auto"/>
      </w:pPr>
    </w:p>
    <w:p w14:paraId="4E358924" w14:textId="77777777" w:rsidR="00357906" w:rsidRDefault="00357906" w:rsidP="00727538">
      <w:pPr>
        <w:pStyle w:val="western"/>
        <w:spacing w:before="0" w:beforeAutospacing="0" w:after="0" w:line="240" w:lineRule="auto"/>
      </w:pPr>
    </w:p>
    <w:p w14:paraId="76DB02A4" w14:textId="77777777" w:rsidR="00357906" w:rsidRDefault="00357906" w:rsidP="00727538">
      <w:pPr>
        <w:pStyle w:val="western"/>
        <w:spacing w:before="0" w:beforeAutospacing="0" w:after="0" w:line="240" w:lineRule="auto"/>
      </w:pPr>
    </w:p>
    <w:p w14:paraId="4B01423E" w14:textId="77777777" w:rsidR="00357906" w:rsidRDefault="00357906" w:rsidP="00727538">
      <w:pPr>
        <w:pStyle w:val="western"/>
        <w:spacing w:before="0" w:beforeAutospacing="0" w:after="0" w:line="240" w:lineRule="auto"/>
      </w:pPr>
    </w:p>
    <w:p w14:paraId="0A571753" w14:textId="77777777" w:rsidR="00357906" w:rsidRDefault="00357906" w:rsidP="00727538">
      <w:pPr>
        <w:pStyle w:val="western"/>
        <w:spacing w:before="0" w:beforeAutospacing="0" w:after="0" w:line="240" w:lineRule="auto"/>
      </w:pPr>
    </w:p>
    <w:p w14:paraId="4A26739D" w14:textId="77777777" w:rsidR="00357906" w:rsidRDefault="00357906" w:rsidP="00727538">
      <w:pPr>
        <w:pStyle w:val="western"/>
        <w:spacing w:before="0" w:beforeAutospacing="0" w:after="0" w:line="240" w:lineRule="auto"/>
      </w:pPr>
    </w:p>
    <w:p w14:paraId="402E2B2C" w14:textId="77777777" w:rsidR="00357906" w:rsidRDefault="00357906" w:rsidP="00727538">
      <w:pPr>
        <w:pStyle w:val="western"/>
        <w:spacing w:before="0" w:beforeAutospacing="0" w:after="0" w:line="240" w:lineRule="auto"/>
      </w:pPr>
    </w:p>
    <w:p w14:paraId="463B085B" w14:textId="77777777" w:rsidR="00357906" w:rsidRDefault="00357906" w:rsidP="00727538">
      <w:pPr>
        <w:pStyle w:val="western"/>
        <w:spacing w:before="0" w:beforeAutospacing="0" w:after="0" w:line="240" w:lineRule="auto"/>
      </w:pPr>
    </w:p>
    <w:p w14:paraId="61BC6EF0" w14:textId="77777777" w:rsidR="00357906" w:rsidRDefault="00357906" w:rsidP="00727538">
      <w:pPr>
        <w:pStyle w:val="western"/>
        <w:spacing w:before="0" w:beforeAutospacing="0" w:after="0" w:line="240" w:lineRule="auto"/>
      </w:pPr>
    </w:p>
    <w:p w14:paraId="14BBF1F9" w14:textId="77777777" w:rsidR="00357906" w:rsidRDefault="00357906" w:rsidP="00727538">
      <w:pPr>
        <w:pStyle w:val="western"/>
        <w:spacing w:before="0" w:beforeAutospacing="0" w:after="0" w:line="240" w:lineRule="auto"/>
      </w:pPr>
    </w:p>
    <w:p w14:paraId="093E91FC" w14:textId="1E1F95FF" w:rsidR="00357906" w:rsidRDefault="00357906" w:rsidP="00357906">
      <w:pPr>
        <w:pStyle w:val="western"/>
        <w:spacing w:before="0" w:beforeAutospacing="0" w:after="0" w:line="240" w:lineRule="auto"/>
        <w:jc w:val="right"/>
      </w:pPr>
      <w:r>
        <w:t>Příloha č. 2</w:t>
      </w:r>
    </w:p>
    <w:p w14:paraId="3CCA2B1B" w14:textId="77777777" w:rsidR="00357906" w:rsidRDefault="00357906" w:rsidP="00357906">
      <w:pPr>
        <w:pStyle w:val="western"/>
        <w:spacing w:before="0" w:beforeAutospacing="0" w:after="0" w:line="240" w:lineRule="auto"/>
        <w:jc w:val="right"/>
      </w:pPr>
    </w:p>
    <w:p w14:paraId="2584856A" w14:textId="77777777" w:rsidR="00357906" w:rsidRDefault="00357906" w:rsidP="00357906">
      <w:pPr>
        <w:pStyle w:val="western"/>
        <w:spacing w:before="0" w:beforeAutospacing="0" w:after="0" w:line="240" w:lineRule="auto"/>
        <w:rPr>
          <w:rStyle w:val="fontstyle01"/>
        </w:rPr>
      </w:pPr>
      <w:r>
        <w:rPr>
          <w:rStyle w:val="fontstyle01"/>
        </w:rPr>
        <w:t>Závazný postup prací dodá dodavatel</w:t>
      </w:r>
    </w:p>
    <w:p w14:paraId="3932403F" w14:textId="77777777" w:rsidR="00357906" w:rsidRDefault="00357906" w:rsidP="00357906">
      <w:pPr>
        <w:pStyle w:val="western"/>
        <w:spacing w:before="0" w:beforeAutospacing="0" w:after="0" w:line="240" w:lineRule="auto"/>
        <w:rPr>
          <w:rStyle w:val="fontstyle01"/>
        </w:rPr>
      </w:pPr>
    </w:p>
    <w:p w14:paraId="414FC22F" w14:textId="77777777" w:rsidR="00357906" w:rsidRDefault="00357906" w:rsidP="00357906">
      <w:pPr>
        <w:pStyle w:val="western"/>
        <w:spacing w:before="0" w:beforeAutospacing="0" w:after="0" w:line="240" w:lineRule="auto"/>
        <w:rPr>
          <w:rStyle w:val="fontstyle01"/>
        </w:rPr>
      </w:pPr>
      <w:r>
        <w:rPr>
          <w:rFonts w:ascii="Calibri" w:hAnsi="Calibri" w:cs="Calibri"/>
          <w:sz w:val="32"/>
          <w:szCs w:val="32"/>
        </w:rPr>
        <w:br/>
      </w:r>
      <w:r>
        <w:rPr>
          <w:rStyle w:val="fontstyle01"/>
        </w:rPr>
        <w:t xml:space="preserve">1 </w:t>
      </w:r>
      <w:r>
        <w:rPr>
          <w:rStyle w:val="fontstyle01"/>
        </w:rPr>
        <w:tab/>
      </w:r>
      <w:r>
        <w:rPr>
          <w:rStyle w:val="fontstyle01"/>
        </w:rPr>
        <w:t>Postavení lešení</w:t>
      </w:r>
      <w:r>
        <w:rPr>
          <w:rFonts w:ascii="Calibri" w:hAnsi="Calibri" w:cs="Calibri"/>
          <w:sz w:val="32"/>
          <w:szCs w:val="32"/>
        </w:rPr>
        <w:br/>
      </w:r>
      <w:r>
        <w:rPr>
          <w:rStyle w:val="fontstyle01"/>
        </w:rPr>
        <w:t xml:space="preserve">2 </w:t>
      </w:r>
      <w:r>
        <w:rPr>
          <w:rStyle w:val="fontstyle01"/>
        </w:rPr>
        <w:tab/>
      </w:r>
      <w:r>
        <w:rPr>
          <w:rStyle w:val="fontstyle01"/>
        </w:rPr>
        <w:t>Oškrábání malby</w:t>
      </w:r>
      <w:r>
        <w:rPr>
          <w:rFonts w:ascii="Calibri" w:hAnsi="Calibri" w:cs="Calibri"/>
          <w:sz w:val="32"/>
          <w:szCs w:val="32"/>
        </w:rPr>
        <w:br/>
      </w:r>
      <w:r>
        <w:rPr>
          <w:rStyle w:val="fontstyle01"/>
        </w:rPr>
        <w:t xml:space="preserve">3 </w:t>
      </w:r>
      <w:r>
        <w:rPr>
          <w:rStyle w:val="fontstyle01"/>
        </w:rPr>
        <w:tab/>
      </w:r>
      <w:r>
        <w:rPr>
          <w:rStyle w:val="fontstyle01"/>
        </w:rPr>
        <w:t>Zapravení zaizolování</w:t>
      </w:r>
      <w:r>
        <w:rPr>
          <w:rFonts w:ascii="Calibri" w:hAnsi="Calibri" w:cs="Calibri"/>
          <w:sz w:val="32"/>
          <w:szCs w:val="32"/>
        </w:rPr>
        <w:br/>
      </w:r>
      <w:r>
        <w:rPr>
          <w:rStyle w:val="fontstyle01"/>
        </w:rPr>
        <w:t xml:space="preserve">4 </w:t>
      </w:r>
      <w:r>
        <w:rPr>
          <w:rStyle w:val="fontstyle01"/>
        </w:rPr>
        <w:tab/>
      </w:r>
      <w:r>
        <w:rPr>
          <w:rStyle w:val="fontstyle01"/>
        </w:rPr>
        <w:t>Penetrace</w:t>
      </w:r>
      <w:r>
        <w:rPr>
          <w:rFonts w:ascii="Calibri" w:hAnsi="Calibri" w:cs="Calibri"/>
          <w:sz w:val="32"/>
          <w:szCs w:val="32"/>
        </w:rPr>
        <w:br/>
      </w:r>
      <w:r>
        <w:rPr>
          <w:rStyle w:val="fontstyle01"/>
        </w:rPr>
        <w:t xml:space="preserve">5 </w:t>
      </w:r>
      <w:r>
        <w:rPr>
          <w:rStyle w:val="fontstyle01"/>
        </w:rPr>
        <w:tab/>
      </w:r>
      <w:r>
        <w:rPr>
          <w:rStyle w:val="fontstyle01"/>
        </w:rPr>
        <w:t>Malba</w:t>
      </w:r>
      <w:r>
        <w:rPr>
          <w:rFonts w:ascii="Calibri" w:hAnsi="Calibri" w:cs="Calibri"/>
          <w:sz w:val="32"/>
          <w:szCs w:val="32"/>
        </w:rPr>
        <w:br/>
      </w:r>
      <w:r>
        <w:rPr>
          <w:rStyle w:val="fontstyle01"/>
        </w:rPr>
        <w:t xml:space="preserve">6 </w:t>
      </w:r>
      <w:r>
        <w:rPr>
          <w:rStyle w:val="fontstyle01"/>
        </w:rPr>
        <w:tab/>
      </w:r>
      <w:r>
        <w:rPr>
          <w:rStyle w:val="fontstyle01"/>
        </w:rPr>
        <w:t>Úklid stavby</w:t>
      </w:r>
      <w:r>
        <w:rPr>
          <w:rFonts w:ascii="Calibri" w:hAnsi="Calibri" w:cs="Calibri"/>
          <w:sz w:val="32"/>
          <w:szCs w:val="32"/>
        </w:rPr>
        <w:br/>
      </w:r>
      <w:r>
        <w:rPr>
          <w:rStyle w:val="fontstyle01"/>
        </w:rPr>
        <w:t xml:space="preserve">7 </w:t>
      </w:r>
      <w:r>
        <w:rPr>
          <w:rStyle w:val="fontstyle01"/>
        </w:rPr>
        <w:tab/>
      </w:r>
      <w:r>
        <w:rPr>
          <w:rStyle w:val="fontstyle01"/>
        </w:rPr>
        <w:t>Rozložení lešení, odvoz</w:t>
      </w:r>
      <w:r>
        <w:rPr>
          <w:rFonts w:ascii="Calibri" w:hAnsi="Calibri" w:cs="Calibri"/>
          <w:sz w:val="32"/>
          <w:szCs w:val="32"/>
        </w:rPr>
        <w:br/>
      </w:r>
      <w:r>
        <w:rPr>
          <w:rStyle w:val="fontstyle01"/>
        </w:rPr>
        <w:t xml:space="preserve">8 </w:t>
      </w:r>
      <w:r>
        <w:rPr>
          <w:rStyle w:val="fontstyle01"/>
        </w:rPr>
        <w:tab/>
      </w:r>
      <w:r>
        <w:rPr>
          <w:rStyle w:val="fontstyle01"/>
        </w:rPr>
        <w:t>Předání stavby</w:t>
      </w:r>
    </w:p>
    <w:p w14:paraId="4E2EFC44" w14:textId="77777777" w:rsidR="00357906" w:rsidRDefault="00357906" w:rsidP="00357906">
      <w:pPr>
        <w:pStyle w:val="western"/>
        <w:spacing w:before="0" w:beforeAutospacing="0" w:after="0" w:line="240" w:lineRule="auto"/>
        <w:rPr>
          <w:rStyle w:val="fontstyle01"/>
        </w:rPr>
      </w:pPr>
    </w:p>
    <w:p w14:paraId="7B908A1A" w14:textId="77777777" w:rsidR="00357906" w:rsidRDefault="00357906" w:rsidP="00357906">
      <w:pPr>
        <w:pStyle w:val="western"/>
        <w:spacing w:before="0" w:beforeAutospacing="0" w:after="0" w:line="240" w:lineRule="auto"/>
        <w:rPr>
          <w:rStyle w:val="fontstyle01"/>
        </w:rPr>
      </w:pPr>
    </w:p>
    <w:p w14:paraId="32E491FC" w14:textId="2BD9661C" w:rsidR="00357906" w:rsidRPr="007C44FE" w:rsidRDefault="00357906" w:rsidP="00357906">
      <w:pPr>
        <w:pStyle w:val="western"/>
        <w:spacing w:before="0" w:beforeAutospacing="0" w:after="0" w:line="240" w:lineRule="auto"/>
      </w:pPr>
      <w:bookmarkStart w:id="0" w:name="_GoBack"/>
      <w:bookmarkEnd w:id="0"/>
      <w:r>
        <w:rPr>
          <w:rFonts w:ascii="Calibri" w:hAnsi="Calibri" w:cs="Calibri"/>
          <w:sz w:val="32"/>
          <w:szCs w:val="32"/>
        </w:rPr>
        <w:br/>
      </w:r>
      <w:r>
        <w:rPr>
          <w:rStyle w:val="fontstyle01"/>
        </w:rPr>
        <w:t>V Hrádku dne: 26.3.2024</w:t>
      </w:r>
    </w:p>
    <w:sectPr w:rsidR="00357906"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47B8F"/>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57906"/>
    <w:rsid w:val="00393563"/>
    <w:rsid w:val="003C716B"/>
    <w:rsid w:val="00402CFB"/>
    <w:rsid w:val="004426B2"/>
    <w:rsid w:val="004455DA"/>
    <w:rsid w:val="00461C43"/>
    <w:rsid w:val="00467887"/>
    <w:rsid w:val="00481A7A"/>
    <w:rsid w:val="0049304F"/>
    <w:rsid w:val="004970A3"/>
    <w:rsid w:val="004A33B1"/>
    <w:rsid w:val="004A4144"/>
    <w:rsid w:val="004C2595"/>
    <w:rsid w:val="004E1EB7"/>
    <w:rsid w:val="004E2D0F"/>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27538"/>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40C56"/>
    <w:rsid w:val="00976794"/>
    <w:rsid w:val="00995F9E"/>
    <w:rsid w:val="009A0283"/>
    <w:rsid w:val="009D157C"/>
    <w:rsid w:val="009D50EF"/>
    <w:rsid w:val="009F01C3"/>
    <w:rsid w:val="00A12883"/>
    <w:rsid w:val="00A25BA2"/>
    <w:rsid w:val="00A3268C"/>
    <w:rsid w:val="00A42DD5"/>
    <w:rsid w:val="00A50C85"/>
    <w:rsid w:val="00A54520"/>
    <w:rsid w:val="00A7694F"/>
    <w:rsid w:val="00AC6C38"/>
    <w:rsid w:val="00AC713F"/>
    <w:rsid w:val="00AF319B"/>
    <w:rsid w:val="00B0228E"/>
    <w:rsid w:val="00B13CD8"/>
    <w:rsid w:val="00B27324"/>
    <w:rsid w:val="00B33C66"/>
    <w:rsid w:val="00B87D00"/>
    <w:rsid w:val="00B92BF3"/>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F4CC3"/>
    <w:rsid w:val="00E2014D"/>
    <w:rsid w:val="00E3332E"/>
    <w:rsid w:val="00E402E4"/>
    <w:rsid w:val="00E4379D"/>
    <w:rsid w:val="00E50500"/>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357906"/>
    <w:rPr>
      <w:color w:val="0000FF"/>
      <w:u w:val="single"/>
    </w:rPr>
  </w:style>
  <w:style w:type="character" w:styleId="Sledovanodkaz">
    <w:name w:val="FollowedHyperlink"/>
    <w:basedOn w:val="Standardnpsmoodstavce"/>
    <w:uiPriority w:val="99"/>
    <w:semiHidden/>
    <w:unhideWhenUsed/>
    <w:rsid w:val="00357906"/>
    <w:rPr>
      <w:color w:val="800080"/>
      <w:u w:val="single"/>
    </w:rPr>
  </w:style>
  <w:style w:type="paragraph" w:customStyle="1" w:styleId="xl65">
    <w:name w:val="xl65"/>
    <w:basedOn w:val="Normln"/>
    <w:rsid w:val="00357906"/>
    <w:pP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66">
    <w:name w:val="xl66"/>
    <w:basedOn w:val="Normln"/>
    <w:rsid w:val="00357906"/>
    <w:pP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67">
    <w:name w:val="xl67"/>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68">
    <w:name w:val="xl68"/>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paragraph" w:customStyle="1" w:styleId="xl69">
    <w:name w:val="xl69"/>
    <w:basedOn w:val="Normln"/>
    <w:rsid w:val="00357906"/>
    <w:pPr>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70">
    <w:name w:val="xl70"/>
    <w:basedOn w:val="Normln"/>
    <w:rsid w:val="00357906"/>
    <w:pPr>
      <w:spacing w:before="100" w:beforeAutospacing="1" w:after="100" w:afterAutospacing="1" w:line="240" w:lineRule="auto"/>
      <w:textAlignment w:val="center"/>
    </w:pPr>
    <w:rPr>
      <w:rFonts w:ascii="Arial CE" w:eastAsia="Times New Roman" w:hAnsi="Arial CE"/>
      <w:lang w:eastAsia="cs-CZ"/>
    </w:rPr>
  </w:style>
  <w:style w:type="paragraph" w:customStyle="1" w:styleId="xl71">
    <w:name w:val="xl71"/>
    <w:basedOn w:val="Normln"/>
    <w:rsid w:val="00357906"/>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2">
    <w:name w:val="xl72"/>
    <w:basedOn w:val="Normln"/>
    <w:rsid w:val="00357906"/>
    <w:pPr>
      <w:pBdr>
        <w:top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3">
    <w:name w:val="xl73"/>
    <w:basedOn w:val="Normln"/>
    <w:rsid w:val="00357906"/>
    <w:pPr>
      <w:pBdr>
        <w:left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4">
    <w:name w:val="xl74"/>
    <w:basedOn w:val="Normln"/>
    <w:rsid w:val="00357906"/>
    <w:pPr>
      <w:spacing w:before="100" w:beforeAutospacing="1" w:after="100" w:afterAutospacing="1" w:line="240" w:lineRule="auto"/>
      <w:textAlignment w:val="center"/>
    </w:pPr>
    <w:rPr>
      <w:rFonts w:ascii="Arial CE" w:eastAsia="Times New Roman" w:hAnsi="Arial CE"/>
      <w:b/>
      <w:bCs/>
      <w:sz w:val="28"/>
      <w:szCs w:val="28"/>
      <w:lang w:eastAsia="cs-CZ"/>
    </w:rPr>
  </w:style>
  <w:style w:type="paragraph" w:customStyle="1" w:styleId="xl75">
    <w:name w:val="xl75"/>
    <w:basedOn w:val="Normln"/>
    <w:rsid w:val="00357906"/>
    <w:pPr>
      <w:spacing w:before="100" w:beforeAutospacing="1" w:after="100" w:afterAutospacing="1" w:line="240" w:lineRule="auto"/>
      <w:textAlignment w:val="top"/>
    </w:pPr>
    <w:rPr>
      <w:rFonts w:ascii="Arial CE" w:eastAsia="Times New Roman" w:hAnsi="Arial CE"/>
      <w:color w:val="969696"/>
      <w:sz w:val="20"/>
      <w:szCs w:val="20"/>
      <w:lang w:eastAsia="cs-CZ"/>
    </w:rPr>
  </w:style>
  <w:style w:type="paragraph" w:customStyle="1" w:styleId="xl76">
    <w:name w:val="xl76"/>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77">
    <w:name w:val="xl77"/>
    <w:basedOn w:val="Normln"/>
    <w:rsid w:val="00357906"/>
    <w:pPr>
      <w:spacing w:before="100" w:beforeAutospacing="1" w:after="100" w:afterAutospacing="1" w:line="240" w:lineRule="auto"/>
      <w:textAlignment w:val="top"/>
    </w:pPr>
    <w:rPr>
      <w:rFonts w:ascii="Arial CE" w:eastAsia="Times New Roman" w:hAnsi="Arial CE"/>
      <w:b/>
      <w:bCs/>
      <w:lang w:eastAsia="cs-CZ"/>
    </w:rPr>
  </w:style>
  <w:style w:type="paragraph" w:customStyle="1" w:styleId="xl78">
    <w:name w:val="xl78"/>
    <w:basedOn w:val="Normln"/>
    <w:rsid w:val="00357906"/>
    <w:pP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79">
    <w:name w:val="xl79"/>
    <w:basedOn w:val="Normln"/>
    <w:rsid w:val="00357906"/>
    <w:pPr>
      <w:pBdr>
        <w:top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357906"/>
    <w:pPr>
      <w:pBdr>
        <w:lef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1">
    <w:name w:val="xl81"/>
    <w:basedOn w:val="Normln"/>
    <w:rsid w:val="00357906"/>
    <w:pPr>
      <w:pBdr>
        <w:bottom w:val="single" w:sz="4" w:space="0" w:color="000000"/>
      </w:pBdr>
      <w:spacing w:before="100" w:beforeAutospacing="1" w:after="100" w:afterAutospacing="1" w:line="240" w:lineRule="auto"/>
      <w:textAlignment w:val="center"/>
    </w:pPr>
    <w:rPr>
      <w:rFonts w:ascii="Arial CE" w:eastAsia="Times New Roman" w:hAnsi="Arial CE"/>
      <w:b/>
      <w:bCs/>
      <w:sz w:val="20"/>
      <w:szCs w:val="20"/>
      <w:lang w:eastAsia="cs-CZ"/>
    </w:rPr>
  </w:style>
  <w:style w:type="paragraph" w:customStyle="1" w:styleId="xl82">
    <w:name w:val="xl82"/>
    <w:basedOn w:val="Normln"/>
    <w:rsid w:val="00357906"/>
    <w:pPr>
      <w:pBdr>
        <w:bottom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3">
    <w:name w:val="xl83"/>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84">
    <w:name w:val="xl84"/>
    <w:basedOn w:val="Normln"/>
    <w:rsid w:val="00357906"/>
    <w:pP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5">
    <w:name w:val="xl85"/>
    <w:basedOn w:val="Normln"/>
    <w:rsid w:val="00357906"/>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86">
    <w:name w:val="xl86"/>
    <w:basedOn w:val="Normln"/>
    <w:rsid w:val="00357906"/>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7">
    <w:name w:val="xl87"/>
    <w:basedOn w:val="Normln"/>
    <w:rsid w:val="00357906"/>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Arial CE" w:eastAsia="Times New Roman" w:hAnsi="Arial CE"/>
      <w:b/>
      <w:bCs/>
      <w:sz w:val="24"/>
      <w:szCs w:val="24"/>
      <w:lang w:eastAsia="cs-CZ"/>
    </w:rPr>
  </w:style>
  <w:style w:type="paragraph" w:customStyle="1" w:styleId="xl88">
    <w:name w:val="xl88"/>
    <w:basedOn w:val="Normln"/>
    <w:rsid w:val="00357906"/>
    <w:pPr>
      <w:pBdr>
        <w:top w:val="single" w:sz="4" w:space="0" w:color="000000"/>
      </w:pBdr>
      <w:spacing w:before="100" w:beforeAutospacing="1" w:after="100" w:afterAutospacing="1" w:line="240" w:lineRule="auto"/>
      <w:textAlignment w:val="center"/>
    </w:pPr>
    <w:rPr>
      <w:rFonts w:ascii="Arial CE" w:eastAsia="Times New Roman" w:hAnsi="Arial CE"/>
      <w:b/>
      <w:bCs/>
      <w:color w:val="464646"/>
      <w:sz w:val="20"/>
      <w:szCs w:val="20"/>
      <w:lang w:eastAsia="cs-CZ"/>
    </w:rPr>
  </w:style>
  <w:style w:type="paragraph" w:customStyle="1" w:styleId="xl89">
    <w:name w:val="xl89"/>
    <w:basedOn w:val="Normln"/>
    <w:rsid w:val="00357906"/>
    <w:pPr>
      <w:pBdr>
        <w:top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0">
    <w:name w:val="xl90"/>
    <w:basedOn w:val="Normln"/>
    <w:rsid w:val="00357906"/>
    <w:pPr>
      <w:pBdr>
        <w:bottom w:val="single" w:sz="4" w:space="0" w:color="000000"/>
      </w:pBd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91">
    <w:name w:val="xl91"/>
    <w:basedOn w:val="Normln"/>
    <w:rsid w:val="00357906"/>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2">
    <w:name w:val="xl92"/>
    <w:basedOn w:val="Normln"/>
    <w:rsid w:val="00357906"/>
    <w:pPr>
      <w:pBdr>
        <w:bottom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3">
    <w:name w:val="xl93"/>
    <w:basedOn w:val="Normln"/>
    <w:rsid w:val="00357906"/>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4">
    <w:name w:val="xl94"/>
    <w:basedOn w:val="Normln"/>
    <w:rsid w:val="00357906"/>
    <w:pPr>
      <w:pBdr>
        <w:top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5">
    <w:name w:val="xl95"/>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96">
    <w:name w:val="xl96"/>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b/>
      <w:bCs/>
      <w:lang w:eastAsia="cs-CZ"/>
    </w:rPr>
  </w:style>
  <w:style w:type="paragraph" w:customStyle="1" w:styleId="xl97">
    <w:name w:val="xl97"/>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paragraph" w:customStyle="1" w:styleId="xl98">
    <w:name w:val="xl98"/>
    <w:basedOn w:val="Normln"/>
    <w:rsid w:val="00357906"/>
    <w:pPr>
      <w:spacing w:before="100" w:beforeAutospacing="1" w:after="100" w:afterAutospacing="1" w:line="240" w:lineRule="auto"/>
      <w:textAlignment w:val="center"/>
    </w:pPr>
    <w:rPr>
      <w:rFonts w:ascii="Arial CE" w:eastAsia="Times New Roman" w:hAnsi="Arial CE"/>
      <w:b/>
      <w:bCs/>
      <w:sz w:val="20"/>
      <w:szCs w:val="20"/>
      <w:lang w:eastAsia="cs-CZ"/>
    </w:rPr>
  </w:style>
  <w:style w:type="paragraph" w:customStyle="1" w:styleId="xl99">
    <w:name w:val="xl99"/>
    <w:basedOn w:val="Normln"/>
    <w:rsid w:val="00357906"/>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0">
    <w:name w:val="xl100"/>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101">
    <w:name w:val="xl101"/>
    <w:basedOn w:val="Normln"/>
    <w:rsid w:val="00357906"/>
    <w:pPr>
      <w:spacing w:before="100" w:beforeAutospacing="1" w:after="100" w:afterAutospacing="1" w:line="240" w:lineRule="auto"/>
      <w:textAlignment w:val="center"/>
    </w:pPr>
    <w:rPr>
      <w:rFonts w:ascii="Arial CE" w:eastAsia="Times New Roman" w:hAnsi="Arial CE"/>
      <w:b/>
      <w:bCs/>
      <w:color w:val="960000"/>
      <w:sz w:val="24"/>
      <w:szCs w:val="24"/>
      <w:lang w:eastAsia="cs-CZ"/>
    </w:rPr>
  </w:style>
  <w:style w:type="paragraph" w:customStyle="1" w:styleId="xl102">
    <w:name w:val="xl102"/>
    <w:basedOn w:val="Normln"/>
    <w:rsid w:val="00357906"/>
    <w:pPr>
      <w:spacing w:before="100" w:beforeAutospacing="1" w:after="100" w:afterAutospacing="1" w:line="240" w:lineRule="auto"/>
      <w:textAlignment w:val="center"/>
    </w:pPr>
    <w:rPr>
      <w:rFonts w:ascii="Arial CE" w:eastAsia="Times New Roman" w:hAnsi="Arial CE"/>
      <w:b/>
      <w:bCs/>
      <w:color w:val="960000"/>
      <w:sz w:val="24"/>
      <w:szCs w:val="24"/>
      <w:lang w:eastAsia="cs-CZ"/>
    </w:rPr>
  </w:style>
  <w:style w:type="paragraph" w:customStyle="1" w:styleId="xl103">
    <w:name w:val="xl103"/>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lang w:eastAsia="cs-CZ"/>
    </w:rPr>
  </w:style>
  <w:style w:type="paragraph" w:customStyle="1" w:styleId="xl104">
    <w:name w:val="xl104"/>
    <w:basedOn w:val="Normln"/>
    <w:rsid w:val="00357906"/>
    <w:pPr>
      <w:spacing w:before="100" w:beforeAutospacing="1" w:after="100" w:afterAutospacing="1" w:line="240" w:lineRule="auto"/>
      <w:textAlignment w:val="center"/>
    </w:pPr>
    <w:rPr>
      <w:rFonts w:ascii="Arial CE" w:eastAsia="Times New Roman" w:hAnsi="Arial CE"/>
      <w:b/>
      <w:bCs/>
      <w:color w:val="003366"/>
      <w:lang w:eastAsia="cs-CZ"/>
    </w:rPr>
  </w:style>
  <w:style w:type="paragraph" w:customStyle="1" w:styleId="xl105">
    <w:name w:val="xl105"/>
    <w:basedOn w:val="Normln"/>
    <w:rsid w:val="00357906"/>
    <w:pPr>
      <w:spacing w:before="100" w:beforeAutospacing="1" w:after="100" w:afterAutospacing="1" w:line="240" w:lineRule="auto"/>
      <w:textAlignment w:val="center"/>
    </w:pPr>
    <w:rPr>
      <w:rFonts w:ascii="Arial CE" w:eastAsia="Times New Roman" w:hAnsi="Arial CE"/>
      <w:color w:val="003366"/>
      <w:lang w:eastAsia="cs-CZ"/>
    </w:rPr>
  </w:style>
  <w:style w:type="paragraph" w:customStyle="1" w:styleId="xl106">
    <w:name w:val="xl106"/>
    <w:basedOn w:val="Normln"/>
    <w:rsid w:val="00357906"/>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07">
    <w:name w:val="xl107"/>
    <w:basedOn w:val="Normln"/>
    <w:rsid w:val="00357906"/>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08">
    <w:name w:val="xl108"/>
    <w:basedOn w:val="Normln"/>
    <w:rsid w:val="00357906"/>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09">
    <w:name w:val="xl109"/>
    <w:basedOn w:val="Normln"/>
    <w:rsid w:val="00357906"/>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eastAsia="Times New Roman" w:hAnsi="Arial CE"/>
      <w:sz w:val="18"/>
      <w:szCs w:val="18"/>
      <w:lang w:eastAsia="cs-CZ"/>
    </w:rPr>
  </w:style>
  <w:style w:type="paragraph" w:customStyle="1" w:styleId="xl110">
    <w:name w:val="xl110"/>
    <w:basedOn w:val="Normln"/>
    <w:rsid w:val="00357906"/>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11">
    <w:name w:val="xl111"/>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paragraph" w:customStyle="1" w:styleId="xl112">
    <w:name w:val="xl112"/>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113">
    <w:name w:val="xl113"/>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114">
    <w:name w:val="xl114"/>
    <w:basedOn w:val="Normln"/>
    <w:rsid w:val="00357906"/>
    <w:pPr>
      <w:spacing w:before="100" w:beforeAutospacing="1" w:after="100" w:afterAutospacing="1" w:line="240" w:lineRule="auto"/>
      <w:textAlignment w:val="center"/>
    </w:pPr>
    <w:rPr>
      <w:rFonts w:ascii="Arial CE" w:eastAsia="Times New Roman" w:hAnsi="Arial CE"/>
      <w:b/>
      <w:bCs/>
      <w:color w:val="969696"/>
      <w:sz w:val="20"/>
      <w:szCs w:val="20"/>
      <w:lang w:eastAsia="cs-CZ"/>
    </w:rPr>
  </w:style>
  <w:style w:type="paragraph" w:customStyle="1" w:styleId="xl115">
    <w:name w:val="xl115"/>
    <w:basedOn w:val="Normln"/>
    <w:rsid w:val="00357906"/>
    <w:pP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116">
    <w:name w:val="xl116"/>
    <w:basedOn w:val="Normln"/>
    <w:rsid w:val="00357906"/>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117">
    <w:name w:val="xl117"/>
    <w:basedOn w:val="Normln"/>
    <w:rsid w:val="00357906"/>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118">
    <w:name w:val="xl118"/>
    <w:basedOn w:val="Normln"/>
    <w:rsid w:val="00357906"/>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19">
    <w:name w:val="xl119"/>
    <w:basedOn w:val="Normln"/>
    <w:rsid w:val="00357906"/>
    <w:pPr>
      <w:spacing w:before="100" w:beforeAutospacing="1" w:after="100" w:afterAutospacing="1" w:line="240" w:lineRule="auto"/>
      <w:textAlignment w:val="center"/>
    </w:pPr>
    <w:rPr>
      <w:rFonts w:ascii="Arial CE" w:eastAsia="Times New Roman" w:hAnsi="Arial CE"/>
      <w:color w:val="003366"/>
      <w:lang w:eastAsia="cs-CZ"/>
    </w:rPr>
  </w:style>
  <w:style w:type="paragraph" w:customStyle="1" w:styleId="xl120">
    <w:name w:val="xl120"/>
    <w:basedOn w:val="Normln"/>
    <w:rsid w:val="00357906"/>
    <w:pPr>
      <w:spacing w:before="100" w:beforeAutospacing="1" w:after="100" w:afterAutospacing="1" w:line="240" w:lineRule="auto"/>
      <w:textAlignment w:val="center"/>
    </w:pPr>
    <w:rPr>
      <w:rFonts w:ascii="Arial CE" w:eastAsia="Times New Roman" w:hAnsi="Arial CE"/>
      <w:b/>
      <w:bCs/>
      <w:color w:val="003366"/>
      <w:lang w:eastAsia="cs-CZ"/>
    </w:rPr>
  </w:style>
  <w:style w:type="paragraph" w:customStyle="1" w:styleId="xl121">
    <w:name w:val="xl121"/>
    <w:basedOn w:val="Normln"/>
    <w:rsid w:val="00357906"/>
    <w:pPr>
      <w:spacing w:before="100" w:beforeAutospacing="1" w:after="100" w:afterAutospacing="1" w:line="240" w:lineRule="auto"/>
      <w:jc w:val="right"/>
      <w:textAlignment w:val="center"/>
    </w:pPr>
    <w:rPr>
      <w:rFonts w:ascii="Arial CE" w:eastAsia="Times New Roman" w:hAnsi="Arial CE"/>
      <w:b/>
      <w:bCs/>
      <w:color w:val="960000"/>
      <w:sz w:val="24"/>
      <w:szCs w:val="24"/>
      <w:lang w:eastAsia="cs-CZ"/>
    </w:rPr>
  </w:style>
  <w:style w:type="paragraph" w:customStyle="1" w:styleId="xl122">
    <w:name w:val="xl122"/>
    <w:basedOn w:val="Normln"/>
    <w:rsid w:val="00357906"/>
    <w:pPr>
      <w:spacing w:before="100" w:beforeAutospacing="1" w:after="100" w:afterAutospacing="1" w:line="240" w:lineRule="auto"/>
      <w:textAlignment w:val="center"/>
    </w:pPr>
    <w:rPr>
      <w:rFonts w:ascii="Arial CE" w:eastAsia="Times New Roman" w:hAnsi="Arial CE"/>
      <w:b/>
      <w:bCs/>
      <w:color w:val="960000"/>
      <w:sz w:val="24"/>
      <w:szCs w:val="24"/>
      <w:lang w:eastAsia="cs-CZ"/>
    </w:rPr>
  </w:style>
  <w:style w:type="paragraph" w:customStyle="1" w:styleId="xl123">
    <w:name w:val="xl123"/>
    <w:basedOn w:val="Normln"/>
    <w:rsid w:val="00357906"/>
    <w:pPr>
      <w:spacing w:before="100" w:beforeAutospacing="1" w:after="100" w:afterAutospacing="1" w:line="240" w:lineRule="auto"/>
      <w:textAlignment w:val="top"/>
    </w:pPr>
    <w:rPr>
      <w:rFonts w:ascii="Arial CE" w:eastAsia="Times New Roman" w:hAnsi="Arial CE"/>
      <w:b/>
      <w:bCs/>
      <w:lang w:eastAsia="cs-CZ"/>
    </w:rPr>
  </w:style>
  <w:style w:type="paragraph" w:customStyle="1" w:styleId="xl124">
    <w:name w:val="xl124"/>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125">
    <w:name w:val="xl125"/>
    <w:basedOn w:val="Normln"/>
    <w:rsid w:val="00357906"/>
    <w:pPr>
      <w:pBdr>
        <w:bottom w:val="single" w:sz="4" w:space="0" w:color="000000"/>
      </w:pBdr>
      <w:spacing w:before="100" w:beforeAutospacing="1" w:after="100" w:afterAutospacing="1" w:line="240" w:lineRule="auto"/>
      <w:textAlignment w:val="center"/>
    </w:pPr>
    <w:rPr>
      <w:rFonts w:ascii="Arial CE" w:eastAsia="Times New Roman" w:hAnsi="Arial CE"/>
      <w:b/>
      <w:bCs/>
      <w:sz w:val="20"/>
      <w:szCs w:val="20"/>
      <w:lang w:eastAsia="cs-CZ"/>
    </w:rPr>
  </w:style>
  <w:style w:type="paragraph" w:customStyle="1" w:styleId="xl126">
    <w:name w:val="xl126"/>
    <w:basedOn w:val="Normln"/>
    <w:rsid w:val="00357906"/>
    <w:pPr>
      <w:spacing w:before="100" w:beforeAutospacing="1" w:after="100" w:afterAutospacing="1" w:line="240" w:lineRule="auto"/>
      <w:jc w:val="right"/>
      <w:textAlignment w:val="center"/>
    </w:pPr>
    <w:rPr>
      <w:rFonts w:ascii="Arial CE" w:eastAsia="Times New Roman" w:hAnsi="Arial CE"/>
      <w:color w:val="969696"/>
      <w:sz w:val="20"/>
      <w:szCs w:val="20"/>
      <w:lang w:eastAsia="cs-CZ"/>
    </w:rPr>
  </w:style>
  <w:style w:type="paragraph" w:customStyle="1" w:styleId="xl127">
    <w:name w:val="xl127"/>
    <w:basedOn w:val="Normln"/>
    <w:rsid w:val="00357906"/>
    <w:pPr>
      <w:spacing w:before="100" w:beforeAutospacing="1" w:after="100" w:afterAutospacing="1" w:line="240" w:lineRule="auto"/>
    </w:pPr>
    <w:rPr>
      <w:rFonts w:ascii="Arial CE" w:eastAsia="Times New Roman" w:hAnsi="Arial CE"/>
      <w:color w:val="003366"/>
      <w:sz w:val="20"/>
      <w:szCs w:val="20"/>
      <w:lang w:eastAsia="cs-CZ"/>
    </w:rPr>
  </w:style>
  <w:style w:type="paragraph" w:customStyle="1" w:styleId="xl128">
    <w:name w:val="xl128"/>
    <w:basedOn w:val="Normln"/>
    <w:rsid w:val="00357906"/>
    <w:pPr>
      <w:pBdr>
        <w:lef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9">
    <w:name w:val="xl129"/>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30">
    <w:name w:val="xl130"/>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1">
    <w:name w:val="xl131"/>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2">
    <w:name w:val="xl132"/>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33">
    <w:name w:val="xl133"/>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4">
    <w:name w:val="xl134"/>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5">
    <w:name w:val="xl135"/>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color w:val="505050"/>
      <w:sz w:val="24"/>
      <w:szCs w:val="24"/>
      <w:lang w:eastAsia="cs-CZ"/>
    </w:rPr>
  </w:style>
  <w:style w:type="paragraph" w:customStyle="1" w:styleId="xl136">
    <w:name w:val="xl136"/>
    <w:basedOn w:val="Normln"/>
    <w:rsid w:val="00357906"/>
    <w:pPr>
      <w:spacing w:before="100" w:beforeAutospacing="1" w:after="100" w:afterAutospacing="1" w:line="240" w:lineRule="auto"/>
      <w:textAlignment w:val="center"/>
    </w:pPr>
    <w:rPr>
      <w:rFonts w:ascii="Arial CE" w:eastAsia="Times New Roman" w:hAnsi="Arial CE"/>
      <w:color w:val="969696"/>
      <w:sz w:val="14"/>
      <w:szCs w:val="14"/>
      <w:lang w:eastAsia="cs-CZ"/>
    </w:rPr>
  </w:style>
  <w:style w:type="paragraph" w:customStyle="1" w:styleId="xl137">
    <w:name w:val="xl137"/>
    <w:basedOn w:val="Normln"/>
    <w:rsid w:val="00357906"/>
    <w:pPr>
      <w:spacing w:before="100" w:beforeAutospacing="1" w:after="100" w:afterAutospacing="1" w:line="240" w:lineRule="auto"/>
      <w:textAlignment w:val="center"/>
    </w:pPr>
    <w:rPr>
      <w:rFonts w:ascii="Arial CE" w:eastAsia="Times New Roman" w:hAnsi="Arial CE"/>
      <w:color w:val="505050"/>
      <w:sz w:val="24"/>
      <w:szCs w:val="24"/>
      <w:lang w:eastAsia="cs-CZ"/>
    </w:rPr>
  </w:style>
  <w:style w:type="paragraph" w:customStyle="1" w:styleId="xl138">
    <w:name w:val="xl138"/>
    <w:basedOn w:val="Normln"/>
    <w:rsid w:val="00357906"/>
    <w:pPr>
      <w:spacing w:before="100" w:beforeAutospacing="1" w:after="100" w:afterAutospacing="1" w:line="240" w:lineRule="auto"/>
      <w:textAlignment w:val="center"/>
    </w:pPr>
    <w:rPr>
      <w:rFonts w:ascii="Arial CE" w:eastAsia="Times New Roman" w:hAnsi="Arial CE"/>
      <w:color w:val="505050"/>
      <w:sz w:val="24"/>
      <w:szCs w:val="24"/>
      <w:lang w:eastAsia="cs-CZ"/>
    </w:rPr>
  </w:style>
  <w:style w:type="paragraph" w:customStyle="1" w:styleId="xl139">
    <w:name w:val="xl139"/>
    <w:basedOn w:val="Normln"/>
    <w:rsid w:val="00357906"/>
    <w:pPr>
      <w:spacing w:before="100" w:beforeAutospacing="1" w:after="100" w:afterAutospacing="1" w:line="240" w:lineRule="auto"/>
      <w:textAlignment w:val="center"/>
    </w:pPr>
    <w:rPr>
      <w:rFonts w:ascii="Arial CE" w:eastAsia="Times New Roman" w:hAnsi="Arial CE"/>
      <w:i/>
      <w:iCs/>
      <w:color w:val="969696"/>
      <w:sz w:val="14"/>
      <w:szCs w:val="14"/>
      <w:lang w:eastAsia="cs-CZ"/>
    </w:rPr>
  </w:style>
  <w:style w:type="paragraph" w:customStyle="1" w:styleId="xl140">
    <w:name w:val="xl140"/>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character" w:customStyle="1" w:styleId="fontstyle01">
    <w:name w:val="fontstyle01"/>
    <w:basedOn w:val="Standardnpsmoodstavce"/>
    <w:rsid w:val="00357906"/>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 w:type="character" w:styleId="Hypertextovodkaz">
    <w:name w:val="Hyperlink"/>
    <w:basedOn w:val="Standardnpsmoodstavce"/>
    <w:uiPriority w:val="99"/>
    <w:semiHidden/>
    <w:unhideWhenUsed/>
    <w:rsid w:val="00357906"/>
    <w:rPr>
      <w:color w:val="0000FF"/>
      <w:u w:val="single"/>
    </w:rPr>
  </w:style>
  <w:style w:type="character" w:styleId="Sledovanodkaz">
    <w:name w:val="FollowedHyperlink"/>
    <w:basedOn w:val="Standardnpsmoodstavce"/>
    <w:uiPriority w:val="99"/>
    <w:semiHidden/>
    <w:unhideWhenUsed/>
    <w:rsid w:val="00357906"/>
    <w:rPr>
      <w:color w:val="800080"/>
      <w:u w:val="single"/>
    </w:rPr>
  </w:style>
  <w:style w:type="paragraph" w:customStyle="1" w:styleId="xl65">
    <w:name w:val="xl65"/>
    <w:basedOn w:val="Normln"/>
    <w:rsid w:val="00357906"/>
    <w:pP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66">
    <w:name w:val="xl66"/>
    <w:basedOn w:val="Normln"/>
    <w:rsid w:val="00357906"/>
    <w:pP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67">
    <w:name w:val="xl67"/>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68">
    <w:name w:val="xl68"/>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paragraph" w:customStyle="1" w:styleId="xl69">
    <w:name w:val="xl69"/>
    <w:basedOn w:val="Normln"/>
    <w:rsid w:val="00357906"/>
    <w:pPr>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70">
    <w:name w:val="xl70"/>
    <w:basedOn w:val="Normln"/>
    <w:rsid w:val="00357906"/>
    <w:pPr>
      <w:spacing w:before="100" w:beforeAutospacing="1" w:after="100" w:afterAutospacing="1" w:line="240" w:lineRule="auto"/>
      <w:textAlignment w:val="center"/>
    </w:pPr>
    <w:rPr>
      <w:rFonts w:ascii="Arial CE" w:eastAsia="Times New Roman" w:hAnsi="Arial CE"/>
      <w:lang w:eastAsia="cs-CZ"/>
    </w:rPr>
  </w:style>
  <w:style w:type="paragraph" w:customStyle="1" w:styleId="xl71">
    <w:name w:val="xl71"/>
    <w:basedOn w:val="Normln"/>
    <w:rsid w:val="00357906"/>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2">
    <w:name w:val="xl72"/>
    <w:basedOn w:val="Normln"/>
    <w:rsid w:val="00357906"/>
    <w:pPr>
      <w:pBdr>
        <w:top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3">
    <w:name w:val="xl73"/>
    <w:basedOn w:val="Normln"/>
    <w:rsid w:val="00357906"/>
    <w:pPr>
      <w:pBdr>
        <w:left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4">
    <w:name w:val="xl74"/>
    <w:basedOn w:val="Normln"/>
    <w:rsid w:val="00357906"/>
    <w:pPr>
      <w:spacing w:before="100" w:beforeAutospacing="1" w:after="100" w:afterAutospacing="1" w:line="240" w:lineRule="auto"/>
      <w:textAlignment w:val="center"/>
    </w:pPr>
    <w:rPr>
      <w:rFonts w:ascii="Arial CE" w:eastAsia="Times New Roman" w:hAnsi="Arial CE"/>
      <w:b/>
      <w:bCs/>
      <w:sz w:val="28"/>
      <w:szCs w:val="28"/>
      <w:lang w:eastAsia="cs-CZ"/>
    </w:rPr>
  </w:style>
  <w:style w:type="paragraph" w:customStyle="1" w:styleId="xl75">
    <w:name w:val="xl75"/>
    <w:basedOn w:val="Normln"/>
    <w:rsid w:val="00357906"/>
    <w:pPr>
      <w:spacing w:before="100" w:beforeAutospacing="1" w:after="100" w:afterAutospacing="1" w:line="240" w:lineRule="auto"/>
      <w:textAlignment w:val="top"/>
    </w:pPr>
    <w:rPr>
      <w:rFonts w:ascii="Arial CE" w:eastAsia="Times New Roman" w:hAnsi="Arial CE"/>
      <w:color w:val="969696"/>
      <w:sz w:val="20"/>
      <w:szCs w:val="20"/>
      <w:lang w:eastAsia="cs-CZ"/>
    </w:rPr>
  </w:style>
  <w:style w:type="paragraph" w:customStyle="1" w:styleId="xl76">
    <w:name w:val="xl76"/>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77">
    <w:name w:val="xl77"/>
    <w:basedOn w:val="Normln"/>
    <w:rsid w:val="00357906"/>
    <w:pPr>
      <w:spacing w:before="100" w:beforeAutospacing="1" w:after="100" w:afterAutospacing="1" w:line="240" w:lineRule="auto"/>
      <w:textAlignment w:val="top"/>
    </w:pPr>
    <w:rPr>
      <w:rFonts w:ascii="Arial CE" w:eastAsia="Times New Roman" w:hAnsi="Arial CE"/>
      <w:b/>
      <w:bCs/>
      <w:lang w:eastAsia="cs-CZ"/>
    </w:rPr>
  </w:style>
  <w:style w:type="paragraph" w:customStyle="1" w:styleId="xl78">
    <w:name w:val="xl78"/>
    <w:basedOn w:val="Normln"/>
    <w:rsid w:val="00357906"/>
    <w:pP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79">
    <w:name w:val="xl79"/>
    <w:basedOn w:val="Normln"/>
    <w:rsid w:val="00357906"/>
    <w:pPr>
      <w:pBdr>
        <w:top w:val="single" w:sz="4" w:space="0" w:color="000000"/>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357906"/>
    <w:pPr>
      <w:pBdr>
        <w:lef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1">
    <w:name w:val="xl81"/>
    <w:basedOn w:val="Normln"/>
    <w:rsid w:val="00357906"/>
    <w:pPr>
      <w:pBdr>
        <w:bottom w:val="single" w:sz="4" w:space="0" w:color="000000"/>
      </w:pBdr>
      <w:spacing w:before="100" w:beforeAutospacing="1" w:after="100" w:afterAutospacing="1" w:line="240" w:lineRule="auto"/>
      <w:textAlignment w:val="center"/>
    </w:pPr>
    <w:rPr>
      <w:rFonts w:ascii="Arial CE" w:eastAsia="Times New Roman" w:hAnsi="Arial CE"/>
      <w:b/>
      <w:bCs/>
      <w:sz w:val="20"/>
      <w:szCs w:val="20"/>
      <w:lang w:eastAsia="cs-CZ"/>
    </w:rPr>
  </w:style>
  <w:style w:type="paragraph" w:customStyle="1" w:styleId="xl82">
    <w:name w:val="xl82"/>
    <w:basedOn w:val="Normln"/>
    <w:rsid w:val="00357906"/>
    <w:pPr>
      <w:pBdr>
        <w:bottom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3">
    <w:name w:val="xl83"/>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84">
    <w:name w:val="xl84"/>
    <w:basedOn w:val="Normln"/>
    <w:rsid w:val="00357906"/>
    <w:pP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5">
    <w:name w:val="xl85"/>
    <w:basedOn w:val="Normln"/>
    <w:rsid w:val="00357906"/>
    <w:pPr>
      <w:pBdr>
        <w:top w:val="single" w:sz="4" w:space="0" w:color="000000"/>
        <w:left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86">
    <w:name w:val="xl86"/>
    <w:basedOn w:val="Normln"/>
    <w:rsid w:val="00357906"/>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87">
    <w:name w:val="xl87"/>
    <w:basedOn w:val="Normln"/>
    <w:rsid w:val="00357906"/>
    <w:pPr>
      <w:pBdr>
        <w:top w:val="single" w:sz="4" w:space="0" w:color="000000"/>
        <w:bottom w:val="single" w:sz="4" w:space="0" w:color="000000"/>
      </w:pBdr>
      <w:shd w:val="clear" w:color="000000" w:fill="BEBEBE"/>
      <w:spacing w:before="100" w:beforeAutospacing="1" w:after="100" w:afterAutospacing="1" w:line="240" w:lineRule="auto"/>
      <w:jc w:val="center"/>
      <w:textAlignment w:val="center"/>
    </w:pPr>
    <w:rPr>
      <w:rFonts w:ascii="Arial CE" w:eastAsia="Times New Roman" w:hAnsi="Arial CE"/>
      <w:b/>
      <w:bCs/>
      <w:sz w:val="24"/>
      <w:szCs w:val="24"/>
      <w:lang w:eastAsia="cs-CZ"/>
    </w:rPr>
  </w:style>
  <w:style w:type="paragraph" w:customStyle="1" w:styleId="xl88">
    <w:name w:val="xl88"/>
    <w:basedOn w:val="Normln"/>
    <w:rsid w:val="00357906"/>
    <w:pPr>
      <w:pBdr>
        <w:top w:val="single" w:sz="4" w:space="0" w:color="000000"/>
      </w:pBdr>
      <w:spacing w:before="100" w:beforeAutospacing="1" w:after="100" w:afterAutospacing="1" w:line="240" w:lineRule="auto"/>
      <w:textAlignment w:val="center"/>
    </w:pPr>
    <w:rPr>
      <w:rFonts w:ascii="Arial CE" w:eastAsia="Times New Roman" w:hAnsi="Arial CE"/>
      <w:b/>
      <w:bCs/>
      <w:color w:val="464646"/>
      <w:sz w:val="20"/>
      <w:szCs w:val="20"/>
      <w:lang w:eastAsia="cs-CZ"/>
    </w:rPr>
  </w:style>
  <w:style w:type="paragraph" w:customStyle="1" w:styleId="xl89">
    <w:name w:val="xl89"/>
    <w:basedOn w:val="Normln"/>
    <w:rsid w:val="00357906"/>
    <w:pPr>
      <w:pBdr>
        <w:top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0">
    <w:name w:val="xl90"/>
    <w:basedOn w:val="Normln"/>
    <w:rsid w:val="00357906"/>
    <w:pPr>
      <w:pBdr>
        <w:bottom w:val="single" w:sz="4" w:space="0" w:color="000000"/>
      </w:pBd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91">
    <w:name w:val="xl91"/>
    <w:basedOn w:val="Normln"/>
    <w:rsid w:val="00357906"/>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2">
    <w:name w:val="xl92"/>
    <w:basedOn w:val="Normln"/>
    <w:rsid w:val="00357906"/>
    <w:pPr>
      <w:pBdr>
        <w:bottom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3">
    <w:name w:val="xl93"/>
    <w:basedOn w:val="Normln"/>
    <w:rsid w:val="00357906"/>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4">
    <w:name w:val="xl94"/>
    <w:basedOn w:val="Normln"/>
    <w:rsid w:val="00357906"/>
    <w:pPr>
      <w:pBdr>
        <w:top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95">
    <w:name w:val="xl95"/>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96">
    <w:name w:val="xl96"/>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b/>
      <w:bCs/>
      <w:lang w:eastAsia="cs-CZ"/>
    </w:rPr>
  </w:style>
  <w:style w:type="paragraph" w:customStyle="1" w:styleId="xl97">
    <w:name w:val="xl97"/>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paragraph" w:customStyle="1" w:styleId="xl98">
    <w:name w:val="xl98"/>
    <w:basedOn w:val="Normln"/>
    <w:rsid w:val="00357906"/>
    <w:pPr>
      <w:spacing w:before="100" w:beforeAutospacing="1" w:after="100" w:afterAutospacing="1" w:line="240" w:lineRule="auto"/>
      <w:textAlignment w:val="center"/>
    </w:pPr>
    <w:rPr>
      <w:rFonts w:ascii="Arial CE" w:eastAsia="Times New Roman" w:hAnsi="Arial CE"/>
      <w:b/>
      <w:bCs/>
      <w:sz w:val="20"/>
      <w:szCs w:val="20"/>
      <w:lang w:eastAsia="cs-CZ"/>
    </w:rPr>
  </w:style>
  <w:style w:type="paragraph" w:customStyle="1" w:styleId="xl99">
    <w:name w:val="xl99"/>
    <w:basedOn w:val="Normln"/>
    <w:rsid w:val="00357906"/>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00">
    <w:name w:val="xl100"/>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101">
    <w:name w:val="xl101"/>
    <w:basedOn w:val="Normln"/>
    <w:rsid w:val="00357906"/>
    <w:pPr>
      <w:spacing w:before="100" w:beforeAutospacing="1" w:after="100" w:afterAutospacing="1" w:line="240" w:lineRule="auto"/>
      <w:textAlignment w:val="center"/>
    </w:pPr>
    <w:rPr>
      <w:rFonts w:ascii="Arial CE" w:eastAsia="Times New Roman" w:hAnsi="Arial CE"/>
      <w:b/>
      <w:bCs/>
      <w:color w:val="960000"/>
      <w:sz w:val="24"/>
      <w:szCs w:val="24"/>
      <w:lang w:eastAsia="cs-CZ"/>
    </w:rPr>
  </w:style>
  <w:style w:type="paragraph" w:customStyle="1" w:styleId="xl102">
    <w:name w:val="xl102"/>
    <w:basedOn w:val="Normln"/>
    <w:rsid w:val="00357906"/>
    <w:pPr>
      <w:spacing w:before="100" w:beforeAutospacing="1" w:after="100" w:afterAutospacing="1" w:line="240" w:lineRule="auto"/>
      <w:textAlignment w:val="center"/>
    </w:pPr>
    <w:rPr>
      <w:rFonts w:ascii="Arial CE" w:eastAsia="Times New Roman" w:hAnsi="Arial CE"/>
      <w:b/>
      <w:bCs/>
      <w:color w:val="960000"/>
      <w:sz w:val="24"/>
      <w:szCs w:val="24"/>
      <w:lang w:eastAsia="cs-CZ"/>
    </w:rPr>
  </w:style>
  <w:style w:type="paragraph" w:customStyle="1" w:styleId="xl103">
    <w:name w:val="xl103"/>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lang w:eastAsia="cs-CZ"/>
    </w:rPr>
  </w:style>
  <w:style w:type="paragraph" w:customStyle="1" w:styleId="xl104">
    <w:name w:val="xl104"/>
    <w:basedOn w:val="Normln"/>
    <w:rsid w:val="00357906"/>
    <w:pPr>
      <w:spacing w:before="100" w:beforeAutospacing="1" w:after="100" w:afterAutospacing="1" w:line="240" w:lineRule="auto"/>
      <w:textAlignment w:val="center"/>
    </w:pPr>
    <w:rPr>
      <w:rFonts w:ascii="Arial CE" w:eastAsia="Times New Roman" w:hAnsi="Arial CE"/>
      <w:b/>
      <w:bCs/>
      <w:color w:val="003366"/>
      <w:lang w:eastAsia="cs-CZ"/>
    </w:rPr>
  </w:style>
  <w:style w:type="paragraph" w:customStyle="1" w:styleId="xl105">
    <w:name w:val="xl105"/>
    <w:basedOn w:val="Normln"/>
    <w:rsid w:val="00357906"/>
    <w:pPr>
      <w:spacing w:before="100" w:beforeAutospacing="1" w:after="100" w:afterAutospacing="1" w:line="240" w:lineRule="auto"/>
      <w:textAlignment w:val="center"/>
    </w:pPr>
    <w:rPr>
      <w:rFonts w:ascii="Arial CE" w:eastAsia="Times New Roman" w:hAnsi="Arial CE"/>
      <w:color w:val="003366"/>
      <w:lang w:eastAsia="cs-CZ"/>
    </w:rPr>
  </w:style>
  <w:style w:type="paragraph" w:customStyle="1" w:styleId="xl106">
    <w:name w:val="xl106"/>
    <w:basedOn w:val="Normln"/>
    <w:rsid w:val="00357906"/>
    <w:pPr>
      <w:pBdr>
        <w:top w:val="single" w:sz="4" w:space="0" w:color="000000"/>
        <w:left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07">
    <w:name w:val="xl107"/>
    <w:basedOn w:val="Normln"/>
    <w:rsid w:val="00357906"/>
    <w:pPr>
      <w:pBdr>
        <w:top w:val="single" w:sz="4" w:space="0" w:color="000000"/>
        <w:bottom w:val="single" w:sz="4" w:space="0" w:color="000000"/>
      </w:pBdr>
      <w:shd w:val="clear" w:color="000000" w:fill="D2D2D2"/>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08">
    <w:name w:val="xl108"/>
    <w:basedOn w:val="Normln"/>
    <w:rsid w:val="00357906"/>
    <w:pPr>
      <w:pBdr>
        <w:top w:val="single" w:sz="4" w:space="0" w:color="000000"/>
        <w:bottom w:val="single" w:sz="4" w:space="0" w:color="000000"/>
      </w:pBdr>
      <w:shd w:val="clear" w:color="000000" w:fill="D2D2D2"/>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09">
    <w:name w:val="xl109"/>
    <w:basedOn w:val="Normln"/>
    <w:rsid w:val="00357906"/>
    <w:pPr>
      <w:pBdr>
        <w:top w:val="single" w:sz="4" w:space="0" w:color="000000"/>
        <w:bottom w:val="single" w:sz="4" w:space="0" w:color="000000"/>
      </w:pBdr>
      <w:shd w:val="clear" w:color="000000" w:fill="D2D2D2"/>
      <w:spacing w:before="100" w:beforeAutospacing="1" w:after="100" w:afterAutospacing="1" w:line="240" w:lineRule="auto"/>
      <w:jc w:val="right"/>
      <w:textAlignment w:val="center"/>
    </w:pPr>
    <w:rPr>
      <w:rFonts w:ascii="Arial CE" w:eastAsia="Times New Roman" w:hAnsi="Arial CE"/>
      <w:sz w:val="18"/>
      <w:szCs w:val="18"/>
      <w:lang w:eastAsia="cs-CZ"/>
    </w:rPr>
  </w:style>
  <w:style w:type="paragraph" w:customStyle="1" w:styleId="xl110">
    <w:name w:val="xl110"/>
    <w:basedOn w:val="Normln"/>
    <w:rsid w:val="00357906"/>
    <w:pPr>
      <w:pBdr>
        <w:top w:val="single" w:sz="4" w:space="0" w:color="000000"/>
        <w:bottom w:val="single" w:sz="4" w:space="0" w:color="000000"/>
        <w:right w:val="single" w:sz="4" w:space="0" w:color="000000"/>
      </w:pBdr>
      <w:shd w:val="clear" w:color="000000" w:fill="D2D2D2"/>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11">
    <w:name w:val="xl111"/>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paragraph" w:customStyle="1" w:styleId="xl112">
    <w:name w:val="xl112"/>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113">
    <w:name w:val="xl113"/>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114">
    <w:name w:val="xl114"/>
    <w:basedOn w:val="Normln"/>
    <w:rsid w:val="00357906"/>
    <w:pPr>
      <w:spacing w:before="100" w:beforeAutospacing="1" w:after="100" w:afterAutospacing="1" w:line="240" w:lineRule="auto"/>
      <w:textAlignment w:val="center"/>
    </w:pPr>
    <w:rPr>
      <w:rFonts w:ascii="Arial CE" w:eastAsia="Times New Roman" w:hAnsi="Arial CE"/>
      <w:b/>
      <w:bCs/>
      <w:color w:val="969696"/>
      <w:sz w:val="20"/>
      <w:szCs w:val="20"/>
      <w:lang w:eastAsia="cs-CZ"/>
    </w:rPr>
  </w:style>
  <w:style w:type="paragraph" w:customStyle="1" w:styleId="xl115">
    <w:name w:val="xl115"/>
    <w:basedOn w:val="Normln"/>
    <w:rsid w:val="00357906"/>
    <w:pPr>
      <w:spacing w:before="100" w:beforeAutospacing="1" w:after="100" w:afterAutospacing="1" w:line="240" w:lineRule="auto"/>
      <w:textAlignment w:val="center"/>
    </w:pPr>
    <w:rPr>
      <w:rFonts w:ascii="Arial CE" w:eastAsia="Times New Roman" w:hAnsi="Arial CE"/>
      <w:color w:val="969696"/>
      <w:sz w:val="20"/>
      <w:szCs w:val="20"/>
      <w:lang w:eastAsia="cs-CZ"/>
    </w:rPr>
  </w:style>
  <w:style w:type="paragraph" w:customStyle="1" w:styleId="xl116">
    <w:name w:val="xl116"/>
    <w:basedOn w:val="Normln"/>
    <w:rsid w:val="00357906"/>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117">
    <w:name w:val="xl117"/>
    <w:basedOn w:val="Normln"/>
    <w:rsid w:val="00357906"/>
    <w:pPr>
      <w:pBdr>
        <w:top w:val="single" w:sz="4" w:space="0" w:color="000000"/>
        <w:bottom w:val="single" w:sz="4" w:space="0" w:color="000000"/>
      </w:pBdr>
      <w:shd w:val="clear" w:color="000000" w:fill="BEBEBE"/>
      <w:spacing w:before="100" w:beforeAutospacing="1" w:after="100" w:afterAutospacing="1" w:line="240" w:lineRule="auto"/>
      <w:textAlignment w:val="center"/>
    </w:pPr>
    <w:rPr>
      <w:rFonts w:ascii="Arial CE" w:eastAsia="Times New Roman" w:hAnsi="Arial CE"/>
      <w:b/>
      <w:bCs/>
      <w:sz w:val="24"/>
      <w:szCs w:val="24"/>
      <w:lang w:eastAsia="cs-CZ"/>
    </w:rPr>
  </w:style>
  <w:style w:type="paragraph" w:customStyle="1" w:styleId="xl118">
    <w:name w:val="xl118"/>
    <w:basedOn w:val="Normln"/>
    <w:rsid w:val="00357906"/>
    <w:pPr>
      <w:pBdr>
        <w:top w:val="single" w:sz="4" w:space="0" w:color="000000"/>
        <w:bottom w:val="single" w:sz="4" w:space="0" w:color="000000"/>
        <w:right w:val="single" w:sz="4" w:space="0" w:color="000000"/>
      </w:pBdr>
      <w:shd w:val="clear" w:color="000000" w:fill="BEBEBE"/>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19">
    <w:name w:val="xl119"/>
    <w:basedOn w:val="Normln"/>
    <w:rsid w:val="00357906"/>
    <w:pPr>
      <w:spacing w:before="100" w:beforeAutospacing="1" w:after="100" w:afterAutospacing="1" w:line="240" w:lineRule="auto"/>
      <w:textAlignment w:val="center"/>
    </w:pPr>
    <w:rPr>
      <w:rFonts w:ascii="Arial CE" w:eastAsia="Times New Roman" w:hAnsi="Arial CE"/>
      <w:color w:val="003366"/>
      <w:lang w:eastAsia="cs-CZ"/>
    </w:rPr>
  </w:style>
  <w:style w:type="paragraph" w:customStyle="1" w:styleId="xl120">
    <w:name w:val="xl120"/>
    <w:basedOn w:val="Normln"/>
    <w:rsid w:val="00357906"/>
    <w:pPr>
      <w:spacing w:before="100" w:beforeAutospacing="1" w:after="100" w:afterAutospacing="1" w:line="240" w:lineRule="auto"/>
      <w:textAlignment w:val="center"/>
    </w:pPr>
    <w:rPr>
      <w:rFonts w:ascii="Arial CE" w:eastAsia="Times New Roman" w:hAnsi="Arial CE"/>
      <w:b/>
      <w:bCs/>
      <w:color w:val="003366"/>
      <w:lang w:eastAsia="cs-CZ"/>
    </w:rPr>
  </w:style>
  <w:style w:type="paragraph" w:customStyle="1" w:styleId="xl121">
    <w:name w:val="xl121"/>
    <w:basedOn w:val="Normln"/>
    <w:rsid w:val="00357906"/>
    <w:pPr>
      <w:spacing w:before="100" w:beforeAutospacing="1" w:after="100" w:afterAutospacing="1" w:line="240" w:lineRule="auto"/>
      <w:jc w:val="right"/>
      <w:textAlignment w:val="center"/>
    </w:pPr>
    <w:rPr>
      <w:rFonts w:ascii="Arial CE" w:eastAsia="Times New Roman" w:hAnsi="Arial CE"/>
      <w:b/>
      <w:bCs/>
      <w:color w:val="960000"/>
      <w:sz w:val="24"/>
      <w:szCs w:val="24"/>
      <w:lang w:eastAsia="cs-CZ"/>
    </w:rPr>
  </w:style>
  <w:style w:type="paragraph" w:customStyle="1" w:styleId="xl122">
    <w:name w:val="xl122"/>
    <w:basedOn w:val="Normln"/>
    <w:rsid w:val="00357906"/>
    <w:pPr>
      <w:spacing w:before="100" w:beforeAutospacing="1" w:after="100" w:afterAutospacing="1" w:line="240" w:lineRule="auto"/>
      <w:textAlignment w:val="center"/>
    </w:pPr>
    <w:rPr>
      <w:rFonts w:ascii="Arial CE" w:eastAsia="Times New Roman" w:hAnsi="Arial CE"/>
      <w:b/>
      <w:bCs/>
      <w:color w:val="960000"/>
      <w:sz w:val="24"/>
      <w:szCs w:val="24"/>
      <w:lang w:eastAsia="cs-CZ"/>
    </w:rPr>
  </w:style>
  <w:style w:type="paragraph" w:customStyle="1" w:styleId="xl123">
    <w:name w:val="xl123"/>
    <w:basedOn w:val="Normln"/>
    <w:rsid w:val="00357906"/>
    <w:pPr>
      <w:spacing w:before="100" w:beforeAutospacing="1" w:after="100" w:afterAutospacing="1" w:line="240" w:lineRule="auto"/>
      <w:textAlignment w:val="top"/>
    </w:pPr>
    <w:rPr>
      <w:rFonts w:ascii="Arial CE" w:eastAsia="Times New Roman" w:hAnsi="Arial CE"/>
      <w:b/>
      <w:bCs/>
      <w:lang w:eastAsia="cs-CZ"/>
    </w:rPr>
  </w:style>
  <w:style w:type="paragraph" w:customStyle="1" w:styleId="xl124">
    <w:name w:val="xl124"/>
    <w:basedOn w:val="Normln"/>
    <w:rsid w:val="00357906"/>
    <w:pPr>
      <w:spacing w:before="100" w:beforeAutospacing="1" w:after="100" w:afterAutospacing="1" w:line="240" w:lineRule="auto"/>
      <w:textAlignment w:val="center"/>
    </w:pPr>
    <w:rPr>
      <w:rFonts w:ascii="Arial CE" w:eastAsia="Times New Roman" w:hAnsi="Arial CE"/>
      <w:sz w:val="20"/>
      <w:szCs w:val="20"/>
      <w:lang w:eastAsia="cs-CZ"/>
    </w:rPr>
  </w:style>
  <w:style w:type="paragraph" w:customStyle="1" w:styleId="xl125">
    <w:name w:val="xl125"/>
    <w:basedOn w:val="Normln"/>
    <w:rsid w:val="00357906"/>
    <w:pPr>
      <w:pBdr>
        <w:bottom w:val="single" w:sz="4" w:space="0" w:color="000000"/>
      </w:pBdr>
      <w:spacing w:before="100" w:beforeAutospacing="1" w:after="100" w:afterAutospacing="1" w:line="240" w:lineRule="auto"/>
      <w:textAlignment w:val="center"/>
    </w:pPr>
    <w:rPr>
      <w:rFonts w:ascii="Arial CE" w:eastAsia="Times New Roman" w:hAnsi="Arial CE"/>
      <w:b/>
      <w:bCs/>
      <w:sz w:val="20"/>
      <w:szCs w:val="20"/>
      <w:lang w:eastAsia="cs-CZ"/>
    </w:rPr>
  </w:style>
  <w:style w:type="paragraph" w:customStyle="1" w:styleId="xl126">
    <w:name w:val="xl126"/>
    <w:basedOn w:val="Normln"/>
    <w:rsid w:val="00357906"/>
    <w:pPr>
      <w:spacing w:before="100" w:beforeAutospacing="1" w:after="100" w:afterAutospacing="1" w:line="240" w:lineRule="auto"/>
      <w:jc w:val="right"/>
      <w:textAlignment w:val="center"/>
    </w:pPr>
    <w:rPr>
      <w:rFonts w:ascii="Arial CE" w:eastAsia="Times New Roman" w:hAnsi="Arial CE"/>
      <w:color w:val="969696"/>
      <w:sz w:val="20"/>
      <w:szCs w:val="20"/>
      <w:lang w:eastAsia="cs-CZ"/>
    </w:rPr>
  </w:style>
  <w:style w:type="paragraph" w:customStyle="1" w:styleId="xl127">
    <w:name w:val="xl127"/>
    <w:basedOn w:val="Normln"/>
    <w:rsid w:val="00357906"/>
    <w:pPr>
      <w:spacing w:before="100" w:beforeAutospacing="1" w:after="100" w:afterAutospacing="1" w:line="240" w:lineRule="auto"/>
    </w:pPr>
    <w:rPr>
      <w:rFonts w:ascii="Arial CE" w:eastAsia="Times New Roman" w:hAnsi="Arial CE"/>
      <w:color w:val="003366"/>
      <w:sz w:val="20"/>
      <w:szCs w:val="20"/>
      <w:lang w:eastAsia="cs-CZ"/>
    </w:rPr>
  </w:style>
  <w:style w:type="paragraph" w:customStyle="1" w:styleId="xl128">
    <w:name w:val="xl128"/>
    <w:basedOn w:val="Normln"/>
    <w:rsid w:val="00357906"/>
    <w:pPr>
      <w:pBdr>
        <w:lef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cs-CZ"/>
    </w:rPr>
  </w:style>
  <w:style w:type="paragraph" w:customStyle="1" w:styleId="xl129">
    <w:name w:val="xl129"/>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30">
    <w:name w:val="xl130"/>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1">
    <w:name w:val="xl131"/>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2">
    <w:name w:val="xl132"/>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jc w:val="center"/>
      <w:textAlignment w:val="center"/>
    </w:pPr>
    <w:rPr>
      <w:rFonts w:ascii="Arial CE" w:eastAsia="Times New Roman" w:hAnsi="Arial CE"/>
      <w:sz w:val="18"/>
      <w:szCs w:val="18"/>
      <w:lang w:eastAsia="cs-CZ"/>
    </w:rPr>
  </w:style>
  <w:style w:type="paragraph" w:customStyle="1" w:styleId="xl133">
    <w:name w:val="xl133"/>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4">
    <w:name w:val="xl134"/>
    <w:basedOn w:val="Normln"/>
    <w:rsid w:val="00357906"/>
    <w:pPr>
      <w:pBdr>
        <w:top w:val="single" w:sz="4" w:space="0" w:color="969696"/>
        <w:left w:val="single" w:sz="4" w:space="0" w:color="969696"/>
        <w:bottom w:val="single" w:sz="4" w:space="0" w:color="969696"/>
        <w:right w:val="single" w:sz="4" w:space="0" w:color="969696"/>
      </w:pBdr>
      <w:spacing w:before="100" w:beforeAutospacing="1" w:after="100" w:afterAutospacing="1" w:line="240" w:lineRule="auto"/>
      <w:textAlignment w:val="center"/>
    </w:pPr>
    <w:rPr>
      <w:rFonts w:ascii="Arial CE" w:eastAsia="Times New Roman" w:hAnsi="Arial CE"/>
      <w:sz w:val="18"/>
      <w:szCs w:val="18"/>
      <w:lang w:eastAsia="cs-CZ"/>
    </w:rPr>
  </w:style>
  <w:style w:type="paragraph" w:customStyle="1" w:styleId="xl135">
    <w:name w:val="xl135"/>
    <w:basedOn w:val="Normln"/>
    <w:rsid w:val="00357906"/>
    <w:pPr>
      <w:pBdr>
        <w:left w:val="single" w:sz="4" w:space="0" w:color="000000"/>
      </w:pBdr>
      <w:spacing w:before="100" w:beforeAutospacing="1" w:after="100" w:afterAutospacing="1" w:line="240" w:lineRule="auto"/>
      <w:textAlignment w:val="center"/>
    </w:pPr>
    <w:rPr>
      <w:rFonts w:ascii="Arial CE" w:eastAsia="Times New Roman" w:hAnsi="Arial CE"/>
      <w:color w:val="505050"/>
      <w:sz w:val="24"/>
      <w:szCs w:val="24"/>
      <w:lang w:eastAsia="cs-CZ"/>
    </w:rPr>
  </w:style>
  <w:style w:type="paragraph" w:customStyle="1" w:styleId="xl136">
    <w:name w:val="xl136"/>
    <w:basedOn w:val="Normln"/>
    <w:rsid w:val="00357906"/>
    <w:pPr>
      <w:spacing w:before="100" w:beforeAutospacing="1" w:after="100" w:afterAutospacing="1" w:line="240" w:lineRule="auto"/>
      <w:textAlignment w:val="center"/>
    </w:pPr>
    <w:rPr>
      <w:rFonts w:ascii="Arial CE" w:eastAsia="Times New Roman" w:hAnsi="Arial CE"/>
      <w:color w:val="969696"/>
      <w:sz w:val="14"/>
      <w:szCs w:val="14"/>
      <w:lang w:eastAsia="cs-CZ"/>
    </w:rPr>
  </w:style>
  <w:style w:type="paragraph" w:customStyle="1" w:styleId="xl137">
    <w:name w:val="xl137"/>
    <w:basedOn w:val="Normln"/>
    <w:rsid w:val="00357906"/>
    <w:pPr>
      <w:spacing w:before="100" w:beforeAutospacing="1" w:after="100" w:afterAutospacing="1" w:line="240" w:lineRule="auto"/>
      <w:textAlignment w:val="center"/>
    </w:pPr>
    <w:rPr>
      <w:rFonts w:ascii="Arial CE" w:eastAsia="Times New Roman" w:hAnsi="Arial CE"/>
      <w:color w:val="505050"/>
      <w:sz w:val="24"/>
      <w:szCs w:val="24"/>
      <w:lang w:eastAsia="cs-CZ"/>
    </w:rPr>
  </w:style>
  <w:style w:type="paragraph" w:customStyle="1" w:styleId="xl138">
    <w:name w:val="xl138"/>
    <w:basedOn w:val="Normln"/>
    <w:rsid w:val="00357906"/>
    <w:pPr>
      <w:spacing w:before="100" w:beforeAutospacing="1" w:after="100" w:afterAutospacing="1" w:line="240" w:lineRule="auto"/>
      <w:textAlignment w:val="center"/>
    </w:pPr>
    <w:rPr>
      <w:rFonts w:ascii="Arial CE" w:eastAsia="Times New Roman" w:hAnsi="Arial CE"/>
      <w:color w:val="505050"/>
      <w:sz w:val="24"/>
      <w:szCs w:val="24"/>
      <w:lang w:eastAsia="cs-CZ"/>
    </w:rPr>
  </w:style>
  <w:style w:type="paragraph" w:customStyle="1" w:styleId="xl139">
    <w:name w:val="xl139"/>
    <w:basedOn w:val="Normln"/>
    <w:rsid w:val="00357906"/>
    <w:pPr>
      <w:spacing w:before="100" w:beforeAutospacing="1" w:after="100" w:afterAutospacing="1" w:line="240" w:lineRule="auto"/>
      <w:textAlignment w:val="center"/>
    </w:pPr>
    <w:rPr>
      <w:rFonts w:ascii="Arial CE" w:eastAsia="Times New Roman" w:hAnsi="Arial CE"/>
      <w:i/>
      <w:iCs/>
      <w:color w:val="969696"/>
      <w:sz w:val="14"/>
      <w:szCs w:val="14"/>
      <w:lang w:eastAsia="cs-CZ"/>
    </w:rPr>
  </w:style>
  <w:style w:type="paragraph" w:customStyle="1" w:styleId="xl140">
    <w:name w:val="xl140"/>
    <w:basedOn w:val="Normln"/>
    <w:rsid w:val="00357906"/>
    <w:pPr>
      <w:spacing w:before="100" w:beforeAutospacing="1" w:after="100" w:afterAutospacing="1" w:line="240" w:lineRule="auto"/>
      <w:textAlignment w:val="center"/>
    </w:pPr>
    <w:rPr>
      <w:rFonts w:ascii="Arial CE" w:eastAsia="Times New Roman" w:hAnsi="Arial CE"/>
      <w:b/>
      <w:bCs/>
      <w:lang w:eastAsia="cs-CZ"/>
    </w:rPr>
  </w:style>
  <w:style w:type="character" w:customStyle="1" w:styleId="fontstyle01">
    <w:name w:val="fontstyle01"/>
    <w:basedOn w:val="Standardnpsmoodstavce"/>
    <w:rsid w:val="00357906"/>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547693813">
      <w:bodyDiv w:val="1"/>
      <w:marLeft w:val="0"/>
      <w:marRight w:val="0"/>
      <w:marTop w:val="0"/>
      <w:marBottom w:val="0"/>
      <w:divBdr>
        <w:top w:val="none" w:sz="0" w:space="0" w:color="auto"/>
        <w:left w:val="none" w:sz="0" w:space="0" w:color="auto"/>
        <w:bottom w:val="none" w:sz="0" w:space="0" w:color="auto"/>
        <w:right w:val="none" w:sz="0" w:space="0" w:color="auto"/>
      </w:divBdr>
    </w:div>
    <w:div w:id="588972822">
      <w:bodyDiv w:val="1"/>
      <w:marLeft w:val="0"/>
      <w:marRight w:val="0"/>
      <w:marTop w:val="0"/>
      <w:marBottom w:val="0"/>
      <w:divBdr>
        <w:top w:val="none" w:sz="0" w:space="0" w:color="auto"/>
        <w:left w:val="none" w:sz="0" w:space="0" w:color="auto"/>
        <w:bottom w:val="none" w:sz="0" w:space="0" w:color="auto"/>
        <w:right w:val="none" w:sz="0" w:space="0" w:color="auto"/>
      </w:divBdr>
    </w:div>
    <w:div w:id="728650798">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853612262">
      <w:bodyDiv w:val="1"/>
      <w:marLeft w:val="0"/>
      <w:marRight w:val="0"/>
      <w:marTop w:val="0"/>
      <w:marBottom w:val="0"/>
      <w:divBdr>
        <w:top w:val="none" w:sz="0" w:space="0" w:color="auto"/>
        <w:left w:val="none" w:sz="0" w:space="0" w:color="auto"/>
        <w:bottom w:val="none" w:sz="0" w:space="0" w:color="auto"/>
        <w:right w:val="none" w:sz="0" w:space="0" w:color="auto"/>
      </w:divBdr>
    </w:div>
    <w:div w:id="100193525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043933">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20642503">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00098">
      <w:bodyDiv w:val="1"/>
      <w:marLeft w:val="0"/>
      <w:marRight w:val="0"/>
      <w:marTop w:val="0"/>
      <w:marBottom w:val="0"/>
      <w:divBdr>
        <w:top w:val="none" w:sz="0" w:space="0" w:color="auto"/>
        <w:left w:val="none" w:sz="0" w:space="0" w:color="auto"/>
        <w:bottom w:val="none" w:sz="0" w:space="0" w:color="auto"/>
        <w:right w:val="none" w:sz="0" w:space="0" w:color="auto"/>
      </w:divBdr>
    </w:div>
    <w:div w:id="1820227115">
      <w:bodyDiv w:val="1"/>
      <w:marLeft w:val="0"/>
      <w:marRight w:val="0"/>
      <w:marTop w:val="0"/>
      <w:marBottom w:val="0"/>
      <w:divBdr>
        <w:top w:val="none" w:sz="0" w:space="0" w:color="auto"/>
        <w:left w:val="none" w:sz="0" w:space="0" w:color="auto"/>
        <w:bottom w:val="none" w:sz="0" w:space="0" w:color="auto"/>
        <w:right w:val="none" w:sz="0" w:space="0" w:color="auto"/>
      </w:divBdr>
    </w:div>
    <w:div w:id="1858612821">
      <w:bodyDiv w:val="1"/>
      <w:marLeft w:val="0"/>
      <w:marRight w:val="0"/>
      <w:marTop w:val="0"/>
      <w:marBottom w:val="0"/>
      <w:divBdr>
        <w:top w:val="none" w:sz="0" w:space="0" w:color="auto"/>
        <w:left w:val="none" w:sz="0" w:space="0" w:color="auto"/>
        <w:bottom w:val="none" w:sz="0" w:space="0" w:color="auto"/>
        <w:right w:val="none" w:sz="0" w:space="0" w:color="auto"/>
      </w:divBdr>
    </w:div>
    <w:div w:id="2056201033">
      <w:bodyDiv w:val="1"/>
      <w:marLeft w:val="0"/>
      <w:marRight w:val="0"/>
      <w:marTop w:val="0"/>
      <w:marBottom w:val="0"/>
      <w:divBdr>
        <w:top w:val="none" w:sz="0" w:space="0" w:color="auto"/>
        <w:left w:val="none" w:sz="0" w:space="0" w:color="auto"/>
        <w:bottom w:val="none" w:sz="0" w:space="0" w:color="auto"/>
        <w:right w:val="none" w:sz="0" w:space="0" w:color="auto"/>
      </w:divBdr>
    </w:div>
    <w:div w:id="2063165583">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22</Pages>
  <Words>6376</Words>
  <Characters>37620</Characters>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2024-04-08T04:56:00Z</cp:lastPrinted>
  <dcterms:created xsi:type="dcterms:W3CDTF">2024-04-08T05:47:00Z</dcterms:created>
  <dcterms:modified xsi:type="dcterms:W3CDTF">2024-04-16T11:51:00Z</dcterms:modified>
</cp:coreProperties>
</file>