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998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  <w:r w:rsidRPr="008305F3">
        <w:rPr>
          <w:rFonts w:ascii="Arial" w:eastAsia="Times New Roman" w:hAnsi="Arial" w:cs="Arial"/>
          <w:b/>
          <w:sz w:val="36"/>
        </w:rPr>
        <w:t>PŘÍKAZNÍ SMLOUVA</w:t>
      </w:r>
    </w:p>
    <w:p w14:paraId="6383EFEA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 xml:space="preserve">o výkonu technického dozoru </w:t>
      </w:r>
      <w:r w:rsidR="00D44459" w:rsidRPr="008305F3">
        <w:rPr>
          <w:rFonts w:ascii="Arial" w:eastAsia="Times New Roman" w:hAnsi="Arial" w:cs="Arial"/>
          <w:b/>
        </w:rPr>
        <w:t>stavebníka</w:t>
      </w:r>
    </w:p>
    <w:p w14:paraId="5797D0BA" w14:textId="77777777" w:rsidR="00CD5F25" w:rsidRPr="002E1977" w:rsidRDefault="00C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2F5EE9" w14:textId="2E732F90" w:rsidR="00CC0001" w:rsidRPr="008305F3" w:rsidRDefault="0081728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>Číslo sm</w:t>
      </w:r>
      <w:r w:rsidR="007C467D" w:rsidRPr="008305F3">
        <w:rPr>
          <w:rFonts w:ascii="Arial" w:eastAsia="Times New Roman" w:hAnsi="Arial" w:cs="Arial"/>
        </w:rPr>
        <w:t>louvy ze strany příkazce</w:t>
      </w:r>
      <w:r w:rsidR="00653FCA">
        <w:rPr>
          <w:rFonts w:ascii="Arial" w:eastAsia="Times New Roman" w:hAnsi="Arial" w:cs="Arial"/>
        </w:rPr>
        <w:t xml:space="preserve"> SML/0283</w:t>
      </w:r>
      <w:r w:rsidR="00FE27B8">
        <w:rPr>
          <w:rFonts w:ascii="Arial" w:eastAsia="Times New Roman" w:hAnsi="Arial" w:cs="Arial"/>
        </w:rPr>
        <w:t>/202</w:t>
      </w:r>
      <w:r w:rsidR="008439D0">
        <w:rPr>
          <w:rFonts w:ascii="Arial" w:eastAsia="Times New Roman" w:hAnsi="Arial" w:cs="Arial"/>
        </w:rPr>
        <w:t>4</w:t>
      </w:r>
      <w:r w:rsidR="00FE27B8">
        <w:rPr>
          <w:rFonts w:ascii="Arial" w:eastAsia="Times New Roman" w:hAnsi="Arial" w:cs="Arial"/>
        </w:rPr>
        <w:t>/ORI</w:t>
      </w:r>
      <w:r w:rsidR="00E11EB9">
        <w:rPr>
          <w:rFonts w:ascii="Arial" w:eastAsia="Times New Roman" w:hAnsi="Arial" w:cs="Arial"/>
        </w:rPr>
        <w:t>,</w:t>
      </w:r>
      <w:r w:rsidR="00E11EB9" w:rsidRPr="00964454">
        <w:rPr>
          <w:rFonts w:ascii="Arial" w:eastAsia="Times New Roman" w:hAnsi="Arial" w:cs="Arial"/>
        </w:rPr>
        <w:t xml:space="preserve"> p</w:t>
      </w:r>
      <w:r w:rsidR="00685589" w:rsidRPr="00964454">
        <w:rPr>
          <w:rFonts w:ascii="Arial" w:eastAsia="Times New Roman" w:hAnsi="Arial" w:cs="Arial"/>
        </w:rPr>
        <w:t>říkazníka 319/2024</w:t>
      </w:r>
    </w:p>
    <w:p w14:paraId="12590DB4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>uzavřená v souladu s ustanoveními § 24</w:t>
      </w:r>
      <w:r w:rsidR="00327BF5" w:rsidRPr="008305F3">
        <w:rPr>
          <w:rFonts w:ascii="Arial" w:eastAsia="Times New Roman" w:hAnsi="Arial" w:cs="Arial"/>
        </w:rPr>
        <w:t>30 a násl. zák. č. 89/2012 Sb., občanský zákoník, ve znění pozdějších předpisů</w:t>
      </w:r>
    </w:p>
    <w:p w14:paraId="7D6F6C02" w14:textId="77777777" w:rsidR="00CD5F25" w:rsidRPr="008305F3" w:rsidRDefault="00CD5F2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68F7CB7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I. Smluvní strany</w:t>
      </w:r>
    </w:p>
    <w:p w14:paraId="39B05937" w14:textId="77777777" w:rsidR="00CD5F25" w:rsidRPr="002E1977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5B5990" w14:textId="77777777" w:rsidR="00706CC5" w:rsidRPr="008305F3" w:rsidRDefault="001F7D5B" w:rsidP="00706CC5">
      <w:pPr>
        <w:pStyle w:val="Seznam2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305F3">
        <w:rPr>
          <w:rFonts w:ascii="Arial" w:hAnsi="Arial" w:cs="Arial"/>
          <w:b/>
          <w:sz w:val="22"/>
          <w:szCs w:val="22"/>
        </w:rPr>
        <w:t>Příkazce:</w:t>
      </w:r>
      <w:r w:rsidRPr="008305F3">
        <w:rPr>
          <w:rFonts w:ascii="Arial" w:hAnsi="Arial" w:cs="Arial"/>
          <w:sz w:val="22"/>
          <w:szCs w:val="22"/>
        </w:rPr>
        <w:tab/>
      </w:r>
      <w:r w:rsidR="00706CC5" w:rsidRPr="008305F3">
        <w:rPr>
          <w:rFonts w:ascii="Arial" w:hAnsi="Arial" w:cs="Arial"/>
          <w:b/>
          <w:sz w:val="22"/>
          <w:szCs w:val="22"/>
        </w:rPr>
        <w:t>Město Hranice</w:t>
      </w:r>
      <w:r w:rsidR="00706CC5" w:rsidRPr="008305F3">
        <w:rPr>
          <w:rFonts w:ascii="Arial" w:hAnsi="Arial" w:cs="Arial"/>
          <w:sz w:val="22"/>
          <w:szCs w:val="22"/>
        </w:rPr>
        <w:tab/>
      </w:r>
      <w:r w:rsidR="00706CC5" w:rsidRPr="008305F3">
        <w:rPr>
          <w:rFonts w:ascii="Arial" w:hAnsi="Arial" w:cs="Arial"/>
          <w:b/>
          <w:sz w:val="22"/>
          <w:szCs w:val="22"/>
        </w:rPr>
        <w:t xml:space="preserve"> </w:t>
      </w:r>
    </w:p>
    <w:p w14:paraId="7487C732" w14:textId="77777777" w:rsidR="00706CC5" w:rsidRPr="002E1977" w:rsidRDefault="00706CC5" w:rsidP="00706CC5">
      <w:pPr>
        <w:pStyle w:val="Seznam3"/>
        <w:ind w:left="540" w:firstLine="26"/>
        <w:rPr>
          <w:sz w:val="22"/>
          <w:szCs w:val="22"/>
        </w:rPr>
      </w:pPr>
    </w:p>
    <w:p w14:paraId="17F1B9DC" w14:textId="77777777" w:rsidR="00706CC5" w:rsidRPr="008305F3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Se sídlem:      </w:t>
      </w:r>
      <w:r w:rsidR="001F7D5B" w:rsidRPr="008305F3">
        <w:rPr>
          <w:rFonts w:ascii="Arial" w:hAnsi="Arial" w:cs="Arial"/>
          <w:sz w:val="22"/>
          <w:szCs w:val="22"/>
        </w:rPr>
        <w:tab/>
      </w:r>
      <w:r w:rsidRPr="008305F3">
        <w:rPr>
          <w:rFonts w:ascii="Arial" w:hAnsi="Arial" w:cs="Arial"/>
          <w:sz w:val="22"/>
          <w:szCs w:val="22"/>
        </w:rPr>
        <w:t xml:space="preserve">MěÚ Hranice, Pernštejnské náměstí 1, 753 01 Hranice </w:t>
      </w:r>
    </w:p>
    <w:p w14:paraId="2F73E798" w14:textId="77777777" w:rsidR="00706CC5" w:rsidRPr="00FE27B8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>Zastoupen</w:t>
      </w:r>
      <w:r w:rsidR="001F7D5B" w:rsidRPr="00FE27B8">
        <w:rPr>
          <w:rFonts w:ascii="Arial" w:hAnsi="Arial" w:cs="Arial"/>
          <w:sz w:val="22"/>
          <w:szCs w:val="22"/>
        </w:rPr>
        <w:t>ý</w:t>
      </w:r>
      <w:r w:rsidRPr="00FE27B8">
        <w:rPr>
          <w:rFonts w:ascii="Arial" w:hAnsi="Arial" w:cs="Arial"/>
          <w:sz w:val="22"/>
          <w:szCs w:val="22"/>
        </w:rPr>
        <w:t>:</w:t>
      </w:r>
      <w:r w:rsidR="005D12C4" w:rsidRPr="00FE27B8">
        <w:rPr>
          <w:rFonts w:ascii="Arial" w:hAnsi="Arial" w:cs="Arial"/>
          <w:sz w:val="22"/>
          <w:szCs w:val="22"/>
        </w:rPr>
        <w:t xml:space="preserve">  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="00057001">
        <w:rPr>
          <w:rFonts w:ascii="Arial" w:hAnsi="Arial" w:cs="Arial"/>
          <w:sz w:val="22"/>
          <w:szCs w:val="22"/>
        </w:rPr>
        <w:t>Bc. Vlasta Zapatová, vedoucí ORI</w:t>
      </w:r>
    </w:p>
    <w:p w14:paraId="0C886E51" w14:textId="77777777" w:rsidR="00706CC5" w:rsidRPr="00FE27B8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 xml:space="preserve">IČO:              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Pr="00FE27B8">
        <w:rPr>
          <w:rFonts w:ascii="Arial" w:hAnsi="Arial" w:cs="Arial"/>
          <w:sz w:val="22"/>
          <w:szCs w:val="22"/>
        </w:rPr>
        <w:t>00301311</w:t>
      </w:r>
    </w:p>
    <w:p w14:paraId="68FCC076" w14:textId="77777777" w:rsidR="00706CC5" w:rsidRPr="00FE27B8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 xml:space="preserve">DIČ:              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Pr="00FE27B8">
        <w:rPr>
          <w:rFonts w:ascii="Arial" w:hAnsi="Arial" w:cs="Arial"/>
          <w:sz w:val="22"/>
          <w:szCs w:val="22"/>
        </w:rPr>
        <w:t xml:space="preserve">CZ 00301311     </w:t>
      </w:r>
    </w:p>
    <w:p w14:paraId="4370610F" w14:textId="77777777" w:rsidR="00706CC5" w:rsidRPr="00FE27B8" w:rsidRDefault="00706CC5" w:rsidP="00706CC5">
      <w:pPr>
        <w:pStyle w:val="Seznam3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>O</w:t>
      </w:r>
      <w:r w:rsidR="001F7D5B" w:rsidRPr="00FE27B8">
        <w:rPr>
          <w:rFonts w:ascii="Arial" w:hAnsi="Arial" w:cs="Arial"/>
          <w:sz w:val="22"/>
          <w:szCs w:val="22"/>
        </w:rPr>
        <w:t>soby oprávněné jednat ve věcech:</w:t>
      </w:r>
    </w:p>
    <w:p w14:paraId="49484F65" w14:textId="77777777" w:rsidR="00706CC5" w:rsidRPr="00FE27B8" w:rsidRDefault="005D12C4" w:rsidP="001F7D5B">
      <w:pPr>
        <w:pStyle w:val="Seznam3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 xml:space="preserve">smluvních: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="00057001">
        <w:rPr>
          <w:rFonts w:ascii="Arial" w:hAnsi="Arial" w:cs="Arial"/>
          <w:sz w:val="22"/>
          <w:szCs w:val="22"/>
        </w:rPr>
        <w:t>Bc. Vlasta Zapatová</w:t>
      </w:r>
      <w:r w:rsidR="00057001" w:rsidDel="00057001">
        <w:rPr>
          <w:rFonts w:ascii="Arial" w:hAnsi="Arial" w:cs="Arial"/>
          <w:sz w:val="22"/>
          <w:szCs w:val="22"/>
        </w:rPr>
        <w:t xml:space="preserve"> </w:t>
      </w:r>
    </w:p>
    <w:p w14:paraId="761AB273" w14:textId="77777777" w:rsidR="00FE27B8" w:rsidRPr="008305F3" w:rsidRDefault="00FE27B8" w:rsidP="00FE27B8">
      <w:pPr>
        <w:pStyle w:val="Seznam3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technických: </w:t>
      </w:r>
      <w:r w:rsidR="000112B1">
        <w:rPr>
          <w:rFonts w:ascii="Arial" w:hAnsi="Arial" w:cs="Arial"/>
          <w:sz w:val="22"/>
          <w:szCs w:val="22"/>
        </w:rPr>
        <w:t xml:space="preserve">  </w:t>
      </w:r>
      <w:r w:rsidR="0000167C">
        <w:rPr>
          <w:rFonts w:ascii="Arial" w:hAnsi="Arial" w:cs="Arial"/>
          <w:sz w:val="22"/>
          <w:szCs w:val="22"/>
        </w:rPr>
        <w:t xml:space="preserve">Bc. Vlasta Zapatová, Mojmír Dohnal </w:t>
      </w:r>
      <w:r w:rsidR="00057001">
        <w:rPr>
          <w:rFonts w:ascii="Arial" w:hAnsi="Arial" w:cs="Arial"/>
          <w:sz w:val="22"/>
          <w:szCs w:val="22"/>
        </w:rPr>
        <w:t xml:space="preserve">tel.: </w:t>
      </w:r>
      <w:r w:rsidR="0000167C">
        <w:rPr>
          <w:rFonts w:ascii="Arial" w:hAnsi="Arial" w:cs="Arial"/>
          <w:sz w:val="22"/>
          <w:szCs w:val="22"/>
        </w:rPr>
        <w:t xml:space="preserve">581828231 </w:t>
      </w:r>
    </w:p>
    <w:p w14:paraId="793CE108" w14:textId="77777777" w:rsidR="00CD5F25" w:rsidRPr="00964454" w:rsidRDefault="009940A8" w:rsidP="00D44459">
      <w:pPr>
        <w:spacing w:after="0" w:line="240" w:lineRule="auto"/>
        <w:jc w:val="both"/>
        <w:rPr>
          <w:rFonts w:ascii="Arial" w:eastAsia="Times New Roman" w:hAnsi="Arial" w:cs="Arial"/>
        </w:rPr>
      </w:pPr>
      <w:r w:rsidRPr="00964454">
        <w:rPr>
          <w:rFonts w:ascii="Arial" w:eastAsia="Times New Roman" w:hAnsi="Arial" w:cs="Arial"/>
        </w:rPr>
        <w:tab/>
      </w:r>
      <w:r w:rsidRPr="00964454">
        <w:rPr>
          <w:rFonts w:ascii="Arial" w:eastAsia="Times New Roman" w:hAnsi="Arial" w:cs="Arial"/>
        </w:rPr>
        <w:tab/>
        <w:t xml:space="preserve"> </w:t>
      </w:r>
      <w:r w:rsidRPr="00964454">
        <w:rPr>
          <w:rFonts w:ascii="Arial" w:eastAsia="Times New Roman" w:hAnsi="Arial" w:cs="Arial"/>
        </w:rPr>
        <w:tab/>
      </w:r>
    </w:p>
    <w:p w14:paraId="2F91E878" w14:textId="77762972" w:rsidR="00CD5F2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964454">
        <w:rPr>
          <w:rFonts w:ascii="Arial" w:eastAsia="Times New Roman" w:hAnsi="Arial" w:cs="Arial"/>
        </w:rPr>
        <w:t>(dále jen „</w:t>
      </w:r>
      <w:r w:rsidR="00C208F5" w:rsidRPr="00964454">
        <w:rPr>
          <w:rFonts w:ascii="Arial" w:eastAsia="Times New Roman" w:hAnsi="Arial" w:cs="Arial"/>
        </w:rPr>
        <w:t>p</w:t>
      </w:r>
      <w:r w:rsidRPr="00964454">
        <w:rPr>
          <w:rFonts w:ascii="Arial" w:eastAsia="Times New Roman" w:hAnsi="Arial" w:cs="Arial"/>
        </w:rPr>
        <w:t>říkazce“)</w:t>
      </w:r>
      <w:r w:rsidR="0072415B" w:rsidRPr="00964454">
        <w:rPr>
          <w:rFonts w:ascii="Arial" w:eastAsia="Times New Roman" w:hAnsi="Arial" w:cs="Arial"/>
        </w:rPr>
        <w:t>,</w:t>
      </w:r>
    </w:p>
    <w:p w14:paraId="0B20EAE3" w14:textId="08DFAC4F" w:rsidR="00964454" w:rsidRDefault="0096445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7E1FBC4" w14:textId="7B228425" w:rsidR="00964454" w:rsidRPr="00964454" w:rsidRDefault="00964454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64454">
        <w:rPr>
          <w:rFonts w:ascii="Arial" w:eastAsia="Times New Roman" w:hAnsi="Arial" w:cs="Arial"/>
          <w:b/>
          <w:bCs/>
        </w:rPr>
        <w:t>a</w:t>
      </w:r>
    </w:p>
    <w:p w14:paraId="371497D6" w14:textId="77777777" w:rsidR="00964454" w:rsidRPr="00964454" w:rsidRDefault="0096445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E876DE2" w14:textId="0928055E" w:rsidR="00A954A2" w:rsidRPr="00964454" w:rsidRDefault="00964454" w:rsidP="00964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</w:rPr>
        <w:t xml:space="preserve">Příkazník:    </w:t>
      </w:r>
      <w:r w:rsidRPr="00964454">
        <w:rPr>
          <w:rFonts w:ascii="Arial" w:eastAsia="Times New Roman" w:hAnsi="Arial" w:cs="Arial"/>
          <w:b/>
        </w:rPr>
        <w:t xml:space="preserve"> </w:t>
      </w:r>
      <w:r w:rsidR="00E11EB9" w:rsidRPr="00964454">
        <w:rPr>
          <w:rFonts w:ascii="Arial" w:eastAsia="Times New Roman" w:hAnsi="Arial" w:cs="Arial"/>
          <w:b/>
        </w:rPr>
        <w:t xml:space="preserve"> </w:t>
      </w:r>
      <w:r w:rsidR="00685589" w:rsidRPr="00964454">
        <w:rPr>
          <w:rFonts w:ascii="Arial" w:eastAsia="Times New Roman" w:hAnsi="Arial" w:cs="Arial"/>
          <w:b/>
        </w:rPr>
        <w:t>Ing. Lenka Trlicová</w:t>
      </w:r>
      <w:r w:rsidR="00E11EB9" w:rsidRPr="00964454">
        <w:rPr>
          <w:rFonts w:ascii="Arial" w:eastAsia="Times New Roman" w:hAnsi="Arial" w:cs="Arial"/>
          <w:b/>
        </w:rPr>
        <w:t>,</w:t>
      </w:r>
      <w:r w:rsidR="00E11EB9" w:rsidRPr="00964454">
        <w:rPr>
          <w:rFonts w:ascii="Arial" w:eastAsia="Times New Roman" w:hAnsi="Arial" w:cs="Arial"/>
          <w:b/>
          <w:u w:val="single"/>
        </w:rPr>
        <w:t xml:space="preserve"> </w:t>
      </w:r>
      <w:r w:rsidR="00E11EB9" w:rsidRPr="00964454">
        <w:rPr>
          <w:rFonts w:ascii="Times New Roman" w:eastAsia="Times New Roman" w:hAnsi="Times New Roman" w:cs="Times New Roman"/>
          <w:bCs/>
          <w:sz w:val="24"/>
          <w:szCs w:val="24"/>
        </w:rPr>
        <w:t>autorizovaný inženýr-pozemní stavby ČKAIT 1302445</w:t>
      </w:r>
    </w:p>
    <w:p w14:paraId="1C8F415C" w14:textId="77777777" w:rsidR="00CD5F25" w:rsidRPr="00964454" w:rsidRDefault="00CD5F2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10B5FDD7" w14:textId="77777777" w:rsidR="00576B0B" w:rsidRPr="0096445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>Se sídlem:</w:t>
      </w:r>
      <w:r w:rsidRPr="00964454">
        <w:rPr>
          <w:rFonts w:ascii="Arial" w:hAnsi="Arial" w:cs="Arial"/>
        </w:rPr>
        <w:tab/>
      </w:r>
      <w:r w:rsidR="00685589" w:rsidRPr="00964454">
        <w:rPr>
          <w:rFonts w:ascii="Arial" w:hAnsi="Arial" w:cs="Arial"/>
        </w:rPr>
        <w:t>Janová 242, 755 01 Vsetín</w:t>
      </w:r>
      <w:r w:rsidRPr="00964454">
        <w:rPr>
          <w:rFonts w:ascii="Arial" w:hAnsi="Arial" w:cs="Arial"/>
        </w:rPr>
        <w:tab/>
      </w:r>
      <w:r w:rsidRPr="00964454">
        <w:rPr>
          <w:rFonts w:ascii="Arial" w:hAnsi="Arial" w:cs="Arial"/>
        </w:rPr>
        <w:tab/>
      </w:r>
      <w:r w:rsidRPr="00964454">
        <w:rPr>
          <w:rFonts w:ascii="Arial" w:hAnsi="Arial" w:cs="Arial"/>
        </w:rPr>
        <w:tab/>
        <w:t xml:space="preserve">  </w:t>
      </w:r>
    </w:p>
    <w:p w14:paraId="30D7EE22" w14:textId="77777777" w:rsidR="00576B0B" w:rsidRPr="0096445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 xml:space="preserve">Zastoupený: </w:t>
      </w:r>
      <w:r w:rsidRPr="00964454">
        <w:rPr>
          <w:rFonts w:ascii="Arial" w:hAnsi="Arial" w:cs="Arial"/>
        </w:rPr>
        <w:tab/>
      </w:r>
      <w:r w:rsidR="00C163E9" w:rsidRPr="00964454">
        <w:rPr>
          <w:rFonts w:ascii="Arial" w:hAnsi="Arial" w:cs="Arial"/>
        </w:rPr>
        <w:t>Ing. Lenka Trlicová</w:t>
      </w:r>
    </w:p>
    <w:p w14:paraId="66D75DB3" w14:textId="77777777" w:rsidR="00576B0B" w:rsidRPr="0096445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>IČO:</w:t>
      </w:r>
      <w:r w:rsidRPr="00964454">
        <w:rPr>
          <w:rFonts w:ascii="Arial" w:hAnsi="Arial" w:cs="Arial"/>
        </w:rPr>
        <w:tab/>
      </w:r>
      <w:r w:rsidRPr="00964454">
        <w:rPr>
          <w:rFonts w:ascii="Arial" w:hAnsi="Arial" w:cs="Arial"/>
        </w:rPr>
        <w:tab/>
      </w:r>
      <w:r w:rsidR="00C163E9" w:rsidRPr="00964454">
        <w:rPr>
          <w:rFonts w:ascii="Arial" w:hAnsi="Arial" w:cs="Arial"/>
        </w:rPr>
        <w:t>61602825</w:t>
      </w:r>
      <w:r w:rsidRPr="00964454">
        <w:rPr>
          <w:rFonts w:ascii="Arial" w:hAnsi="Arial" w:cs="Arial"/>
        </w:rPr>
        <w:tab/>
      </w:r>
    </w:p>
    <w:p w14:paraId="6F328393" w14:textId="77777777" w:rsidR="00576B0B" w:rsidRPr="0096445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>DIČ:</w:t>
      </w:r>
      <w:r w:rsidRPr="00964454">
        <w:rPr>
          <w:rFonts w:ascii="Arial" w:hAnsi="Arial" w:cs="Arial"/>
        </w:rPr>
        <w:tab/>
      </w:r>
      <w:r w:rsidRPr="00964454">
        <w:rPr>
          <w:rFonts w:ascii="Arial" w:hAnsi="Arial" w:cs="Arial"/>
        </w:rPr>
        <w:tab/>
      </w:r>
      <w:r w:rsidR="00C163E9" w:rsidRPr="00964454">
        <w:rPr>
          <w:rFonts w:ascii="Arial" w:hAnsi="Arial" w:cs="Arial"/>
        </w:rPr>
        <w:t>CZ6661121544</w:t>
      </w:r>
    </w:p>
    <w:p w14:paraId="7FEE9FA6" w14:textId="77777777" w:rsidR="00576B0B" w:rsidRPr="00964454" w:rsidRDefault="00C163E9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>Společnost je zapsaná v živnostenském rejstříku MěÚ Vsetín č.j. 99/01736A/02/000299</w:t>
      </w:r>
    </w:p>
    <w:p w14:paraId="006FB040" w14:textId="77777777" w:rsidR="00576B0B" w:rsidRPr="0096445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>Bankovní spojení:</w:t>
      </w:r>
      <w:r w:rsidRPr="00964454">
        <w:rPr>
          <w:rFonts w:ascii="Arial" w:hAnsi="Arial" w:cs="Arial"/>
        </w:rPr>
        <w:tab/>
      </w:r>
      <w:r w:rsidR="00C163E9" w:rsidRPr="00964454">
        <w:rPr>
          <w:rFonts w:ascii="Arial" w:hAnsi="Arial" w:cs="Arial"/>
        </w:rPr>
        <w:t>ČSOB a.s., pobočka Vsetín</w:t>
      </w:r>
    </w:p>
    <w:p w14:paraId="57C92DFD" w14:textId="77777777" w:rsidR="00576B0B" w:rsidRPr="0096445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>Číslo účtu:</w:t>
      </w:r>
      <w:r w:rsidRPr="00964454">
        <w:rPr>
          <w:rFonts w:ascii="Arial" w:hAnsi="Arial" w:cs="Arial"/>
        </w:rPr>
        <w:tab/>
      </w:r>
      <w:r w:rsidRPr="00964454">
        <w:rPr>
          <w:rFonts w:ascii="Arial" w:hAnsi="Arial" w:cs="Arial"/>
        </w:rPr>
        <w:tab/>
      </w:r>
      <w:r w:rsidR="00C163E9" w:rsidRPr="00964454">
        <w:rPr>
          <w:rFonts w:ascii="Arial" w:hAnsi="Arial" w:cs="Arial"/>
        </w:rPr>
        <w:t>381146213/0300</w:t>
      </w:r>
    </w:p>
    <w:p w14:paraId="5BF6193A" w14:textId="77777777" w:rsidR="00576B0B" w:rsidRPr="0096445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964454">
        <w:rPr>
          <w:rFonts w:ascii="Arial" w:hAnsi="Arial" w:cs="Arial"/>
        </w:rPr>
        <w:t>Telefon:</w:t>
      </w:r>
      <w:r w:rsidRPr="00964454">
        <w:rPr>
          <w:rFonts w:ascii="Arial" w:hAnsi="Arial" w:cs="Arial"/>
        </w:rPr>
        <w:tab/>
      </w:r>
      <w:r w:rsidRPr="00964454">
        <w:rPr>
          <w:rFonts w:ascii="Arial" w:hAnsi="Arial" w:cs="Arial"/>
        </w:rPr>
        <w:tab/>
      </w:r>
      <w:r w:rsidR="00C163E9" w:rsidRPr="00964454">
        <w:rPr>
          <w:rFonts w:ascii="Arial" w:hAnsi="Arial" w:cs="Arial"/>
        </w:rPr>
        <w:t>723 759 885</w:t>
      </w:r>
    </w:p>
    <w:p w14:paraId="0B32B4F8" w14:textId="77777777" w:rsidR="00576B0B" w:rsidRPr="00964454" w:rsidRDefault="00576B0B" w:rsidP="00576B0B">
      <w:pPr>
        <w:pStyle w:val="Bezmezer"/>
        <w:rPr>
          <w:rFonts w:ascii="Arial" w:hAnsi="Arial" w:cs="Arial"/>
        </w:rPr>
      </w:pPr>
      <w:r w:rsidRPr="00964454">
        <w:rPr>
          <w:rFonts w:ascii="Arial" w:hAnsi="Arial" w:cs="Arial"/>
        </w:rPr>
        <w:t>Osoby oprávněné jednat ve věcech:</w:t>
      </w:r>
    </w:p>
    <w:p w14:paraId="33553AFA" w14:textId="1000E064" w:rsidR="00576B0B" w:rsidRPr="00964454" w:rsidRDefault="00576B0B" w:rsidP="00576B0B">
      <w:pPr>
        <w:pStyle w:val="Bezmezer"/>
        <w:numPr>
          <w:ilvl w:val="0"/>
          <w:numId w:val="6"/>
        </w:numPr>
        <w:rPr>
          <w:rFonts w:ascii="Arial" w:hAnsi="Arial" w:cs="Arial"/>
        </w:rPr>
      </w:pPr>
      <w:r w:rsidRPr="00964454">
        <w:rPr>
          <w:rFonts w:ascii="Arial" w:hAnsi="Arial" w:cs="Arial"/>
        </w:rPr>
        <w:t>smluvních, technických:</w:t>
      </w:r>
      <w:r w:rsidR="00964454">
        <w:rPr>
          <w:rFonts w:ascii="Arial" w:hAnsi="Arial" w:cs="Arial"/>
        </w:rPr>
        <w:t xml:space="preserve"> </w:t>
      </w:r>
      <w:r w:rsidRPr="00964454">
        <w:rPr>
          <w:rFonts w:ascii="Arial" w:hAnsi="Arial" w:cs="Arial"/>
        </w:rPr>
        <w:t xml:space="preserve"> </w:t>
      </w:r>
      <w:r w:rsidR="00C163E9" w:rsidRPr="00964454">
        <w:rPr>
          <w:rFonts w:ascii="Arial" w:hAnsi="Arial" w:cs="Arial"/>
        </w:rPr>
        <w:t>Ing. Lenka Trlicová</w:t>
      </w:r>
    </w:p>
    <w:p w14:paraId="67C45B17" w14:textId="77777777" w:rsidR="005C6D2F" w:rsidRPr="00964454" w:rsidRDefault="005C6D2F" w:rsidP="00576B0B">
      <w:pPr>
        <w:pStyle w:val="Bezmezer"/>
        <w:numPr>
          <w:ilvl w:val="0"/>
          <w:numId w:val="6"/>
        </w:numPr>
        <w:rPr>
          <w:rFonts w:ascii="Arial" w:hAnsi="Arial" w:cs="Arial"/>
        </w:rPr>
      </w:pPr>
      <w:r w:rsidRPr="00964454">
        <w:rPr>
          <w:rFonts w:ascii="Arial" w:hAnsi="Arial" w:cs="Arial"/>
        </w:rPr>
        <w:t xml:space="preserve">technických: </w:t>
      </w:r>
      <w:r w:rsidR="00C163E9" w:rsidRPr="00964454">
        <w:rPr>
          <w:rFonts w:ascii="Arial" w:hAnsi="Arial" w:cs="Arial"/>
        </w:rPr>
        <w:t>Ing. Karel Trlica</w:t>
      </w:r>
    </w:p>
    <w:p w14:paraId="72E76C20" w14:textId="77777777" w:rsidR="00CD5F25" w:rsidRPr="00964454" w:rsidRDefault="007C467D" w:rsidP="00D44459">
      <w:pPr>
        <w:pStyle w:val="Bezmezer"/>
        <w:rPr>
          <w:rFonts w:ascii="Arial" w:eastAsia="Times New Roman" w:hAnsi="Arial" w:cs="Arial"/>
        </w:rPr>
      </w:pPr>
      <w:r w:rsidRPr="00964454">
        <w:rPr>
          <w:rFonts w:ascii="Arial" w:hAnsi="Arial" w:cs="Arial"/>
        </w:rPr>
        <w:t xml:space="preserve">     </w:t>
      </w:r>
      <w:r w:rsidR="001F7D5B" w:rsidRPr="00964454">
        <w:rPr>
          <w:rFonts w:ascii="Arial" w:hAnsi="Arial" w:cs="Arial"/>
        </w:rPr>
        <w:t xml:space="preserve">               </w:t>
      </w:r>
    </w:p>
    <w:p w14:paraId="332C019C" w14:textId="77777777" w:rsidR="00CD5F25" w:rsidRPr="00964454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964454">
        <w:rPr>
          <w:rFonts w:ascii="Arial" w:eastAsia="Times New Roman" w:hAnsi="Arial" w:cs="Arial"/>
        </w:rPr>
        <w:t>(dále jen „</w:t>
      </w:r>
      <w:r w:rsidR="00C208F5" w:rsidRPr="00964454">
        <w:rPr>
          <w:rFonts w:ascii="Arial" w:eastAsia="Times New Roman" w:hAnsi="Arial" w:cs="Arial"/>
        </w:rPr>
        <w:t>p</w:t>
      </w:r>
      <w:r w:rsidRPr="00964454">
        <w:rPr>
          <w:rFonts w:ascii="Arial" w:eastAsia="Times New Roman" w:hAnsi="Arial" w:cs="Arial"/>
        </w:rPr>
        <w:t>říkazník“)</w:t>
      </w:r>
      <w:r w:rsidR="0072415B" w:rsidRPr="00964454">
        <w:rPr>
          <w:rFonts w:ascii="Arial" w:eastAsia="Times New Roman" w:hAnsi="Arial" w:cs="Arial"/>
        </w:rPr>
        <w:t>,</w:t>
      </w:r>
    </w:p>
    <w:p w14:paraId="3A468C6C" w14:textId="77777777" w:rsidR="0072415B" w:rsidRPr="00964454" w:rsidRDefault="007241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85E167" w14:textId="77777777" w:rsidR="0072415B" w:rsidRPr="00403E34" w:rsidRDefault="0072415B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>společně také „smluvní strany“.</w:t>
      </w:r>
    </w:p>
    <w:p w14:paraId="0E2501EA" w14:textId="77777777" w:rsidR="00CD5F25" w:rsidRPr="002E1977" w:rsidRDefault="00CD5F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C72B26" w14:textId="77777777" w:rsidR="00CD5F25" w:rsidRPr="0072415B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II. Předmět</w:t>
      </w:r>
      <w:r w:rsidR="00C208F5">
        <w:rPr>
          <w:rFonts w:ascii="Arial" w:eastAsia="Times New Roman" w:hAnsi="Arial" w:cs="Arial"/>
          <w:b/>
          <w:sz w:val="24"/>
        </w:rPr>
        <w:t xml:space="preserve"> smlouvy</w:t>
      </w:r>
    </w:p>
    <w:p w14:paraId="3FCF3309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0AE5BF22" w14:textId="77777777" w:rsidR="0048576D" w:rsidRPr="00403E34" w:rsidRDefault="009940A8" w:rsidP="00327BF5">
      <w:pPr>
        <w:pStyle w:val="Zhlav"/>
        <w:ind w:left="567" w:hanging="567"/>
        <w:jc w:val="both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b/>
          <w:sz w:val="22"/>
          <w:szCs w:val="22"/>
        </w:rPr>
        <w:t>2.1.</w:t>
      </w:r>
      <w:r w:rsidRPr="008305F3">
        <w:rPr>
          <w:rFonts w:ascii="Arial" w:hAnsi="Arial" w:cs="Arial"/>
          <w:sz w:val="22"/>
          <w:szCs w:val="22"/>
        </w:rPr>
        <w:t xml:space="preserve"> </w:t>
      </w:r>
      <w:r w:rsidR="00403E34">
        <w:rPr>
          <w:rFonts w:ascii="Arial" w:hAnsi="Arial" w:cs="Arial"/>
          <w:sz w:val="22"/>
          <w:szCs w:val="22"/>
        </w:rPr>
        <w:tab/>
      </w:r>
      <w:r w:rsidRPr="00403E34">
        <w:rPr>
          <w:rFonts w:ascii="Arial" w:hAnsi="Arial" w:cs="Arial"/>
          <w:sz w:val="22"/>
          <w:szCs w:val="22"/>
        </w:rPr>
        <w:t xml:space="preserve">Předmětem </w:t>
      </w:r>
      <w:r w:rsidR="0048576D" w:rsidRPr="00403E34">
        <w:rPr>
          <w:rFonts w:ascii="Arial" w:hAnsi="Arial" w:cs="Arial"/>
          <w:sz w:val="22"/>
          <w:szCs w:val="22"/>
        </w:rPr>
        <w:t xml:space="preserve">této </w:t>
      </w:r>
      <w:r w:rsidRPr="00403E34">
        <w:rPr>
          <w:rFonts w:ascii="Arial" w:hAnsi="Arial" w:cs="Arial"/>
          <w:sz w:val="22"/>
          <w:szCs w:val="22"/>
        </w:rPr>
        <w:t xml:space="preserve">smlouvy je </w:t>
      </w:r>
      <w:r w:rsidR="0048576D" w:rsidRPr="00403E34">
        <w:rPr>
          <w:rFonts w:ascii="Arial" w:hAnsi="Arial" w:cs="Arial"/>
          <w:sz w:val="22"/>
          <w:szCs w:val="22"/>
        </w:rPr>
        <w:t xml:space="preserve">obstarání níže specifikované záležitosti </w:t>
      </w:r>
      <w:r w:rsidR="00C208F5" w:rsidRPr="00403E34">
        <w:rPr>
          <w:rFonts w:ascii="Arial" w:hAnsi="Arial" w:cs="Arial"/>
          <w:sz w:val="22"/>
          <w:szCs w:val="22"/>
        </w:rPr>
        <w:t>p</w:t>
      </w:r>
      <w:r w:rsidR="0048576D" w:rsidRPr="00403E34">
        <w:rPr>
          <w:rFonts w:ascii="Arial" w:hAnsi="Arial" w:cs="Arial"/>
          <w:sz w:val="22"/>
          <w:szCs w:val="22"/>
        </w:rPr>
        <w:t xml:space="preserve">říkazce </w:t>
      </w:r>
      <w:r w:rsidR="00C208F5" w:rsidRPr="00403E34">
        <w:rPr>
          <w:rFonts w:ascii="Arial" w:hAnsi="Arial" w:cs="Arial"/>
          <w:sz w:val="22"/>
          <w:szCs w:val="22"/>
        </w:rPr>
        <w:t>p</w:t>
      </w:r>
      <w:r w:rsidR="0048576D" w:rsidRPr="00403E34">
        <w:rPr>
          <w:rFonts w:ascii="Arial" w:hAnsi="Arial" w:cs="Arial"/>
          <w:sz w:val="22"/>
          <w:szCs w:val="22"/>
        </w:rPr>
        <w:t xml:space="preserve">říkazníkem: </w:t>
      </w:r>
    </w:p>
    <w:p w14:paraId="2AE22D2E" w14:textId="77777777" w:rsidR="00CD5F25" w:rsidRPr="00403E34" w:rsidRDefault="0048576D" w:rsidP="00327BF5">
      <w:pPr>
        <w:pStyle w:val="Zhlav"/>
        <w:ind w:left="567" w:hanging="567"/>
        <w:jc w:val="both"/>
        <w:rPr>
          <w:rFonts w:ascii="Arial" w:hAnsi="Arial" w:cs="Arial"/>
          <w:sz w:val="22"/>
          <w:szCs w:val="22"/>
        </w:rPr>
      </w:pPr>
      <w:r w:rsidRPr="00403E34">
        <w:rPr>
          <w:rFonts w:ascii="Arial" w:hAnsi="Arial" w:cs="Arial"/>
          <w:b/>
          <w:sz w:val="22"/>
          <w:szCs w:val="22"/>
        </w:rPr>
        <w:t xml:space="preserve">          </w:t>
      </w:r>
      <w:r w:rsidRPr="00403E34">
        <w:rPr>
          <w:rFonts w:ascii="Arial" w:hAnsi="Arial" w:cs="Arial"/>
          <w:bCs/>
          <w:sz w:val="22"/>
          <w:szCs w:val="22"/>
        </w:rPr>
        <w:t>Vý</w:t>
      </w:r>
      <w:r w:rsidR="009940A8" w:rsidRPr="00403E34">
        <w:rPr>
          <w:rFonts w:ascii="Arial" w:hAnsi="Arial" w:cs="Arial"/>
          <w:sz w:val="22"/>
          <w:szCs w:val="22"/>
        </w:rPr>
        <w:t xml:space="preserve">kon </w:t>
      </w:r>
      <w:r w:rsidR="009940A8" w:rsidRPr="008305F3">
        <w:rPr>
          <w:rFonts w:ascii="Arial" w:hAnsi="Arial" w:cs="Arial"/>
          <w:sz w:val="22"/>
          <w:szCs w:val="22"/>
        </w:rPr>
        <w:t xml:space="preserve">technického dozoru </w:t>
      </w:r>
      <w:r w:rsidR="00D44459" w:rsidRPr="008305F3">
        <w:rPr>
          <w:rFonts w:ascii="Arial" w:hAnsi="Arial" w:cs="Arial"/>
          <w:sz w:val="22"/>
          <w:szCs w:val="22"/>
        </w:rPr>
        <w:t>stavebníka</w:t>
      </w:r>
      <w:r w:rsidR="009940A8" w:rsidRPr="008305F3">
        <w:rPr>
          <w:rFonts w:ascii="Arial" w:hAnsi="Arial" w:cs="Arial"/>
          <w:sz w:val="22"/>
          <w:szCs w:val="22"/>
        </w:rPr>
        <w:t xml:space="preserve"> (dále též </w:t>
      </w:r>
      <w:r>
        <w:rPr>
          <w:rFonts w:ascii="Arial" w:hAnsi="Arial" w:cs="Arial"/>
          <w:sz w:val="22"/>
          <w:szCs w:val="22"/>
        </w:rPr>
        <w:t>„</w:t>
      </w:r>
      <w:r w:rsidR="009940A8" w:rsidRPr="008305F3">
        <w:rPr>
          <w:rFonts w:ascii="Arial" w:hAnsi="Arial" w:cs="Arial"/>
          <w:sz w:val="22"/>
          <w:szCs w:val="22"/>
        </w:rPr>
        <w:t>TD</w:t>
      </w:r>
      <w:r w:rsidR="00D44459" w:rsidRPr="008305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“</w:t>
      </w:r>
      <w:r w:rsidR="009940A8" w:rsidRPr="008305F3">
        <w:rPr>
          <w:rFonts w:ascii="Arial" w:hAnsi="Arial" w:cs="Arial"/>
          <w:sz w:val="22"/>
          <w:szCs w:val="22"/>
        </w:rPr>
        <w:t xml:space="preserve">) při realizaci stavby </w:t>
      </w:r>
      <w:r w:rsidR="0000167C" w:rsidRPr="008305F3">
        <w:rPr>
          <w:rFonts w:ascii="Arial" w:hAnsi="Arial" w:cs="Arial"/>
          <w:b/>
          <w:sz w:val="22"/>
          <w:szCs w:val="22"/>
        </w:rPr>
        <w:t>„</w:t>
      </w:r>
      <w:r w:rsidR="0000167C">
        <w:rPr>
          <w:rFonts w:ascii="Arial" w:hAnsi="Arial" w:cs="Arial"/>
          <w:b/>
          <w:sz w:val="22"/>
          <w:szCs w:val="22"/>
        </w:rPr>
        <w:t>Parkovací stání Komenského</w:t>
      </w:r>
      <w:r w:rsidR="0000167C" w:rsidRPr="008305F3">
        <w:rPr>
          <w:rFonts w:ascii="Arial" w:hAnsi="Arial" w:cs="Arial"/>
          <w:b/>
          <w:sz w:val="22"/>
          <w:szCs w:val="22"/>
        </w:rPr>
        <w:t>“</w:t>
      </w:r>
      <w:r w:rsidR="0000167C" w:rsidRPr="008305F3">
        <w:rPr>
          <w:rFonts w:ascii="Arial" w:hAnsi="Arial" w:cs="Arial"/>
          <w:sz w:val="22"/>
          <w:szCs w:val="22"/>
        </w:rPr>
        <w:t xml:space="preserve"> </w:t>
      </w:r>
      <w:r w:rsidR="009940A8" w:rsidRPr="008305F3">
        <w:rPr>
          <w:rFonts w:ascii="Arial" w:hAnsi="Arial" w:cs="Arial"/>
          <w:sz w:val="22"/>
          <w:szCs w:val="22"/>
        </w:rPr>
        <w:t xml:space="preserve">(dále </w:t>
      </w:r>
      <w:r w:rsidR="009940A8" w:rsidRPr="00403E34">
        <w:rPr>
          <w:rFonts w:ascii="Arial" w:hAnsi="Arial" w:cs="Arial"/>
          <w:sz w:val="22"/>
          <w:szCs w:val="22"/>
        </w:rPr>
        <w:t xml:space="preserve">též </w:t>
      </w:r>
      <w:r w:rsidRPr="00403E34">
        <w:rPr>
          <w:rFonts w:ascii="Arial" w:hAnsi="Arial" w:cs="Arial"/>
          <w:sz w:val="22"/>
          <w:szCs w:val="22"/>
        </w:rPr>
        <w:t>„</w:t>
      </w:r>
      <w:r w:rsidR="009940A8" w:rsidRPr="00403E34">
        <w:rPr>
          <w:rFonts w:ascii="Arial" w:hAnsi="Arial" w:cs="Arial"/>
          <w:sz w:val="22"/>
          <w:szCs w:val="22"/>
        </w:rPr>
        <w:t>stavba</w:t>
      </w:r>
      <w:r w:rsidRPr="00403E34">
        <w:rPr>
          <w:rFonts w:ascii="Arial" w:hAnsi="Arial" w:cs="Arial"/>
          <w:sz w:val="22"/>
          <w:szCs w:val="22"/>
        </w:rPr>
        <w:t>“</w:t>
      </w:r>
      <w:r w:rsidR="009940A8" w:rsidRPr="008305F3">
        <w:rPr>
          <w:rFonts w:ascii="Arial" w:hAnsi="Arial" w:cs="Arial"/>
          <w:sz w:val="22"/>
          <w:szCs w:val="22"/>
        </w:rPr>
        <w:t>),</w:t>
      </w:r>
      <w:r w:rsidR="009940A8" w:rsidRPr="008305F3">
        <w:rPr>
          <w:rFonts w:ascii="Arial" w:hAnsi="Arial" w:cs="Arial"/>
          <w:b/>
          <w:sz w:val="22"/>
          <w:szCs w:val="22"/>
        </w:rPr>
        <w:t xml:space="preserve"> </w:t>
      </w:r>
      <w:r w:rsidR="009940A8" w:rsidRPr="008305F3">
        <w:rPr>
          <w:rFonts w:ascii="Arial" w:hAnsi="Arial" w:cs="Arial"/>
          <w:sz w:val="22"/>
          <w:szCs w:val="22"/>
        </w:rPr>
        <w:t xml:space="preserve">který bude realizován ve smyslu zákona č. </w:t>
      </w:r>
      <w:r w:rsidR="009940A8" w:rsidRPr="008305F3">
        <w:rPr>
          <w:rFonts w:ascii="Arial" w:hAnsi="Arial" w:cs="Arial"/>
          <w:sz w:val="22"/>
          <w:szCs w:val="22"/>
        </w:rPr>
        <w:lastRenderedPageBreak/>
        <w:t>360/1992 Sb., o výkonu povolání autorizovaných architektů a o výkonu povolání autorizovaných inženýrů a techniků činných ve výstavbě</w:t>
      </w:r>
      <w:r w:rsidR="00370A0D">
        <w:rPr>
          <w:rFonts w:ascii="Arial" w:hAnsi="Arial" w:cs="Arial"/>
          <w:sz w:val="22"/>
          <w:szCs w:val="22"/>
        </w:rPr>
        <w:t xml:space="preserve"> (autorizační zákon)</w:t>
      </w:r>
      <w:r w:rsidR="009940A8" w:rsidRPr="008305F3">
        <w:rPr>
          <w:rFonts w:ascii="Arial" w:hAnsi="Arial" w:cs="Arial"/>
          <w:sz w:val="22"/>
          <w:szCs w:val="22"/>
        </w:rPr>
        <w:t xml:space="preserve">, ve znění pozdějších předpisů a zákona č. 183/2006 Sb. o územním plánování a stavebním řádu (stavební zákon), ve znění pozdějších </w:t>
      </w:r>
      <w:r w:rsidR="009940A8" w:rsidRPr="00EC2A05">
        <w:rPr>
          <w:rFonts w:ascii="Arial" w:hAnsi="Arial" w:cs="Arial"/>
          <w:sz w:val="22"/>
          <w:szCs w:val="22"/>
        </w:rPr>
        <w:t>předpisů</w:t>
      </w:r>
      <w:r w:rsidRPr="00EC2A05">
        <w:rPr>
          <w:rFonts w:ascii="Arial" w:hAnsi="Arial" w:cs="Arial"/>
          <w:sz w:val="22"/>
          <w:szCs w:val="22"/>
        </w:rPr>
        <w:t>,</w:t>
      </w:r>
      <w:r w:rsidR="008207F5" w:rsidRPr="00EC2A05">
        <w:rPr>
          <w:rFonts w:ascii="Arial" w:hAnsi="Arial" w:cs="Arial"/>
          <w:sz w:val="22"/>
          <w:szCs w:val="22"/>
        </w:rPr>
        <w:t xml:space="preserve"> </w:t>
      </w:r>
      <w:r w:rsidR="00370A0D">
        <w:rPr>
          <w:rFonts w:ascii="Arial" w:hAnsi="Arial" w:cs="Arial"/>
          <w:sz w:val="22"/>
          <w:szCs w:val="22"/>
        </w:rPr>
        <w:t xml:space="preserve">resp. zákona č. 283/2021 Sb., stavební zákon, ve znění pozdějších předpisů, </w:t>
      </w:r>
      <w:r w:rsidR="009940A8" w:rsidRPr="00EC2A05">
        <w:rPr>
          <w:rFonts w:ascii="Arial" w:hAnsi="Arial" w:cs="Arial"/>
          <w:sz w:val="22"/>
          <w:szCs w:val="22"/>
        </w:rPr>
        <w:t xml:space="preserve">formou </w:t>
      </w:r>
      <w:r w:rsidR="009940A8" w:rsidRPr="008305F3">
        <w:rPr>
          <w:rFonts w:ascii="Arial" w:hAnsi="Arial" w:cs="Arial"/>
          <w:sz w:val="22"/>
          <w:szCs w:val="22"/>
        </w:rPr>
        <w:t xml:space="preserve">poradenské a kontrolní činnosti, na základě projektové dokumentace a podle uzavřené smlouvy o dílo se zhotovitelem výše </w:t>
      </w:r>
      <w:r w:rsidR="009940A8" w:rsidRPr="00403E34">
        <w:rPr>
          <w:rFonts w:ascii="Arial" w:hAnsi="Arial" w:cs="Arial"/>
          <w:sz w:val="22"/>
          <w:szCs w:val="22"/>
        </w:rPr>
        <w:t xml:space="preserve">uvedené stavby. </w:t>
      </w:r>
    </w:p>
    <w:p w14:paraId="41EC0F88" w14:textId="77777777" w:rsidR="0048576D" w:rsidRPr="00403E34" w:rsidRDefault="00403E34" w:rsidP="00327BF5">
      <w:pPr>
        <w:pStyle w:val="Zhlav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403E34">
        <w:rPr>
          <w:rFonts w:ascii="Arial" w:hAnsi="Arial" w:cs="Arial"/>
          <w:bCs/>
          <w:sz w:val="22"/>
          <w:szCs w:val="22"/>
        </w:rPr>
        <w:t xml:space="preserve">         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Při obstarávání záležitosti jedná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říkazník na účet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říkazce. Veškerý užitek z toho získaný náleží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>říkazci.</w:t>
      </w:r>
    </w:p>
    <w:p w14:paraId="181CBBBC" w14:textId="77777777" w:rsidR="0052164A" w:rsidRPr="0048576D" w:rsidRDefault="0052164A" w:rsidP="00327BF5">
      <w:pPr>
        <w:pStyle w:val="Zhlav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215AE148" w14:textId="77777777" w:rsidR="00CD5F25" w:rsidRPr="008305F3" w:rsidRDefault="009940A8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2.2.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Pr="008305F3">
        <w:rPr>
          <w:rFonts w:ascii="Arial" w:eastAsia="Times New Roman" w:hAnsi="Arial" w:cs="Arial"/>
        </w:rPr>
        <w:t xml:space="preserve"> Příkazce touto smlouvou zmocňuje příkazníka, aby jeho jménem a na jeho účet vedl jednání a prováděl úkony plynoucí z převzatého závazku, s</w:t>
      </w:r>
      <w:r w:rsidR="0048576D">
        <w:rPr>
          <w:rFonts w:ascii="Arial" w:eastAsia="Times New Roman" w:hAnsi="Arial" w:cs="Arial"/>
        </w:rPr>
        <w:t> </w:t>
      </w:r>
      <w:r w:rsidRPr="008305F3">
        <w:rPr>
          <w:rFonts w:ascii="Arial" w:eastAsia="Times New Roman" w:hAnsi="Arial" w:cs="Arial"/>
        </w:rPr>
        <w:t>výjimkou</w:t>
      </w:r>
      <w:r w:rsidR="0048576D">
        <w:rPr>
          <w:rFonts w:ascii="Arial" w:eastAsia="Times New Roman" w:hAnsi="Arial" w:cs="Arial"/>
        </w:rPr>
        <w:t xml:space="preserve"> </w:t>
      </w:r>
      <w:r w:rsidR="0048576D" w:rsidRPr="00403E34">
        <w:rPr>
          <w:rFonts w:ascii="Arial" w:eastAsia="Times New Roman" w:hAnsi="Arial" w:cs="Arial"/>
        </w:rPr>
        <w:t xml:space="preserve">uzavírání smluv či jejich dodatků </w:t>
      </w:r>
      <w:r w:rsidRPr="00403E34">
        <w:rPr>
          <w:rFonts w:ascii="Arial" w:eastAsia="Times New Roman" w:hAnsi="Arial" w:cs="Arial"/>
        </w:rPr>
        <w:t xml:space="preserve">při realizaci </w:t>
      </w:r>
      <w:r w:rsidR="0048576D" w:rsidRPr="00403E34">
        <w:rPr>
          <w:rFonts w:ascii="Arial" w:eastAsia="Times New Roman" w:hAnsi="Arial" w:cs="Arial"/>
        </w:rPr>
        <w:t xml:space="preserve">předmětné </w:t>
      </w:r>
      <w:r w:rsidRPr="00403E34">
        <w:rPr>
          <w:rFonts w:ascii="Arial" w:eastAsia="Times New Roman" w:hAnsi="Arial" w:cs="Arial"/>
        </w:rPr>
        <w:t>stavby</w:t>
      </w:r>
      <w:r w:rsidR="00370A0D">
        <w:rPr>
          <w:rFonts w:ascii="Arial" w:eastAsia="Times New Roman" w:hAnsi="Arial" w:cs="Arial"/>
        </w:rPr>
        <w:t>, a zavazuje se zaplatit příkazníkovi za tyto činnosti odměnu dle čl. V této smlouvy</w:t>
      </w:r>
      <w:r w:rsidRPr="00403E34">
        <w:rPr>
          <w:rFonts w:ascii="Arial" w:eastAsia="Times New Roman" w:hAnsi="Arial" w:cs="Arial"/>
        </w:rPr>
        <w:t>.</w:t>
      </w:r>
      <w:r w:rsidRPr="008305F3">
        <w:rPr>
          <w:rFonts w:ascii="Arial" w:eastAsia="Times New Roman" w:hAnsi="Arial" w:cs="Arial"/>
        </w:rPr>
        <w:t xml:space="preserve">  </w:t>
      </w:r>
    </w:p>
    <w:p w14:paraId="368153A9" w14:textId="77777777" w:rsidR="00CD5F25" w:rsidRPr="008305F3" w:rsidRDefault="00CD5F25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</w:p>
    <w:p w14:paraId="1A733F55" w14:textId="77777777" w:rsidR="00CD5F25" w:rsidRPr="008305F3" w:rsidRDefault="009940A8" w:rsidP="00DD27B4">
      <w:pPr>
        <w:spacing w:after="0" w:line="240" w:lineRule="auto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2.3.</w:t>
      </w:r>
      <w:r w:rsidR="00327BF5" w:rsidRPr="008305F3">
        <w:rPr>
          <w:rFonts w:ascii="Arial" w:eastAsia="Times New Roman" w:hAnsi="Arial" w:cs="Arial"/>
          <w:b/>
        </w:rPr>
        <w:t xml:space="preserve">   </w:t>
      </w:r>
      <w:r w:rsidRPr="008305F3">
        <w:rPr>
          <w:rFonts w:ascii="Arial" w:eastAsia="Times New Roman" w:hAnsi="Arial" w:cs="Arial"/>
        </w:rPr>
        <w:t>Před zahájením výkonu TD</w:t>
      </w:r>
      <w:r w:rsidR="00D44459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poskytne příkazce příkazníkovi následující dokumenty:</w:t>
      </w:r>
    </w:p>
    <w:p w14:paraId="5251578D" w14:textId="77777777" w:rsidR="00DD27B4" w:rsidRPr="008305F3" w:rsidRDefault="00DD27B4" w:rsidP="00DD27B4">
      <w:pPr>
        <w:spacing w:after="0" w:line="240" w:lineRule="auto"/>
        <w:rPr>
          <w:rFonts w:ascii="Arial" w:eastAsia="Times New Roman" w:hAnsi="Arial" w:cs="Arial"/>
        </w:rPr>
      </w:pPr>
    </w:p>
    <w:p w14:paraId="1598947E" w14:textId="77777777" w:rsidR="00CD5F25" w:rsidRPr="008305F3" w:rsidRDefault="009940A8" w:rsidP="00DD27B4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</w:rPr>
        <w:t>1x Projektovou dokumentaci v tištěné podobě</w:t>
      </w:r>
    </w:p>
    <w:p w14:paraId="19855834" w14:textId="77777777" w:rsidR="001A3F97" w:rsidRPr="008305F3" w:rsidRDefault="009940A8" w:rsidP="00DD27B4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1x Smlouva o dílo s dodavatelem stavby, včetně rozpočtu </w:t>
      </w:r>
      <w:r w:rsidR="003337E4" w:rsidRPr="008305F3">
        <w:rPr>
          <w:rFonts w:ascii="Arial" w:eastAsia="Times New Roman" w:hAnsi="Arial" w:cs="Arial"/>
        </w:rPr>
        <w:t xml:space="preserve">a </w:t>
      </w:r>
      <w:r w:rsidR="00370A0D">
        <w:rPr>
          <w:rFonts w:ascii="Arial" w:eastAsia="Times New Roman" w:hAnsi="Arial" w:cs="Arial"/>
        </w:rPr>
        <w:t>harmonogramu</w:t>
      </w:r>
      <w:r w:rsidR="00D44459" w:rsidRPr="008305F3">
        <w:rPr>
          <w:rFonts w:ascii="Arial" w:eastAsia="Times New Roman" w:hAnsi="Arial" w:cs="Arial"/>
        </w:rPr>
        <w:t xml:space="preserve"> prací</w:t>
      </w:r>
    </w:p>
    <w:p w14:paraId="2B957FBC" w14:textId="77777777" w:rsidR="00332A81" w:rsidRPr="008305F3" w:rsidRDefault="00332A81" w:rsidP="00DD27B4">
      <w:pPr>
        <w:numPr>
          <w:ilvl w:val="0"/>
          <w:numId w:val="1"/>
        </w:numPr>
        <w:tabs>
          <w:tab w:val="left" w:pos="993"/>
        </w:tabs>
        <w:spacing w:after="120"/>
        <w:ind w:left="851" w:hanging="284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Platné </w:t>
      </w:r>
      <w:r w:rsidR="0000167C">
        <w:rPr>
          <w:rFonts w:ascii="Arial" w:eastAsia="Times New Roman" w:hAnsi="Arial" w:cs="Arial"/>
        </w:rPr>
        <w:t xml:space="preserve">společné </w:t>
      </w:r>
      <w:r w:rsidRPr="008305F3">
        <w:rPr>
          <w:rFonts w:ascii="Arial" w:eastAsia="Times New Roman" w:hAnsi="Arial" w:cs="Arial"/>
        </w:rPr>
        <w:t>stavební povolení stavby</w:t>
      </w:r>
      <w:r w:rsidR="00057001">
        <w:rPr>
          <w:rFonts w:ascii="Arial" w:eastAsia="Times New Roman" w:hAnsi="Arial" w:cs="Arial"/>
        </w:rPr>
        <w:t xml:space="preserve"> č.j. </w:t>
      </w:r>
      <w:r w:rsidR="0000167C">
        <w:rPr>
          <w:rFonts w:ascii="Arial" w:eastAsia="Times New Roman" w:hAnsi="Arial" w:cs="Arial"/>
        </w:rPr>
        <w:t>OSUZPD/53818/22-11</w:t>
      </w:r>
    </w:p>
    <w:p w14:paraId="215215A8" w14:textId="77777777" w:rsidR="00C208F5" w:rsidRDefault="009940A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8305F3">
        <w:rPr>
          <w:rFonts w:ascii="Arial" w:eastAsia="Times New Roman" w:hAnsi="Arial" w:cs="Arial"/>
          <w:b/>
        </w:rPr>
        <w:t>2.4.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  </w:t>
      </w:r>
      <w:r w:rsidRPr="008305F3">
        <w:rPr>
          <w:rFonts w:ascii="Arial" w:eastAsia="Times New Roman" w:hAnsi="Arial" w:cs="Arial"/>
        </w:rPr>
        <w:t>Místo plnění výkonu TD</w:t>
      </w:r>
      <w:r w:rsidR="00DD27B4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je </w:t>
      </w:r>
      <w:r w:rsidR="0000167C">
        <w:rPr>
          <w:rFonts w:ascii="Arial" w:eastAsia="Times New Roman" w:hAnsi="Arial" w:cs="Arial"/>
        </w:rPr>
        <w:t>k.ú. Hranice</w:t>
      </w:r>
      <w:r w:rsidR="003432D1">
        <w:rPr>
          <w:rFonts w:ascii="Arial" w:eastAsia="Times New Roman" w:hAnsi="Arial" w:cs="Arial"/>
        </w:rPr>
        <w:t xml:space="preserve"> dle projektové dokumentace.</w:t>
      </w:r>
    </w:p>
    <w:p w14:paraId="65159702" w14:textId="77777777" w:rsidR="00C208F5" w:rsidRPr="008207F5" w:rsidRDefault="008207F5" w:rsidP="0052164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84F24C9" w14:textId="77777777" w:rsidR="00CD5F25" w:rsidRPr="002E1977" w:rsidRDefault="00CD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2EC90" w14:textId="77777777" w:rsidR="00CD5F25" w:rsidRPr="008305F3" w:rsidRDefault="009940A8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05F3">
        <w:rPr>
          <w:rFonts w:ascii="Arial" w:eastAsia="Times New Roman" w:hAnsi="Arial" w:cs="Arial"/>
          <w:b/>
          <w:sz w:val="24"/>
          <w:szCs w:val="24"/>
        </w:rPr>
        <w:t>III. Povinnosti příkazníka</w:t>
      </w:r>
    </w:p>
    <w:p w14:paraId="257A3D56" w14:textId="77777777" w:rsidR="00CD5F25" w:rsidRPr="008305F3" w:rsidRDefault="009940A8" w:rsidP="00327BF5">
      <w:pPr>
        <w:spacing w:before="235" w:after="0" w:line="269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 xml:space="preserve">3.1. </w:t>
      </w:r>
      <w:r w:rsidR="00DD27B4" w:rsidRPr="008305F3">
        <w:rPr>
          <w:rFonts w:ascii="Arial" w:eastAsia="Times New Roman" w:hAnsi="Arial" w:cs="Arial"/>
          <w:b/>
        </w:rPr>
        <w:tab/>
      </w:r>
      <w:r w:rsidRPr="008305F3">
        <w:rPr>
          <w:rFonts w:ascii="Arial" w:eastAsia="Times New Roman" w:hAnsi="Arial" w:cs="Arial"/>
        </w:rPr>
        <w:t>Příkazník je povinen jako autorizovaná osoba zastupovat investora stavby</w:t>
      </w:r>
      <w:r w:rsidR="00D44459" w:rsidRPr="008305F3">
        <w:rPr>
          <w:rFonts w:ascii="Arial" w:eastAsia="Times New Roman" w:hAnsi="Arial" w:cs="Arial"/>
        </w:rPr>
        <w:t xml:space="preserve"> </w:t>
      </w:r>
      <w:r w:rsidRPr="008305F3">
        <w:rPr>
          <w:rFonts w:ascii="Arial" w:eastAsia="Times New Roman" w:hAnsi="Arial" w:cs="Arial"/>
        </w:rPr>
        <w:t>- příkazce ve věcech TD</w:t>
      </w:r>
      <w:r w:rsidR="00D44459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a odpovídá za odbornou úroveň výkonu vybraných činností a dalších odborných činností, pro které je byla udělena autorizace. Výkon stálého technického dozoru stavby je stanoven v následujícím rozsahu: </w:t>
      </w:r>
    </w:p>
    <w:p w14:paraId="5D8FCABB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předání staveniště doda</w:t>
      </w:r>
      <w:r w:rsidR="00DD27B4" w:rsidRPr="008305F3">
        <w:rPr>
          <w:rFonts w:ascii="Arial" w:eastAsia="Times New Roman" w:hAnsi="Arial" w:cs="Arial"/>
          <w:i/>
        </w:rPr>
        <w:t>vateli vč. příslušných zápisů</w:t>
      </w:r>
    </w:p>
    <w:p w14:paraId="70615481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bezodkladné informování investora o všech závažných okolnostech na stavbě </w:t>
      </w:r>
    </w:p>
    <w:p w14:paraId="60F3BA45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věcné a cenové správnosti podkladů na stavbu u dokumentů, faktur atd., kontrola jejich shody s podmínkami smlouvy o dílo, předkládání těchto dokumentů investorovi k likvidaci </w:t>
      </w:r>
    </w:p>
    <w:p w14:paraId="013DC801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provádění předepsaných a dohodnutých zkoušek materiálů, konstrukcí a prací </w:t>
      </w:r>
    </w:p>
    <w:p w14:paraId="3A2E8729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vedení stavebních a montážních deníků v souladu s podmínkami v příslušných smlouvách, vyjádření k záznamům dodavatelů do stavebního deníku</w:t>
      </w:r>
      <w:r w:rsidR="001579F1" w:rsidRPr="008305F3">
        <w:rPr>
          <w:rFonts w:ascii="Arial" w:eastAsia="Times New Roman" w:hAnsi="Arial" w:cs="Arial"/>
          <w:i/>
        </w:rPr>
        <w:t>,</w:t>
      </w:r>
      <w:r w:rsidRPr="008305F3">
        <w:rPr>
          <w:rFonts w:ascii="Arial" w:eastAsia="Times New Roman" w:hAnsi="Arial" w:cs="Arial"/>
          <w:i/>
        </w:rPr>
        <w:t xml:space="preserve"> popř. zápis všech skutečností, které jsou podstatné pro stavbu z pohledu investora </w:t>
      </w:r>
    </w:p>
    <w:p w14:paraId="2603FD99" w14:textId="77777777" w:rsidR="00B84B87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postupu stavby dle časového harmonogramu, upozorňování dodavatele na nedodržování harmonogramu a příprava podkladů pro případné sankce </w:t>
      </w:r>
    </w:p>
    <w:p w14:paraId="0224A363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dodržování všech podmínek a termín</w:t>
      </w:r>
      <w:r w:rsidR="001579F1" w:rsidRPr="008305F3">
        <w:rPr>
          <w:rFonts w:ascii="Arial" w:eastAsia="Times New Roman" w:hAnsi="Arial" w:cs="Arial"/>
          <w:i/>
        </w:rPr>
        <w:t>ů dle</w:t>
      </w:r>
      <w:r w:rsidRPr="008305F3">
        <w:rPr>
          <w:rFonts w:ascii="Arial" w:eastAsia="Times New Roman" w:hAnsi="Arial" w:cs="Arial"/>
          <w:i/>
        </w:rPr>
        <w:t xml:space="preserve"> smlouvy o dílo</w:t>
      </w:r>
    </w:p>
    <w:p w14:paraId="529CC768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ověřování správnosti všech návrhů zhotovitele s ohledem na změny ceny a termíny</w:t>
      </w:r>
      <w:r w:rsidR="001579F1" w:rsidRPr="008305F3">
        <w:rPr>
          <w:rFonts w:ascii="Arial" w:eastAsia="Times New Roman" w:hAnsi="Arial" w:cs="Arial"/>
          <w:i/>
        </w:rPr>
        <w:t>,</w:t>
      </w:r>
      <w:r w:rsidRPr="008305F3">
        <w:rPr>
          <w:rFonts w:ascii="Arial" w:eastAsia="Times New Roman" w:hAnsi="Arial" w:cs="Arial"/>
          <w:i/>
        </w:rPr>
        <w:t xml:space="preserve"> popř. další podmínky smlouvy, vyjádření k těmto návrhům a předložení investorovi </w:t>
      </w:r>
    </w:p>
    <w:p w14:paraId="639AD4B2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všech prací a dodávek, které budou zakryty nebo se stanou nepřístupnými v průběhu nadcházejících prací</w:t>
      </w:r>
      <w:r w:rsidR="001579F1" w:rsidRPr="008305F3">
        <w:rPr>
          <w:rFonts w:ascii="Arial" w:eastAsia="Times New Roman" w:hAnsi="Arial" w:cs="Arial"/>
          <w:i/>
        </w:rPr>
        <w:t>; p</w:t>
      </w:r>
      <w:r w:rsidRPr="008305F3">
        <w:rPr>
          <w:rFonts w:ascii="Arial" w:eastAsia="Times New Roman" w:hAnsi="Arial" w:cs="Arial"/>
          <w:i/>
        </w:rPr>
        <w:t>ořizování digitální fotodokumenta</w:t>
      </w:r>
      <w:r w:rsidR="006F5313" w:rsidRPr="008305F3">
        <w:rPr>
          <w:rFonts w:ascii="Arial" w:eastAsia="Times New Roman" w:hAnsi="Arial" w:cs="Arial"/>
          <w:i/>
        </w:rPr>
        <w:t>ce prováděných prací a detailů</w:t>
      </w:r>
    </w:p>
    <w:p w14:paraId="45DEA16E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zakládání všech osvědčení a záznamů z jednání, vedení a organizace </w:t>
      </w:r>
      <w:r w:rsidR="006F5313" w:rsidRPr="008305F3">
        <w:rPr>
          <w:rFonts w:ascii="Arial" w:eastAsia="Times New Roman" w:hAnsi="Arial" w:cs="Arial"/>
          <w:i/>
        </w:rPr>
        <w:t xml:space="preserve">koordinačních jednání </w:t>
      </w:r>
      <w:r w:rsidRPr="008305F3">
        <w:rPr>
          <w:rFonts w:ascii="Arial" w:eastAsia="Times New Roman" w:hAnsi="Arial" w:cs="Arial"/>
          <w:i/>
        </w:rPr>
        <w:t>v součinnosti s i</w:t>
      </w:r>
      <w:r w:rsidR="006F5313" w:rsidRPr="008305F3">
        <w:rPr>
          <w:rFonts w:ascii="Arial" w:eastAsia="Times New Roman" w:hAnsi="Arial" w:cs="Arial"/>
          <w:i/>
        </w:rPr>
        <w:t>nvestorem</w:t>
      </w:r>
    </w:p>
    <w:p w14:paraId="08E3E0F7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lastRenderedPageBreak/>
        <w:t xml:space="preserve">kontroly řádného skladování materiálů, pořádku na staveništi apod. </w:t>
      </w:r>
    </w:p>
    <w:p w14:paraId="293A1BB4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příprava dokumentů k</w:t>
      </w:r>
      <w:r w:rsidR="00B84B87" w:rsidRPr="008305F3">
        <w:rPr>
          <w:rFonts w:ascii="Arial" w:eastAsia="Times New Roman" w:hAnsi="Arial" w:cs="Arial"/>
          <w:i/>
        </w:rPr>
        <w:t xml:space="preserve"> předání a převzetí stavby</w:t>
      </w:r>
      <w:r w:rsidR="006F5313" w:rsidRPr="008305F3">
        <w:rPr>
          <w:rFonts w:ascii="Arial" w:eastAsia="Times New Roman" w:hAnsi="Arial" w:cs="Arial"/>
          <w:i/>
        </w:rPr>
        <w:t>,</w:t>
      </w:r>
      <w:r w:rsidR="00B84B87" w:rsidRPr="008305F3">
        <w:rPr>
          <w:rFonts w:ascii="Arial" w:eastAsia="Times New Roman" w:hAnsi="Arial" w:cs="Arial"/>
          <w:i/>
        </w:rPr>
        <w:t xml:space="preserve"> popř. </w:t>
      </w:r>
      <w:r w:rsidRPr="008305F3">
        <w:rPr>
          <w:rFonts w:ascii="Arial" w:eastAsia="Times New Roman" w:hAnsi="Arial" w:cs="Arial"/>
          <w:i/>
        </w:rPr>
        <w:t xml:space="preserve">účast na předávacím a </w:t>
      </w:r>
      <w:r w:rsidRPr="008305F3">
        <w:rPr>
          <w:rFonts w:ascii="Arial" w:eastAsia="Times New Roman" w:hAnsi="Arial" w:cs="Arial"/>
          <w:i/>
        </w:rPr>
        <w:br/>
        <w:t xml:space="preserve">přejímacím jednání </w:t>
      </w:r>
    </w:p>
    <w:p w14:paraId="3545962B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dokumentů poskytovaných zhotovitelem k předání a převzetí dokončené stavby </w:t>
      </w:r>
    </w:p>
    <w:p w14:paraId="499EB7ED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dodržování podmínek stavebního povolení, příslušných norem a technologických postupů </w:t>
      </w:r>
    </w:p>
    <w:p w14:paraId="6902E3CD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příprava podkladů pro průběžné a závěrečné vyúčtování stavby </w:t>
      </w:r>
    </w:p>
    <w:p w14:paraId="2EEA0E1C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odstraňování vad a nedodělků zjištěných při převzetí</w:t>
      </w:r>
      <w:r w:rsidR="006F5313" w:rsidRPr="008305F3">
        <w:rPr>
          <w:rFonts w:ascii="Arial" w:eastAsia="Times New Roman" w:hAnsi="Arial" w:cs="Arial"/>
          <w:i/>
        </w:rPr>
        <w:t xml:space="preserve"> stavby</w:t>
      </w:r>
      <w:r w:rsidRPr="008305F3">
        <w:rPr>
          <w:rFonts w:ascii="Arial" w:eastAsia="Times New Roman" w:hAnsi="Arial" w:cs="Arial"/>
          <w:i/>
        </w:rPr>
        <w:t xml:space="preserve"> a dodržení termínů jejich odstranění </w:t>
      </w:r>
    </w:p>
    <w:p w14:paraId="642C0B75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zabezpečení nebo spolupráce při kolaudaci nebo povolení k předčasnému užívání stavby nebo její části</w:t>
      </w:r>
    </w:p>
    <w:p w14:paraId="08C065B1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ved</w:t>
      </w:r>
      <w:r w:rsidR="00B84B87" w:rsidRPr="008305F3">
        <w:rPr>
          <w:rFonts w:ascii="Arial" w:eastAsia="Times New Roman" w:hAnsi="Arial" w:cs="Arial"/>
          <w:i/>
        </w:rPr>
        <w:t>ení kontrolních dnů (KD) stavby</w:t>
      </w:r>
      <w:r w:rsidRPr="008305F3">
        <w:rPr>
          <w:rFonts w:ascii="Arial" w:eastAsia="Times New Roman" w:hAnsi="Arial" w:cs="Arial"/>
          <w:i/>
        </w:rPr>
        <w:t>, pořizování zápisů a průběžná kontrola plnění úkolů z KD</w:t>
      </w:r>
    </w:p>
    <w:p w14:paraId="5809F723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soupisu provedených prací a fakturace</w:t>
      </w:r>
    </w:p>
    <w:p w14:paraId="115AF0A1" w14:textId="77777777" w:rsidR="00185CAA" w:rsidRPr="008305F3" w:rsidRDefault="006F5313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kompletní předání zápisů z k</w:t>
      </w:r>
      <w:r w:rsidR="009940A8" w:rsidRPr="008305F3">
        <w:rPr>
          <w:rFonts w:ascii="Arial" w:eastAsia="Times New Roman" w:hAnsi="Arial" w:cs="Arial"/>
          <w:i/>
        </w:rPr>
        <w:t>ontrolních dnů, jiných dokladů a dokumentace dokončené stavby včetně všech dokladů, které vyplývají ze smlouvy o dílo mezi objednatelem a zhotovitelem stavby.</w:t>
      </w:r>
    </w:p>
    <w:p w14:paraId="68CE0E14" w14:textId="77777777" w:rsidR="00AA4692" w:rsidRPr="008305F3" w:rsidRDefault="00AA4692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pořizování průběžné fotodokumentace stavby</w:t>
      </w:r>
    </w:p>
    <w:p w14:paraId="43FEFAF2" w14:textId="77777777" w:rsidR="00CD5F25" w:rsidRPr="002E1977" w:rsidRDefault="00CD5F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14:paraId="27EDDC0C" w14:textId="77777777" w:rsidR="00CD5F2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3.2.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Pokud v uvedeném výčtu prací chybí některá práce, která s technickým dozorem podle platné právní úpravy souvisí, zavazuje se příkazník provést i tyto práce.</w:t>
      </w:r>
    </w:p>
    <w:p w14:paraId="6B1F92CC" w14:textId="77777777" w:rsidR="0052164A" w:rsidRPr="008305F3" w:rsidRDefault="0052164A" w:rsidP="00287803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54F7F2A" w14:textId="69BC5B8B" w:rsidR="00CD5F25" w:rsidRPr="001A5DF2" w:rsidRDefault="009940A8" w:rsidP="001A5DF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8305F3">
        <w:rPr>
          <w:rFonts w:ascii="Arial" w:eastAsia="Times New Roman" w:hAnsi="Arial" w:cs="Arial"/>
          <w:b/>
        </w:rPr>
        <w:t>3.</w:t>
      </w:r>
      <w:r w:rsidR="00287803">
        <w:rPr>
          <w:rFonts w:ascii="Arial" w:eastAsia="Times New Roman" w:hAnsi="Arial" w:cs="Arial"/>
          <w:b/>
        </w:rPr>
        <w:t>3</w:t>
      </w:r>
      <w:r w:rsidRPr="008305F3">
        <w:rPr>
          <w:rFonts w:ascii="Arial" w:eastAsia="Times New Roman" w:hAnsi="Arial" w:cs="Arial"/>
          <w:b/>
        </w:rPr>
        <w:t xml:space="preserve">.  </w:t>
      </w:r>
      <w:r w:rsidR="00DD27B4" w:rsidRPr="008305F3">
        <w:rPr>
          <w:rFonts w:ascii="Arial" w:eastAsia="Times New Roman" w:hAnsi="Arial" w:cs="Arial"/>
          <w:b/>
        </w:rPr>
        <w:tab/>
      </w:r>
      <w:r w:rsidR="00B84B87" w:rsidRPr="00403E34">
        <w:rPr>
          <w:rFonts w:ascii="Arial" w:eastAsia="Times New Roman" w:hAnsi="Arial" w:cs="Arial"/>
        </w:rPr>
        <w:t xml:space="preserve">Příkazník bude při </w:t>
      </w:r>
      <w:r w:rsidR="00185CAA" w:rsidRPr="00403E34">
        <w:rPr>
          <w:rFonts w:ascii="Arial" w:eastAsia="Times New Roman" w:hAnsi="Arial" w:cs="Arial"/>
        </w:rPr>
        <w:t xml:space="preserve">zabezpečování činnosti podle </w:t>
      </w:r>
      <w:r w:rsidRPr="00403E34">
        <w:rPr>
          <w:rFonts w:ascii="Arial" w:eastAsia="Times New Roman" w:hAnsi="Arial" w:cs="Arial"/>
        </w:rPr>
        <w:t xml:space="preserve">čl. </w:t>
      </w:r>
      <w:r w:rsidR="00185CAA" w:rsidRPr="00403E34">
        <w:rPr>
          <w:rFonts w:ascii="Arial" w:eastAsia="Times New Roman" w:hAnsi="Arial" w:cs="Arial"/>
        </w:rPr>
        <w:t>II. a III. této smlouvy postupovat</w:t>
      </w:r>
      <w:r w:rsidR="001A5DF2" w:rsidRPr="00403E34">
        <w:rPr>
          <w:rFonts w:ascii="Arial" w:eastAsia="Times New Roman" w:hAnsi="Arial" w:cs="Arial"/>
        </w:rPr>
        <w:t xml:space="preserve"> poctivě, pečlivě a s odbornou péčí, jak je vymezena v § 5 občanského zákoníku, s použitím každého prostředku, kterého vyžaduje povaha obstarávané záležitosti.</w:t>
      </w:r>
      <w:r w:rsidRPr="00403E34">
        <w:rPr>
          <w:rFonts w:ascii="Arial" w:eastAsia="Times New Roman" w:hAnsi="Arial" w:cs="Arial"/>
        </w:rPr>
        <w:t xml:space="preserve"> Svoji činnost bude příkazník uskutečňovat v so</w:t>
      </w:r>
      <w:r w:rsidR="00B84B87" w:rsidRPr="00403E34">
        <w:rPr>
          <w:rFonts w:ascii="Arial" w:eastAsia="Times New Roman" w:hAnsi="Arial" w:cs="Arial"/>
        </w:rPr>
        <w:t xml:space="preserve">uladu se zájmy příkazce, podle </w:t>
      </w:r>
      <w:r w:rsidR="001A3F97" w:rsidRPr="00403E34">
        <w:rPr>
          <w:rFonts w:ascii="Arial" w:eastAsia="Times New Roman" w:hAnsi="Arial" w:cs="Arial"/>
        </w:rPr>
        <w:t xml:space="preserve">jeho </w:t>
      </w:r>
      <w:r w:rsidRPr="00403E34">
        <w:rPr>
          <w:rFonts w:ascii="Arial" w:eastAsia="Times New Roman" w:hAnsi="Arial" w:cs="Arial"/>
        </w:rPr>
        <w:t>pokynů, zápisů a dohod oprávněných pracovníků smluvních stran a v souladu s jejich vyjádřeními dle projektové dokumentace</w:t>
      </w:r>
      <w:r w:rsidR="0030510F" w:rsidRPr="00403E34">
        <w:rPr>
          <w:rFonts w:ascii="Arial" w:eastAsia="Times New Roman" w:hAnsi="Arial" w:cs="Arial"/>
        </w:rPr>
        <w:t xml:space="preserve"> </w:t>
      </w:r>
      <w:r w:rsidR="003432D1" w:rsidRPr="00403E34">
        <w:rPr>
          <w:rFonts w:ascii="Arial" w:hAnsi="Arial" w:cs="Arial"/>
          <w:b/>
        </w:rPr>
        <w:t>„</w:t>
      </w:r>
      <w:r w:rsidR="003432D1">
        <w:rPr>
          <w:rFonts w:ascii="Arial" w:eastAsia="Times New Roman" w:hAnsi="Arial" w:cs="Arial"/>
          <w:b/>
        </w:rPr>
        <w:t xml:space="preserve">Parkovací stání </w:t>
      </w:r>
      <w:r w:rsidR="00964454">
        <w:rPr>
          <w:rFonts w:ascii="Arial" w:eastAsia="Times New Roman" w:hAnsi="Arial" w:cs="Arial"/>
          <w:b/>
        </w:rPr>
        <w:t>K</w:t>
      </w:r>
      <w:r w:rsidR="003432D1">
        <w:rPr>
          <w:rFonts w:ascii="Arial" w:eastAsia="Times New Roman" w:hAnsi="Arial" w:cs="Arial"/>
          <w:b/>
        </w:rPr>
        <w:t>omenského</w:t>
      </w:r>
      <w:r w:rsidR="003432D1" w:rsidRPr="00403E34">
        <w:rPr>
          <w:rFonts w:ascii="Arial" w:hAnsi="Arial" w:cs="Arial"/>
          <w:b/>
        </w:rPr>
        <w:t>“</w:t>
      </w:r>
      <w:r w:rsidR="003432D1" w:rsidRPr="00403E34">
        <w:rPr>
          <w:rFonts w:ascii="Arial" w:eastAsia="Times New Roman" w:hAnsi="Arial" w:cs="Arial"/>
        </w:rPr>
        <w:t xml:space="preserve">. </w:t>
      </w:r>
      <w:r w:rsidR="001A5DF2" w:rsidRPr="00403E34">
        <w:rPr>
          <w:rFonts w:ascii="Arial" w:eastAsia="Times New Roman" w:hAnsi="Arial" w:cs="Arial"/>
        </w:rPr>
        <w:t>Příkaz</w:t>
      </w:r>
      <w:r w:rsidR="00287803" w:rsidRPr="00403E34">
        <w:rPr>
          <w:rFonts w:ascii="Arial" w:eastAsia="Times New Roman" w:hAnsi="Arial" w:cs="Arial"/>
        </w:rPr>
        <w:t>ník</w:t>
      </w:r>
      <w:r w:rsidR="001A5DF2" w:rsidRPr="00403E34">
        <w:rPr>
          <w:rFonts w:ascii="Arial" w:eastAsia="Times New Roman" w:hAnsi="Arial" w:cs="Arial"/>
        </w:rPr>
        <w:t xml:space="preserve"> je povinen bezodkladně příkazci sdělovat všechny příkazníkem zjištěné skutečnosti, které by mohly ovlivnit či změnit pokyny či jemu známé zájmy příkazce</w:t>
      </w:r>
      <w:r w:rsidR="00287803" w:rsidRPr="00403E34">
        <w:rPr>
          <w:rFonts w:ascii="Arial" w:eastAsia="Times New Roman" w:hAnsi="Arial" w:cs="Arial"/>
        </w:rPr>
        <w:t>. Dále je příkaz</w:t>
      </w:r>
      <w:r w:rsidRPr="00403E34">
        <w:rPr>
          <w:rFonts w:ascii="Arial" w:eastAsia="Times New Roman" w:hAnsi="Arial" w:cs="Arial"/>
        </w:rPr>
        <w:t xml:space="preserve">ník povinen při </w:t>
      </w:r>
      <w:r w:rsidRPr="008305F3">
        <w:rPr>
          <w:rFonts w:ascii="Arial" w:eastAsia="Times New Roman" w:hAnsi="Arial" w:cs="Arial"/>
        </w:rPr>
        <w:t>výkonu své činnosti upozornit na nevhodnost pokynů příkazce</w:t>
      </w:r>
      <w:r w:rsidR="00287803">
        <w:rPr>
          <w:rFonts w:ascii="Arial" w:eastAsia="Times New Roman" w:hAnsi="Arial" w:cs="Arial"/>
        </w:rPr>
        <w:t>,</w:t>
      </w:r>
      <w:r w:rsidRPr="008305F3">
        <w:rPr>
          <w:rFonts w:ascii="Arial" w:eastAsia="Times New Roman" w:hAnsi="Arial" w:cs="Arial"/>
        </w:rPr>
        <w:t xml:space="preserve"> trvá-li však tento na jejich splnění, neodpovídá příkazník za škodu takto vzniklou.</w:t>
      </w:r>
      <w:r w:rsidR="00327BF5" w:rsidRPr="008305F3">
        <w:rPr>
          <w:rFonts w:ascii="Arial" w:eastAsia="Times New Roman" w:hAnsi="Arial" w:cs="Arial"/>
        </w:rPr>
        <w:t xml:space="preserve"> </w:t>
      </w:r>
      <w:r w:rsidRPr="008305F3">
        <w:rPr>
          <w:rFonts w:ascii="Arial" w:eastAsia="Times New Roman" w:hAnsi="Arial" w:cs="Arial"/>
        </w:rPr>
        <w:t xml:space="preserve">Od pokynů příkazce se příkazník smí odchýlit jen v případě, je-li to nezbytné v zájmu   příkazce, nemůže-li včas obdržet jeho souhlas a není-li to příkazcem pro daný případ výslovně zakázáno. </w:t>
      </w:r>
    </w:p>
    <w:p w14:paraId="45CE4D31" w14:textId="77777777" w:rsidR="009D0C44" w:rsidRPr="002E1977" w:rsidRDefault="009D0C44" w:rsidP="009D0C44">
      <w:pPr>
        <w:tabs>
          <w:tab w:val="left" w:pos="0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42FF6" w14:textId="77777777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IV. Povinnosti příkazce</w:t>
      </w:r>
    </w:p>
    <w:p w14:paraId="0260BE12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546879E0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4.1.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se zavazuje předávat příkazníkovi informace potřebné k zabezpečení TD</w:t>
      </w:r>
      <w:r w:rsidR="006F5313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>, a to na požádání příkazníka anebo bezprostředně v případě vzniku potřeb na straně příkazce. Příkazce umožní příkazníkovi přístup do všech objektů a provozů, včetně prováděných staveb, v nichž má být činnost příkazníka prováděna.</w:t>
      </w:r>
    </w:p>
    <w:p w14:paraId="47186F34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4.2.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bude bezodkladně informovat příkazníka, prostřednictvím svého zástupce v záležitostech, které vznikají v rámci jeho činnosti anebo bezprostředně souvisejí se závazkem příkazníka.</w:t>
      </w:r>
    </w:p>
    <w:p w14:paraId="0F6EECCB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je povinen předat příkazníkovi na jeho žádost pl</w:t>
      </w:r>
      <w:r w:rsidR="000112B1">
        <w:rPr>
          <w:rFonts w:ascii="Arial" w:eastAsia="Times New Roman" w:hAnsi="Arial" w:cs="Arial"/>
        </w:rPr>
        <w:t>nou moc, je-li to zapotřebí pro</w:t>
      </w:r>
      <w:r w:rsidRPr="008305F3">
        <w:rPr>
          <w:rFonts w:ascii="Arial" w:eastAsia="Times New Roman" w:hAnsi="Arial" w:cs="Arial"/>
        </w:rPr>
        <w:t xml:space="preserve"> jednání nebo</w:t>
      </w:r>
      <w:r w:rsidR="009D0C44" w:rsidRPr="008305F3">
        <w:rPr>
          <w:rFonts w:ascii="Arial" w:eastAsia="Times New Roman" w:hAnsi="Arial" w:cs="Arial"/>
        </w:rPr>
        <w:t xml:space="preserve"> pro</w:t>
      </w:r>
      <w:r w:rsidRPr="008305F3">
        <w:rPr>
          <w:rFonts w:ascii="Arial" w:eastAsia="Times New Roman" w:hAnsi="Arial" w:cs="Arial"/>
        </w:rPr>
        <w:t xml:space="preserve"> řízení před úřady.</w:t>
      </w:r>
    </w:p>
    <w:p w14:paraId="2D7EE57D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lastRenderedPageBreak/>
        <w:t>4.4</w:t>
      </w:r>
      <w:r w:rsidRPr="008305F3">
        <w:rPr>
          <w:rFonts w:ascii="Arial" w:eastAsia="Times New Roman" w:hAnsi="Arial" w:cs="Arial"/>
        </w:rPr>
        <w:t xml:space="preserve">.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se zavazuje příkazníkovi za činnost a práce dle článku II. a III. této smlouvy zaplatit dohodnutou odměnu dle článku V. této smlouvy.</w:t>
      </w:r>
    </w:p>
    <w:p w14:paraId="7836B9A8" w14:textId="77777777" w:rsidR="009D0C44" w:rsidRDefault="009940A8" w:rsidP="00BB54ED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4.5</w:t>
      </w:r>
      <w:r w:rsidRPr="008305F3">
        <w:rPr>
          <w:rFonts w:ascii="Arial" w:eastAsia="Times New Roman" w:hAnsi="Arial" w:cs="Arial"/>
        </w:rPr>
        <w:tab/>
        <w:t xml:space="preserve">Příkazce se zavazuje vytvořit podmínky pro to, aby příkazník mohl činnosti </w:t>
      </w:r>
      <w:r w:rsidR="008305F3" w:rsidRPr="008305F3">
        <w:rPr>
          <w:rFonts w:ascii="Arial" w:eastAsia="Times New Roman" w:hAnsi="Arial" w:cs="Arial"/>
        </w:rPr>
        <w:t xml:space="preserve">v rozsahu článku </w:t>
      </w:r>
      <w:r w:rsidRPr="008305F3">
        <w:rPr>
          <w:rFonts w:ascii="Arial" w:eastAsia="Times New Roman" w:hAnsi="Arial" w:cs="Arial"/>
        </w:rPr>
        <w:t>III</w:t>
      </w:r>
      <w:r w:rsidR="008305F3" w:rsidRPr="008305F3">
        <w:rPr>
          <w:rFonts w:ascii="Arial" w:eastAsia="Times New Roman" w:hAnsi="Arial" w:cs="Arial"/>
        </w:rPr>
        <w:t>.</w:t>
      </w:r>
      <w:r w:rsidRPr="008305F3">
        <w:rPr>
          <w:rFonts w:ascii="Arial" w:eastAsia="Times New Roman" w:hAnsi="Arial" w:cs="Arial"/>
        </w:rPr>
        <w:t xml:space="preserve"> této smlouvy řádně a včas splnit, a to svým spolupůsobením</w:t>
      </w:r>
      <w:r w:rsidR="009D0C44" w:rsidRPr="008305F3">
        <w:rPr>
          <w:rFonts w:ascii="Arial" w:eastAsia="Times New Roman" w:hAnsi="Arial" w:cs="Arial"/>
        </w:rPr>
        <w:t>.</w:t>
      </w:r>
    </w:p>
    <w:p w14:paraId="667D6CA6" w14:textId="77777777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V. Odměna</w:t>
      </w:r>
    </w:p>
    <w:p w14:paraId="74BDF7A4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36D23887" w14:textId="77777777" w:rsidR="001D2A06" w:rsidRDefault="009940A8" w:rsidP="00E1790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5.1.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="00537E9C" w:rsidRPr="00403E34">
        <w:rPr>
          <w:rFonts w:ascii="Arial" w:eastAsia="Times New Roman" w:hAnsi="Arial" w:cs="Arial"/>
        </w:rPr>
        <w:t>Smluvní strany se dohodly, že odměna za provedené činnosti dle této smlouvy činí:</w:t>
      </w:r>
    </w:p>
    <w:p w14:paraId="39CF66E3" w14:textId="77777777" w:rsidR="001D2A06" w:rsidRDefault="001D2A06" w:rsidP="00576B0B">
      <w:pPr>
        <w:spacing w:after="12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>odměna za výkon TDS bez DPH</w:t>
      </w:r>
      <w:r>
        <w:rPr>
          <w:rFonts w:ascii="Arial" w:eastAsia="Times New Roman" w:hAnsi="Arial" w:cs="Arial"/>
        </w:rPr>
        <w:t xml:space="preserve"> měsíčně</w:t>
      </w:r>
      <w:r w:rsidRPr="00403E34">
        <w:rPr>
          <w:rFonts w:ascii="Arial" w:eastAsia="Times New Roman" w:hAnsi="Arial" w:cs="Arial"/>
        </w:rPr>
        <w:t xml:space="preserve"> </w:t>
      </w:r>
      <w:r w:rsidR="00C76D21">
        <w:rPr>
          <w:rFonts w:ascii="Arial" w:eastAsia="Times New Roman" w:hAnsi="Arial" w:cs="Arial"/>
        </w:rPr>
        <w:tab/>
      </w:r>
      <w:r w:rsidR="00C76D21">
        <w:rPr>
          <w:rFonts w:ascii="Arial" w:eastAsia="Times New Roman" w:hAnsi="Arial" w:cs="Arial"/>
        </w:rPr>
        <w:tab/>
        <w:t>38 285,71</w:t>
      </w:r>
      <w:r w:rsidR="00DD586E">
        <w:rPr>
          <w:rFonts w:ascii="Arial" w:eastAsia="Times New Roman" w:hAnsi="Arial" w:cs="Arial"/>
        </w:rPr>
        <w:t xml:space="preserve"> Kč</w:t>
      </w:r>
    </w:p>
    <w:p w14:paraId="64AAF61E" w14:textId="77777777" w:rsidR="00576B0B" w:rsidRPr="00403E34" w:rsidRDefault="00576B0B" w:rsidP="00576B0B">
      <w:pPr>
        <w:spacing w:after="120" w:line="240" w:lineRule="auto"/>
        <w:ind w:left="567"/>
        <w:jc w:val="both"/>
        <w:rPr>
          <w:rFonts w:ascii="Arial" w:eastAsia="Times New Roman" w:hAnsi="Arial" w:cs="Arial"/>
          <w:b/>
        </w:rPr>
      </w:pPr>
      <w:r w:rsidRPr="00403E34">
        <w:rPr>
          <w:rFonts w:ascii="Arial" w:eastAsia="Times New Roman" w:hAnsi="Arial" w:cs="Arial"/>
        </w:rPr>
        <w:t xml:space="preserve">odměna celkem za výkon TDS bez DPH   </w:t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="00C76D21">
        <w:rPr>
          <w:rFonts w:ascii="Arial" w:eastAsia="Times New Roman" w:hAnsi="Arial" w:cs="Arial"/>
        </w:rPr>
        <w:t>134 000,- Kč</w:t>
      </w:r>
    </w:p>
    <w:p w14:paraId="0DB0CD12" w14:textId="77777777" w:rsidR="00576B0B" w:rsidRPr="00403E34" w:rsidRDefault="00576B0B" w:rsidP="00576B0B">
      <w:pPr>
        <w:spacing w:after="120" w:line="240" w:lineRule="auto"/>
        <w:ind w:firstLine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 xml:space="preserve">DPH  21 % </w:t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="00DD586E">
        <w:rPr>
          <w:rFonts w:ascii="Arial" w:eastAsia="Times New Roman" w:hAnsi="Arial" w:cs="Arial"/>
        </w:rPr>
        <w:t xml:space="preserve">  28 140,- Kč</w:t>
      </w:r>
      <w:r w:rsidR="00DD586E" w:rsidRPr="00403E34">
        <w:rPr>
          <w:rFonts w:ascii="Arial" w:eastAsia="Times New Roman" w:hAnsi="Arial" w:cs="Arial"/>
        </w:rPr>
        <w:t xml:space="preserve">                                                                 </w:t>
      </w:r>
    </w:p>
    <w:p w14:paraId="52B7DBCB" w14:textId="77777777" w:rsidR="00576B0B" w:rsidRPr="008305F3" w:rsidRDefault="00576B0B" w:rsidP="00576B0B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E34">
        <w:rPr>
          <w:rFonts w:ascii="Arial" w:eastAsia="Times New Roman" w:hAnsi="Arial" w:cs="Arial"/>
          <w:b/>
          <w:sz w:val="24"/>
          <w:szCs w:val="24"/>
        </w:rPr>
        <w:t xml:space="preserve">Odměna celkem </w:t>
      </w:r>
      <w:r w:rsidRPr="00403E34">
        <w:rPr>
          <w:rFonts w:ascii="Arial" w:eastAsia="Times New Roman" w:hAnsi="Arial" w:cs="Arial"/>
          <w:bCs/>
          <w:sz w:val="24"/>
          <w:szCs w:val="24"/>
        </w:rPr>
        <w:t xml:space="preserve">za výkon TDS </w:t>
      </w:r>
      <w:r w:rsidRPr="00403E34">
        <w:rPr>
          <w:rFonts w:ascii="Arial" w:eastAsia="Times New Roman" w:hAnsi="Arial" w:cs="Arial"/>
          <w:sz w:val="24"/>
          <w:szCs w:val="24"/>
        </w:rPr>
        <w:t>s DPH</w:t>
      </w:r>
      <w:r w:rsidRPr="00403E34"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 </w:t>
      </w:r>
      <w:r w:rsidR="00DD586E">
        <w:rPr>
          <w:rFonts w:ascii="Arial" w:eastAsia="Times New Roman" w:hAnsi="Arial" w:cs="Arial"/>
          <w:b/>
          <w:sz w:val="24"/>
          <w:szCs w:val="24"/>
        </w:rPr>
        <w:t>162 140,- Kč</w:t>
      </w:r>
    </w:p>
    <w:p w14:paraId="7277D3AF" w14:textId="77777777" w:rsidR="009E2C97" w:rsidRPr="002C4B99" w:rsidRDefault="009E2C97" w:rsidP="00BB54E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00D1B6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5.2</w:t>
      </w:r>
      <w:r w:rsidRPr="008305F3">
        <w:rPr>
          <w:rFonts w:ascii="Arial" w:eastAsia="Times New Roman" w:hAnsi="Arial" w:cs="Arial"/>
        </w:rPr>
        <w:t xml:space="preserve">.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Odměna obsahuje veškeré náklady nezbytné k řádnému a včasnému plnění za dodržení podmínek nutných ke splnění smlouvy, o kterých příkazník s vynaložením veškeré odborné péče vědět měl nebo mohl, včetně přiměřeného zisku.</w:t>
      </w:r>
    </w:p>
    <w:p w14:paraId="0C7A3E1D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Sjednaná odměna obsahuje i případné zvýšení nákladů spojené s vývojem cen vstupních nákladů, a to až do ukončení provádění plnění sjednaného ve smlouvě.</w:t>
      </w:r>
    </w:p>
    <w:p w14:paraId="48AD8FEA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Změnu odměny je možné učinit jen na základě uzavření dodatku k této smlouvě a to jen v případě rozšíření předmětu plnění podle čl. II a III. této smlouvy ze strany příkazce. </w:t>
      </w:r>
    </w:p>
    <w:p w14:paraId="4576D262" w14:textId="77777777" w:rsidR="00CD5F2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5.7.</w:t>
      </w:r>
      <w:r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Pokud rozšíření předmětu plnění vyplyne z příčin vzniklých při realizaci stavby, je příkazník p</w:t>
      </w:r>
      <w:r w:rsidR="007F7F19">
        <w:rPr>
          <w:rFonts w:ascii="Arial" w:eastAsia="Times New Roman" w:hAnsi="Arial" w:cs="Arial"/>
        </w:rPr>
        <w:t>ovinen před zahájením výkonu TDS</w:t>
      </w:r>
      <w:r w:rsidRPr="008305F3">
        <w:rPr>
          <w:rFonts w:ascii="Arial" w:eastAsia="Times New Roman" w:hAnsi="Arial" w:cs="Arial"/>
        </w:rPr>
        <w:t xml:space="preserve"> nad rámec dohodnutý touto smlouvou, předložit příkazci ke schválení tyto práce a kalkulaci odměny za ně a následně vyzvat příkazce k uzavření dodatku ke smlouvě.</w:t>
      </w:r>
    </w:p>
    <w:p w14:paraId="7A71D34A" w14:textId="77777777" w:rsidR="004633F8" w:rsidRPr="004633F8" w:rsidRDefault="004633F8" w:rsidP="004633F8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4633F8">
        <w:rPr>
          <w:rFonts w:ascii="Arial" w:eastAsia="Times New Roman" w:hAnsi="Arial" w:cs="Arial"/>
          <w:b/>
        </w:rPr>
        <w:t>5.8.</w:t>
      </w:r>
      <w:r w:rsidRPr="004633F8">
        <w:rPr>
          <w:rFonts w:ascii="Arial" w:eastAsia="Times New Roman" w:hAnsi="Arial" w:cs="Arial"/>
        </w:rPr>
        <w:t xml:space="preserve"> </w:t>
      </w:r>
      <w:r w:rsidRPr="004633F8">
        <w:rPr>
          <w:rFonts w:ascii="Arial" w:eastAsia="Times New Roman" w:hAnsi="Arial" w:cs="Arial"/>
        </w:rPr>
        <w:tab/>
        <w:t>Odměna zahrnuje veškeré náklady spojené s kontrolou odstraňování vad a nedodělků po převzetí díla včetně předání a zajištění podkladů pro kolaudaci nebo povolení k předčasnému užívání stavby nebo její části.</w:t>
      </w:r>
    </w:p>
    <w:p w14:paraId="7BC3A7FA" w14:textId="77777777" w:rsidR="00CD5F25" w:rsidRPr="008305F3" w:rsidRDefault="00CD5F25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C1029D1" w14:textId="77777777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VI. Platební podmínky</w:t>
      </w:r>
    </w:p>
    <w:p w14:paraId="3321047A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4B59616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6.1.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Příkazce se zavazuje uhradit příkazníkovi odměnu dle článku V. této smlouvy následujícím způsobem:  </w:t>
      </w:r>
    </w:p>
    <w:p w14:paraId="154B94B3" w14:textId="77777777" w:rsidR="00BD7677" w:rsidRPr="00403E34" w:rsidRDefault="00576BC2" w:rsidP="00053EE1">
      <w:pPr>
        <w:spacing w:before="120" w:line="240" w:lineRule="auto"/>
        <w:ind w:left="1134" w:hanging="567"/>
        <w:jc w:val="both"/>
        <w:rPr>
          <w:rFonts w:ascii="Arial" w:hAnsi="Arial" w:cs="Arial"/>
        </w:rPr>
      </w:pPr>
      <w:r w:rsidRPr="008305F3">
        <w:rPr>
          <w:rFonts w:ascii="Arial" w:hAnsi="Arial" w:cs="Arial"/>
        </w:rPr>
        <w:t>6.1.1</w:t>
      </w:r>
      <w:r w:rsidR="002C4B99">
        <w:rPr>
          <w:rFonts w:ascii="Arial" w:hAnsi="Arial" w:cs="Arial"/>
        </w:rPr>
        <w:t>.</w:t>
      </w:r>
      <w:r w:rsidRPr="008305F3">
        <w:rPr>
          <w:rFonts w:ascii="Arial" w:hAnsi="Arial" w:cs="Arial"/>
        </w:rPr>
        <w:tab/>
      </w:r>
      <w:r w:rsidR="007B6A98" w:rsidRPr="00403E34">
        <w:rPr>
          <w:rFonts w:ascii="Arial" w:hAnsi="Arial" w:cs="Arial"/>
        </w:rPr>
        <w:t xml:space="preserve">Odměna </w:t>
      </w:r>
      <w:r w:rsidR="00BD64BB" w:rsidRPr="00403E34">
        <w:rPr>
          <w:rFonts w:ascii="Arial" w:hAnsi="Arial" w:cs="Arial"/>
        </w:rPr>
        <w:t>za výkon TD</w:t>
      </w:r>
      <w:r w:rsidR="00403E34" w:rsidRPr="00403E34">
        <w:rPr>
          <w:rFonts w:ascii="Arial" w:hAnsi="Arial" w:cs="Arial"/>
        </w:rPr>
        <w:t>S</w:t>
      </w:r>
      <w:r w:rsidR="00BD64BB" w:rsidRPr="00403E34">
        <w:rPr>
          <w:rFonts w:ascii="Arial" w:hAnsi="Arial" w:cs="Arial"/>
        </w:rPr>
        <w:t xml:space="preserve"> </w:t>
      </w:r>
      <w:r w:rsidR="007B6A98" w:rsidRPr="00403E34">
        <w:rPr>
          <w:rFonts w:ascii="Arial" w:hAnsi="Arial" w:cs="Arial"/>
        </w:rPr>
        <w:t xml:space="preserve">bude proplácena na základě </w:t>
      </w:r>
      <w:r w:rsidR="00ED7E75" w:rsidRPr="00403E34">
        <w:rPr>
          <w:rFonts w:ascii="Arial" w:hAnsi="Arial" w:cs="Arial"/>
        </w:rPr>
        <w:t xml:space="preserve">měsíční </w:t>
      </w:r>
      <w:r w:rsidR="007B6A98" w:rsidRPr="00403E34">
        <w:rPr>
          <w:rFonts w:ascii="Arial" w:hAnsi="Arial" w:cs="Arial"/>
        </w:rPr>
        <w:t>faktur</w:t>
      </w:r>
      <w:r w:rsidR="00ED7E75" w:rsidRPr="00403E34">
        <w:rPr>
          <w:rFonts w:ascii="Arial" w:hAnsi="Arial" w:cs="Arial"/>
        </w:rPr>
        <w:t>ace</w:t>
      </w:r>
      <w:r w:rsidR="007B6A98" w:rsidRPr="00403E34">
        <w:rPr>
          <w:rFonts w:ascii="Arial" w:hAnsi="Arial" w:cs="Arial"/>
        </w:rPr>
        <w:t xml:space="preserve"> vystaven</w:t>
      </w:r>
      <w:r w:rsidR="000B6E68" w:rsidRPr="00403E34">
        <w:rPr>
          <w:rFonts w:ascii="Arial" w:hAnsi="Arial" w:cs="Arial"/>
        </w:rPr>
        <w:t>é</w:t>
      </w:r>
      <w:r w:rsidR="007B6A98" w:rsidRPr="00403E34">
        <w:rPr>
          <w:rFonts w:ascii="Arial" w:hAnsi="Arial" w:cs="Arial"/>
        </w:rPr>
        <w:t xml:space="preserve"> </w:t>
      </w:r>
      <w:r w:rsidR="00BD64BB" w:rsidRPr="00403E34">
        <w:rPr>
          <w:rFonts w:ascii="Arial" w:hAnsi="Arial" w:cs="Arial"/>
        </w:rPr>
        <w:t>p</w:t>
      </w:r>
      <w:r w:rsidR="007B6A98" w:rsidRPr="00403E34">
        <w:rPr>
          <w:rFonts w:ascii="Arial" w:hAnsi="Arial" w:cs="Arial"/>
        </w:rPr>
        <w:t xml:space="preserve">říkazníkem </w:t>
      </w:r>
      <w:r w:rsidR="00ED7E75" w:rsidRPr="00403E34">
        <w:rPr>
          <w:rFonts w:ascii="Arial" w:hAnsi="Arial" w:cs="Arial"/>
        </w:rPr>
        <w:t>vždy na konci kalendářního měsíce.</w:t>
      </w:r>
      <w:r w:rsidR="007B6A98" w:rsidRPr="00403E34">
        <w:rPr>
          <w:rFonts w:ascii="Arial" w:hAnsi="Arial" w:cs="Arial"/>
        </w:rPr>
        <w:t xml:space="preserve"> </w:t>
      </w:r>
      <w:r w:rsidR="00BD7677" w:rsidRPr="00403E34">
        <w:rPr>
          <w:rFonts w:ascii="Arial" w:hAnsi="Arial" w:cs="Arial"/>
        </w:rPr>
        <w:t xml:space="preserve">Spolu s dílčími fakturami bude </w:t>
      </w:r>
      <w:r w:rsidR="00BD64BB" w:rsidRPr="00403E34">
        <w:rPr>
          <w:rFonts w:ascii="Arial" w:hAnsi="Arial" w:cs="Arial"/>
        </w:rPr>
        <w:t>p</w:t>
      </w:r>
      <w:r w:rsidR="00BD7677" w:rsidRPr="00403E34">
        <w:rPr>
          <w:rFonts w:ascii="Arial" w:hAnsi="Arial" w:cs="Arial"/>
        </w:rPr>
        <w:t>říkazník přikládat</w:t>
      </w:r>
      <w:r w:rsidR="00A85F75" w:rsidRPr="00403E34">
        <w:rPr>
          <w:rFonts w:ascii="Arial" w:hAnsi="Arial" w:cs="Arial"/>
        </w:rPr>
        <w:t xml:space="preserve"> příkazci</w:t>
      </w:r>
      <w:r w:rsidR="00BD7677" w:rsidRPr="00403E34">
        <w:rPr>
          <w:rFonts w:ascii="Arial" w:hAnsi="Arial" w:cs="Arial"/>
        </w:rPr>
        <w:t xml:space="preserve"> výkaz výkonu provedených činností.</w:t>
      </w:r>
    </w:p>
    <w:p w14:paraId="0F944E2E" w14:textId="77777777" w:rsidR="004633F8" w:rsidRPr="004633F8" w:rsidRDefault="00BD7677" w:rsidP="004633F8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633F8">
        <w:rPr>
          <w:rFonts w:ascii="Arial" w:eastAsia="Times New Roman" w:hAnsi="Arial" w:cs="Arial"/>
        </w:rPr>
        <w:t>6.1.2</w:t>
      </w:r>
      <w:r w:rsidR="002C4B99" w:rsidRPr="004633F8">
        <w:rPr>
          <w:rFonts w:ascii="Arial" w:eastAsia="Times New Roman" w:hAnsi="Arial" w:cs="Arial"/>
        </w:rPr>
        <w:t>.</w:t>
      </w:r>
      <w:r w:rsidR="007B6A98" w:rsidRPr="004633F8">
        <w:rPr>
          <w:rFonts w:ascii="Arial" w:eastAsia="Times New Roman" w:hAnsi="Arial" w:cs="Arial"/>
        </w:rPr>
        <w:t xml:space="preserve"> </w:t>
      </w:r>
      <w:r w:rsidRPr="004633F8">
        <w:rPr>
          <w:rFonts w:ascii="Arial" w:eastAsia="Times New Roman" w:hAnsi="Arial" w:cs="Arial"/>
        </w:rPr>
        <w:t xml:space="preserve">Konečná faktura bude </w:t>
      </w:r>
      <w:r w:rsidR="00BD64BB" w:rsidRPr="004633F8">
        <w:rPr>
          <w:rFonts w:ascii="Arial" w:eastAsia="Times New Roman" w:hAnsi="Arial" w:cs="Arial"/>
        </w:rPr>
        <w:t>p</w:t>
      </w:r>
      <w:r w:rsidRPr="004633F8">
        <w:rPr>
          <w:rFonts w:ascii="Arial" w:eastAsia="Times New Roman" w:hAnsi="Arial" w:cs="Arial"/>
        </w:rPr>
        <w:t xml:space="preserve">říkazníkem vystavena při předání a převzetí </w:t>
      </w:r>
      <w:r w:rsidR="00BD64BB" w:rsidRPr="004633F8">
        <w:rPr>
          <w:rFonts w:ascii="Arial" w:eastAsia="Times New Roman" w:hAnsi="Arial" w:cs="Arial"/>
        </w:rPr>
        <w:t>stavby</w:t>
      </w:r>
      <w:r w:rsidR="004633F8" w:rsidRPr="004633F8">
        <w:rPr>
          <w:rFonts w:ascii="Arial" w:eastAsia="Times New Roman" w:hAnsi="Arial" w:cs="Arial"/>
        </w:rPr>
        <w:t xml:space="preserve"> bez </w:t>
      </w:r>
    </w:p>
    <w:p w14:paraId="4787E233" w14:textId="77777777" w:rsidR="004633F8" w:rsidRDefault="004633F8" w:rsidP="004633F8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>vad a nedodělků</w:t>
      </w:r>
      <w:r w:rsidRPr="00403E34">
        <w:rPr>
          <w:rFonts w:ascii="Arial" w:eastAsia="Times New Roman" w:hAnsi="Arial" w:cs="Arial"/>
        </w:rPr>
        <w:t>.</w:t>
      </w:r>
    </w:p>
    <w:p w14:paraId="42FD8DCD" w14:textId="77777777" w:rsidR="004633F8" w:rsidRPr="00403E34" w:rsidRDefault="004633F8" w:rsidP="004633F8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1435D20F" w14:textId="77777777" w:rsidR="00A85F75" w:rsidRPr="00403E34" w:rsidRDefault="00576BC2" w:rsidP="00D45B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>6.1.</w:t>
      </w:r>
      <w:r w:rsidR="00BD7677" w:rsidRPr="00403E34">
        <w:rPr>
          <w:rFonts w:ascii="Arial" w:eastAsia="Times New Roman" w:hAnsi="Arial" w:cs="Arial"/>
        </w:rPr>
        <w:t>3. Úhrady</w:t>
      </w:r>
      <w:r w:rsidR="00A85F75" w:rsidRPr="00403E34">
        <w:rPr>
          <w:rFonts w:ascii="Arial" w:eastAsia="Times New Roman" w:hAnsi="Arial" w:cs="Arial"/>
        </w:rPr>
        <w:t xml:space="preserve"> fakturované částky odměny</w:t>
      </w:r>
      <w:r w:rsidR="009940A8" w:rsidRPr="00403E34">
        <w:rPr>
          <w:rFonts w:ascii="Arial" w:eastAsia="Times New Roman" w:hAnsi="Arial" w:cs="Arial"/>
        </w:rPr>
        <w:t xml:space="preserve"> bud</w:t>
      </w:r>
      <w:r w:rsidR="00BD7677" w:rsidRPr="00403E34">
        <w:rPr>
          <w:rFonts w:ascii="Arial" w:eastAsia="Times New Roman" w:hAnsi="Arial" w:cs="Arial"/>
        </w:rPr>
        <w:t>ou prov</w:t>
      </w:r>
      <w:r w:rsidR="00A85F75" w:rsidRPr="00403E34">
        <w:rPr>
          <w:rFonts w:ascii="Arial" w:eastAsia="Times New Roman" w:hAnsi="Arial" w:cs="Arial"/>
        </w:rPr>
        <w:t>áděny</w:t>
      </w:r>
      <w:r w:rsidR="009940A8" w:rsidRPr="00403E34">
        <w:rPr>
          <w:rFonts w:ascii="Arial" w:eastAsia="Times New Roman" w:hAnsi="Arial" w:cs="Arial"/>
        </w:rPr>
        <w:t xml:space="preserve"> bezhotovostně na účet </w:t>
      </w:r>
    </w:p>
    <w:p w14:paraId="6FC84218" w14:textId="77777777" w:rsidR="00CD5F25" w:rsidRPr="00403E34" w:rsidRDefault="00A85F75" w:rsidP="00D45B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 xml:space="preserve">          </w:t>
      </w:r>
      <w:r w:rsidR="009940A8" w:rsidRPr="00403E34">
        <w:rPr>
          <w:rFonts w:ascii="Arial" w:eastAsia="Times New Roman" w:hAnsi="Arial" w:cs="Arial"/>
        </w:rPr>
        <w:t>uvedený v této smlouvě.</w:t>
      </w:r>
    </w:p>
    <w:p w14:paraId="709C78D8" w14:textId="77777777" w:rsidR="00CD5F25" w:rsidRPr="008305F3" w:rsidRDefault="00CD5F25">
      <w:pPr>
        <w:spacing w:after="0" w:line="312" w:lineRule="auto"/>
        <w:ind w:left="709"/>
        <w:jc w:val="both"/>
        <w:rPr>
          <w:rFonts w:ascii="Arial" w:eastAsia="Times New Roman" w:hAnsi="Arial" w:cs="Arial"/>
        </w:rPr>
      </w:pPr>
    </w:p>
    <w:p w14:paraId="3DD4E67D" w14:textId="77777777" w:rsidR="00CD5F25" w:rsidRPr="00403E34" w:rsidRDefault="009940A8" w:rsidP="00403E34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>6.2.</w:t>
      </w:r>
      <w:r w:rsidR="00576BC2" w:rsidRPr="00403E34">
        <w:rPr>
          <w:rFonts w:ascii="Arial" w:eastAsia="Times New Roman" w:hAnsi="Arial" w:cs="Arial"/>
          <w:b/>
        </w:rPr>
        <w:t xml:space="preserve">  </w:t>
      </w:r>
      <w:r w:rsidR="002C4B99" w:rsidRPr="00403E34">
        <w:rPr>
          <w:rFonts w:ascii="Arial" w:eastAsia="Times New Roman" w:hAnsi="Arial" w:cs="Arial"/>
          <w:b/>
        </w:rPr>
        <w:tab/>
      </w:r>
      <w:r w:rsidR="00576BC2" w:rsidRPr="00403E34">
        <w:rPr>
          <w:rFonts w:ascii="Arial" w:eastAsia="Times New Roman" w:hAnsi="Arial" w:cs="Arial"/>
        </w:rPr>
        <w:t>Faktur</w:t>
      </w:r>
      <w:r w:rsidR="00BD7677" w:rsidRPr="00403E34">
        <w:rPr>
          <w:rFonts w:ascii="Arial" w:eastAsia="Times New Roman" w:hAnsi="Arial" w:cs="Arial"/>
        </w:rPr>
        <w:t>y</w:t>
      </w:r>
      <w:r w:rsidR="00576BC2" w:rsidRPr="00403E34">
        <w:rPr>
          <w:rFonts w:ascii="Arial" w:eastAsia="Times New Roman" w:hAnsi="Arial" w:cs="Arial"/>
        </w:rPr>
        <w:t xml:space="preserve"> </w:t>
      </w:r>
      <w:r w:rsidR="000B6E68" w:rsidRPr="00403E34">
        <w:rPr>
          <w:rFonts w:ascii="Arial" w:eastAsia="Times New Roman" w:hAnsi="Arial" w:cs="Arial"/>
        </w:rPr>
        <w:t>j</w:t>
      </w:r>
      <w:r w:rsidR="00BD7677" w:rsidRPr="00403E34">
        <w:rPr>
          <w:rFonts w:ascii="Arial" w:eastAsia="Times New Roman" w:hAnsi="Arial" w:cs="Arial"/>
        </w:rPr>
        <w:t>sou</w:t>
      </w:r>
      <w:r w:rsidRPr="00403E34">
        <w:rPr>
          <w:rFonts w:ascii="Arial" w:eastAsia="Times New Roman" w:hAnsi="Arial" w:cs="Arial"/>
        </w:rPr>
        <w:t xml:space="preserve"> splatn</w:t>
      </w:r>
      <w:r w:rsidR="00BD7677" w:rsidRPr="00403E34">
        <w:rPr>
          <w:rFonts w:ascii="Arial" w:eastAsia="Times New Roman" w:hAnsi="Arial" w:cs="Arial"/>
        </w:rPr>
        <w:t>é</w:t>
      </w:r>
      <w:r w:rsidRPr="00403E34">
        <w:rPr>
          <w:rFonts w:ascii="Arial" w:eastAsia="Times New Roman" w:hAnsi="Arial" w:cs="Arial"/>
        </w:rPr>
        <w:t xml:space="preserve"> do </w:t>
      </w:r>
      <w:r w:rsidR="004633F8">
        <w:rPr>
          <w:rFonts w:ascii="Arial" w:eastAsia="Times New Roman" w:hAnsi="Arial" w:cs="Arial"/>
        </w:rPr>
        <w:t>30</w:t>
      </w:r>
      <w:r w:rsidRPr="00403E34">
        <w:rPr>
          <w:rFonts w:ascii="Arial" w:eastAsia="Times New Roman" w:hAnsi="Arial" w:cs="Arial"/>
        </w:rPr>
        <w:t xml:space="preserve"> dnů ode dne je</w:t>
      </w:r>
      <w:r w:rsidR="002C4B99" w:rsidRPr="00403E34">
        <w:rPr>
          <w:rFonts w:ascii="Arial" w:eastAsia="Times New Roman" w:hAnsi="Arial" w:cs="Arial"/>
        </w:rPr>
        <w:t>jich</w:t>
      </w:r>
      <w:r w:rsidRPr="00403E34">
        <w:rPr>
          <w:rFonts w:ascii="Arial" w:eastAsia="Times New Roman" w:hAnsi="Arial" w:cs="Arial"/>
        </w:rPr>
        <w:t xml:space="preserve"> doručení</w:t>
      </w:r>
      <w:r w:rsidR="00A85F75" w:rsidRPr="00403E34">
        <w:rPr>
          <w:rFonts w:ascii="Arial" w:eastAsia="Times New Roman" w:hAnsi="Arial" w:cs="Arial"/>
        </w:rPr>
        <w:t xml:space="preserve"> příkazci</w:t>
      </w:r>
      <w:r w:rsidR="00C3248B" w:rsidRPr="00403E34">
        <w:rPr>
          <w:rFonts w:ascii="Arial" w:eastAsia="Times New Roman" w:hAnsi="Arial" w:cs="Arial"/>
        </w:rPr>
        <w:t xml:space="preserve">, povinnost </w:t>
      </w:r>
      <w:r w:rsidR="008D4E14" w:rsidRPr="00403E34">
        <w:rPr>
          <w:rFonts w:ascii="Arial" w:eastAsia="Times New Roman" w:hAnsi="Arial" w:cs="Arial"/>
        </w:rPr>
        <w:t>zaplatit je splněna dnem odepsání příslušné částky z účtu příkazce.</w:t>
      </w:r>
      <w:r w:rsidR="008D4E14" w:rsidRPr="00403E34">
        <w:rPr>
          <w:rFonts w:ascii="Arial" w:eastAsia="Times New Roman" w:hAnsi="Arial" w:cs="Arial"/>
          <w:b/>
        </w:rPr>
        <w:t xml:space="preserve"> </w:t>
      </w:r>
    </w:p>
    <w:p w14:paraId="2B9B122B" w14:textId="77777777" w:rsidR="00CD5F25" w:rsidRPr="008305F3" w:rsidRDefault="009940A8" w:rsidP="00327BF5">
      <w:pPr>
        <w:spacing w:after="120" w:line="312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2C4B99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Faktur</w:t>
      </w:r>
      <w:r w:rsidR="000B6E68" w:rsidRPr="008305F3">
        <w:rPr>
          <w:rFonts w:ascii="Arial" w:eastAsia="Times New Roman" w:hAnsi="Arial" w:cs="Arial"/>
        </w:rPr>
        <w:t>a</w:t>
      </w:r>
      <w:r w:rsidRPr="008305F3">
        <w:rPr>
          <w:rFonts w:ascii="Arial" w:eastAsia="Times New Roman" w:hAnsi="Arial" w:cs="Arial"/>
        </w:rPr>
        <w:t xml:space="preserve"> musí mít náležitosti stanovené platnými právními předpisy. </w:t>
      </w:r>
    </w:p>
    <w:p w14:paraId="7714BD68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2C4B99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Příkazce je oprávněn před uplynutím lhůty splatnosti vrátit bez zaplacení fakturu, která neobsahuje některou náležitost stanovenou zákonem o dani z přidané hodnoty, nebo </w:t>
      </w:r>
      <w:r w:rsidRPr="008305F3">
        <w:rPr>
          <w:rFonts w:ascii="Arial" w:eastAsia="Times New Roman" w:hAnsi="Arial" w:cs="Arial"/>
        </w:rPr>
        <w:lastRenderedPageBreak/>
        <w:t xml:space="preserve">má jiné vady v obsahu. Ve vrácené faktuře musí vyznačit důvod vrácení. Příkazník je povinen podle povahy nesprávnosti daňový doklad – fakturu opravit nebo nově vyhotovit.  </w:t>
      </w:r>
    </w:p>
    <w:p w14:paraId="71B32B0D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 xml:space="preserve">6.5. 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="002C4B99">
        <w:rPr>
          <w:rFonts w:ascii="Arial" w:eastAsia="Times New Roman" w:hAnsi="Arial" w:cs="Arial"/>
          <w:b/>
        </w:rPr>
        <w:tab/>
      </w:r>
      <w:r w:rsidRPr="008305F3">
        <w:rPr>
          <w:rFonts w:ascii="Arial" w:eastAsia="Times New Roman" w:hAnsi="Arial" w:cs="Arial"/>
        </w:rPr>
        <w:t>Oprávněným vrácením faktury přestává běžet původní lhůta splatnosti. Celá lhůta běží znovu ode dne doručení (odevzdání) opravené nebo nově vyhotovené faktury.</w:t>
      </w:r>
    </w:p>
    <w:p w14:paraId="01877DB3" w14:textId="77777777" w:rsidR="00C70314" w:rsidRPr="002E1977" w:rsidRDefault="00C70314" w:rsidP="00327BF5">
      <w:pPr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EDE5C3" w14:textId="77777777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 xml:space="preserve">VII. Doba plnění </w:t>
      </w:r>
    </w:p>
    <w:p w14:paraId="52944A59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DF51BD7" w14:textId="77777777" w:rsidR="00417664" w:rsidRDefault="00417664" w:rsidP="00417664">
      <w:pPr>
        <w:spacing w:after="120" w:line="312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>7.</w:t>
      </w:r>
      <w:r>
        <w:rPr>
          <w:rFonts w:ascii="Arial" w:eastAsia="Times New Roman" w:hAnsi="Arial" w:cs="Arial"/>
          <w:b/>
        </w:rPr>
        <w:t>1.</w:t>
      </w:r>
      <w:r>
        <w:rPr>
          <w:rFonts w:ascii="Arial" w:eastAsia="Times New Roman" w:hAnsi="Arial" w:cs="Arial"/>
          <w:b/>
        </w:rPr>
        <w:tab/>
      </w:r>
      <w:r w:rsidRPr="002C4B99">
        <w:rPr>
          <w:rFonts w:ascii="Arial" w:eastAsia="Times New Roman" w:hAnsi="Arial" w:cs="Arial"/>
        </w:rPr>
        <w:t>Termín přípravy zakázky, předání a převzetí staveniště:</w:t>
      </w:r>
      <w:r w:rsidRPr="002C4B99"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  <w:b/>
        </w:rPr>
        <w:tab/>
      </w:r>
      <w:r w:rsidR="000C4F18">
        <w:rPr>
          <w:rFonts w:ascii="Arial" w:eastAsia="Times New Roman" w:hAnsi="Arial" w:cs="Arial"/>
        </w:rPr>
        <w:t>29.04.2024</w:t>
      </w:r>
      <w:r w:rsidR="000C4F18" w:rsidRPr="002C4B99">
        <w:rPr>
          <w:rFonts w:ascii="Arial" w:eastAsia="Times New Roman" w:hAnsi="Arial" w:cs="Arial"/>
          <w:b/>
        </w:rPr>
        <w:t xml:space="preserve">    </w:t>
      </w:r>
      <w:r w:rsidR="000C4F18" w:rsidRPr="008305F3">
        <w:rPr>
          <w:rFonts w:ascii="Arial" w:eastAsia="Times New Roman" w:hAnsi="Arial" w:cs="Arial"/>
          <w:b/>
        </w:rPr>
        <w:t xml:space="preserve"> </w:t>
      </w:r>
    </w:p>
    <w:p w14:paraId="5F39C2F9" w14:textId="77777777" w:rsidR="000C4F18" w:rsidRDefault="00417664" w:rsidP="00417664">
      <w:pPr>
        <w:spacing w:after="120" w:line="312" w:lineRule="auto"/>
        <w:ind w:left="567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</w:rPr>
        <w:t>Termín dokončení a předání díla</w:t>
      </w:r>
      <w:r w:rsidRPr="008305F3">
        <w:rPr>
          <w:rFonts w:ascii="Arial" w:eastAsia="Times New Roman" w:hAnsi="Arial" w:cs="Arial"/>
          <w:b/>
        </w:rPr>
        <w:t xml:space="preserve">:     </w:t>
      </w:r>
      <w:r>
        <w:rPr>
          <w:rFonts w:ascii="Arial" w:eastAsia="Times New Roman" w:hAnsi="Arial" w:cs="Arial"/>
          <w:b/>
        </w:rPr>
        <w:tab/>
      </w:r>
      <w:r w:rsidR="000C4F18">
        <w:rPr>
          <w:rFonts w:ascii="Arial" w:eastAsia="Times New Roman" w:hAnsi="Arial" w:cs="Arial"/>
        </w:rPr>
        <w:t>105 kalendářních dnů od převzetí staveniště</w:t>
      </w:r>
      <w:r w:rsidR="000C4F18" w:rsidRPr="008305F3">
        <w:rPr>
          <w:rFonts w:ascii="Arial" w:eastAsia="Times New Roman" w:hAnsi="Arial" w:cs="Arial"/>
          <w:b/>
        </w:rPr>
        <w:t xml:space="preserve">      </w:t>
      </w:r>
    </w:p>
    <w:p w14:paraId="45F9A951" w14:textId="77777777" w:rsidR="00417664" w:rsidRPr="002C4B99" w:rsidRDefault="000C4F18" w:rsidP="00417664">
      <w:pPr>
        <w:spacing w:after="120" w:line="312" w:lineRule="auto"/>
        <w:ind w:left="567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 xml:space="preserve">                                </w:t>
      </w:r>
    </w:p>
    <w:p w14:paraId="15E1609F" w14:textId="77777777" w:rsidR="00CD5F25" w:rsidRPr="00CB1AB8" w:rsidRDefault="00605163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8305F3">
        <w:rPr>
          <w:rFonts w:ascii="Arial" w:eastAsia="Times New Roman" w:hAnsi="Arial" w:cs="Arial"/>
          <w:b/>
        </w:rPr>
        <w:t>7.2</w:t>
      </w:r>
      <w:r w:rsidR="002C4B99">
        <w:rPr>
          <w:rFonts w:ascii="Arial" w:eastAsia="Times New Roman" w:hAnsi="Arial" w:cs="Arial"/>
          <w:b/>
        </w:rPr>
        <w:t>.</w:t>
      </w:r>
      <w:r w:rsidRPr="008305F3">
        <w:rPr>
          <w:rFonts w:ascii="Arial" w:eastAsia="Times New Roman" w:hAnsi="Arial" w:cs="Arial"/>
          <w:b/>
        </w:rPr>
        <w:t xml:space="preserve"> 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="002C4B99">
        <w:rPr>
          <w:rFonts w:ascii="Arial" w:eastAsia="Times New Roman" w:hAnsi="Arial" w:cs="Arial"/>
          <w:b/>
        </w:rPr>
        <w:tab/>
      </w:r>
      <w:r w:rsidR="009940A8" w:rsidRPr="008305F3">
        <w:rPr>
          <w:rFonts w:ascii="Arial" w:eastAsia="Times New Roman" w:hAnsi="Arial" w:cs="Arial"/>
        </w:rPr>
        <w:t>Příkazník se zavazuje vykonávat činnosti v rozsahu čl</w:t>
      </w:r>
      <w:r w:rsidR="002C4B99">
        <w:rPr>
          <w:rFonts w:ascii="Arial" w:eastAsia="Times New Roman" w:hAnsi="Arial" w:cs="Arial"/>
        </w:rPr>
        <w:t>ánku</w:t>
      </w:r>
      <w:r w:rsidR="009940A8" w:rsidRPr="008305F3">
        <w:rPr>
          <w:rFonts w:ascii="Arial" w:eastAsia="Times New Roman" w:hAnsi="Arial" w:cs="Arial"/>
        </w:rPr>
        <w:t xml:space="preserve"> III. této smlouvy po dobu realizace stavby</w:t>
      </w:r>
      <w:r w:rsidR="006360D0">
        <w:rPr>
          <w:rFonts w:ascii="Arial" w:eastAsia="Times New Roman" w:hAnsi="Arial" w:cs="Arial"/>
        </w:rPr>
        <w:t xml:space="preserve"> dle smlouvy o dílo</w:t>
      </w:r>
      <w:r w:rsidR="00F0268F">
        <w:rPr>
          <w:rFonts w:ascii="Arial" w:eastAsia="Times New Roman" w:hAnsi="Arial" w:cs="Arial"/>
        </w:rPr>
        <w:t>.</w:t>
      </w:r>
    </w:p>
    <w:p w14:paraId="02445F39" w14:textId="77777777" w:rsidR="00CD5F25" w:rsidRDefault="00327BF5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         </w:t>
      </w:r>
      <w:r w:rsidR="009940A8" w:rsidRPr="008305F3">
        <w:rPr>
          <w:rFonts w:ascii="Arial" w:eastAsia="Times New Roman" w:hAnsi="Arial" w:cs="Arial"/>
        </w:rPr>
        <w:t>Příkazník je v</w:t>
      </w:r>
      <w:r w:rsidR="00F0268F">
        <w:rPr>
          <w:rFonts w:ascii="Arial" w:eastAsia="Times New Roman" w:hAnsi="Arial" w:cs="Arial"/>
        </w:rPr>
        <w:t> </w:t>
      </w:r>
      <w:r w:rsidR="009940A8" w:rsidRPr="008305F3">
        <w:rPr>
          <w:rFonts w:ascii="Arial" w:eastAsia="Times New Roman" w:hAnsi="Arial" w:cs="Arial"/>
        </w:rPr>
        <w:t>rámci</w:t>
      </w:r>
      <w:r w:rsidR="00F0268F">
        <w:rPr>
          <w:rFonts w:ascii="Arial" w:eastAsia="Times New Roman" w:hAnsi="Arial" w:cs="Arial"/>
        </w:rPr>
        <w:t xml:space="preserve"> </w:t>
      </w:r>
      <w:r w:rsidR="00F0268F" w:rsidRPr="00403E34">
        <w:rPr>
          <w:rFonts w:ascii="Arial" w:eastAsia="Times New Roman" w:hAnsi="Arial" w:cs="Arial"/>
        </w:rPr>
        <w:t>výkonu činnosti</w:t>
      </w:r>
      <w:r w:rsidR="009940A8" w:rsidRPr="00403E34">
        <w:rPr>
          <w:rFonts w:ascii="Arial" w:eastAsia="Times New Roman" w:hAnsi="Arial" w:cs="Arial"/>
        </w:rPr>
        <w:t xml:space="preserve"> </w:t>
      </w:r>
      <w:r w:rsidR="009940A8" w:rsidRPr="008305F3">
        <w:rPr>
          <w:rFonts w:ascii="Arial" w:eastAsia="Times New Roman" w:hAnsi="Arial" w:cs="Arial"/>
        </w:rPr>
        <w:t>TD</w:t>
      </w:r>
      <w:r w:rsidR="00053EE1">
        <w:rPr>
          <w:rFonts w:ascii="Arial" w:eastAsia="Times New Roman" w:hAnsi="Arial" w:cs="Arial"/>
        </w:rPr>
        <w:t>S</w:t>
      </w:r>
      <w:r w:rsidR="009940A8" w:rsidRPr="008305F3">
        <w:rPr>
          <w:rFonts w:ascii="Arial" w:eastAsia="Times New Roman" w:hAnsi="Arial" w:cs="Arial"/>
        </w:rPr>
        <w:t xml:space="preserve"> povinen provádět pravidelné kontroly stavby podle potřeby, nejméně třikrát týdně.</w:t>
      </w:r>
    </w:p>
    <w:p w14:paraId="1405CEAC" w14:textId="77777777" w:rsidR="002C4B99" w:rsidRPr="008305F3" w:rsidRDefault="002C4B99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trike/>
        </w:rPr>
      </w:pPr>
    </w:p>
    <w:p w14:paraId="3DD66278" w14:textId="77777777" w:rsidR="00F0268F" w:rsidRDefault="00F0268F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648C7919" w14:textId="77777777"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>VIII. Sankční ujednání</w:t>
      </w:r>
    </w:p>
    <w:p w14:paraId="7C0E964F" w14:textId="77777777" w:rsidR="00E17905" w:rsidRPr="00E17905" w:rsidRDefault="00E17905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56A959EC" w14:textId="77777777" w:rsidR="00CD5F25" w:rsidRPr="00053EE1" w:rsidRDefault="009940A8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53EE1">
        <w:rPr>
          <w:rFonts w:ascii="Arial" w:eastAsia="Times New Roman" w:hAnsi="Arial" w:cs="Arial"/>
          <w:b/>
        </w:rPr>
        <w:t>8.1.</w:t>
      </w:r>
      <w:r w:rsidRPr="00053EE1">
        <w:rPr>
          <w:rFonts w:ascii="Arial" w:eastAsia="Times New Roman" w:hAnsi="Arial" w:cs="Arial"/>
        </w:rPr>
        <w:t xml:space="preserve"> Smluvní strany sjednávají tyto smluvní pokuty a úroky z prodlení: </w:t>
      </w:r>
    </w:p>
    <w:p w14:paraId="39EB8B13" w14:textId="77777777" w:rsidR="00CD5F25" w:rsidRPr="00053EE1" w:rsidRDefault="00053EE1" w:rsidP="00A62327">
      <w:pPr>
        <w:spacing w:before="120" w:line="240" w:lineRule="auto"/>
        <w:ind w:left="1276" w:hanging="709"/>
        <w:jc w:val="both"/>
        <w:rPr>
          <w:rFonts w:ascii="Arial" w:hAnsi="Arial" w:cs="Arial"/>
        </w:rPr>
      </w:pPr>
      <w:r w:rsidRPr="00053EE1">
        <w:rPr>
          <w:rFonts w:ascii="Arial" w:hAnsi="Arial" w:cs="Arial"/>
        </w:rPr>
        <w:t>8.1.1.</w:t>
      </w:r>
      <w:r>
        <w:rPr>
          <w:rFonts w:ascii="Arial" w:hAnsi="Arial" w:cs="Arial"/>
        </w:rPr>
        <w:tab/>
      </w:r>
      <w:r w:rsidR="00F0268F" w:rsidRPr="00403E34">
        <w:rPr>
          <w:rFonts w:ascii="Arial" w:hAnsi="Arial" w:cs="Arial"/>
        </w:rPr>
        <w:t>V případě, že příkazník nesplní kteroukoliv z povinností či poruší jakoukoliv povinnost vyplývající mu z této smlouvy,</w:t>
      </w:r>
      <w:r w:rsidR="00A62327" w:rsidRPr="00403E34">
        <w:rPr>
          <w:rFonts w:ascii="Arial" w:hAnsi="Arial" w:cs="Arial"/>
        </w:rPr>
        <w:t xml:space="preserve"> zejména nedostavení se bez vážných důvodů ke kontrole stavby,</w:t>
      </w:r>
      <w:r w:rsidR="00F0268F" w:rsidRPr="00403E34">
        <w:rPr>
          <w:rFonts w:ascii="Arial" w:hAnsi="Arial" w:cs="Arial"/>
        </w:rPr>
        <w:t xml:space="preserve"> je příkazce oprávněn účtovat příkazníkovi smluvní pokutu ve výš</w:t>
      </w:r>
      <w:r w:rsidR="00A62327" w:rsidRPr="00403E34">
        <w:rPr>
          <w:rFonts w:ascii="Arial" w:hAnsi="Arial" w:cs="Arial"/>
        </w:rPr>
        <w:t>i</w:t>
      </w:r>
      <w:r w:rsidR="00F0268F" w:rsidRPr="00403E34">
        <w:rPr>
          <w:rFonts w:ascii="Arial" w:hAnsi="Arial" w:cs="Arial"/>
        </w:rPr>
        <w:t xml:space="preserve"> </w:t>
      </w:r>
      <w:r w:rsidR="00A62327" w:rsidRPr="00403E34">
        <w:rPr>
          <w:rFonts w:ascii="Arial" w:hAnsi="Arial" w:cs="Arial"/>
        </w:rPr>
        <w:t>500,- Kč za první zjištěný případ</w:t>
      </w:r>
      <w:r w:rsidR="00A62327">
        <w:rPr>
          <w:rFonts w:ascii="Arial" w:hAnsi="Arial" w:cs="Arial"/>
        </w:rPr>
        <w:t xml:space="preserve">. </w:t>
      </w:r>
      <w:r w:rsidR="009940A8" w:rsidRPr="00053EE1">
        <w:rPr>
          <w:rFonts w:ascii="Arial" w:hAnsi="Arial" w:cs="Arial"/>
        </w:rPr>
        <w:t>V</w:t>
      </w:r>
      <w:r w:rsidR="00A62327">
        <w:rPr>
          <w:rFonts w:ascii="Arial" w:hAnsi="Arial" w:cs="Arial"/>
        </w:rPr>
        <w:t> </w:t>
      </w:r>
      <w:r w:rsidR="009940A8" w:rsidRPr="00053EE1">
        <w:rPr>
          <w:rFonts w:ascii="Arial" w:hAnsi="Arial" w:cs="Arial"/>
        </w:rPr>
        <w:t>případě</w:t>
      </w:r>
      <w:r w:rsidR="00A62327">
        <w:rPr>
          <w:rFonts w:ascii="Arial" w:hAnsi="Arial" w:cs="Arial"/>
        </w:rPr>
        <w:t xml:space="preserve"> </w:t>
      </w:r>
      <w:r w:rsidR="00A62327" w:rsidRPr="00403E34">
        <w:rPr>
          <w:rFonts w:ascii="Arial" w:hAnsi="Arial" w:cs="Arial"/>
        </w:rPr>
        <w:t>zjištění každého dalšího porušení povinností příkazníkem, je příkazce oprávněn účtovat příkazníkovi smluvní pokutu ve výši 1.000,- Kč za každý jednotlivý zjištěný případ.</w:t>
      </w:r>
      <w:r w:rsidR="009940A8" w:rsidRPr="00403E34">
        <w:rPr>
          <w:rFonts w:ascii="Arial" w:hAnsi="Arial" w:cs="Arial"/>
        </w:rPr>
        <w:t xml:space="preserve"> </w:t>
      </w:r>
      <w:r w:rsidR="009940A8" w:rsidRPr="00053EE1">
        <w:rPr>
          <w:rFonts w:ascii="Arial" w:hAnsi="Arial" w:cs="Arial"/>
        </w:rPr>
        <w:t>Uhrazením smluvní pokuty není dotčen nárok na náhradu škody, kterou je možno vymáhat samostatně vedle smluvní pokuty.</w:t>
      </w:r>
    </w:p>
    <w:p w14:paraId="1C4337AA" w14:textId="77777777" w:rsidR="00CD5F25" w:rsidRPr="00053EE1" w:rsidRDefault="009940A8" w:rsidP="00053EE1">
      <w:pPr>
        <w:spacing w:after="120" w:line="240" w:lineRule="auto"/>
        <w:ind w:left="1276" w:hanging="709"/>
        <w:jc w:val="both"/>
        <w:rPr>
          <w:rFonts w:ascii="Arial" w:eastAsia="Times New Roman" w:hAnsi="Arial" w:cs="Arial"/>
        </w:rPr>
      </w:pPr>
      <w:r w:rsidRPr="00053EE1">
        <w:rPr>
          <w:rFonts w:ascii="Arial" w:eastAsia="Times New Roman" w:hAnsi="Arial" w:cs="Arial"/>
        </w:rPr>
        <w:t>8.1.</w:t>
      </w:r>
      <w:r w:rsidR="005853CA">
        <w:rPr>
          <w:rFonts w:ascii="Arial" w:eastAsia="Times New Roman" w:hAnsi="Arial" w:cs="Arial"/>
        </w:rPr>
        <w:t>2</w:t>
      </w:r>
      <w:r w:rsidRPr="00053EE1">
        <w:rPr>
          <w:rFonts w:ascii="Arial" w:eastAsia="Times New Roman" w:hAnsi="Arial" w:cs="Arial"/>
        </w:rPr>
        <w:t>. Je-li příkazce v prodlení s úhradou faktury nebo</w:t>
      </w:r>
      <w:r w:rsidR="00053EE1">
        <w:rPr>
          <w:rFonts w:ascii="Arial" w:eastAsia="Times New Roman" w:hAnsi="Arial" w:cs="Arial"/>
        </w:rPr>
        <w:t xml:space="preserve"> její části je příkazce povinen </w:t>
      </w:r>
      <w:r w:rsidRPr="00053EE1">
        <w:rPr>
          <w:rFonts w:ascii="Arial" w:eastAsia="Times New Roman" w:hAnsi="Arial" w:cs="Arial"/>
        </w:rPr>
        <w:t xml:space="preserve">zaplatit příkazníkovi z nezaplacené částky úroky z prodlení ve výši </w:t>
      </w:r>
      <w:r w:rsidRPr="00053EE1">
        <w:rPr>
          <w:rFonts w:ascii="Arial" w:eastAsia="Times New Roman" w:hAnsi="Arial" w:cs="Arial"/>
          <w:b/>
        </w:rPr>
        <w:t>0,05</w:t>
      </w:r>
      <w:r w:rsidR="009D0C44" w:rsidRPr="00053EE1">
        <w:rPr>
          <w:rFonts w:ascii="Arial" w:eastAsia="Times New Roman" w:hAnsi="Arial" w:cs="Arial"/>
          <w:b/>
        </w:rPr>
        <w:t xml:space="preserve"> </w:t>
      </w:r>
      <w:r w:rsidRPr="00053EE1">
        <w:rPr>
          <w:rFonts w:ascii="Arial" w:eastAsia="Times New Roman" w:hAnsi="Arial" w:cs="Arial"/>
          <w:b/>
        </w:rPr>
        <w:t>%</w:t>
      </w:r>
      <w:r w:rsidRPr="00053EE1">
        <w:rPr>
          <w:rFonts w:ascii="Arial" w:eastAsia="Times New Roman" w:hAnsi="Arial" w:cs="Arial"/>
        </w:rPr>
        <w:t xml:space="preserve"> za každý i započatý den prodlení.</w:t>
      </w:r>
    </w:p>
    <w:p w14:paraId="59BB2D7A" w14:textId="77777777" w:rsidR="00CD5F25" w:rsidRPr="007635FA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053EE1">
        <w:rPr>
          <w:rFonts w:ascii="Arial" w:eastAsia="Times New Roman" w:hAnsi="Arial" w:cs="Arial"/>
          <w:b/>
        </w:rPr>
        <w:t xml:space="preserve">8.2. </w:t>
      </w:r>
      <w:r w:rsidR="00053EE1">
        <w:rPr>
          <w:rFonts w:ascii="Arial" w:eastAsia="Times New Roman" w:hAnsi="Arial" w:cs="Arial"/>
          <w:b/>
        </w:rPr>
        <w:tab/>
      </w:r>
      <w:r w:rsidRPr="00053EE1">
        <w:rPr>
          <w:rFonts w:ascii="Arial" w:eastAsia="Times New Roman" w:hAnsi="Arial" w:cs="Arial"/>
        </w:rPr>
        <w:t>Pokud při provádění nebo užívání stavby, která je předmětem TD</w:t>
      </w:r>
      <w:r w:rsidR="00053EE1">
        <w:rPr>
          <w:rFonts w:ascii="Arial" w:eastAsia="Times New Roman" w:hAnsi="Arial" w:cs="Arial"/>
        </w:rPr>
        <w:t>S</w:t>
      </w:r>
      <w:r w:rsidRPr="00053EE1">
        <w:rPr>
          <w:rFonts w:ascii="Arial" w:eastAsia="Times New Roman" w:hAnsi="Arial" w:cs="Arial"/>
        </w:rPr>
        <w:t xml:space="preserve"> prováděného příkazníkem, dojde ke způsobení škody příkazci nebo třetím osobám z titulu porušení povinnosti příkazníka, je příkazník povinen bez zbytečného odkladu tuto škodu uhradit. </w:t>
      </w:r>
      <w:r w:rsidR="007635FA" w:rsidRPr="00403E34">
        <w:rPr>
          <w:rFonts w:ascii="Arial" w:eastAsia="Times New Roman" w:hAnsi="Arial" w:cs="Arial"/>
        </w:rPr>
        <w:t xml:space="preserve">Smluvní pokuty se nezapočítávají na náhradu případně vzniklé škody. </w:t>
      </w:r>
    </w:p>
    <w:p w14:paraId="7CCC8E6A" w14:textId="77777777" w:rsidR="00CD5F25" w:rsidRPr="002E1977" w:rsidRDefault="00CD5F25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14:paraId="4E806454" w14:textId="77777777"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 xml:space="preserve">IX. Odstoupení od smlouvy a </w:t>
      </w:r>
      <w:r w:rsidR="00E17905">
        <w:rPr>
          <w:rFonts w:ascii="Arial" w:eastAsia="Times New Roman" w:hAnsi="Arial" w:cs="Arial"/>
          <w:b/>
          <w:sz w:val="24"/>
        </w:rPr>
        <w:t>o</w:t>
      </w:r>
      <w:r w:rsidRPr="00E17905">
        <w:rPr>
          <w:rFonts w:ascii="Arial" w:eastAsia="Times New Roman" w:hAnsi="Arial" w:cs="Arial"/>
          <w:b/>
          <w:sz w:val="24"/>
        </w:rPr>
        <w:t xml:space="preserve">statní ustanovení </w:t>
      </w:r>
    </w:p>
    <w:p w14:paraId="2E95D30B" w14:textId="77777777" w:rsidR="00E17905" w:rsidRPr="00E17905" w:rsidRDefault="00E17905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44CE0F62" w14:textId="77777777"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9.1.</w:t>
      </w:r>
      <w:r w:rsidRPr="00E17905">
        <w:rPr>
          <w:rFonts w:ascii="Arial" w:eastAsia="Times New Roman" w:hAnsi="Arial" w:cs="Arial"/>
        </w:rPr>
        <w:t xml:space="preserve"> </w:t>
      </w:r>
      <w:r w:rsidR="00327BF5" w:rsidRPr="00E17905">
        <w:rPr>
          <w:rFonts w:ascii="Arial" w:eastAsia="Times New Roman" w:hAnsi="Arial" w:cs="Arial"/>
        </w:rPr>
        <w:t xml:space="preserve"> </w:t>
      </w:r>
      <w:r w:rsidRPr="00E17905">
        <w:rPr>
          <w:rFonts w:ascii="Arial" w:eastAsia="Times New Roman" w:hAnsi="Arial" w:cs="Arial"/>
        </w:rPr>
        <w:t>Příkazník je oprávněn odstoupit od této smlouvy, pokud příkazce neposkytne příkazníkovi součinnost k řádnému výkonu TD</w:t>
      </w:r>
      <w:r w:rsidR="00053EE1">
        <w:rPr>
          <w:rFonts w:ascii="Arial" w:eastAsia="Times New Roman" w:hAnsi="Arial" w:cs="Arial"/>
        </w:rPr>
        <w:t>S</w:t>
      </w:r>
      <w:r w:rsidRPr="00E17905">
        <w:rPr>
          <w:rFonts w:ascii="Arial" w:eastAsia="Times New Roman" w:hAnsi="Arial" w:cs="Arial"/>
        </w:rPr>
        <w:t xml:space="preserve"> podle čl</w:t>
      </w:r>
      <w:r w:rsidR="00053EE1">
        <w:rPr>
          <w:rFonts w:ascii="Arial" w:eastAsia="Times New Roman" w:hAnsi="Arial" w:cs="Arial"/>
        </w:rPr>
        <w:t>ánku</w:t>
      </w:r>
      <w:r w:rsidRPr="00E17905">
        <w:rPr>
          <w:rFonts w:ascii="Arial" w:eastAsia="Times New Roman" w:hAnsi="Arial" w:cs="Arial"/>
        </w:rPr>
        <w:t xml:space="preserve"> IV</w:t>
      </w:r>
      <w:r w:rsidR="00053EE1">
        <w:rPr>
          <w:rFonts w:ascii="Arial" w:eastAsia="Times New Roman" w:hAnsi="Arial" w:cs="Arial"/>
        </w:rPr>
        <w:t>.</w:t>
      </w:r>
      <w:r w:rsidRPr="00E17905">
        <w:rPr>
          <w:rFonts w:ascii="Arial" w:eastAsia="Times New Roman" w:hAnsi="Arial" w:cs="Arial"/>
        </w:rPr>
        <w:t xml:space="preserve"> této smlouvy, a to ani v dodatečné lhůtě stanovené příkazníkem v písemné výzvě, která nesmí být kratší než 10 dnů.</w:t>
      </w:r>
    </w:p>
    <w:p w14:paraId="3030F9E5" w14:textId="77777777"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E17905">
        <w:rPr>
          <w:rFonts w:ascii="Arial" w:eastAsia="Times New Roman" w:hAnsi="Arial" w:cs="Arial"/>
          <w:b/>
        </w:rPr>
        <w:t xml:space="preserve">9.2. 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Příkazce je oprávněn písemně odstoupit od smlouvy, pokud příkaz</w:t>
      </w:r>
      <w:r w:rsidR="00053EE1" w:rsidRPr="00215DE9">
        <w:rPr>
          <w:rFonts w:ascii="Arial" w:eastAsia="Times New Roman" w:hAnsi="Arial" w:cs="Arial"/>
        </w:rPr>
        <w:t>ník</w:t>
      </w:r>
      <w:r w:rsidRPr="00215DE9">
        <w:rPr>
          <w:rFonts w:ascii="Arial" w:eastAsia="Times New Roman" w:hAnsi="Arial" w:cs="Arial"/>
        </w:rPr>
        <w:t xml:space="preserve"> neplní řádně předmět plnění a své povinnosti podle této smlouvy</w:t>
      </w:r>
      <w:r w:rsidR="00327BF5" w:rsidRPr="00215DE9">
        <w:rPr>
          <w:rFonts w:ascii="Arial" w:eastAsia="Times New Roman" w:hAnsi="Arial" w:cs="Arial"/>
        </w:rPr>
        <w:t>,</w:t>
      </w:r>
      <w:r w:rsidRPr="00215DE9">
        <w:rPr>
          <w:rFonts w:ascii="Arial" w:eastAsia="Times New Roman" w:hAnsi="Arial" w:cs="Arial"/>
        </w:rPr>
        <w:t xml:space="preserve"> a to v ani v dodatečné lhůtě stanovené příkazcem v písemné výzvě, která nesmí být kratší než 10 dnů.</w:t>
      </w:r>
    </w:p>
    <w:p w14:paraId="61EF911E" w14:textId="77777777"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 xml:space="preserve">9.3. </w:t>
      </w:r>
      <w:r w:rsidR="00327BF5" w:rsidRPr="00E17905">
        <w:rPr>
          <w:rFonts w:ascii="Arial" w:eastAsia="Times New Roman" w:hAnsi="Arial" w:cs="Arial"/>
          <w:b/>
        </w:rPr>
        <w:t xml:space="preserve"> </w:t>
      </w:r>
      <w:r w:rsidRPr="00E17905">
        <w:rPr>
          <w:rFonts w:ascii="Arial" w:eastAsia="Times New Roman" w:hAnsi="Arial" w:cs="Arial"/>
        </w:rPr>
        <w:t xml:space="preserve">Odstoupením od smlouvy se smlouva ruší ex nunc, tj. dnem následujícím po doručení oznámení o odstoupení druhé smluvní straně. </w:t>
      </w:r>
    </w:p>
    <w:p w14:paraId="3E9F1E50" w14:textId="77777777"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lastRenderedPageBreak/>
        <w:t>9.4.</w:t>
      </w:r>
      <w:r w:rsidR="00327BF5" w:rsidRPr="00E17905">
        <w:rPr>
          <w:rFonts w:ascii="Arial" w:eastAsia="Times New Roman" w:hAnsi="Arial" w:cs="Arial"/>
          <w:b/>
        </w:rPr>
        <w:t xml:space="preserve"> </w:t>
      </w:r>
      <w:r w:rsidRPr="00E17905">
        <w:rPr>
          <w:rFonts w:ascii="Arial" w:eastAsia="Times New Roman" w:hAnsi="Arial" w:cs="Arial"/>
        </w:rPr>
        <w:t xml:space="preserve"> Při odstoupení od smlouvy kteroukoliv ze smluvních stran je příkazník povinen předat příkazci veškeré doklady a dokumentaci získané nebo pořízené v průběhu jeho činnosti dle této smlouvy nejpozději do 10 dnů. </w:t>
      </w:r>
    </w:p>
    <w:p w14:paraId="795ACAE9" w14:textId="77777777" w:rsidR="0030510F" w:rsidRDefault="009940A8" w:rsidP="007C6DA7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9.5.</w:t>
      </w:r>
      <w:r w:rsidRPr="00E17905">
        <w:rPr>
          <w:rFonts w:ascii="Arial" w:eastAsia="Times New Roman" w:hAnsi="Arial" w:cs="Arial"/>
        </w:rPr>
        <w:t xml:space="preserve"> </w:t>
      </w:r>
      <w:r w:rsidR="00327BF5" w:rsidRPr="00E17905">
        <w:rPr>
          <w:rFonts w:ascii="Arial" w:eastAsia="Times New Roman" w:hAnsi="Arial" w:cs="Arial"/>
        </w:rPr>
        <w:t xml:space="preserve"> </w:t>
      </w:r>
      <w:r w:rsidRPr="00E17905">
        <w:rPr>
          <w:rFonts w:ascii="Arial" w:eastAsia="Times New Roman" w:hAnsi="Arial" w:cs="Arial"/>
        </w:rPr>
        <w:t xml:space="preserve">Odstoupením od smlouvy není dotčeno právo na smluvní pokutu, úroky z prodlení a náhradu škody dle této smlouvy, případně též Občanského zákoníku. </w:t>
      </w:r>
    </w:p>
    <w:p w14:paraId="2B274368" w14:textId="77777777" w:rsidR="00403E34" w:rsidRDefault="00403E34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C51C2E0" w14:textId="77777777" w:rsidR="00B010F0" w:rsidRDefault="00B010F0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07ADD9E7" w14:textId="77777777"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>X. Závěrečná ustanovení</w:t>
      </w:r>
    </w:p>
    <w:p w14:paraId="338D342E" w14:textId="77777777" w:rsidR="00B010F0" w:rsidRDefault="00B010F0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4B17AA91" w14:textId="77777777" w:rsidR="00CD5F25" w:rsidRPr="00403E34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10.1.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Smlouva se řídí právním řádem České republik</w:t>
      </w:r>
      <w:r w:rsidR="00215DE9">
        <w:rPr>
          <w:rFonts w:ascii="Arial" w:eastAsia="Times New Roman" w:hAnsi="Arial" w:cs="Arial"/>
        </w:rPr>
        <w:t xml:space="preserve">y. Vztahy mezi stranami se řídí </w:t>
      </w:r>
      <w:r w:rsidR="007C6DA7" w:rsidRPr="00215DE9">
        <w:rPr>
          <w:rFonts w:ascii="Arial" w:eastAsia="Times New Roman" w:hAnsi="Arial" w:cs="Arial"/>
        </w:rPr>
        <w:t>o</w:t>
      </w:r>
      <w:r w:rsidRPr="00215DE9">
        <w:rPr>
          <w:rFonts w:ascii="Arial" w:eastAsia="Times New Roman" w:hAnsi="Arial" w:cs="Arial"/>
        </w:rPr>
        <w:t>bčanským zákoníkem, pokud smlouva nestanoví jinak.</w:t>
      </w:r>
      <w:r w:rsidR="007C0F9F">
        <w:rPr>
          <w:rFonts w:ascii="Arial" w:eastAsia="Times New Roman" w:hAnsi="Arial" w:cs="Arial"/>
          <w:color w:val="FF0000"/>
        </w:rPr>
        <w:t xml:space="preserve"> </w:t>
      </w:r>
      <w:r w:rsidR="007C0F9F" w:rsidRPr="00403E34">
        <w:rPr>
          <w:rFonts w:ascii="Arial" w:eastAsia="Times New Roman" w:hAnsi="Arial" w:cs="Arial"/>
        </w:rPr>
        <w:t>K řešení vzniklých sporů mezi smluvními stranami, kdy se tyto nedohodnou, je oprávněn</w:t>
      </w:r>
      <w:r w:rsidR="00484FDE" w:rsidRPr="00403E34">
        <w:rPr>
          <w:rFonts w:ascii="Arial" w:eastAsia="Times New Roman" w:hAnsi="Arial" w:cs="Arial"/>
        </w:rPr>
        <w:t xml:space="preserve"> </w:t>
      </w:r>
      <w:r w:rsidR="007C0F9F" w:rsidRPr="00403E34">
        <w:rPr>
          <w:rFonts w:ascii="Arial" w:eastAsia="Times New Roman" w:hAnsi="Arial" w:cs="Arial"/>
        </w:rPr>
        <w:t xml:space="preserve">toliko příslušný soud, rozhodčí řízení je vyloučeno. </w:t>
      </w:r>
    </w:p>
    <w:p w14:paraId="65F75F0E" w14:textId="77777777" w:rsidR="00CD5F25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10.2.</w:t>
      </w:r>
      <w:r w:rsidRPr="00E17905">
        <w:rPr>
          <w:rFonts w:ascii="Arial" w:eastAsia="Times New Roman" w:hAnsi="Arial" w:cs="Arial"/>
        </w:rPr>
        <w:t xml:space="preserve"> Měnit, doplňovat nebo zrušit tuto smlouvu je možné jen formou písemných dodatků</w:t>
      </w:r>
      <w:r w:rsidR="00746392">
        <w:rPr>
          <w:rFonts w:ascii="Arial" w:eastAsia="Times New Roman" w:hAnsi="Arial" w:cs="Arial"/>
        </w:rPr>
        <w:t xml:space="preserve"> </w:t>
      </w:r>
      <w:r w:rsidR="00746392" w:rsidRPr="00403E34">
        <w:rPr>
          <w:rFonts w:ascii="Arial" w:eastAsia="Times New Roman" w:hAnsi="Arial" w:cs="Arial"/>
        </w:rPr>
        <w:t xml:space="preserve">či písemné dohody, vše </w:t>
      </w:r>
      <w:r w:rsidR="00484FDE" w:rsidRPr="00403E34">
        <w:rPr>
          <w:rFonts w:ascii="Arial" w:eastAsia="Times New Roman" w:hAnsi="Arial" w:cs="Arial"/>
        </w:rPr>
        <w:t>stvrzen</w:t>
      </w:r>
      <w:r w:rsidR="00403E34">
        <w:rPr>
          <w:rFonts w:ascii="Arial" w:eastAsia="Times New Roman" w:hAnsi="Arial" w:cs="Arial"/>
        </w:rPr>
        <w:t>é</w:t>
      </w:r>
      <w:r w:rsidR="00484FDE" w:rsidRPr="00403E34">
        <w:rPr>
          <w:rFonts w:ascii="Arial" w:eastAsia="Times New Roman" w:hAnsi="Arial" w:cs="Arial"/>
        </w:rPr>
        <w:t xml:space="preserve"> podpisy</w:t>
      </w:r>
      <w:r w:rsidR="00EB5838">
        <w:rPr>
          <w:rFonts w:ascii="Arial" w:eastAsia="Times New Roman" w:hAnsi="Arial" w:cs="Arial"/>
          <w:color w:val="FF0000"/>
        </w:rPr>
        <w:t xml:space="preserve"> </w:t>
      </w:r>
      <w:r w:rsidRPr="00E17905">
        <w:rPr>
          <w:rFonts w:ascii="Arial" w:eastAsia="Times New Roman" w:hAnsi="Arial" w:cs="Arial"/>
        </w:rPr>
        <w:t xml:space="preserve">oprávněných zástupců obou </w:t>
      </w:r>
      <w:r w:rsidR="00484FDE" w:rsidRPr="00403E34">
        <w:rPr>
          <w:rFonts w:ascii="Arial" w:eastAsia="Times New Roman" w:hAnsi="Arial" w:cs="Arial"/>
        </w:rPr>
        <w:t xml:space="preserve">smluvních </w:t>
      </w:r>
      <w:r w:rsidRPr="00403E34">
        <w:rPr>
          <w:rFonts w:ascii="Arial" w:eastAsia="Times New Roman" w:hAnsi="Arial" w:cs="Arial"/>
        </w:rPr>
        <w:t>s</w:t>
      </w:r>
      <w:r w:rsidRPr="00E17905">
        <w:rPr>
          <w:rFonts w:ascii="Arial" w:eastAsia="Times New Roman" w:hAnsi="Arial" w:cs="Arial"/>
        </w:rPr>
        <w:t>tran.</w:t>
      </w:r>
    </w:p>
    <w:p w14:paraId="5E0688E1" w14:textId="77777777"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E17905">
        <w:rPr>
          <w:rFonts w:ascii="Arial" w:eastAsia="Times New Roman" w:hAnsi="Arial" w:cs="Arial"/>
          <w:b/>
        </w:rPr>
        <w:t>10.3.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Smluvní strany prohlašují, že skutečnosti uvedené v této smlouvě nepovažují za obchodní tajemství a udělují svolení k jejich užití a zveřejnění bez stanovení jakýchkoli dalších podmínek.</w:t>
      </w:r>
    </w:p>
    <w:p w14:paraId="3BBE160D" w14:textId="77777777"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10.4.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Smlouva je vyhotovena ve dvou stejnopisech s platností originálu, přičemž každá smluvní strana obdrží po jednom výtisku.</w:t>
      </w:r>
    </w:p>
    <w:p w14:paraId="0660C34C" w14:textId="77777777" w:rsidR="00CD5F25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10.5.</w:t>
      </w:r>
      <w:r w:rsidRPr="00E17905">
        <w:rPr>
          <w:rFonts w:ascii="Arial" w:eastAsia="Times New Roman" w:hAnsi="Arial" w:cs="Arial"/>
        </w:rPr>
        <w:t xml:space="preserve"> Smluvní strany prohlašují, že je jim znám celý obsah smlouvy a s tímto bezvýhradně souhlasí. Tuto smlouvu uzavřely na základě své svobodné a vážné vůle a na důkaz této skutečnosti připojují své podpisy.</w:t>
      </w:r>
    </w:p>
    <w:p w14:paraId="4930F487" w14:textId="77777777" w:rsidR="0052494F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10.6</w:t>
      </w:r>
      <w:r w:rsidRPr="00E17905">
        <w:rPr>
          <w:rFonts w:ascii="Arial" w:eastAsia="Times New Roman" w:hAnsi="Arial" w:cs="Arial"/>
        </w:rPr>
        <w:t>. Smlouva nabývá platnosti dnem podp</w:t>
      </w:r>
      <w:r w:rsidR="007C6DA7" w:rsidRPr="00E17905">
        <w:rPr>
          <w:rFonts w:ascii="Arial" w:eastAsia="Times New Roman" w:hAnsi="Arial" w:cs="Arial"/>
        </w:rPr>
        <w:t>isu oběma smluvními stranami; účinnosti smlouva nabývá dnem jejího vložení do Registr</w:t>
      </w:r>
      <w:r w:rsidR="0052494F" w:rsidRPr="00E17905">
        <w:rPr>
          <w:rFonts w:ascii="Arial" w:eastAsia="Times New Roman" w:hAnsi="Arial" w:cs="Arial"/>
        </w:rPr>
        <w:t>u</w:t>
      </w:r>
      <w:r w:rsidR="007C6DA7" w:rsidRPr="00E17905">
        <w:rPr>
          <w:rFonts w:ascii="Arial" w:eastAsia="Times New Roman" w:hAnsi="Arial" w:cs="Arial"/>
        </w:rPr>
        <w:t xml:space="preserve"> smluv. </w:t>
      </w:r>
      <w:r w:rsidR="007C6DA7" w:rsidRPr="00581904">
        <w:rPr>
          <w:rFonts w:ascii="Arial" w:eastAsia="Times New Roman" w:hAnsi="Arial" w:cs="Arial"/>
        </w:rPr>
        <w:t>Tato smlouva podléhá jejímu povinnému zveřejnění dle</w:t>
      </w:r>
      <w:r w:rsidR="0052494F" w:rsidRPr="00581904">
        <w:rPr>
          <w:rFonts w:ascii="Arial" w:eastAsia="Times New Roman" w:hAnsi="Arial" w:cs="Arial"/>
        </w:rPr>
        <w:t xml:space="preserve"> zákona č. 340/2015 Sb., </w:t>
      </w:r>
      <w:r w:rsidR="0052494F" w:rsidRPr="00581904">
        <w:rPr>
          <w:rFonts w:ascii="Arial" w:hAnsi="Arial" w:cs="Arial"/>
        </w:rPr>
        <w:t>o zvláštních podmínkách účinnosti některých smluv, uveřejňování těchto smluv a o registru smluv (zákon o registru smluv), ve znění pozdějších předpisů. Dle citovaného zákona bude tato smlouva povinně zveřejněna v Registru smluv příkazcem.</w:t>
      </w:r>
      <w:r w:rsidR="0052494F" w:rsidRPr="00E17905">
        <w:rPr>
          <w:rFonts w:ascii="Arial" w:hAnsi="Arial" w:cs="Arial"/>
        </w:rPr>
        <w:t xml:space="preserve">  </w:t>
      </w:r>
    </w:p>
    <w:p w14:paraId="7621C88A" w14:textId="77777777" w:rsidR="007C6DA7" w:rsidRPr="002E1977" w:rsidRDefault="007C6DA7" w:rsidP="005249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74CBF" w14:textId="77777777" w:rsidR="00CD5F25" w:rsidRPr="002E1977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E8038B" w14:textId="77777777" w:rsidR="00417664" w:rsidRPr="00964454" w:rsidRDefault="00417664" w:rsidP="00417664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>V Hranicích, dne …………</w:t>
      </w:r>
      <w:r>
        <w:rPr>
          <w:rFonts w:ascii="Arial" w:eastAsia="Times New Roman" w:hAnsi="Arial" w:cs="Arial"/>
        </w:rPr>
        <w:t>...</w:t>
      </w:r>
      <w:r w:rsidR="009A70CF">
        <w:rPr>
          <w:rFonts w:ascii="Arial" w:eastAsia="Times New Roman" w:hAnsi="Arial" w:cs="Arial"/>
        </w:rPr>
        <w:tab/>
        <w:t xml:space="preserve">    </w:t>
      </w:r>
      <w:r w:rsidR="009A70CF">
        <w:rPr>
          <w:rFonts w:ascii="Arial" w:eastAsia="Times New Roman" w:hAnsi="Arial" w:cs="Arial"/>
        </w:rPr>
        <w:tab/>
      </w:r>
      <w:r w:rsidR="009A70CF">
        <w:rPr>
          <w:rFonts w:ascii="Arial" w:eastAsia="Times New Roman" w:hAnsi="Arial" w:cs="Arial"/>
        </w:rPr>
        <w:tab/>
      </w:r>
      <w:r w:rsidR="009A70CF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>V</w:t>
      </w:r>
      <w:r>
        <w:rPr>
          <w:rFonts w:ascii="Arial" w:eastAsia="Times New Roman" w:hAnsi="Arial" w:cs="Arial"/>
        </w:rPr>
        <w:t xml:space="preserve"> </w:t>
      </w:r>
      <w:r w:rsidR="00C163E9" w:rsidRPr="00964454">
        <w:rPr>
          <w:rFonts w:ascii="Arial" w:eastAsia="Times New Roman" w:hAnsi="Arial" w:cs="Arial"/>
        </w:rPr>
        <w:t>Janové</w:t>
      </w:r>
      <w:r w:rsidRPr="00964454">
        <w:rPr>
          <w:rFonts w:ascii="Arial" w:eastAsia="Times New Roman" w:hAnsi="Arial" w:cs="Arial"/>
        </w:rPr>
        <w:t xml:space="preserve">, dne  ………….. </w:t>
      </w:r>
    </w:p>
    <w:p w14:paraId="28DCC244" w14:textId="77777777"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8156B38" w14:textId="77777777"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BF05E2" w14:textId="77777777"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516DF7" w14:textId="77777777" w:rsidR="00CD5F25" w:rsidRPr="00E17905" w:rsidRDefault="009A70C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Příkazce: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940A8" w:rsidRPr="00E17905">
        <w:rPr>
          <w:rFonts w:ascii="Arial" w:eastAsia="Times New Roman" w:hAnsi="Arial" w:cs="Arial"/>
        </w:rPr>
        <w:t>Příkazník:</w:t>
      </w:r>
    </w:p>
    <w:p w14:paraId="25F485C8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BD1676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113674F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06F359D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68A1CE" w14:textId="77777777"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14002E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C579BDD" w14:textId="77777777" w:rsidR="00CD5F25" w:rsidRPr="00E1790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>………………………………………                           .………………………………………</w:t>
      </w:r>
    </w:p>
    <w:p w14:paraId="180314C6" w14:textId="77777777" w:rsidR="00417664" w:rsidRPr="00964454" w:rsidRDefault="000343C8" w:rsidP="0041766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Bc. Vlasta Zapatová</w:t>
      </w:r>
      <w:r w:rsidR="00417664" w:rsidRPr="00E17905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  <w:t xml:space="preserve">   </w:t>
      </w:r>
      <w:r w:rsidR="00417664" w:rsidRPr="00E17905">
        <w:rPr>
          <w:rFonts w:ascii="Arial" w:eastAsia="Times New Roman" w:hAnsi="Arial" w:cs="Arial"/>
        </w:rPr>
        <w:tab/>
      </w:r>
      <w:r w:rsidR="00DA5C29">
        <w:rPr>
          <w:rFonts w:ascii="Arial" w:eastAsia="Times New Roman" w:hAnsi="Arial" w:cs="Arial"/>
        </w:rPr>
        <w:tab/>
      </w:r>
      <w:r w:rsidR="00C163E9" w:rsidRPr="00964454">
        <w:rPr>
          <w:rFonts w:ascii="Arial" w:eastAsia="Times New Roman" w:hAnsi="Arial" w:cs="Arial"/>
        </w:rPr>
        <w:t>Ing. Lenka Trlicová</w:t>
      </w:r>
    </w:p>
    <w:p w14:paraId="4940BF34" w14:textId="77777777" w:rsidR="00CD5F25" w:rsidRPr="002E1977" w:rsidRDefault="00DA5C29" w:rsidP="0041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4454">
        <w:rPr>
          <w:rFonts w:ascii="Arial" w:eastAsia="Times New Roman" w:hAnsi="Arial" w:cs="Arial"/>
        </w:rPr>
        <w:t>vedoucí Odboru rozvoje a investic</w:t>
      </w:r>
      <w:r w:rsidRPr="00964454">
        <w:rPr>
          <w:rFonts w:ascii="Arial" w:eastAsia="Times New Roman" w:hAnsi="Arial" w:cs="Arial"/>
        </w:rPr>
        <w:tab/>
      </w:r>
      <w:r w:rsidRPr="00964454">
        <w:rPr>
          <w:rFonts w:ascii="Arial" w:eastAsia="Times New Roman" w:hAnsi="Arial" w:cs="Arial"/>
        </w:rPr>
        <w:tab/>
      </w:r>
      <w:r w:rsidRPr="00964454">
        <w:rPr>
          <w:rFonts w:ascii="Arial" w:eastAsia="Times New Roman" w:hAnsi="Arial" w:cs="Arial"/>
        </w:rPr>
        <w:tab/>
      </w:r>
      <w:r w:rsidR="00C163E9" w:rsidRPr="00964454">
        <w:rPr>
          <w:rFonts w:ascii="Arial" w:eastAsia="Times New Roman" w:hAnsi="Arial" w:cs="Arial"/>
        </w:rPr>
        <w:t>TDS</w:t>
      </w:r>
      <w:r w:rsidRPr="00964454">
        <w:rPr>
          <w:rFonts w:ascii="Arial" w:eastAsia="Times New Roman" w:hAnsi="Arial" w:cs="Arial"/>
        </w:rPr>
        <w:tab/>
      </w:r>
      <w:r w:rsidR="00417664" w:rsidRPr="00964454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</w:r>
      <w:r w:rsidR="00584E9E" w:rsidRPr="002E197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</w:p>
    <w:p w14:paraId="53F40E79" w14:textId="77777777" w:rsidR="00CD5F25" w:rsidRPr="002E1977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2E1977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54DC16F7" w14:textId="77777777" w:rsidR="00CD5F25" w:rsidRPr="002E1977" w:rsidRDefault="00CD5F2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sectPr w:rsidR="00CD5F25" w:rsidRPr="002E1977" w:rsidSect="006D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A491" w14:textId="77777777" w:rsidR="008E59E7" w:rsidRDefault="008E59E7" w:rsidP="00327BF5">
      <w:pPr>
        <w:spacing w:after="0" w:line="240" w:lineRule="auto"/>
      </w:pPr>
      <w:r>
        <w:separator/>
      </w:r>
    </w:p>
  </w:endnote>
  <w:endnote w:type="continuationSeparator" w:id="0">
    <w:p w14:paraId="2B37DC23" w14:textId="77777777" w:rsidR="008E59E7" w:rsidRDefault="008E59E7" w:rsidP="0032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4A8D" w14:textId="77777777" w:rsidR="008E59E7" w:rsidRDefault="008E59E7" w:rsidP="00327BF5">
      <w:pPr>
        <w:spacing w:after="0" w:line="240" w:lineRule="auto"/>
      </w:pPr>
      <w:r>
        <w:separator/>
      </w:r>
    </w:p>
  </w:footnote>
  <w:footnote w:type="continuationSeparator" w:id="0">
    <w:p w14:paraId="6EAADBB2" w14:textId="77777777" w:rsidR="008E59E7" w:rsidRDefault="008E59E7" w:rsidP="0032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0D8E"/>
    <w:multiLevelType w:val="hybridMultilevel"/>
    <w:tmpl w:val="EE249B6A"/>
    <w:lvl w:ilvl="0" w:tplc="13DA1370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4C9A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62581883"/>
    <w:multiLevelType w:val="multilevel"/>
    <w:tmpl w:val="3966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510E2"/>
    <w:multiLevelType w:val="multilevel"/>
    <w:tmpl w:val="E2267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E34B3"/>
    <w:multiLevelType w:val="multilevel"/>
    <w:tmpl w:val="FD684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25"/>
    <w:rsid w:val="0000167C"/>
    <w:rsid w:val="0000765C"/>
    <w:rsid w:val="000112B1"/>
    <w:rsid w:val="00016182"/>
    <w:rsid w:val="00023587"/>
    <w:rsid w:val="000343C8"/>
    <w:rsid w:val="000361A1"/>
    <w:rsid w:val="00047992"/>
    <w:rsid w:val="00053EE1"/>
    <w:rsid w:val="00057001"/>
    <w:rsid w:val="00066DEB"/>
    <w:rsid w:val="00075ABC"/>
    <w:rsid w:val="00080F80"/>
    <w:rsid w:val="00090D26"/>
    <w:rsid w:val="000B2DE4"/>
    <w:rsid w:val="000B6E68"/>
    <w:rsid w:val="000C4F18"/>
    <w:rsid w:val="001001C3"/>
    <w:rsid w:val="00100F51"/>
    <w:rsid w:val="001579F1"/>
    <w:rsid w:val="00185CAA"/>
    <w:rsid w:val="001A3F97"/>
    <w:rsid w:val="001A5DF2"/>
    <w:rsid w:val="001A7405"/>
    <w:rsid w:val="001B0625"/>
    <w:rsid w:val="001B39EC"/>
    <w:rsid w:val="001D2A06"/>
    <w:rsid w:val="001F68C5"/>
    <w:rsid w:val="001F7D5B"/>
    <w:rsid w:val="00200624"/>
    <w:rsid w:val="00211436"/>
    <w:rsid w:val="00215DE9"/>
    <w:rsid w:val="00227071"/>
    <w:rsid w:val="0026201F"/>
    <w:rsid w:val="00284264"/>
    <w:rsid w:val="00287803"/>
    <w:rsid w:val="002A6F49"/>
    <w:rsid w:val="002C4B99"/>
    <w:rsid w:val="002D00BD"/>
    <w:rsid w:val="002D69A2"/>
    <w:rsid w:val="002E1977"/>
    <w:rsid w:val="002F73D5"/>
    <w:rsid w:val="0030510F"/>
    <w:rsid w:val="00327BF5"/>
    <w:rsid w:val="003305AD"/>
    <w:rsid w:val="00332A81"/>
    <w:rsid w:val="003337E4"/>
    <w:rsid w:val="003432D1"/>
    <w:rsid w:val="00370A0D"/>
    <w:rsid w:val="00403E34"/>
    <w:rsid w:val="00417664"/>
    <w:rsid w:val="00450ED6"/>
    <w:rsid w:val="004633F8"/>
    <w:rsid w:val="00484FDE"/>
    <w:rsid w:val="0048576D"/>
    <w:rsid w:val="004D7C8C"/>
    <w:rsid w:val="0050533A"/>
    <w:rsid w:val="0052164A"/>
    <w:rsid w:val="0052494F"/>
    <w:rsid w:val="00537E9C"/>
    <w:rsid w:val="00564B39"/>
    <w:rsid w:val="00576B0B"/>
    <w:rsid w:val="00576BC2"/>
    <w:rsid w:val="005802C2"/>
    <w:rsid w:val="00581904"/>
    <w:rsid w:val="00584E9E"/>
    <w:rsid w:val="005853CA"/>
    <w:rsid w:val="00591212"/>
    <w:rsid w:val="005C6D2F"/>
    <w:rsid w:val="005D12C4"/>
    <w:rsid w:val="005E1780"/>
    <w:rsid w:val="005F11B5"/>
    <w:rsid w:val="005F6E17"/>
    <w:rsid w:val="00605163"/>
    <w:rsid w:val="006244D0"/>
    <w:rsid w:val="006360D0"/>
    <w:rsid w:val="00653A0F"/>
    <w:rsid w:val="00653FCA"/>
    <w:rsid w:val="00685589"/>
    <w:rsid w:val="00691006"/>
    <w:rsid w:val="006D0F62"/>
    <w:rsid w:val="006F5313"/>
    <w:rsid w:val="00706CC5"/>
    <w:rsid w:val="00712423"/>
    <w:rsid w:val="0072415B"/>
    <w:rsid w:val="00746392"/>
    <w:rsid w:val="00751EA8"/>
    <w:rsid w:val="00762752"/>
    <w:rsid w:val="007635FA"/>
    <w:rsid w:val="00780D56"/>
    <w:rsid w:val="007B6A98"/>
    <w:rsid w:val="007C0F9F"/>
    <w:rsid w:val="007C467D"/>
    <w:rsid w:val="007C6DA7"/>
    <w:rsid w:val="007D28D2"/>
    <w:rsid w:val="007E5C08"/>
    <w:rsid w:val="007F7ABE"/>
    <w:rsid w:val="007F7F19"/>
    <w:rsid w:val="0081728E"/>
    <w:rsid w:val="008207F5"/>
    <w:rsid w:val="008305F3"/>
    <w:rsid w:val="008439D0"/>
    <w:rsid w:val="00845E36"/>
    <w:rsid w:val="00847732"/>
    <w:rsid w:val="00872CD0"/>
    <w:rsid w:val="008A300D"/>
    <w:rsid w:val="008A7F67"/>
    <w:rsid w:val="008B68C3"/>
    <w:rsid w:val="008C37F2"/>
    <w:rsid w:val="008C6BC4"/>
    <w:rsid w:val="008D4E14"/>
    <w:rsid w:val="008E59E7"/>
    <w:rsid w:val="008F2367"/>
    <w:rsid w:val="0094275D"/>
    <w:rsid w:val="00957606"/>
    <w:rsid w:val="00964454"/>
    <w:rsid w:val="009940A8"/>
    <w:rsid w:val="009A64CB"/>
    <w:rsid w:val="009A70CF"/>
    <w:rsid w:val="009D0C44"/>
    <w:rsid w:val="009E1472"/>
    <w:rsid w:val="009E2C97"/>
    <w:rsid w:val="009F3CDC"/>
    <w:rsid w:val="00A06A3F"/>
    <w:rsid w:val="00A16F2F"/>
    <w:rsid w:val="00A42ACA"/>
    <w:rsid w:val="00A60658"/>
    <w:rsid w:val="00A62327"/>
    <w:rsid w:val="00A76E16"/>
    <w:rsid w:val="00A85F75"/>
    <w:rsid w:val="00A954A2"/>
    <w:rsid w:val="00A9707E"/>
    <w:rsid w:val="00AA4692"/>
    <w:rsid w:val="00AA56DA"/>
    <w:rsid w:val="00AC5504"/>
    <w:rsid w:val="00AE395E"/>
    <w:rsid w:val="00B010F0"/>
    <w:rsid w:val="00B07628"/>
    <w:rsid w:val="00B079A9"/>
    <w:rsid w:val="00B14BEB"/>
    <w:rsid w:val="00B30FF9"/>
    <w:rsid w:val="00B84B87"/>
    <w:rsid w:val="00BB2444"/>
    <w:rsid w:val="00BB51D0"/>
    <w:rsid w:val="00BB54ED"/>
    <w:rsid w:val="00BD64BB"/>
    <w:rsid w:val="00BD7677"/>
    <w:rsid w:val="00C057D1"/>
    <w:rsid w:val="00C13136"/>
    <w:rsid w:val="00C163E9"/>
    <w:rsid w:val="00C208F5"/>
    <w:rsid w:val="00C27750"/>
    <w:rsid w:val="00C3248B"/>
    <w:rsid w:val="00C361E5"/>
    <w:rsid w:val="00C576AC"/>
    <w:rsid w:val="00C60890"/>
    <w:rsid w:val="00C70314"/>
    <w:rsid w:val="00C728B4"/>
    <w:rsid w:val="00C73EA2"/>
    <w:rsid w:val="00C76D21"/>
    <w:rsid w:val="00C91F35"/>
    <w:rsid w:val="00CA770F"/>
    <w:rsid w:val="00CB1AB8"/>
    <w:rsid w:val="00CC0001"/>
    <w:rsid w:val="00CD5F25"/>
    <w:rsid w:val="00D21358"/>
    <w:rsid w:val="00D21E87"/>
    <w:rsid w:val="00D44459"/>
    <w:rsid w:val="00D45BB9"/>
    <w:rsid w:val="00D546D8"/>
    <w:rsid w:val="00D55B59"/>
    <w:rsid w:val="00DA022C"/>
    <w:rsid w:val="00DA5C29"/>
    <w:rsid w:val="00DD27B4"/>
    <w:rsid w:val="00DD586E"/>
    <w:rsid w:val="00DD6A09"/>
    <w:rsid w:val="00E11911"/>
    <w:rsid w:val="00E11EB9"/>
    <w:rsid w:val="00E17905"/>
    <w:rsid w:val="00E23580"/>
    <w:rsid w:val="00E32E65"/>
    <w:rsid w:val="00E5318A"/>
    <w:rsid w:val="00EA54F4"/>
    <w:rsid w:val="00EB3C81"/>
    <w:rsid w:val="00EB5838"/>
    <w:rsid w:val="00EC29DD"/>
    <w:rsid w:val="00EC2A05"/>
    <w:rsid w:val="00ED2038"/>
    <w:rsid w:val="00ED7E75"/>
    <w:rsid w:val="00EF5C11"/>
    <w:rsid w:val="00F0268F"/>
    <w:rsid w:val="00F47342"/>
    <w:rsid w:val="00FD4FD3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58E3"/>
  <w15:docId w15:val="{BE63E1E3-45CF-4ADD-A406-B8B53B81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728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728B4"/>
    <w:rPr>
      <w:rFonts w:ascii="Times New Roman" w:eastAsia="Times New Roman" w:hAnsi="Times New Roman" w:cs="Times New Roman"/>
      <w:sz w:val="24"/>
      <w:szCs w:val="24"/>
    </w:rPr>
  </w:style>
  <w:style w:type="paragraph" w:styleId="Seznam2">
    <w:name w:val="List 2"/>
    <w:basedOn w:val="Normln"/>
    <w:rsid w:val="00706C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06CC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2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BF5"/>
  </w:style>
  <w:style w:type="paragraph" w:styleId="Zkladntext">
    <w:name w:val="Body Text"/>
    <w:basedOn w:val="Normln"/>
    <w:link w:val="ZkladntextChar"/>
    <w:rsid w:val="005249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494F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72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728E"/>
  </w:style>
  <w:style w:type="paragraph" w:styleId="Odstavecseseznamem">
    <w:name w:val="List Paragraph"/>
    <w:basedOn w:val="Normln"/>
    <w:uiPriority w:val="34"/>
    <w:qFormat/>
    <w:rsid w:val="0081728E"/>
    <w:pPr>
      <w:ind w:left="720"/>
      <w:contextualSpacing/>
    </w:pPr>
  </w:style>
  <w:style w:type="paragraph" w:styleId="Bezmezer">
    <w:name w:val="No Spacing"/>
    <w:uiPriority w:val="1"/>
    <w:qFormat/>
    <w:rsid w:val="0081728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7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A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85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06A1-4415-4971-9CC5-87BB6C43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2157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Hubova</dc:creator>
  <cp:lastModifiedBy>Dohnal Mojmír</cp:lastModifiedBy>
  <cp:revision>6</cp:revision>
  <cp:lastPrinted>2020-10-21T09:33:00Z</cp:lastPrinted>
  <dcterms:created xsi:type="dcterms:W3CDTF">2024-04-12T05:45:00Z</dcterms:created>
  <dcterms:modified xsi:type="dcterms:W3CDTF">2024-04-16T05:50:00Z</dcterms:modified>
</cp:coreProperties>
</file>