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2F74" w14:textId="77777777"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A55F3" w14:textId="77777777"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013D67FE" w14:textId="7425B002" w:rsidR="00D13ED1" w:rsidRDefault="00480490" w:rsidP="002931F2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Rekreační středisko – Penzion Zátiší</w:t>
      </w:r>
    </w:p>
    <w:p w14:paraId="6EFF570E" w14:textId="6197A3DE" w:rsidR="00D13ED1" w:rsidRDefault="00480490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Komorní Lhotka 391</w:t>
      </w:r>
    </w:p>
    <w:p w14:paraId="10C556C8" w14:textId="36B05387" w:rsidR="004C2EA6" w:rsidRPr="00BD2887" w:rsidRDefault="00FB5F9A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739 </w:t>
      </w:r>
      <w:r w:rsidR="00480490">
        <w:rPr>
          <w:rFonts w:ascii="Times New Roman" w:hAnsi="Times New Roman" w:cs="Times New Roman"/>
          <w:b/>
          <w:sz w:val="24"/>
          <w:szCs w:val="24"/>
        </w:rPr>
        <w:t>54 Hnojník</w:t>
      </w:r>
    </w:p>
    <w:p w14:paraId="7D9F015B" w14:textId="77777777"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403EE" w14:textId="77777777"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7B5AD" w14:textId="77777777" w:rsidR="008D3B15" w:rsidRDefault="008D3B1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14:paraId="01A17D20" w14:textId="77777777"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14:paraId="2B49EED9" w14:textId="77777777"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14:paraId="4E5CB37A" w14:textId="38B08993"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0B122B">
        <w:rPr>
          <w:rFonts w:ascii="Times New Roman" w:hAnsi="Times New Roman" w:cs="Times New Roman"/>
          <w:iCs/>
          <w:sz w:val="24"/>
          <w:szCs w:val="24"/>
        </w:rPr>
        <w:t>Obj</w:t>
      </w:r>
      <w:proofErr w:type="spellEnd"/>
      <w:r w:rsidR="000B12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B5F9A">
        <w:rPr>
          <w:rFonts w:ascii="Times New Roman" w:hAnsi="Times New Roman" w:cs="Times New Roman"/>
          <w:iCs/>
          <w:sz w:val="24"/>
          <w:szCs w:val="24"/>
        </w:rPr>
        <w:t>2</w:t>
      </w:r>
      <w:r w:rsidR="00480490">
        <w:rPr>
          <w:rFonts w:ascii="Times New Roman" w:hAnsi="Times New Roman" w:cs="Times New Roman"/>
          <w:iCs/>
          <w:sz w:val="24"/>
          <w:szCs w:val="24"/>
        </w:rPr>
        <w:t>2</w:t>
      </w:r>
      <w:r w:rsidR="004975B4">
        <w:rPr>
          <w:rFonts w:ascii="Times New Roman" w:hAnsi="Times New Roman" w:cs="Times New Roman"/>
          <w:iCs/>
          <w:sz w:val="24"/>
          <w:szCs w:val="24"/>
        </w:rPr>
        <w:t>/2024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480490">
        <w:rPr>
          <w:rFonts w:ascii="Times New Roman" w:hAnsi="Times New Roman" w:cs="Times New Roman"/>
          <w:sz w:val="24"/>
          <w:szCs w:val="24"/>
        </w:rPr>
        <w:t>12</w:t>
      </w:r>
      <w:r w:rsidR="00D13ED1">
        <w:rPr>
          <w:rFonts w:ascii="Times New Roman" w:hAnsi="Times New Roman" w:cs="Times New Roman"/>
          <w:sz w:val="24"/>
          <w:szCs w:val="24"/>
        </w:rPr>
        <w:t>.0</w:t>
      </w:r>
      <w:r w:rsidR="00FB5F9A">
        <w:rPr>
          <w:rFonts w:ascii="Times New Roman" w:hAnsi="Times New Roman" w:cs="Times New Roman"/>
          <w:sz w:val="24"/>
          <w:szCs w:val="24"/>
        </w:rPr>
        <w:t>4</w:t>
      </w:r>
      <w:r w:rsidR="00D13ED1">
        <w:rPr>
          <w:rFonts w:ascii="Times New Roman" w:hAnsi="Times New Roman" w:cs="Times New Roman"/>
          <w:sz w:val="24"/>
          <w:szCs w:val="24"/>
        </w:rPr>
        <w:t>.2024</w:t>
      </w:r>
    </w:p>
    <w:p w14:paraId="555E40F3" w14:textId="77777777"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E828C" w14:textId="77777777"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812E74A" w14:textId="7D81C5A9"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50367">
        <w:rPr>
          <w:rFonts w:ascii="Times New Roman" w:hAnsi="Times New Roman" w:cs="Times New Roman"/>
          <w:b/>
          <w:sz w:val="24"/>
        </w:rPr>
        <w:t xml:space="preserve">Objednávka </w:t>
      </w:r>
      <w:r w:rsidR="00480490">
        <w:rPr>
          <w:rFonts w:ascii="Times New Roman" w:hAnsi="Times New Roman" w:cs="Times New Roman"/>
          <w:b/>
          <w:sz w:val="24"/>
        </w:rPr>
        <w:t>ubytování</w:t>
      </w:r>
    </w:p>
    <w:p w14:paraId="783FBEB9" w14:textId="77777777" w:rsidR="00AB4D7F" w:rsidRDefault="00AB4D7F" w:rsidP="00AB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49A92E" w14:textId="45ADA958" w:rsidR="00FB5F9A" w:rsidRDefault="00480490" w:rsidP="004804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předchozí domluvy u Vás objednáváme ubytování pro žáky a pedagogy Základní školy a Mateřské školy</w:t>
      </w:r>
      <w:r w:rsidRPr="004804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5F9A">
        <w:rPr>
          <w:rFonts w:ascii="Times New Roman" w:eastAsia="Times New Roman" w:hAnsi="Times New Roman" w:cs="Times New Roman"/>
          <w:sz w:val="24"/>
          <w:szCs w:val="24"/>
          <w:lang w:eastAsia="cs-CZ"/>
        </w:rPr>
        <w:t>F. Hrubína Havířov-Podlesí,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příspěvkové organizace v termínech:</w:t>
      </w:r>
    </w:p>
    <w:p w14:paraId="5312ED00" w14:textId="538EDD69" w:rsidR="00480490" w:rsidRDefault="00480490" w:rsidP="00480490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15.04.2024 – 19.04.2024</w:t>
      </w:r>
    </w:p>
    <w:p w14:paraId="2D48D5B7" w14:textId="36B65748" w:rsidR="00480490" w:rsidRDefault="00480490" w:rsidP="00480490">
      <w:pPr>
        <w:pStyle w:val="Odstavecseseznamem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29.04.2024 – 03.05.2024</w:t>
      </w:r>
    </w:p>
    <w:p w14:paraId="6D55BCDD" w14:textId="44ABD7A2" w:rsidR="00480490" w:rsidRDefault="00480490" w:rsidP="004804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8F0106" w14:textId="068537E5" w:rsidR="00480490" w:rsidRDefault="00480490" w:rsidP="0048049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je stanovena na 2 600Kč/osoba/pobyt – v ceně ubytování je ubytování, plná penze, dopolední a odpolední svačinky, pitný režim po celou dobu pobytu.</w:t>
      </w:r>
    </w:p>
    <w:p w14:paraId="79CC14D9" w14:textId="77777777" w:rsidR="00480490" w:rsidRDefault="00480490" w:rsidP="0048049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33405" w14:textId="39E087CE" w:rsidR="00480490" w:rsidRPr="00480490" w:rsidRDefault="00480490" w:rsidP="0048049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se bude odvíjet od celkového počtu osob.</w:t>
      </w:r>
    </w:p>
    <w:p w14:paraId="247C0122" w14:textId="77777777" w:rsidR="00FB5F9A" w:rsidRDefault="00FB5F9A" w:rsidP="004C65A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9EF5D3" w14:textId="77777777" w:rsidR="00F37449" w:rsidRP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 pozdravem</w:t>
      </w:r>
    </w:p>
    <w:p w14:paraId="774966AE" w14:textId="77777777" w:rsidR="00F37449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</w:t>
      </w:r>
    </w:p>
    <w:p w14:paraId="55F528E8" w14:textId="77777777"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2F2453" w14:textId="77777777"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14:paraId="60914809" w14:textId="77777777" w:rsidR="00F37449" w:rsidRPr="00F37449" w:rsidRDefault="00F37449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14:paraId="408570D7" w14:textId="77777777" w:rsidR="00416F22" w:rsidRDefault="00416F22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46AD57" w14:textId="5C9FE9F0" w:rsidR="00F37449" w:rsidRDefault="00F37449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1D843" w14:textId="77777777" w:rsidR="00FB5F9A" w:rsidRDefault="00FB5F9A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F1A1B" w14:textId="77777777" w:rsidR="00FB5F9A" w:rsidRDefault="00FB5F9A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0579" w14:textId="75C6CC70" w:rsidR="00FB5F9A" w:rsidRPr="00FB5F9A" w:rsidRDefault="00FB5F9A" w:rsidP="00E918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5F9A" w:rsidRPr="00FB5F9A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984B" w14:textId="77777777" w:rsidR="00A40FA9" w:rsidRDefault="00A40FA9" w:rsidP="00663574">
      <w:pPr>
        <w:spacing w:after="0" w:line="240" w:lineRule="auto"/>
      </w:pPr>
      <w:r>
        <w:separator/>
      </w:r>
    </w:p>
  </w:endnote>
  <w:endnote w:type="continuationSeparator" w:id="0">
    <w:p w14:paraId="7E26EA95" w14:textId="77777777" w:rsidR="00A40FA9" w:rsidRDefault="00A40FA9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B3F2" w14:textId="77777777"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14:paraId="2419566F" w14:textId="77777777"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14:paraId="7B15B31E" w14:textId="77777777"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D821" w14:textId="77777777"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14:paraId="69A33B5C" w14:textId="77777777"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14:paraId="36291C4D" w14:textId="77777777"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="004C65AC">
      <w:rPr>
        <w:rFonts w:ascii="Times New Roman" w:hAnsi="Times New Roman" w:cs="Times New Roman"/>
        <w:sz w:val="20"/>
        <w:szCs w:val="20"/>
      </w:rPr>
      <w:t>131-</w:t>
    </w:r>
    <w:r w:rsidR="004975B4" w:rsidRPr="00EA09FC">
      <w:rPr>
        <w:rFonts w:ascii="Times New Roman" w:hAnsi="Times New Roman" w:cs="Times New Roman"/>
        <w:sz w:val="20"/>
        <w:szCs w:val="20"/>
      </w:rPr>
      <w:t>296980297</w:t>
    </w:r>
    <w:r w:rsidR="004975B4">
      <w:rPr>
        <w:rFonts w:ascii="Times New Roman" w:hAnsi="Times New Roman" w:cs="Times New Roman"/>
        <w:sz w:val="20"/>
        <w:szCs w:val="20"/>
      </w:rPr>
      <w:t>/0100</w:t>
    </w:r>
    <w:r w:rsidR="004975B4"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4975B4"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DF2" w14:textId="77777777" w:rsidR="00A40FA9" w:rsidRDefault="00A40FA9" w:rsidP="00663574">
      <w:pPr>
        <w:spacing w:after="0" w:line="240" w:lineRule="auto"/>
      </w:pPr>
      <w:r>
        <w:separator/>
      </w:r>
    </w:p>
  </w:footnote>
  <w:footnote w:type="continuationSeparator" w:id="0">
    <w:p w14:paraId="1499A8DF" w14:textId="77777777" w:rsidR="00A40FA9" w:rsidRDefault="00A40FA9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B090" w14:textId="77777777"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14:paraId="2F4B4401" w14:textId="77777777"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14:paraId="757C9CF9" w14:textId="77777777"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14:paraId="489EE8A7" w14:textId="77777777"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1C3" w14:textId="77777777"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14:paraId="315F8CC3" w14:textId="77777777"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14:paraId="39A7F426" w14:textId="77777777"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14:paraId="7B4E3170" w14:textId="77777777"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74C1"/>
    <w:multiLevelType w:val="hybridMultilevel"/>
    <w:tmpl w:val="7A4C1574"/>
    <w:lvl w:ilvl="0" w:tplc="5D3AC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25D70"/>
    <w:multiLevelType w:val="hybridMultilevel"/>
    <w:tmpl w:val="A0BCD72A"/>
    <w:lvl w:ilvl="0" w:tplc="89422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71445"/>
    <w:multiLevelType w:val="multilevel"/>
    <w:tmpl w:val="9AA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563317">
    <w:abstractNumId w:val="11"/>
  </w:num>
  <w:num w:numId="2" w16cid:durableId="524635761">
    <w:abstractNumId w:val="9"/>
  </w:num>
  <w:num w:numId="3" w16cid:durableId="1469474841">
    <w:abstractNumId w:val="6"/>
  </w:num>
  <w:num w:numId="4" w16cid:durableId="1969192447">
    <w:abstractNumId w:val="8"/>
  </w:num>
  <w:num w:numId="5" w16cid:durableId="1565137689">
    <w:abstractNumId w:val="1"/>
  </w:num>
  <w:num w:numId="6" w16cid:durableId="1893617060">
    <w:abstractNumId w:val="5"/>
  </w:num>
  <w:num w:numId="7" w16cid:durableId="352003343">
    <w:abstractNumId w:val="0"/>
  </w:num>
  <w:num w:numId="8" w16cid:durableId="965936982">
    <w:abstractNumId w:val="2"/>
  </w:num>
  <w:num w:numId="9" w16cid:durableId="1598364710">
    <w:abstractNumId w:val="3"/>
  </w:num>
  <w:num w:numId="10" w16cid:durableId="714306393">
    <w:abstractNumId w:val="14"/>
  </w:num>
  <w:num w:numId="11" w16cid:durableId="1516727619">
    <w:abstractNumId w:val="7"/>
  </w:num>
  <w:num w:numId="12" w16cid:durableId="357004532">
    <w:abstractNumId w:val="10"/>
  </w:num>
  <w:num w:numId="13" w16cid:durableId="1173491893">
    <w:abstractNumId w:val="13"/>
  </w:num>
  <w:num w:numId="14" w16cid:durableId="1586760635">
    <w:abstractNumId w:val="12"/>
  </w:num>
  <w:num w:numId="15" w16cid:durableId="99156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54193"/>
    <w:rsid w:val="00071DC2"/>
    <w:rsid w:val="00092E5F"/>
    <w:rsid w:val="00096285"/>
    <w:rsid w:val="000976A5"/>
    <w:rsid w:val="000B122B"/>
    <w:rsid w:val="000B3876"/>
    <w:rsid w:val="000E2A7B"/>
    <w:rsid w:val="00101242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31CB1"/>
    <w:rsid w:val="00246DB7"/>
    <w:rsid w:val="00250367"/>
    <w:rsid w:val="00255B60"/>
    <w:rsid w:val="00260599"/>
    <w:rsid w:val="00262270"/>
    <w:rsid w:val="00283178"/>
    <w:rsid w:val="002931F2"/>
    <w:rsid w:val="002A4389"/>
    <w:rsid w:val="002B3788"/>
    <w:rsid w:val="002B6661"/>
    <w:rsid w:val="002E36FB"/>
    <w:rsid w:val="002E3B5A"/>
    <w:rsid w:val="002F47BC"/>
    <w:rsid w:val="00300D3A"/>
    <w:rsid w:val="00317702"/>
    <w:rsid w:val="00322DC5"/>
    <w:rsid w:val="0034775D"/>
    <w:rsid w:val="0035455F"/>
    <w:rsid w:val="00385CC6"/>
    <w:rsid w:val="003903C9"/>
    <w:rsid w:val="00390E5D"/>
    <w:rsid w:val="003A6FFD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80490"/>
    <w:rsid w:val="004975B4"/>
    <w:rsid w:val="004C2EA6"/>
    <w:rsid w:val="004C65AC"/>
    <w:rsid w:val="004E384F"/>
    <w:rsid w:val="004F5201"/>
    <w:rsid w:val="005000BD"/>
    <w:rsid w:val="0051247A"/>
    <w:rsid w:val="00551488"/>
    <w:rsid w:val="005578E6"/>
    <w:rsid w:val="005B5DE8"/>
    <w:rsid w:val="00604911"/>
    <w:rsid w:val="00606CAC"/>
    <w:rsid w:val="00616D97"/>
    <w:rsid w:val="0062500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0367"/>
    <w:rsid w:val="0075566B"/>
    <w:rsid w:val="00780DEE"/>
    <w:rsid w:val="007B1E98"/>
    <w:rsid w:val="007B26E7"/>
    <w:rsid w:val="007F0C1B"/>
    <w:rsid w:val="00801B4E"/>
    <w:rsid w:val="00802951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22177"/>
    <w:rsid w:val="00936D74"/>
    <w:rsid w:val="00942A18"/>
    <w:rsid w:val="0095300F"/>
    <w:rsid w:val="00967A67"/>
    <w:rsid w:val="009710F2"/>
    <w:rsid w:val="009C77E0"/>
    <w:rsid w:val="009D7663"/>
    <w:rsid w:val="009E35DB"/>
    <w:rsid w:val="00A31EFB"/>
    <w:rsid w:val="00A343E1"/>
    <w:rsid w:val="00A40FA9"/>
    <w:rsid w:val="00A41BC7"/>
    <w:rsid w:val="00A57ECB"/>
    <w:rsid w:val="00A90AC5"/>
    <w:rsid w:val="00AA01CC"/>
    <w:rsid w:val="00AB4D7F"/>
    <w:rsid w:val="00AD2B0D"/>
    <w:rsid w:val="00AF1A45"/>
    <w:rsid w:val="00AF1A51"/>
    <w:rsid w:val="00B007DA"/>
    <w:rsid w:val="00B124A7"/>
    <w:rsid w:val="00B25E3B"/>
    <w:rsid w:val="00B358DD"/>
    <w:rsid w:val="00B57479"/>
    <w:rsid w:val="00B60DA2"/>
    <w:rsid w:val="00B630CE"/>
    <w:rsid w:val="00B64D5E"/>
    <w:rsid w:val="00B72A8E"/>
    <w:rsid w:val="00B80282"/>
    <w:rsid w:val="00B82F8D"/>
    <w:rsid w:val="00B974D4"/>
    <w:rsid w:val="00B976B4"/>
    <w:rsid w:val="00BA1350"/>
    <w:rsid w:val="00BB6AA9"/>
    <w:rsid w:val="00BB7860"/>
    <w:rsid w:val="00BD1938"/>
    <w:rsid w:val="00BD2887"/>
    <w:rsid w:val="00BE5685"/>
    <w:rsid w:val="00C031BD"/>
    <w:rsid w:val="00C55274"/>
    <w:rsid w:val="00C678B9"/>
    <w:rsid w:val="00C8231B"/>
    <w:rsid w:val="00CB2BA6"/>
    <w:rsid w:val="00CB5A25"/>
    <w:rsid w:val="00CE278C"/>
    <w:rsid w:val="00CE5B77"/>
    <w:rsid w:val="00CF4406"/>
    <w:rsid w:val="00CF7EFF"/>
    <w:rsid w:val="00D10696"/>
    <w:rsid w:val="00D13ED1"/>
    <w:rsid w:val="00D14121"/>
    <w:rsid w:val="00D16E1A"/>
    <w:rsid w:val="00D21262"/>
    <w:rsid w:val="00D22093"/>
    <w:rsid w:val="00D24916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B5F9A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7D9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A051-528E-4FDF-B016-42B36B60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2024-04-15T05:14:00Z</cp:lastPrinted>
  <dcterms:created xsi:type="dcterms:W3CDTF">2024-04-15T05:15:00Z</dcterms:created>
  <dcterms:modified xsi:type="dcterms:W3CDTF">2024-04-15T05:15:00Z</dcterms:modified>
</cp:coreProperties>
</file>