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FC25" w14:textId="77777777" w:rsidR="00BD5E92" w:rsidRPr="00131D3A" w:rsidRDefault="008D7E0A" w:rsidP="00BD5E92">
      <w:pPr>
        <w:pStyle w:val="Zkladntext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131D3A">
        <w:rPr>
          <w:rFonts w:ascii="Arial" w:hAnsi="Arial" w:cs="Arial"/>
          <w:b/>
          <w:snapToGrid w:val="0"/>
          <w:sz w:val="28"/>
          <w:szCs w:val="28"/>
        </w:rPr>
        <w:t xml:space="preserve">Smlouva o spolupráci na vytvoření </w:t>
      </w:r>
      <w:r w:rsidR="00F34C4D" w:rsidRPr="00131D3A">
        <w:rPr>
          <w:rFonts w:ascii="Arial" w:hAnsi="Arial" w:cs="Arial"/>
          <w:b/>
          <w:snapToGrid w:val="0"/>
          <w:sz w:val="28"/>
          <w:szCs w:val="28"/>
        </w:rPr>
        <w:t>databáze pro výzkumný projekt</w:t>
      </w:r>
    </w:p>
    <w:p w14:paraId="6068CE36" w14:textId="77777777" w:rsidR="00BD5E92" w:rsidRPr="00131D3A" w:rsidRDefault="008D7E0A" w:rsidP="00BD5E92">
      <w:pPr>
        <w:pStyle w:val="Zkladntext"/>
        <w:jc w:val="center"/>
        <w:rPr>
          <w:rFonts w:ascii="Arial" w:hAnsi="Arial" w:cs="Arial"/>
          <w:snapToGrid w:val="0"/>
          <w:sz w:val="22"/>
          <w:szCs w:val="22"/>
        </w:rPr>
      </w:pPr>
      <w:r w:rsidRPr="00131D3A">
        <w:rPr>
          <w:rFonts w:ascii="Arial" w:hAnsi="Arial" w:cs="Arial"/>
          <w:snapToGrid w:val="0"/>
          <w:sz w:val="22"/>
          <w:szCs w:val="22"/>
        </w:rPr>
        <w:t xml:space="preserve">uzavřená </w:t>
      </w:r>
      <w:r w:rsidR="00BD5E92" w:rsidRPr="00131D3A">
        <w:rPr>
          <w:rFonts w:ascii="Arial" w:hAnsi="Arial" w:cs="Arial"/>
          <w:snapToGrid w:val="0"/>
          <w:sz w:val="22"/>
          <w:szCs w:val="22"/>
        </w:rPr>
        <w:t>mezi níže uvedenými stranami:</w:t>
      </w:r>
    </w:p>
    <w:p w14:paraId="2FBBE55B" w14:textId="77777777" w:rsidR="00BD5E92" w:rsidRPr="00131D3A" w:rsidRDefault="00BD5E92" w:rsidP="00BD5E92">
      <w:pPr>
        <w:pStyle w:val="Zkladntext"/>
        <w:jc w:val="center"/>
        <w:rPr>
          <w:rFonts w:ascii="Arial" w:hAnsi="Arial" w:cs="Arial"/>
          <w:snapToGrid w:val="0"/>
          <w:sz w:val="22"/>
          <w:szCs w:val="22"/>
        </w:rPr>
      </w:pPr>
    </w:p>
    <w:p w14:paraId="565A9193" w14:textId="77777777" w:rsidR="002E0FE5" w:rsidRPr="00131D3A" w:rsidRDefault="002E0FE5" w:rsidP="00BD5E92">
      <w:pPr>
        <w:pStyle w:val="Style9"/>
        <w:widowControl/>
        <w:spacing w:before="5" w:line="276" w:lineRule="auto"/>
        <w:ind w:right="17"/>
        <w:rPr>
          <w:rStyle w:val="FontStyle19"/>
          <w:b/>
          <w:sz w:val="24"/>
          <w:szCs w:val="24"/>
        </w:rPr>
      </w:pPr>
    </w:p>
    <w:p w14:paraId="6B8F931C" w14:textId="77777777" w:rsidR="00BD5E92" w:rsidRPr="00131D3A" w:rsidRDefault="00BD5E92" w:rsidP="00BD5E92">
      <w:pPr>
        <w:pStyle w:val="Style9"/>
        <w:widowControl/>
        <w:spacing w:before="5" w:line="276" w:lineRule="auto"/>
        <w:ind w:right="17"/>
        <w:rPr>
          <w:rStyle w:val="FontStyle19"/>
          <w:b/>
          <w:sz w:val="24"/>
          <w:szCs w:val="24"/>
        </w:rPr>
      </w:pPr>
      <w:r w:rsidRPr="00131D3A">
        <w:rPr>
          <w:rStyle w:val="FontStyle19"/>
          <w:b/>
          <w:sz w:val="24"/>
          <w:szCs w:val="24"/>
        </w:rPr>
        <w:t xml:space="preserve">Institut biostatistiky a analýz, s.r.o. </w:t>
      </w:r>
    </w:p>
    <w:p w14:paraId="7E0B89C9" w14:textId="77777777" w:rsidR="00BD5E92" w:rsidRPr="00131D3A" w:rsidRDefault="004B0F0C" w:rsidP="00BD5E92">
      <w:pPr>
        <w:pStyle w:val="Style9"/>
        <w:widowControl/>
        <w:tabs>
          <w:tab w:val="left" w:pos="1843"/>
        </w:tabs>
        <w:spacing w:before="5" w:line="276" w:lineRule="auto"/>
        <w:ind w:right="17"/>
        <w:rPr>
          <w:rFonts w:ascii="Arial" w:hAnsi="Arial" w:cs="Arial"/>
          <w:sz w:val="22"/>
          <w:szCs w:val="22"/>
        </w:rPr>
      </w:pPr>
      <w:r w:rsidRPr="00131D3A">
        <w:rPr>
          <w:rFonts w:ascii="Arial" w:hAnsi="Arial" w:cs="Arial"/>
          <w:sz w:val="22"/>
          <w:szCs w:val="22"/>
        </w:rPr>
        <w:t>s</w:t>
      </w:r>
      <w:r w:rsidR="00BD5E92" w:rsidRPr="00131D3A">
        <w:rPr>
          <w:rFonts w:ascii="Arial" w:hAnsi="Arial" w:cs="Arial"/>
          <w:sz w:val="22"/>
          <w:szCs w:val="22"/>
        </w:rPr>
        <w:t>e sídlem:</w:t>
      </w:r>
      <w:r w:rsidR="00BD5E92" w:rsidRPr="00131D3A">
        <w:rPr>
          <w:rFonts w:ascii="Arial" w:hAnsi="Arial" w:cs="Arial"/>
          <w:sz w:val="22"/>
          <w:szCs w:val="22"/>
        </w:rPr>
        <w:tab/>
        <w:t>Poštovská 68/3, Brno-město, 602 00 Brno</w:t>
      </w:r>
    </w:p>
    <w:p w14:paraId="1BB1E486" w14:textId="77777777" w:rsidR="00BD5E92" w:rsidRPr="00131D3A" w:rsidRDefault="00BD5E92" w:rsidP="00BD5E92">
      <w:pPr>
        <w:pStyle w:val="Style9"/>
        <w:widowControl/>
        <w:tabs>
          <w:tab w:val="left" w:pos="1843"/>
        </w:tabs>
        <w:spacing w:before="5" w:line="276" w:lineRule="auto"/>
        <w:ind w:right="17"/>
        <w:rPr>
          <w:rFonts w:ascii="Arial" w:hAnsi="Arial" w:cs="Arial"/>
          <w:sz w:val="22"/>
          <w:szCs w:val="22"/>
        </w:rPr>
      </w:pPr>
      <w:r w:rsidRPr="00131D3A">
        <w:rPr>
          <w:rFonts w:ascii="Arial" w:hAnsi="Arial" w:cs="Arial"/>
          <w:sz w:val="22"/>
          <w:szCs w:val="22"/>
        </w:rPr>
        <w:t xml:space="preserve">zastoupena: </w:t>
      </w:r>
      <w:r w:rsidRPr="00131D3A">
        <w:rPr>
          <w:rFonts w:ascii="Arial" w:hAnsi="Arial" w:cs="Arial"/>
          <w:sz w:val="22"/>
          <w:szCs w:val="22"/>
        </w:rPr>
        <w:tab/>
        <w:t>Ing. Petr</w:t>
      </w:r>
      <w:r w:rsidR="00BA21EE" w:rsidRPr="00131D3A">
        <w:rPr>
          <w:rFonts w:ascii="Arial" w:hAnsi="Arial" w:cs="Arial"/>
          <w:sz w:val="22"/>
          <w:szCs w:val="22"/>
        </w:rPr>
        <w:t>em Brabcem</w:t>
      </w:r>
      <w:r w:rsidRPr="00131D3A">
        <w:rPr>
          <w:rFonts w:ascii="Arial" w:hAnsi="Arial" w:cs="Arial"/>
          <w:sz w:val="22"/>
          <w:szCs w:val="22"/>
        </w:rPr>
        <w:t>,</w:t>
      </w:r>
      <w:r w:rsidR="00BA21EE" w:rsidRPr="00131D3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A21EE" w:rsidRPr="00131D3A">
        <w:rPr>
          <w:rFonts w:ascii="Arial" w:hAnsi="Arial" w:cs="Arial"/>
          <w:sz w:val="22"/>
          <w:szCs w:val="22"/>
        </w:rPr>
        <w:t>Ph.D.</w:t>
      </w:r>
      <w:r w:rsidR="008D7E0A" w:rsidRPr="00131D3A">
        <w:rPr>
          <w:rFonts w:ascii="Arial" w:hAnsi="Arial" w:cs="Arial"/>
          <w:sz w:val="22"/>
          <w:szCs w:val="22"/>
        </w:rPr>
        <w:t>,</w:t>
      </w:r>
      <w:r w:rsidRPr="00131D3A">
        <w:rPr>
          <w:rFonts w:ascii="Arial" w:hAnsi="Arial" w:cs="Arial"/>
          <w:sz w:val="22"/>
          <w:szCs w:val="22"/>
        </w:rPr>
        <w:t>jednatelem</w:t>
      </w:r>
      <w:proofErr w:type="spellEnd"/>
      <w:proofErr w:type="gramEnd"/>
      <w:r w:rsidRPr="00131D3A">
        <w:rPr>
          <w:rFonts w:ascii="Arial" w:hAnsi="Arial" w:cs="Arial"/>
          <w:sz w:val="22"/>
          <w:szCs w:val="22"/>
        </w:rPr>
        <w:t xml:space="preserve">, </w:t>
      </w:r>
    </w:p>
    <w:p w14:paraId="1298AFF1" w14:textId="77777777" w:rsidR="00BD5E92" w:rsidRPr="00131D3A" w:rsidRDefault="00BD5E92" w:rsidP="00BD5E92">
      <w:pPr>
        <w:pStyle w:val="Style9"/>
        <w:widowControl/>
        <w:tabs>
          <w:tab w:val="left" w:pos="1843"/>
        </w:tabs>
        <w:spacing w:before="5" w:line="276" w:lineRule="auto"/>
        <w:ind w:right="17"/>
        <w:rPr>
          <w:rFonts w:ascii="Arial" w:hAnsi="Arial" w:cs="Arial"/>
          <w:sz w:val="22"/>
          <w:szCs w:val="22"/>
        </w:rPr>
      </w:pPr>
      <w:r w:rsidRPr="00131D3A">
        <w:rPr>
          <w:rFonts w:ascii="Arial" w:hAnsi="Arial" w:cs="Arial"/>
          <w:sz w:val="22"/>
          <w:szCs w:val="22"/>
        </w:rPr>
        <w:t>IČ:</w:t>
      </w:r>
      <w:r w:rsidRPr="00131D3A">
        <w:rPr>
          <w:rFonts w:ascii="Arial" w:hAnsi="Arial" w:cs="Arial"/>
          <w:sz w:val="22"/>
          <w:szCs w:val="22"/>
        </w:rPr>
        <w:tab/>
        <w:t>02784114</w:t>
      </w:r>
    </w:p>
    <w:p w14:paraId="06A25A11" w14:textId="77777777" w:rsidR="00BD5E92" w:rsidRPr="00131D3A" w:rsidRDefault="00BD5E92" w:rsidP="00BD5E92">
      <w:pPr>
        <w:pStyle w:val="Style9"/>
        <w:widowControl/>
        <w:tabs>
          <w:tab w:val="left" w:pos="1843"/>
        </w:tabs>
        <w:spacing w:before="5" w:line="276" w:lineRule="auto"/>
        <w:ind w:right="17"/>
        <w:rPr>
          <w:rFonts w:ascii="Arial" w:hAnsi="Arial" w:cs="Arial"/>
          <w:sz w:val="22"/>
          <w:szCs w:val="22"/>
        </w:rPr>
      </w:pPr>
      <w:r w:rsidRPr="00131D3A">
        <w:rPr>
          <w:rFonts w:ascii="Arial" w:hAnsi="Arial" w:cs="Arial"/>
          <w:sz w:val="22"/>
          <w:szCs w:val="22"/>
        </w:rPr>
        <w:t xml:space="preserve">DIČ: </w:t>
      </w:r>
      <w:r w:rsidRPr="00131D3A">
        <w:rPr>
          <w:rFonts w:ascii="Arial" w:hAnsi="Arial" w:cs="Arial"/>
          <w:sz w:val="22"/>
          <w:szCs w:val="22"/>
        </w:rPr>
        <w:tab/>
        <w:t>CZ02784114</w:t>
      </w:r>
    </w:p>
    <w:p w14:paraId="1D65E36B" w14:textId="77777777" w:rsidR="00BD5E92" w:rsidRPr="00131D3A" w:rsidRDefault="00BD5E92" w:rsidP="00BD5E92">
      <w:pPr>
        <w:pStyle w:val="Style9"/>
        <w:widowControl/>
        <w:tabs>
          <w:tab w:val="left" w:pos="1843"/>
        </w:tabs>
        <w:spacing w:before="5" w:line="276" w:lineRule="auto"/>
        <w:ind w:right="17"/>
        <w:rPr>
          <w:rFonts w:ascii="Arial" w:hAnsi="Arial" w:cs="Arial"/>
          <w:sz w:val="22"/>
          <w:szCs w:val="22"/>
        </w:rPr>
      </w:pPr>
      <w:r w:rsidRPr="00131D3A">
        <w:rPr>
          <w:rFonts w:ascii="Arial" w:hAnsi="Arial" w:cs="Arial"/>
          <w:sz w:val="22"/>
          <w:szCs w:val="22"/>
        </w:rPr>
        <w:t>zapsaná v obchodním rejstříku vedeném Krajským soudem v Brně, v oddílu C, vložce 82448</w:t>
      </w:r>
    </w:p>
    <w:p w14:paraId="1BF6E557" w14:textId="058D94A1" w:rsidR="00BD5E92" w:rsidRPr="00131D3A" w:rsidRDefault="00D94B4A" w:rsidP="00BD5E92">
      <w:pPr>
        <w:spacing w:line="276" w:lineRule="auto"/>
        <w:rPr>
          <w:rFonts w:ascii="Arial" w:hAnsi="Arial" w:cs="Arial"/>
          <w:b/>
        </w:rPr>
      </w:pPr>
      <w:r w:rsidRPr="00131D3A" w:rsidDel="00D94B4A">
        <w:rPr>
          <w:rFonts w:ascii="Arial" w:hAnsi="Arial" w:cs="Arial"/>
        </w:rPr>
        <w:t xml:space="preserve"> </w:t>
      </w:r>
      <w:r w:rsidR="00BD5E92" w:rsidRPr="00131D3A">
        <w:rPr>
          <w:rFonts w:ascii="Arial" w:hAnsi="Arial" w:cs="Arial"/>
          <w:b/>
        </w:rPr>
        <w:t>(Dále také „IBA“)</w:t>
      </w:r>
    </w:p>
    <w:p w14:paraId="69C8F0ED" w14:textId="77777777" w:rsidR="00BD5E92" w:rsidRPr="00131D3A" w:rsidRDefault="00BA21EE" w:rsidP="00BD5E92">
      <w:pPr>
        <w:spacing w:line="276" w:lineRule="auto"/>
        <w:rPr>
          <w:rFonts w:ascii="Arial" w:hAnsi="Arial" w:cs="Arial"/>
        </w:rPr>
      </w:pPr>
      <w:r w:rsidRPr="00131D3A">
        <w:rPr>
          <w:rFonts w:ascii="Arial" w:hAnsi="Arial" w:cs="Arial"/>
        </w:rPr>
        <w:t>a</w:t>
      </w:r>
    </w:p>
    <w:p w14:paraId="5CCFA863" w14:textId="77777777" w:rsidR="005E6A49" w:rsidRPr="00131D3A" w:rsidRDefault="005E6A49" w:rsidP="005E6A49">
      <w:pPr>
        <w:pStyle w:val="Style9"/>
        <w:widowControl/>
        <w:spacing w:before="5" w:line="276" w:lineRule="auto"/>
        <w:ind w:right="17"/>
        <w:jc w:val="both"/>
        <w:rPr>
          <w:rStyle w:val="FontStyle19"/>
          <w:b/>
          <w:sz w:val="24"/>
          <w:szCs w:val="24"/>
        </w:rPr>
      </w:pPr>
      <w:r w:rsidRPr="00131D3A">
        <w:rPr>
          <w:rStyle w:val="FontStyle19"/>
          <w:b/>
          <w:sz w:val="24"/>
          <w:szCs w:val="24"/>
        </w:rPr>
        <w:t>Masarykův onkologický ústav</w:t>
      </w:r>
    </w:p>
    <w:p w14:paraId="257BB436" w14:textId="238B8B01" w:rsidR="00E527A4" w:rsidRPr="00131D3A" w:rsidRDefault="00E527A4" w:rsidP="00353F90">
      <w:pPr>
        <w:tabs>
          <w:tab w:val="left" w:pos="1843"/>
        </w:tabs>
        <w:spacing w:after="60"/>
        <w:jc w:val="both"/>
        <w:rPr>
          <w:rFonts w:ascii="Arial" w:hAnsi="Arial" w:cs="Arial"/>
        </w:rPr>
      </w:pPr>
      <w:r w:rsidRPr="00131D3A">
        <w:rPr>
          <w:rFonts w:ascii="Arial" w:eastAsia="Times New Roman" w:hAnsi="Arial" w:cs="Arial"/>
          <w:lang w:eastAsia="cs-CZ"/>
        </w:rPr>
        <w:t>se sídlem</w:t>
      </w:r>
      <w:r w:rsidRPr="00131D3A">
        <w:rPr>
          <w:rFonts w:ascii="Arial" w:eastAsia="Times New Roman" w:hAnsi="Arial" w:cs="Arial"/>
          <w:sz w:val="23"/>
          <w:szCs w:val="23"/>
        </w:rPr>
        <w:t>:</w:t>
      </w:r>
      <w:r w:rsidRPr="00131D3A">
        <w:rPr>
          <w:rFonts w:ascii="Arial" w:eastAsia="Times New Roman" w:hAnsi="Arial" w:cs="Arial"/>
          <w:sz w:val="23"/>
          <w:szCs w:val="23"/>
        </w:rPr>
        <w:tab/>
      </w:r>
      <w:r w:rsidR="00977B34" w:rsidRPr="00131D3A">
        <w:rPr>
          <w:rFonts w:ascii="Arial" w:hAnsi="Arial" w:cs="Arial"/>
        </w:rPr>
        <w:t>Žlutý kopec 543/7, 656 53</w:t>
      </w:r>
      <w:r w:rsidR="005E6A49" w:rsidRPr="00131D3A">
        <w:rPr>
          <w:rFonts w:ascii="Arial" w:hAnsi="Arial" w:cs="Arial"/>
        </w:rPr>
        <w:t xml:space="preserve"> Brno</w:t>
      </w:r>
    </w:p>
    <w:p w14:paraId="15BD31B8" w14:textId="77777777" w:rsidR="00E527A4" w:rsidRPr="00131D3A" w:rsidRDefault="004B0F0C" w:rsidP="00E527A4">
      <w:pPr>
        <w:tabs>
          <w:tab w:val="left" w:pos="1843"/>
        </w:tabs>
        <w:spacing w:after="60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t>zastoupen</w:t>
      </w:r>
      <w:r w:rsidR="00E527A4" w:rsidRPr="00131D3A">
        <w:rPr>
          <w:rFonts w:ascii="Arial" w:hAnsi="Arial" w:cs="Arial"/>
        </w:rPr>
        <w:t>:</w:t>
      </w:r>
      <w:r w:rsidR="00E527A4" w:rsidRPr="00131D3A">
        <w:rPr>
          <w:rFonts w:ascii="Arial" w:hAnsi="Arial" w:cs="Arial"/>
        </w:rPr>
        <w:tab/>
      </w:r>
      <w:r w:rsidR="005E6A49" w:rsidRPr="00131D3A">
        <w:rPr>
          <w:rFonts w:ascii="Arial" w:hAnsi="Arial" w:cs="Arial"/>
        </w:rPr>
        <w:t xml:space="preserve">prof. MUDr. </w:t>
      </w:r>
      <w:r w:rsidR="004A3167" w:rsidRPr="00131D3A">
        <w:rPr>
          <w:rFonts w:ascii="Arial" w:hAnsi="Arial" w:cs="Arial"/>
        </w:rPr>
        <w:t>Markem Svobodou, Ph.D.</w:t>
      </w:r>
      <w:r w:rsidR="005E6A49" w:rsidRPr="00131D3A">
        <w:rPr>
          <w:rFonts w:ascii="Arial" w:hAnsi="Arial" w:cs="Arial"/>
        </w:rPr>
        <w:t>, ředitelem</w:t>
      </w:r>
    </w:p>
    <w:p w14:paraId="162918DE" w14:textId="77777777" w:rsidR="00E527A4" w:rsidRPr="00131D3A" w:rsidRDefault="00E527A4" w:rsidP="00353F90">
      <w:pPr>
        <w:tabs>
          <w:tab w:val="left" w:pos="1843"/>
        </w:tabs>
        <w:spacing w:after="60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t>IČ:</w:t>
      </w:r>
      <w:r w:rsidRPr="00131D3A">
        <w:rPr>
          <w:rFonts w:ascii="Arial" w:hAnsi="Arial" w:cs="Arial"/>
        </w:rPr>
        <w:tab/>
      </w:r>
      <w:r w:rsidR="005E6A49" w:rsidRPr="00131D3A">
        <w:rPr>
          <w:rFonts w:ascii="Arial" w:hAnsi="Arial" w:cs="Arial"/>
        </w:rPr>
        <w:t>00209805</w:t>
      </w:r>
    </w:p>
    <w:p w14:paraId="41ABB8E4" w14:textId="77777777" w:rsidR="00E527A4" w:rsidRPr="00131D3A" w:rsidRDefault="00E527A4" w:rsidP="00353F90">
      <w:pPr>
        <w:tabs>
          <w:tab w:val="left" w:pos="1843"/>
        </w:tabs>
        <w:spacing w:after="60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t xml:space="preserve">DIČ: </w:t>
      </w:r>
      <w:r w:rsidRPr="00131D3A">
        <w:rPr>
          <w:rFonts w:ascii="Arial" w:hAnsi="Arial" w:cs="Arial"/>
        </w:rPr>
        <w:tab/>
      </w:r>
      <w:r w:rsidR="005E6A49" w:rsidRPr="00131D3A">
        <w:rPr>
          <w:rFonts w:ascii="Arial" w:hAnsi="Arial" w:cs="Arial"/>
        </w:rPr>
        <w:t>CZ00209805</w:t>
      </w:r>
    </w:p>
    <w:p w14:paraId="6C615419" w14:textId="18811EB0" w:rsidR="00BD5E92" w:rsidRPr="00131D3A" w:rsidRDefault="00D94B4A" w:rsidP="00353F90">
      <w:pPr>
        <w:spacing w:line="276" w:lineRule="auto"/>
        <w:jc w:val="both"/>
        <w:rPr>
          <w:rFonts w:ascii="Arial" w:hAnsi="Arial" w:cs="Arial"/>
          <w:b/>
        </w:rPr>
      </w:pPr>
      <w:r w:rsidRPr="00131D3A" w:rsidDel="00D94B4A">
        <w:rPr>
          <w:rFonts w:ascii="Arial" w:hAnsi="Arial" w:cs="Arial"/>
        </w:rPr>
        <w:t xml:space="preserve"> </w:t>
      </w:r>
      <w:r w:rsidR="00BA21EE" w:rsidRPr="00131D3A">
        <w:rPr>
          <w:rFonts w:ascii="Arial" w:hAnsi="Arial" w:cs="Arial"/>
          <w:b/>
        </w:rPr>
        <w:t>(</w:t>
      </w:r>
      <w:r w:rsidR="00BD5E92" w:rsidRPr="00131D3A">
        <w:rPr>
          <w:rFonts w:ascii="Arial" w:hAnsi="Arial" w:cs="Arial"/>
          <w:b/>
        </w:rPr>
        <w:t>Dále jen „Nemocnice“).</w:t>
      </w:r>
    </w:p>
    <w:p w14:paraId="6CE426BC" w14:textId="77777777" w:rsidR="00675DEF" w:rsidRPr="00131D3A" w:rsidRDefault="00675DEF" w:rsidP="00925825">
      <w:pPr>
        <w:spacing w:line="276" w:lineRule="auto"/>
        <w:jc w:val="center"/>
        <w:rPr>
          <w:rFonts w:ascii="Arial" w:hAnsi="Arial" w:cs="Arial"/>
          <w:b/>
        </w:rPr>
      </w:pPr>
      <w:r w:rsidRPr="00131D3A">
        <w:rPr>
          <w:rFonts w:ascii="Arial" w:hAnsi="Arial" w:cs="Arial"/>
          <w:b/>
        </w:rPr>
        <w:t>PREAMBULE</w:t>
      </w:r>
    </w:p>
    <w:p w14:paraId="07AEEA9E" w14:textId="77777777" w:rsidR="008F35E7" w:rsidRPr="00131D3A" w:rsidRDefault="008F35E7" w:rsidP="00F3480D">
      <w:pPr>
        <w:spacing w:line="276" w:lineRule="auto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t>Strany t</w:t>
      </w:r>
      <w:r w:rsidR="001046AC" w:rsidRPr="00131D3A">
        <w:rPr>
          <w:rFonts w:ascii="Arial" w:hAnsi="Arial" w:cs="Arial"/>
        </w:rPr>
        <w:t>éto smlouvy</w:t>
      </w:r>
      <w:r w:rsidRPr="00131D3A">
        <w:rPr>
          <w:rFonts w:ascii="Arial" w:hAnsi="Arial" w:cs="Arial"/>
        </w:rPr>
        <w:t xml:space="preserve"> uzavírají t</w:t>
      </w:r>
      <w:r w:rsidR="001046AC" w:rsidRPr="00131D3A">
        <w:rPr>
          <w:rFonts w:ascii="Arial" w:hAnsi="Arial" w:cs="Arial"/>
        </w:rPr>
        <w:t>uto smlouvu</w:t>
      </w:r>
      <w:r w:rsidR="004A3167" w:rsidRPr="00131D3A">
        <w:rPr>
          <w:rFonts w:ascii="Arial" w:hAnsi="Arial" w:cs="Arial"/>
        </w:rPr>
        <w:t xml:space="preserve">, </w:t>
      </w:r>
      <w:r w:rsidRPr="00131D3A">
        <w:rPr>
          <w:rFonts w:ascii="Arial" w:hAnsi="Arial" w:cs="Arial"/>
        </w:rPr>
        <w:t>na je</w:t>
      </w:r>
      <w:r w:rsidR="001046AC" w:rsidRPr="00131D3A">
        <w:rPr>
          <w:rFonts w:ascii="Arial" w:hAnsi="Arial" w:cs="Arial"/>
        </w:rPr>
        <w:t>jímž</w:t>
      </w:r>
      <w:r w:rsidRPr="00131D3A">
        <w:rPr>
          <w:rFonts w:ascii="Arial" w:hAnsi="Arial" w:cs="Arial"/>
        </w:rPr>
        <w:t xml:space="preserve"> základě a za stanovených podmínek se </w:t>
      </w:r>
      <w:r w:rsidR="006628BE" w:rsidRPr="00131D3A">
        <w:rPr>
          <w:rFonts w:ascii="Arial" w:hAnsi="Arial" w:cs="Arial"/>
        </w:rPr>
        <w:t xml:space="preserve"> IBA zavazuje vytvořit databázi</w:t>
      </w:r>
      <w:r w:rsidR="008D7E0A" w:rsidRPr="00131D3A">
        <w:rPr>
          <w:rFonts w:ascii="Arial" w:hAnsi="Arial" w:cs="Arial"/>
        </w:rPr>
        <w:t xml:space="preserve"> sloužící ke</w:t>
      </w:r>
      <w:r w:rsidR="00C17D21" w:rsidRPr="00131D3A">
        <w:rPr>
          <w:rFonts w:ascii="Arial" w:hAnsi="Arial" w:cs="Arial"/>
        </w:rPr>
        <w:t xml:space="preserve"> </w:t>
      </w:r>
      <w:r w:rsidR="006B1340" w:rsidRPr="00131D3A">
        <w:rPr>
          <w:rFonts w:ascii="Arial" w:hAnsi="Arial" w:cs="Arial"/>
        </w:rPr>
        <w:t>vkládání a a</w:t>
      </w:r>
      <w:r w:rsidR="005E6A49" w:rsidRPr="00131D3A">
        <w:rPr>
          <w:rFonts w:ascii="Arial" w:hAnsi="Arial" w:cs="Arial"/>
        </w:rPr>
        <w:t>nalýz</w:t>
      </w:r>
      <w:r w:rsidR="008D7E0A" w:rsidRPr="00131D3A">
        <w:rPr>
          <w:rFonts w:ascii="Arial" w:hAnsi="Arial" w:cs="Arial"/>
        </w:rPr>
        <w:t>e</w:t>
      </w:r>
      <w:r w:rsidR="002574DE" w:rsidRPr="00131D3A">
        <w:rPr>
          <w:rFonts w:ascii="Arial" w:hAnsi="Arial" w:cs="Arial"/>
        </w:rPr>
        <w:t xml:space="preserve"> dat</w:t>
      </w:r>
      <w:r w:rsidRPr="00131D3A">
        <w:rPr>
          <w:rFonts w:ascii="Arial" w:hAnsi="Arial" w:cs="Arial"/>
        </w:rPr>
        <w:t xml:space="preserve"> vztahující se k dále specifikovanému projektu:</w:t>
      </w:r>
    </w:p>
    <w:p w14:paraId="5C6B6DAA" w14:textId="77777777" w:rsidR="00BD5E92" w:rsidRPr="00131D3A" w:rsidRDefault="00BD5E92" w:rsidP="00CC48A0">
      <w:pPr>
        <w:pStyle w:val="Odstavecseseznamem"/>
        <w:ind w:left="0"/>
        <w:rPr>
          <w:rFonts w:ascii="Arial" w:hAnsi="Arial" w:cs="Arial"/>
        </w:rPr>
      </w:pPr>
      <w:r w:rsidRPr="00131D3A">
        <w:rPr>
          <w:rFonts w:ascii="Arial" w:hAnsi="Arial" w:cs="Arial"/>
        </w:rPr>
        <w:tab/>
      </w:r>
    </w:p>
    <w:p w14:paraId="205AEA6D" w14:textId="0D7F7AFC" w:rsidR="00B94DAD" w:rsidRPr="00131D3A" w:rsidRDefault="00B94DAD" w:rsidP="008A7DA7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131D3A">
        <w:rPr>
          <w:rFonts w:ascii="Arial" w:hAnsi="Arial" w:cs="Arial"/>
          <w:u w:val="single"/>
        </w:rPr>
        <w:t>Název projektu</w:t>
      </w:r>
      <w:r w:rsidR="00BD5E92" w:rsidRPr="00131D3A">
        <w:rPr>
          <w:rFonts w:ascii="Arial" w:hAnsi="Arial" w:cs="Arial"/>
        </w:rPr>
        <w:t>:</w:t>
      </w:r>
      <w:r w:rsidR="006F10C6" w:rsidRPr="00131D3A">
        <w:rPr>
          <w:rFonts w:ascii="Arial" w:hAnsi="Arial" w:cs="Arial"/>
        </w:rPr>
        <w:t xml:space="preserve"> </w:t>
      </w:r>
      <w:bookmarkStart w:id="0" w:name="_Hlk161918942"/>
      <w:r w:rsidR="009B2A84" w:rsidRPr="00131D3A">
        <w:rPr>
          <w:rFonts w:ascii="Arial" w:hAnsi="Arial" w:cs="Arial"/>
          <w:b/>
          <w:bCs/>
        </w:rPr>
        <w:t>Registr metastatického karcinomu prostaty</w:t>
      </w:r>
    </w:p>
    <w:bookmarkEnd w:id="0"/>
    <w:p w14:paraId="2DAD3B4E" w14:textId="77777777" w:rsidR="00B96A60" w:rsidRPr="00131D3A" w:rsidRDefault="00B96A60" w:rsidP="00453752">
      <w:pPr>
        <w:spacing w:after="0" w:line="240" w:lineRule="auto"/>
        <w:rPr>
          <w:rFonts w:ascii="Arial" w:hAnsi="Arial" w:cs="Arial"/>
        </w:rPr>
      </w:pPr>
    </w:p>
    <w:p w14:paraId="6312472C" w14:textId="54709F74" w:rsidR="00BD5E92" w:rsidRPr="00131D3A" w:rsidRDefault="00B94DAD" w:rsidP="008A7DA7">
      <w:pPr>
        <w:pStyle w:val="Odstavecseseznamem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rPr>
          <w:rFonts w:ascii="Arial" w:hAnsi="Arial" w:cs="Arial"/>
        </w:rPr>
      </w:pPr>
      <w:r w:rsidRPr="00131D3A">
        <w:rPr>
          <w:rFonts w:ascii="Arial" w:hAnsi="Arial" w:cs="Arial"/>
          <w:u w:val="single"/>
        </w:rPr>
        <w:t>Zkrácený název projektu</w:t>
      </w:r>
      <w:r w:rsidRPr="00131D3A">
        <w:rPr>
          <w:rFonts w:ascii="Arial" w:hAnsi="Arial" w:cs="Arial"/>
        </w:rPr>
        <w:t xml:space="preserve">: </w:t>
      </w:r>
      <w:r w:rsidR="009B2A84" w:rsidRPr="00131D3A">
        <w:rPr>
          <w:rFonts w:ascii="Arial" w:hAnsi="Arial" w:cs="Arial"/>
          <w:b/>
        </w:rPr>
        <w:t>PROSTATE</w:t>
      </w:r>
    </w:p>
    <w:p w14:paraId="4F414CB5" w14:textId="77777777" w:rsidR="00BD5E92" w:rsidRPr="00131D3A" w:rsidRDefault="00BD5E92" w:rsidP="00BD5E92">
      <w:pPr>
        <w:pStyle w:val="Odstavecseseznamem"/>
        <w:tabs>
          <w:tab w:val="left" w:pos="1560"/>
        </w:tabs>
        <w:rPr>
          <w:rFonts w:ascii="Arial" w:hAnsi="Arial" w:cs="Arial"/>
        </w:rPr>
      </w:pPr>
    </w:p>
    <w:p w14:paraId="1728A0E9" w14:textId="77777777" w:rsidR="00EE2511" w:rsidRPr="00131D3A" w:rsidRDefault="00B94DAD" w:rsidP="008A7DA7">
      <w:pPr>
        <w:pStyle w:val="Odstavecseseznamem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131D3A">
        <w:rPr>
          <w:rFonts w:ascii="Arial" w:hAnsi="Arial" w:cs="Arial"/>
          <w:u w:val="single"/>
        </w:rPr>
        <w:t>Účel projektu</w:t>
      </w:r>
      <w:r w:rsidR="00BD5E92" w:rsidRPr="00131D3A">
        <w:rPr>
          <w:rFonts w:ascii="Arial" w:hAnsi="Arial" w:cs="Arial"/>
          <w:b/>
        </w:rPr>
        <w:t>:</w:t>
      </w:r>
    </w:p>
    <w:p w14:paraId="55FC88BD" w14:textId="77777777" w:rsidR="009B2A84" w:rsidRPr="00131D3A" w:rsidRDefault="009B2A84" w:rsidP="009B2A84">
      <w:pPr>
        <w:jc w:val="both"/>
        <w:rPr>
          <w:rFonts w:ascii="Arial" w:hAnsi="Arial" w:cs="Arial"/>
        </w:rPr>
      </w:pPr>
      <w:bookmarkStart w:id="1" w:name="_Hlk158190054"/>
      <w:r w:rsidRPr="00131D3A">
        <w:rPr>
          <w:rFonts w:ascii="Arial" w:hAnsi="Arial" w:cs="Arial"/>
        </w:rPr>
        <w:t xml:space="preserve">Cílem registru je </w:t>
      </w:r>
      <w:r w:rsidRPr="00131D3A">
        <w:rPr>
          <w:rFonts w:ascii="Arial" w:hAnsi="Arial" w:cs="Arial"/>
          <w:bCs/>
        </w:rPr>
        <w:t>sběr epidemiologických a klinických dat a</w:t>
      </w:r>
      <w:r w:rsidRPr="00131D3A">
        <w:rPr>
          <w:rFonts w:ascii="Arial" w:hAnsi="Arial" w:cs="Arial"/>
        </w:rPr>
        <w:t xml:space="preserve"> sledování průběhu léčby pacientů s </w:t>
      </w:r>
      <w:bookmarkStart w:id="2" w:name="_Hlk158190015"/>
      <w:r w:rsidRPr="00131D3A">
        <w:rPr>
          <w:rFonts w:ascii="Arial" w:hAnsi="Arial" w:cs="Arial"/>
        </w:rPr>
        <w:t xml:space="preserve">diagnózou pokročilého a metastatického karcinomu prostaty v České republice a Evropě. </w:t>
      </w:r>
      <w:bookmarkStart w:id="3" w:name="_Hlk158190208"/>
      <w:bookmarkEnd w:id="2"/>
      <w:r w:rsidRPr="00131D3A">
        <w:rPr>
          <w:rFonts w:ascii="Arial" w:hAnsi="Arial" w:cs="Arial"/>
        </w:rPr>
        <w:t xml:space="preserve">Sledovány budou jednotlivé typy použité léčby, radioterapie, operace a systémová léčba, včetně nežádoucích účinků a vybrané laboratorní parametry. Dále se </w:t>
      </w:r>
      <w:proofErr w:type="gramStart"/>
      <w:r w:rsidRPr="00131D3A">
        <w:rPr>
          <w:rFonts w:ascii="Arial" w:hAnsi="Arial" w:cs="Arial"/>
        </w:rPr>
        <w:t>bude budou</w:t>
      </w:r>
      <w:proofErr w:type="gramEnd"/>
      <w:r w:rsidRPr="00131D3A">
        <w:rPr>
          <w:rFonts w:ascii="Arial" w:hAnsi="Arial" w:cs="Arial"/>
        </w:rPr>
        <w:t xml:space="preserve"> vyhodnocovat sekvence léčebných přístupů, jejich doba do progrese a celkové přežití.</w:t>
      </w:r>
    </w:p>
    <w:bookmarkEnd w:id="3"/>
    <w:bookmarkEnd w:id="1"/>
    <w:p w14:paraId="1B13AEB6" w14:textId="64E7F75F" w:rsidR="00565C44" w:rsidRPr="00131D3A" w:rsidRDefault="00EE2511" w:rsidP="009B2A84">
      <w:pPr>
        <w:tabs>
          <w:tab w:val="left" w:pos="709"/>
          <w:tab w:val="left" w:pos="7513"/>
        </w:tabs>
        <w:spacing w:after="120" w:line="276" w:lineRule="auto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t>Projekt je určen k </w:t>
      </w:r>
      <w:r w:rsidR="0058110D" w:rsidRPr="00131D3A">
        <w:rPr>
          <w:rFonts w:ascii="Arial" w:hAnsi="Arial" w:cs="Arial"/>
        </w:rPr>
        <w:t>vytvoření</w:t>
      </w:r>
      <w:r w:rsidRPr="00131D3A">
        <w:rPr>
          <w:rFonts w:ascii="Arial" w:hAnsi="Arial" w:cs="Arial"/>
        </w:rPr>
        <w:t xml:space="preserve"> registru, kde bude parametricky zaznamenán diagnostický a terapeutický postup.</w:t>
      </w:r>
      <w:r w:rsidR="00C17D21" w:rsidRPr="00131D3A">
        <w:rPr>
          <w:rFonts w:ascii="Arial" w:hAnsi="Arial" w:cs="Arial"/>
        </w:rPr>
        <w:t xml:space="preserve"> </w:t>
      </w:r>
      <w:r w:rsidR="002D20FB" w:rsidRPr="00131D3A">
        <w:rPr>
          <w:rFonts w:ascii="Arial" w:hAnsi="Arial" w:cs="Arial"/>
        </w:rPr>
        <w:t>Podrob</w:t>
      </w:r>
      <w:r w:rsidR="002421D1" w:rsidRPr="00131D3A">
        <w:rPr>
          <w:rFonts w:ascii="Arial" w:hAnsi="Arial" w:cs="Arial"/>
        </w:rPr>
        <w:t>n</w:t>
      </w:r>
      <w:r w:rsidR="002D20FB" w:rsidRPr="00131D3A">
        <w:rPr>
          <w:rFonts w:ascii="Arial" w:hAnsi="Arial" w:cs="Arial"/>
        </w:rPr>
        <w:t>ěji</w:t>
      </w:r>
      <w:r w:rsidR="00CC7947" w:rsidRPr="00131D3A">
        <w:rPr>
          <w:rFonts w:ascii="Arial" w:hAnsi="Arial" w:cs="Arial"/>
        </w:rPr>
        <w:t xml:space="preserve"> viz </w:t>
      </w:r>
      <w:r w:rsidR="00CC7947" w:rsidRPr="00131D3A">
        <w:rPr>
          <w:rFonts w:ascii="Arial" w:hAnsi="Arial" w:cs="Arial"/>
          <w:b/>
        </w:rPr>
        <w:t xml:space="preserve">Příloha </w:t>
      </w:r>
      <w:proofErr w:type="gramStart"/>
      <w:r w:rsidR="00CC7947" w:rsidRPr="00131D3A">
        <w:rPr>
          <w:rFonts w:ascii="Arial" w:hAnsi="Arial" w:cs="Arial"/>
          <w:b/>
        </w:rPr>
        <w:t>č.1</w:t>
      </w:r>
      <w:r w:rsidR="00CC7947" w:rsidRPr="00131D3A">
        <w:rPr>
          <w:rFonts w:ascii="Arial" w:hAnsi="Arial" w:cs="Arial"/>
        </w:rPr>
        <w:t xml:space="preserve"> (</w:t>
      </w:r>
      <w:r w:rsidR="009942FA" w:rsidRPr="00131D3A">
        <w:rPr>
          <w:rFonts w:ascii="Arial" w:hAnsi="Arial" w:cs="Arial"/>
        </w:rPr>
        <w:t>Popis</w:t>
      </w:r>
      <w:proofErr w:type="gramEnd"/>
      <w:r w:rsidR="009942FA" w:rsidRPr="00131D3A">
        <w:rPr>
          <w:rFonts w:ascii="Arial" w:hAnsi="Arial" w:cs="Arial"/>
        </w:rPr>
        <w:t xml:space="preserve"> projektu - </w:t>
      </w:r>
      <w:r w:rsidR="0058110D" w:rsidRPr="00131D3A">
        <w:rPr>
          <w:rFonts w:ascii="Arial" w:hAnsi="Arial" w:cs="Arial"/>
        </w:rPr>
        <w:t xml:space="preserve">registr </w:t>
      </w:r>
      <w:r w:rsidR="009B2A84" w:rsidRPr="00131D3A">
        <w:rPr>
          <w:rFonts w:ascii="Arial" w:hAnsi="Arial" w:cs="Arial"/>
        </w:rPr>
        <w:t>PROSTATE</w:t>
      </w:r>
      <w:r w:rsidR="00EB67AF" w:rsidRPr="00131D3A">
        <w:rPr>
          <w:rFonts w:ascii="Arial" w:hAnsi="Arial" w:cs="Arial"/>
        </w:rPr>
        <w:t>)</w:t>
      </w:r>
    </w:p>
    <w:p w14:paraId="598A7B69" w14:textId="77777777" w:rsidR="003B37AB" w:rsidRPr="00131D3A" w:rsidRDefault="003B37AB" w:rsidP="00980DF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30AD5A44" w14:textId="77777777" w:rsidR="00F301D5" w:rsidRPr="00131D3A" w:rsidRDefault="00BD5E92" w:rsidP="008A7DA7">
      <w:pPr>
        <w:pStyle w:val="Odstavecseseznamem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i/>
        </w:rPr>
      </w:pPr>
      <w:r w:rsidRPr="00131D3A">
        <w:rPr>
          <w:rFonts w:ascii="Arial" w:hAnsi="Arial" w:cs="Arial"/>
          <w:u w:val="single"/>
        </w:rPr>
        <w:t>Osob</w:t>
      </w:r>
      <w:r w:rsidR="00675DEF" w:rsidRPr="00131D3A">
        <w:rPr>
          <w:rFonts w:ascii="Arial" w:hAnsi="Arial" w:cs="Arial"/>
          <w:u w:val="single"/>
        </w:rPr>
        <w:t>a</w:t>
      </w:r>
      <w:r w:rsidRPr="00131D3A">
        <w:rPr>
          <w:rFonts w:ascii="Arial" w:hAnsi="Arial" w:cs="Arial"/>
          <w:u w:val="single"/>
        </w:rPr>
        <w:t xml:space="preserve"> pověřen</w:t>
      </w:r>
      <w:r w:rsidR="00675DEF" w:rsidRPr="00131D3A">
        <w:rPr>
          <w:rFonts w:ascii="Arial" w:hAnsi="Arial" w:cs="Arial"/>
          <w:u w:val="single"/>
        </w:rPr>
        <w:t>á</w:t>
      </w:r>
      <w:r w:rsidRPr="00131D3A">
        <w:rPr>
          <w:rFonts w:ascii="Arial" w:hAnsi="Arial" w:cs="Arial"/>
          <w:u w:val="single"/>
        </w:rPr>
        <w:t xml:space="preserve"> Nemocnicí</w:t>
      </w:r>
      <w:r w:rsidRPr="00131D3A">
        <w:rPr>
          <w:rFonts w:ascii="Arial" w:hAnsi="Arial" w:cs="Arial"/>
        </w:rPr>
        <w:t>:</w:t>
      </w:r>
    </w:p>
    <w:p w14:paraId="056CA47E" w14:textId="18E1652C" w:rsidR="00BD5E92" w:rsidRPr="00131D3A" w:rsidRDefault="00483329" w:rsidP="00980DF1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  <w:r w:rsidR="00371701" w:rsidRPr="00131D3A">
        <w:rPr>
          <w:rFonts w:ascii="Arial" w:hAnsi="Arial" w:cs="Arial"/>
        </w:rPr>
        <w:t>, tel.:</w:t>
      </w:r>
      <w:r w:rsidR="00C01064" w:rsidRPr="00131D3A">
        <w:rPr>
          <w:rFonts w:ascii="Arial" w:hAnsi="Arial" w:cs="Arial"/>
        </w:rPr>
        <w:t xml:space="preserve"> </w:t>
      </w:r>
      <w:hyperlink r:id="rId12" w:history="1">
        <w:r w:rsidRPr="000A5542">
          <w:rPr>
            <w:rStyle w:val="Hypertextovodkaz"/>
            <w:rFonts w:ascii="Arial" w:hAnsi="Arial" w:cs="Arial"/>
            <w:shd w:val="clear" w:color="auto" w:fill="FFFFFF"/>
          </w:rPr>
          <w:t>XXXXXX</w:t>
        </w:r>
      </w:hyperlink>
      <w:r w:rsidR="00371701" w:rsidRPr="00131D3A">
        <w:rPr>
          <w:rFonts w:ascii="Arial" w:hAnsi="Arial" w:cs="Arial"/>
        </w:rPr>
        <w:t xml:space="preserve">, </w:t>
      </w:r>
      <w:r w:rsidR="004C4EF6" w:rsidRPr="00131D3A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XXXXXX</w:t>
      </w:r>
      <w:r w:rsidR="00C01064" w:rsidRPr="00131D3A">
        <w:rPr>
          <w:rFonts w:ascii="Arial" w:hAnsi="Arial" w:cs="Arial"/>
        </w:rPr>
        <w:t xml:space="preserve"> </w:t>
      </w:r>
      <w:r w:rsidR="00F301D5" w:rsidRPr="00131D3A">
        <w:rPr>
          <w:rFonts w:ascii="Arial" w:hAnsi="Arial" w:cs="Arial"/>
        </w:rPr>
        <w:t>(osoba odpovědná za realizaci projekt</w:t>
      </w:r>
      <w:r w:rsidR="008D7E0A" w:rsidRPr="00131D3A">
        <w:rPr>
          <w:rFonts w:ascii="Arial" w:hAnsi="Arial" w:cs="Arial"/>
        </w:rPr>
        <w:t>u</w:t>
      </w:r>
      <w:r w:rsidR="00F301D5" w:rsidRPr="00131D3A">
        <w:rPr>
          <w:rFonts w:ascii="Arial" w:hAnsi="Arial" w:cs="Arial"/>
        </w:rPr>
        <w:t xml:space="preserve"> v MOÚ a garant registru)</w:t>
      </w:r>
    </w:p>
    <w:p w14:paraId="33EF3BAF" w14:textId="77777777" w:rsidR="00675DEF" w:rsidRPr="00131D3A" w:rsidRDefault="00675DEF" w:rsidP="00980DF1">
      <w:pPr>
        <w:pStyle w:val="Odstavecseseznamem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7BD16E1B" w14:textId="6BFBF2BD" w:rsidR="007A01CE" w:rsidRPr="00131D3A" w:rsidRDefault="004957FF" w:rsidP="008A7DA7">
      <w:pPr>
        <w:pStyle w:val="Odstavecseseznamem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131D3A">
        <w:rPr>
          <w:rFonts w:ascii="Arial" w:hAnsi="Arial" w:cs="Arial"/>
          <w:u w:val="single"/>
        </w:rPr>
        <w:t>Kompetence pověřen</w:t>
      </w:r>
      <w:r w:rsidR="00675DEF" w:rsidRPr="00131D3A">
        <w:rPr>
          <w:rFonts w:ascii="Arial" w:hAnsi="Arial" w:cs="Arial"/>
          <w:u w:val="single"/>
        </w:rPr>
        <w:t>é</w:t>
      </w:r>
      <w:r w:rsidR="003A361D" w:rsidRPr="00131D3A">
        <w:rPr>
          <w:rFonts w:ascii="Arial" w:hAnsi="Arial" w:cs="Arial"/>
          <w:u w:val="single"/>
        </w:rPr>
        <w:t xml:space="preserve"> </w:t>
      </w:r>
      <w:r w:rsidRPr="00131D3A">
        <w:rPr>
          <w:rFonts w:ascii="Arial" w:hAnsi="Arial" w:cs="Arial"/>
          <w:u w:val="single"/>
        </w:rPr>
        <w:t>osob</w:t>
      </w:r>
      <w:r w:rsidR="00675DEF" w:rsidRPr="00131D3A">
        <w:rPr>
          <w:rFonts w:ascii="Arial" w:hAnsi="Arial" w:cs="Arial"/>
          <w:u w:val="single"/>
        </w:rPr>
        <w:t>y</w:t>
      </w:r>
      <w:r w:rsidRPr="00131D3A">
        <w:rPr>
          <w:rFonts w:ascii="Arial" w:hAnsi="Arial" w:cs="Arial"/>
        </w:rPr>
        <w:t>:</w:t>
      </w:r>
    </w:p>
    <w:p w14:paraId="2C79F13A" w14:textId="77777777" w:rsidR="00675DEF" w:rsidRPr="00131D3A" w:rsidRDefault="00675DEF" w:rsidP="00980DF1">
      <w:pPr>
        <w:pStyle w:val="Odstavecseseznamem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t>Odborné vedení/garance projektu</w:t>
      </w:r>
    </w:p>
    <w:p w14:paraId="5D281BCE" w14:textId="77777777" w:rsidR="004957FF" w:rsidRPr="00131D3A" w:rsidRDefault="007A01CE" w:rsidP="00980DF1">
      <w:pPr>
        <w:pStyle w:val="Odstavecseseznamem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t>Návrh</w:t>
      </w:r>
      <w:r w:rsidR="00675DEF" w:rsidRPr="00131D3A">
        <w:rPr>
          <w:rFonts w:ascii="Arial" w:hAnsi="Arial" w:cs="Arial"/>
        </w:rPr>
        <w:t xml:space="preserve"> a schválení</w:t>
      </w:r>
      <w:r w:rsidRPr="00131D3A">
        <w:rPr>
          <w:rFonts w:ascii="Arial" w:hAnsi="Arial" w:cs="Arial"/>
        </w:rPr>
        <w:t xml:space="preserve"> papírového CRF k realizaci </w:t>
      </w:r>
      <w:r w:rsidR="00675DEF" w:rsidRPr="00131D3A">
        <w:rPr>
          <w:rFonts w:ascii="Arial" w:hAnsi="Arial" w:cs="Arial"/>
        </w:rPr>
        <w:t xml:space="preserve">elektronického </w:t>
      </w:r>
      <w:r w:rsidRPr="00131D3A">
        <w:rPr>
          <w:rFonts w:ascii="Arial" w:hAnsi="Arial" w:cs="Arial"/>
        </w:rPr>
        <w:t>registru</w:t>
      </w:r>
    </w:p>
    <w:p w14:paraId="66BF9097" w14:textId="77777777" w:rsidR="007A01CE" w:rsidRPr="00131D3A" w:rsidRDefault="00675DEF" w:rsidP="00980DF1">
      <w:pPr>
        <w:pStyle w:val="Odstavecseseznamem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t xml:space="preserve">Zajištění zadávání </w:t>
      </w:r>
      <w:r w:rsidR="007A01CE" w:rsidRPr="00131D3A">
        <w:rPr>
          <w:rFonts w:ascii="Arial" w:hAnsi="Arial" w:cs="Arial"/>
        </w:rPr>
        <w:t>dat do registru</w:t>
      </w:r>
    </w:p>
    <w:p w14:paraId="5E1ADA21" w14:textId="77777777" w:rsidR="007A01CE" w:rsidRPr="00131D3A" w:rsidRDefault="007A01CE" w:rsidP="00980DF1">
      <w:pPr>
        <w:pStyle w:val="Odstavecseseznamem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lastRenderedPageBreak/>
        <w:t>Návrh základní hypotézy analýzy, kontrola a schválení sekundárních statistických výstupů</w:t>
      </w:r>
    </w:p>
    <w:p w14:paraId="472F05B2" w14:textId="77777777" w:rsidR="00675DEF" w:rsidRPr="00131D3A" w:rsidRDefault="00675DEF" w:rsidP="00980DF1">
      <w:pPr>
        <w:pStyle w:val="Odstavecseseznamem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71FA521B" w14:textId="77777777" w:rsidR="007A01CE" w:rsidRPr="00131D3A" w:rsidRDefault="0043055D" w:rsidP="008A7DA7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i/>
        </w:rPr>
      </w:pPr>
      <w:r w:rsidRPr="00131D3A">
        <w:rPr>
          <w:rFonts w:ascii="Arial" w:hAnsi="Arial" w:cs="Arial"/>
          <w:u w:val="single"/>
        </w:rPr>
        <w:t>Harmonogram projektu</w:t>
      </w:r>
      <w:r w:rsidR="00BD5E92" w:rsidRPr="00131D3A">
        <w:rPr>
          <w:rFonts w:ascii="Arial" w:hAnsi="Arial" w:cs="Arial"/>
        </w:rPr>
        <w:t xml:space="preserve">: </w:t>
      </w:r>
    </w:p>
    <w:p w14:paraId="706EB62E" w14:textId="4B879434" w:rsidR="006A4DDD" w:rsidRPr="00131D3A" w:rsidRDefault="00D22ED2" w:rsidP="001C4856">
      <w:pPr>
        <w:pStyle w:val="Odstavecseseznamem"/>
        <w:spacing w:after="0" w:line="276" w:lineRule="auto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t>Tvorba protokolu studie, nahlášení na etickou studii a SÚKL, u</w:t>
      </w:r>
      <w:r w:rsidR="006A4DDD" w:rsidRPr="00131D3A">
        <w:rPr>
          <w:rFonts w:ascii="Arial" w:hAnsi="Arial" w:cs="Arial"/>
        </w:rPr>
        <w:t>zavření kontraktačního řízení, vytvoření struktury databáze (CRF), vytvoření registru v EDC systému (</w:t>
      </w:r>
      <w:proofErr w:type="spellStart"/>
      <w:r w:rsidR="006A4DDD" w:rsidRPr="00131D3A">
        <w:rPr>
          <w:rFonts w:ascii="Arial" w:hAnsi="Arial" w:cs="Arial"/>
        </w:rPr>
        <w:t>eCRF</w:t>
      </w:r>
      <w:proofErr w:type="spellEnd"/>
      <w:r w:rsidR="006A4DDD" w:rsidRPr="00131D3A">
        <w:rPr>
          <w:rFonts w:ascii="Arial" w:hAnsi="Arial" w:cs="Arial"/>
        </w:rPr>
        <w:t>)</w:t>
      </w:r>
      <w:r w:rsidR="001C4856" w:rsidRPr="00131D3A">
        <w:rPr>
          <w:rFonts w:ascii="Arial" w:hAnsi="Arial" w:cs="Arial"/>
        </w:rPr>
        <w:t xml:space="preserve">, </w:t>
      </w:r>
      <w:bookmarkStart w:id="4" w:name="_Hlk32822149"/>
      <w:r w:rsidR="006A4DDD" w:rsidRPr="00131D3A">
        <w:rPr>
          <w:rFonts w:ascii="Arial" w:hAnsi="Arial" w:cs="Arial"/>
        </w:rPr>
        <w:t xml:space="preserve">Programování kontrolních mechanismů pro </w:t>
      </w:r>
      <w:r w:rsidR="00980DF1" w:rsidRPr="00131D3A">
        <w:rPr>
          <w:rFonts w:ascii="Arial" w:hAnsi="Arial" w:cs="Arial"/>
        </w:rPr>
        <w:t>kont</w:t>
      </w:r>
      <w:r w:rsidR="00006471" w:rsidRPr="00131D3A">
        <w:rPr>
          <w:rFonts w:ascii="Arial" w:hAnsi="Arial" w:cs="Arial"/>
        </w:rPr>
        <w:t>r</w:t>
      </w:r>
      <w:r w:rsidR="00980DF1" w:rsidRPr="00131D3A">
        <w:rPr>
          <w:rFonts w:ascii="Arial" w:hAnsi="Arial" w:cs="Arial"/>
        </w:rPr>
        <w:t xml:space="preserve">olu kvality při </w:t>
      </w:r>
      <w:r w:rsidR="006A4DDD" w:rsidRPr="00131D3A">
        <w:rPr>
          <w:rFonts w:ascii="Arial" w:hAnsi="Arial" w:cs="Arial"/>
        </w:rPr>
        <w:t>sběr</w:t>
      </w:r>
      <w:r w:rsidR="00980DF1" w:rsidRPr="00131D3A">
        <w:rPr>
          <w:rFonts w:ascii="Arial" w:hAnsi="Arial" w:cs="Arial"/>
        </w:rPr>
        <w:t>u</w:t>
      </w:r>
      <w:r w:rsidR="006A4DDD" w:rsidRPr="00131D3A">
        <w:rPr>
          <w:rFonts w:ascii="Arial" w:hAnsi="Arial" w:cs="Arial"/>
        </w:rPr>
        <w:t xml:space="preserve"> dat</w:t>
      </w:r>
      <w:bookmarkEnd w:id="4"/>
      <w:r w:rsidR="006A4DDD" w:rsidRPr="00131D3A">
        <w:rPr>
          <w:rFonts w:ascii="Arial" w:hAnsi="Arial" w:cs="Arial"/>
        </w:rPr>
        <w:t xml:space="preserve">, </w:t>
      </w:r>
      <w:r w:rsidRPr="00131D3A">
        <w:rPr>
          <w:rFonts w:ascii="Arial" w:hAnsi="Arial" w:cs="Arial"/>
        </w:rPr>
        <w:t xml:space="preserve">nastavení validačních pravidel, nastavení reportů, </w:t>
      </w:r>
      <w:r w:rsidR="002E0FE5" w:rsidRPr="00131D3A">
        <w:rPr>
          <w:rFonts w:ascii="Arial" w:hAnsi="Arial" w:cs="Arial"/>
        </w:rPr>
        <w:t xml:space="preserve">zahájení sběru dat, příprava načítacích </w:t>
      </w:r>
      <w:proofErr w:type="spellStart"/>
      <w:r w:rsidR="002E0FE5" w:rsidRPr="00131D3A">
        <w:rPr>
          <w:rFonts w:ascii="Arial" w:hAnsi="Arial" w:cs="Arial"/>
        </w:rPr>
        <w:t>syntaxů</w:t>
      </w:r>
      <w:proofErr w:type="spellEnd"/>
      <w:r w:rsidR="00C17D21" w:rsidRPr="00131D3A">
        <w:rPr>
          <w:rFonts w:ascii="Arial" w:hAnsi="Arial" w:cs="Arial"/>
        </w:rPr>
        <w:t xml:space="preserve"> </w:t>
      </w:r>
      <w:r w:rsidR="00C01064" w:rsidRPr="00131D3A">
        <w:rPr>
          <w:rFonts w:ascii="Arial" w:hAnsi="Arial" w:cs="Arial"/>
        </w:rPr>
        <w:t>pro</w:t>
      </w:r>
      <w:r w:rsidR="00C17D21" w:rsidRPr="00131D3A">
        <w:rPr>
          <w:rFonts w:ascii="Arial" w:hAnsi="Arial" w:cs="Arial"/>
        </w:rPr>
        <w:t xml:space="preserve"> </w:t>
      </w:r>
      <w:r w:rsidR="00980DF1" w:rsidRPr="00131D3A">
        <w:rPr>
          <w:rFonts w:ascii="Arial" w:hAnsi="Arial" w:cs="Arial"/>
        </w:rPr>
        <w:t>statistick</w:t>
      </w:r>
      <w:r w:rsidR="00C01064" w:rsidRPr="00131D3A">
        <w:rPr>
          <w:rFonts w:ascii="Arial" w:hAnsi="Arial" w:cs="Arial"/>
        </w:rPr>
        <w:t>ou</w:t>
      </w:r>
      <w:r w:rsidR="00980DF1" w:rsidRPr="00131D3A">
        <w:rPr>
          <w:rFonts w:ascii="Arial" w:hAnsi="Arial" w:cs="Arial"/>
        </w:rPr>
        <w:t xml:space="preserve"> </w:t>
      </w:r>
      <w:r w:rsidR="002E0FE5" w:rsidRPr="00131D3A">
        <w:rPr>
          <w:rFonts w:ascii="Arial" w:hAnsi="Arial" w:cs="Arial"/>
        </w:rPr>
        <w:t>analýz</w:t>
      </w:r>
      <w:r w:rsidR="00C01064" w:rsidRPr="00131D3A">
        <w:rPr>
          <w:rFonts w:ascii="Arial" w:hAnsi="Arial" w:cs="Arial"/>
        </w:rPr>
        <w:t>u</w:t>
      </w:r>
      <w:r w:rsidR="002E0FE5" w:rsidRPr="00131D3A">
        <w:rPr>
          <w:rFonts w:ascii="Arial" w:hAnsi="Arial" w:cs="Arial"/>
        </w:rPr>
        <w:t xml:space="preserve"> dat</w:t>
      </w:r>
      <w:r w:rsidRPr="00131D3A">
        <w:rPr>
          <w:rFonts w:ascii="Arial" w:hAnsi="Arial" w:cs="Arial"/>
        </w:rPr>
        <w:t>, úprava databáze za provozu, tvorba webových stránek a loga.</w:t>
      </w:r>
    </w:p>
    <w:p w14:paraId="624FEA43" w14:textId="77777777" w:rsidR="008D7E0A" w:rsidRPr="00131D3A" w:rsidRDefault="008D7E0A" w:rsidP="00980DF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2EDAE761" w14:textId="77777777" w:rsidR="008622A3" w:rsidRPr="00131D3A" w:rsidRDefault="00565C44" w:rsidP="008A7DA7">
      <w:pPr>
        <w:pStyle w:val="Odstavecseseznamem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131D3A">
        <w:rPr>
          <w:rFonts w:ascii="Arial" w:hAnsi="Arial" w:cs="Arial"/>
          <w:u w:val="single"/>
        </w:rPr>
        <w:t>Kontaktní osob</w:t>
      </w:r>
      <w:r w:rsidR="008D7E0A" w:rsidRPr="00131D3A">
        <w:rPr>
          <w:rFonts w:ascii="Arial" w:hAnsi="Arial" w:cs="Arial"/>
          <w:u w:val="single"/>
        </w:rPr>
        <w:t>a</w:t>
      </w:r>
      <w:r w:rsidR="00B57C30" w:rsidRPr="00131D3A">
        <w:rPr>
          <w:rFonts w:ascii="Arial" w:hAnsi="Arial" w:cs="Arial"/>
          <w:u w:val="single"/>
        </w:rPr>
        <w:t xml:space="preserve"> za IBA</w:t>
      </w:r>
      <w:r w:rsidR="00BD5E92" w:rsidRPr="00131D3A">
        <w:rPr>
          <w:rFonts w:ascii="Arial" w:hAnsi="Arial" w:cs="Arial"/>
        </w:rPr>
        <w:t xml:space="preserve">: </w:t>
      </w:r>
      <w:r w:rsidR="001046AC" w:rsidRPr="00131D3A">
        <w:rPr>
          <w:rFonts w:ascii="Arial" w:hAnsi="Arial" w:cs="Arial"/>
        </w:rPr>
        <w:t> </w:t>
      </w:r>
    </w:p>
    <w:p w14:paraId="1EEB4251" w14:textId="56D569E7" w:rsidR="00F66F5C" w:rsidRPr="00131D3A" w:rsidRDefault="00483329" w:rsidP="00980DF1">
      <w:pPr>
        <w:pStyle w:val="Odstavecseseznamem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  <w:r w:rsidR="008622A3" w:rsidRPr="00131D3A">
        <w:rPr>
          <w:rFonts w:ascii="Arial" w:hAnsi="Arial" w:cs="Arial"/>
        </w:rPr>
        <w:t xml:space="preserve"> (tel.: </w:t>
      </w:r>
      <w:proofErr w:type="spellStart"/>
      <w:r>
        <w:rPr>
          <w:rFonts w:ascii="Arial" w:hAnsi="Arial" w:cs="Arial"/>
        </w:rPr>
        <w:t>XXXXXX</w:t>
      </w:r>
      <w:r w:rsidR="008622A3" w:rsidRPr="00131D3A">
        <w:rPr>
          <w:rFonts w:ascii="Arial" w:hAnsi="Arial" w:cs="Arial"/>
        </w:rPr>
        <w:t>,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-mail:</w:t>
      </w:r>
      <w:bookmarkStart w:id="5" w:name="_GoBack"/>
      <w:bookmarkEnd w:id="5"/>
      <w:r w:rsidR="008622A3" w:rsidRPr="00131D3A">
        <w:rPr>
          <w:rFonts w:ascii="Arial" w:hAnsi="Arial" w:cs="Arial"/>
        </w:rPr>
        <w:t xml:space="preserve"> </w:t>
      </w:r>
      <w:hyperlink r:id="rId13" w:history="1">
        <w:r>
          <w:rPr>
            <w:rStyle w:val="Hypertextovodkaz"/>
            <w:rFonts w:ascii="Arial" w:hAnsi="Arial" w:cs="Arial"/>
          </w:rPr>
          <w:t>XXXXXX</w:t>
        </w:r>
      </w:hyperlink>
      <w:r w:rsidR="008622A3" w:rsidRPr="00131D3A">
        <w:rPr>
          <w:rFonts w:ascii="Arial" w:hAnsi="Arial" w:cs="Arial"/>
        </w:rPr>
        <w:t>)</w:t>
      </w:r>
    </w:p>
    <w:p w14:paraId="425BDB3E" w14:textId="77777777" w:rsidR="00BD5E92" w:rsidRPr="00131D3A" w:rsidRDefault="00BD5E92" w:rsidP="00980DF1">
      <w:pPr>
        <w:pStyle w:val="Odstavecseseznamem"/>
        <w:tabs>
          <w:tab w:val="left" w:pos="1560"/>
        </w:tabs>
        <w:jc w:val="both"/>
        <w:rPr>
          <w:rFonts w:ascii="Arial" w:hAnsi="Arial" w:cs="Arial"/>
        </w:rPr>
      </w:pPr>
    </w:p>
    <w:p w14:paraId="58F6ADBE" w14:textId="77777777" w:rsidR="002E0FE5" w:rsidRPr="00131D3A" w:rsidRDefault="002E0FE5" w:rsidP="00E93163">
      <w:pPr>
        <w:pStyle w:val="Odstavecseseznamem"/>
        <w:tabs>
          <w:tab w:val="left" w:pos="-993"/>
        </w:tabs>
        <w:ind w:left="0"/>
        <w:jc w:val="center"/>
        <w:rPr>
          <w:rFonts w:ascii="Arial" w:hAnsi="Arial" w:cs="Arial"/>
          <w:b/>
        </w:rPr>
      </w:pPr>
    </w:p>
    <w:p w14:paraId="0A743229" w14:textId="77777777" w:rsidR="002A33BC" w:rsidRPr="00131D3A" w:rsidRDefault="00E93163" w:rsidP="00E93163">
      <w:pPr>
        <w:pStyle w:val="Odstavecseseznamem"/>
        <w:tabs>
          <w:tab w:val="left" w:pos="-993"/>
        </w:tabs>
        <w:ind w:left="0"/>
        <w:jc w:val="center"/>
        <w:rPr>
          <w:rFonts w:ascii="Arial" w:hAnsi="Arial" w:cs="Arial"/>
          <w:b/>
        </w:rPr>
      </w:pPr>
      <w:r w:rsidRPr="00131D3A">
        <w:rPr>
          <w:rFonts w:ascii="Arial" w:hAnsi="Arial" w:cs="Arial"/>
          <w:b/>
        </w:rPr>
        <w:t>I.</w:t>
      </w:r>
    </w:p>
    <w:p w14:paraId="26B50418" w14:textId="77777777" w:rsidR="002A33BC" w:rsidRPr="00131D3A" w:rsidRDefault="002A33BC" w:rsidP="00E93163">
      <w:pPr>
        <w:pStyle w:val="Odstavecseseznamem"/>
        <w:tabs>
          <w:tab w:val="left" w:pos="-993"/>
        </w:tabs>
        <w:ind w:left="0"/>
        <w:jc w:val="center"/>
        <w:rPr>
          <w:rFonts w:ascii="Arial" w:hAnsi="Arial" w:cs="Arial"/>
          <w:b/>
        </w:rPr>
      </w:pPr>
      <w:r w:rsidRPr="00131D3A">
        <w:rPr>
          <w:rFonts w:ascii="Arial" w:hAnsi="Arial" w:cs="Arial"/>
          <w:b/>
        </w:rPr>
        <w:t>PŘEDMĚT PLNĚNÍ</w:t>
      </w:r>
    </w:p>
    <w:p w14:paraId="0F71FF00" w14:textId="1FD80133" w:rsidR="00282235" w:rsidRPr="00131D3A" w:rsidRDefault="001327E1" w:rsidP="00282235">
      <w:pPr>
        <w:pStyle w:val="Zkladntextodsazen2"/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t>Klinika komplexní onkologické péče (KKOP)</w:t>
      </w:r>
      <w:r w:rsidR="006628BE" w:rsidRPr="00131D3A">
        <w:rPr>
          <w:rFonts w:ascii="Arial" w:hAnsi="Arial" w:cs="Arial"/>
        </w:rPr>
        <w:t xml:space="preserve"> Nemocnice</w:t>
      </w:r>
      <w:r w:rsidR="00C17D21" w:rsidRPr="00131D3A">
        <w:rPr>
          <w:rFonts w:ascii="Arial" w:hAnsi="Arial" w:cs="Arial"/>
        </w:rPr>
        <w:t xml:space="preserve"> </w:t>
      </w:r>
      <w:r w:rsidR="002A33BC" w:rsidRPr="00131D3A">
        <w:rPr>
          <w:rFonts w:ascii="Arial" w:hAnsi="Arial" w:cs="Arial"/>
        </w:rPr>
        <w:t xml:space="preserve">je </w:t>
      </w:r>
      <w:r w:rsidR="00C02CFF" w:rsidRPr="00131D3A">
        <w:rPr>
          <w:rFonts w:ascii="Arial" w:hAnsi="Arial" w:cs="Arial"/>
        </w:rPr>
        <w:t>koordinátorem</w:t>
      </w:r>
      <w:r w:rsidR="002A33BC" w:rsidRPr="00131D3A">
        <w:rPr>
          <w:rFonts w:ascii="Arial" w:hAnsi="Arial" w:cs="Arial"/>
        </w:rPr>
        <w:t xml:space="preserve"> projektu </w:t>
      </w:r>
      <w:r w:rsidR="009B2A84" w:rsidRPr="00131D3A">
        <w:rPr>
          <w:rFonts w:ascii="Arial" w:hAnsi="Arial" w:cs="Arial"/>
        </w:rPr>
        <w:t>PROSTATE</w:t>
      </w:r>
      <w:r w:rsidR="00A64245" w:rsidRPr="00131D3A">
        <w:rPr>
          <w:rFonts w:ascii="Arial" w:hAnsi="Arial" w:cs="Arial"/>
        </w:rPr>
        <w:t xml:space="preserve"> </w:t>
      </w:r>
      <w:r w:rsidR="00AE79B0" w:rsidRPr="00131D3A">
        <w:rPr>
          <w:rFonts w:ascii="Arial" w:hAnsi="Arial" w:cs="Arial"/>
        </w:rPr>
        <w:t xml:space="preserve"> (dále jen „Projekt“)</w:t>
      </w:r>
      <w:r w:rsidR="002A33BC" w:rsidRPr="00131D3A">
        <w:rPr>
          <w:rFonts w:ascii="Arial" w:hAnsi="Arial" w:cs="Arial"/>
        </w:rPr>
        <w:t xml:space="preserve">. Nemocnice má zájem na poskytnutí služeb IBA za účelem </w:t>
      </w:r>
      <w:r w:rsidR="007D57C8" w:rsidRPr="00131D3A">
        <w:rPr>
          <w:rFonts w:ascii="Arial" w:hAnsi="Arial" w:cs="Arial"/>
        </w:rPr>
        <w:t>vytvoření databáze</w:t>
      </w:r>
      <w:r w:rsidR="006628BE" w:rsidRPr="00131D3A">
        <w:rPr>
          <w:rFonts w:ascii="Arial" w:hAnsi="Arial" w:cs="Arial"/>
        </w:rPr>
        <w:t>, která bude sloužit pro sběr dat v</w:t>
      </w:r>
      <w:r w:rsidR="00442079" w:rsidRPr="00131D3A">
        <w:rPr>
          <w:rFonts w:ascii="Arial" w:hAnsi="Arial" w:cs="Arial"/>
        </w:rPr>
        <w:t> </w:t>
      </w:r>
      <w:r w:rsidR="006628BE" w:rsidRPr="00131D3A">
        <w:rPr>
          <w:rFonts w:ascii="Arial" w:hAnsi="Arial" w:cs="Arial"/>
        </w:rPr>
        <w:t>rámci</w:t>
      </w:r>
      <w:r w:rsidR="00442079" w:rsidRPr="00131D3A">
        <w:rPr>
          <w:rFonts w:ascii="Arial" w:hAnsi="Arial" w:cs="Arial"/>
        </w:rPr>
        <w:t xml:space="preserve"> Projektu</w:t>
      </w:r>
      <w:r w:rsidR="002A33BC" w:rsidRPr="00131D3A">
        <w:rPr>
          <w:rFonts w:ascii="Arial" w:hAnsi="Arial" w:cs="Arial"/>
        </w:rPr>
        <w:t xml:space="preserve">. </w:t>
      </w:r>
    </w:p>
    <w:p w14:paraId="77B68EA9" w14:textId="249ADE61" w:rsidR="00C02CFF" w:rsidRPr="00131D3A" w:rsidRDefault="00AE79B0" w:rsidP="00C02CFF">
      <w:pPr>
        <w:pStyle w:val="Odstavecseseznamem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t>IBA</w:t>
      </w:r>
      <w:r w:rsidR="00C17D21" w:rsidRPr="00131D3A">
        <w:rPr>
          <w:rFonts w:ascii="Arial" w:hAnsi="Arial" w:cs="Arial"/>
        </w:rPr>
        <w:t xml:space="preserve"> </w:t>
      </w:r>
      <w:r w:rsidR="00282235" w:rsidRPr="00131D3A">
        <w:rPr>
          <w:rFonts w:ascii="Arial" w:hAnsi="Arial" w:cs="Arial"/>
        </w:rPr>
        <w:t xml:space="preserve">se zavazuje požadované </w:t>
      </w:r>
      <w:r w:rsidR="002A33BC" w:rsidRPr="00131D3A">
        <w:rPr>
          <w:rFonts w:ascii="Arial" w:hAnsi="Arial" w:cs="Arial"/>
        </w:rPr>
        <w:t>služby</w:t>
      </w:r>
      <w:r w:rsidR="00282235" w:rsidRPr="00131D3A">
        <w:rPr>
          <w:rFonts w:ascii="Arial" w:hAnsi="Arial" w:cs="Arial"/>
        </w:rPr>
        <w:t xml:space="preserve"> specifikované v odst. </w:t>
      </w:r>
      <w:r w:rsidR="00C02CFF" w:rsidRPr="00131D3A">
        <w:rPr>
          <w:rFonts w:ascii="Arial" w:hAnsi="Arial" w:cs="Arial"/>
        </w:rPr>
        <w:t>2</w:t>
      </w:r>
      <w:r w:rsidR="00282235" w:rsidRPr="00131D3A">
        <w:rPr>
          <w:rFonts w:ascii="Arial" w:hAnsi="Arial" w:cs="Arial"/>
        </w:rPr>
        <w:t xml:space="preserve"> níže</w:t>
      </w:r>
      <w:r w:rsidR="002A33BC" w:rsidRPr="00131D3A">
        <w:rPr>
          <w:rFonts w:ascii="Arial" w:hAnsi="Arial" w:cs="Arial"/>
        </w:rPr>
        <w:t xml:space="preserve"> poskytnout</w:t>
      </w:r>
      <w:r w:rsidR="00C02CFF" w:rsidRPr="00131D3A">
        <w:rPr>
          <w:rFonts w:ascii="Arial" w:hAnsi="Arial" w:cs="Arial"/>
        </w:rPr>
        <w:t xml:space="preserve"> Nemocnici</w:t>
      </w:r>
      <w:r w:rsidR="002A33BC" w:rsidRPr="00131D3A">
        <w:rPr>
          <w:rFonts w:ascii="Arial" w:hAnsi="Arial" w:cs="Arial"/>
        </w:rPr>
        <w:t xml:space="preserve"> a </w:t>
      </w:r>
      <w:r w:rsidRPr="00131D3A">
        <w:rPr>
          <w:rFonts w:ascii="Arial" w:hAnsi="Arial" w:cs="Arial"/>
        </w:rPr>
        <w:t>Nemocnice</w:t>
      </w:r>
      <w:r w:rsidR="002A33BC" w:rsidRPr="00131D3A">
        <w:rPr>
          <w:rFonts w:ascii="Arial" w:hAnsi="Arial" w:cs="Arial"/>
        </w:rPr>
        <w:t xml:space="preserve"> se zavazuje</w:t>
      </w:r>
      <w:r w:rsidR="00C02CFF" w:rsidRPr="00131D3A">
        <w:rPr>
          <w:rFonts w:ascii="Arial" w:hAnsi="Arial" w:cs="Arial"/>
        </w:rPr>
        <w:t xml:space="preserve">, v zastoupení pověřené osoby,  Institutu biostatistiky a analýz pomoci vykonávat  následující činnosti: Odborné vedení projektu, návrh a schválení papírového CRF k realizaci elektronického registru, zajištění zadávání dat do registru, návrh a změny </w:t>
      </w:r>
      <w:proofErr w:type="spellStart"/>
      <w:r w:rsidR="00C02CFF" w:rsidRPr="00131D3A">
        <w:rPr>
          <w:rFonts w:ascii="Arial" w:hAnsi="Arial" w:cs="Arial"/>
        </w:rPr>
        <w:t>eCRF</w:t>
      </w:r>
      <w:proofErr w:type="spellEnd"/>
      <w:r w:rsidR="00C02CFF" w:rsidRPr="00131D3A">
        <w:rPr>
          <w:rFonts w:ascii="Arial" w:hAnsi="Arial" w:cs="Arial"/>
        </w:rPr>
        <w:t xml:space="preserve"> registru, návrh základní hypotézy analýzy, kontrola a schválení sekundárních statistických výstupů</w:t>
      </w:r>
    </w:p>
    <w:p w14:paraId="3713F9E4" w14:textId="77777777" w:rsidR="00C02CFF" w:rsidRPr="00131D3A" w:rsidRDefault="00C02CFF" w:rsidP="00C02CFF">
      <w:pPr>
        <w:pStyle w:val="Odstavecseseznamem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64E80FF2" w14:textId="4E4E7EFC" w:rsidR="00455967" w:rsidRPr="00131D3A" w:rsidRDefault="00455967" w:rsidP="008A7DA7">
      <w:pPr>
        <w:pStyle w:val="Zkladntextodsazen2"/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t xml:space="preserve">Předmětem plnění </w:t>
      </w:r>
      <w:r w:rsidR="00D87D51">
        <w:rPr>
          <w:rFonts w:ascii="Arial" w:hAnsi="Arial" w:cs="Arial"/>
        </w:rPr>
        <w:t>této</w:t>
      </w:r>
      <w:r w:rsidRPr="00131D3A">
        <w:rPr>
          <w:rFonts w:ascii="Arial" w:hAnsi="Arial" w:cs="Arial"/>
        </w:rPr>
        <w:t xml:space="preserve"> smlouvy je </w:t>
      </w:r>
      <w:r w:rsidR="00E74276" w:rsidRPr="00131D3A">
        <w:rPr>
          <w:rFonts w:ascii="Arial" w:hAnsi="Arial" w:cs="Arial"/>
        </w:rPr>
        <w:t>vytvoření databáze pro sběr</w:t>
      </w:r>
      <w:r w:rsidRPr="00131D3A">
        <w:rPr>
          <w:rFonts w:ascii="Arial" w:hAnsi="Arial" w:cs="Arial"/>
        </w:rPr>
        <w:t xml:space="preserve"> dat pro Projekt</w:t>
      </w:r>
      <w:r w:rsidR="00CA180D" w:rsidRPr="00131D3A">
        <w:rPr>
          <w:rFonts w:ascii="Arial" w:hAnsi="Arial" w:cs="Arial"/>
        </w:rPr>
        <w:t xml:space="preserve"> </w:t>
      </w:r>
      <w:r w:rsidR="00012A71" w:rsidRPr="00131D3A">
        <w:rPr>
          <w:rFonts w:ascii="Arial" w:hAnsi="Arial" w:cs="Arial"/>
        </w:rPr>
        <w:t xml:space="preserve">a </w:t>
      </w:r>
      <w:r w:rsidR="00CA180D" w:rsidRPr="00131D3A">
        <w:rPr>
          <w:rFonts w:ascii="Arial" w:hAnsi="Arial" w:cs="Arial"/>
        </w:rPr>
        <w:t xml:space="preserve"> statistické </w:t>
      </w:r>
      <w:r w:rsidR="008A7DA7" w:rsidRPr="00131D3A">
        <w:rPr>
          <w:rFonts w:ascii="Arial" w:hAnsi="Arial" w:cs="Arial"/>
        </w:rPr>
        <w:t>programování</w:t>
      </w:r>
      <w:r w:rsidR="00CA180D" w:rsidRPr="00131D3A">
        <w:rPr>
          <w:rFonts w:ascii="Arial" w:hAnsi="Arial" w:cs="Arial"/>
        </w:rPr>
        <w:t>.</w:t>
      </w:r>
    </w:p>
    <w:p w14:paraId="35B8B41F" w14:textId="4969035B" w:rsidR="00455967" w:rsidRPr="00131D3A" w:rsidRDefault="003C4272" w:rsidP="00980DF1">
      <w:pPr>
        <w:pStyle w:val="Zkladntextodsazen2"/>
        <w:spacing w:line="276" w:lineRule="auto"/>
        <w:ind w:left="709"/>
        <w:rPr>
          <w:rFonts w:ascii="Arial" w:hAnsi="Arial" w:cs="Arial"/>
        </w:rPr>
      </w:pPr>
      <w:r w:rsidRPr="00131D3A">
        <w:rPr>
          <w:rFonts w:ascii="Arial" w:hAnsi="Arial" w:cs="Arial"/>
        </w:rPr>
        <w:t>Vytvořením databáze</w:t>
      </w:r>
      <w:r w:rsidR="00012A71" w:rsidRPr="00131D3A">
        <w:rPr>
          <w:rFonts w:ascii="Arial" w:hAnsi="Arial" w:cs="Arial"/>
        </w:rPr>
        <w:t xml:space="preserve"> </w:t>
      </w:r>
      <w:r w:rsidR="00980DF1" w:rsidRPr="00131D3A">
        <w:rPr>
          <w:rFonts w:ascii="Arial" w:hAnsi="Arial" w:cs="Arial"/>
        </w:rPr>
        <w:t xml:space="preserve">a statistickým </w:t>
      </w:r>
      <w:r w:rsidR="008A7DA7" w:rsidRPr="00131D3A">
        <w:rPr>
          <w:rFonts w:ascii="Arial" w:hAnsi="Arial" w:cs="Arial"/>
        </w:rPr>
        <w:t>programováním</w:t>
      </w:r>
      <w:r w:rsidR="00C17D21" w:rsidRPr="00131D3A">
        <w:rPr>
          <w:rFonts w:ascii="Arial" w:hAnsi="Arial" w:cs="Arial"/>
        </w:rPr>
        <w:t xml:space="preserve"> </w:t>
      </w:r>
      <w:r w:rsidR="00455967" w:rsidRPr="00131D3A">
        <w:rPr>
          <w:rFonts w:ascii="Arial" w:hAnsi="Arial" w:cs="Arial"/>
        </w:rPr>
        <w:t>ze strany</w:t>
      </w:r>
      <w:r w:rsidR="00C17D21" w:rsidRPr="00131D3A">
        <w:rPr>
          <w:rFonts w:ascii="Arial" w:hAnsi="Arial" w:cs="Arial"/>
        </w:rPr>
        <w:t xml:space="preserve"> </w:t>
      </w:r>
      <w:r w:rsidR="00455967" w:rsidRPr="00131D3A">
        <w:rPr>
          <w:rFonts w:ascii="Arial" w:hAnsi="Arial" w:cs="Arial"/>
        </w:rPr>
        <w:t>IBA se myslí:</w:t>
      </w:r>
    </w:p>
    <w:p w14:paraId="055F671D" w14:textId="36D73AD9" w:rsidR="00A64245" w:rsidRPr="00131D3A" w:rsidRDefault="00A64245" w:rsidP="00A64245">
      <w:pPr>
        <w:pStyle w:val="Zkladntextodsazen2"/>
        <w:numPr>
          <w:ilvl w:val="0"/>
          <w:numId w:val="8"/>
        </w:numPr>
        <w:spacing w:after="0" w:line="276" w:lineRule="auto"/>
        <w:ind w:left="1985" w:hanging="349"/>
        <w:jc w:val="both"/>
        <w:rPr>
          <w:rFonts w:ascii="Arial" w:hAnsi="Arial" w:cs="Arial"/>
        </w:rPr>
      </w:pPr>
      <w:r w:rsidRPr="00131D3A">
        <w:rPr>
          <w:rFonts w:ascii="Arial" w:eastAsia="Times New Roman" w:hAnsi="Arial" w:cs="Arial"/>
          <w:lang w:eastAsia="cs-CZ"/>
        </w:rPr>
        <w:t xml:space="preserve">Klinický projektový management: Vytvoření protokolu studie, Spolupráce mezi odděleními, Komunikace s jednotlivými </w:t>
      </w:r>
      <w:proofErr w:type="spellStart"/>
      <w:r w:rsidRPr="00131D3A">
        <w:rPr>
          <w:rFonts w:ascii="Arial" w:eastAsia="Times New Roman" w:hAnsi="Arial" w:cs="Arial"/>
          <w:lang w:eastAsia="cs-CZ"/>
        </w:rPr>
        <w:t>investigátory</w:t>
      </w:r>
      <w:proofErr w:type="spellEnd"/>
      <w:r w:rsidRPr="00131D3A">
        <w:rPr>
          <w:rFonts w:ascii="Arial" w:eastAsia="Times New Roman" w:hAnsi="Arial" w:cs="Arial"/>
          <w:lang w:eastAsia="cs-CZ"/>
        </w:rPr>
        <w:t xml:space="preserve"> a centry, Vyhotovení smluv, Koordinace projektu, Řízení a monitoring projektu, Komunikace se zadavatelem a třetími stranami, Webová prezentace projektu</w:t>
      </w:r>
    </w:p>
    <w:p w14:paraId="380373A4" w14:textId="77777777" w:rsidR="00A64245" w:rsidRPr="00131D3A" w:rsidRDefault="00A64245" w:rsidP="00A64245">
      <w:pPr>
        <w:pStyle w:val="Zkladntextodsazen2"/>
        <w:numPr>
          <w:ilvl w:val="0"/>
          <w:numId w:val="8"/>
        </w:numPr>
        <w:spacing w:after="0" w:line="276" w:lineRule="auto"/>
        <w:ind w:left="1985" w:hanging="349"/>
        <w:jc w:val="both"/>
        <w:rPr>
          <w:rFonts w:ascii="Arial" w:hAnsi="Arial" w:cs="Arial"/>
        </w:rPr>
      </w:pPr>
      <w:r w:rsidRPr="00131D3A">
        <w:rPr>
          <w:rFonts w:ascii="Arial" w:eastAsia="Times New Roman" w:hAnsi="Arial" w:cs="Arial"/>
          <w:lang w:eastAsia="cs-CZ"/>
        </w:rPr>
        <w:t>Regulatorní aktivity: Příprava vzoru ICF, Příprava dokumentů a nahlášení studie na etické komise a SÚKL</w:t>
      </w:r>
    </w:p>
    <w:p w14:paraId="77782594" w14:textId="77777777" w:rsidR="00A64245" w:rsidRPr="00131D3A" w:rsidRDefault="00A64245" w:rsidP="00A64245">
      <w:pPr>
        <w:pStyle w:val="Zkladntextodsazen2"/>
        <w:numPr>
          <w:ilvl w:val="0"/>
          <w:numId w:val="8"/>
        </w:numPr>
        <w:spacing w:after="0" w:line="276" w:lineRule="auto"/>
        <w:ind w:left="1985" w:hanging="349"/>
        <w:jc w:val="both"/>
        <w:rPr>
          <w:rFonts w:ascii="Arial" w:hAnsi="Arial" w:cs="Arial"/>
        </w:rPr>
      </w:pPr>
      <w:r w:rsidRPr="00131D3A">
        <w:rPr>
          <w:rFonts w:ascii="Arial" w:eastAsia="Times New Roman" w:hAnsi="Arial" w:cs="Arial"/>
          <w:lang w:eastAsia="cs-CZ"/>
        </w:rPr>
        <w:t xml:space="preserve">Klinický data management: Příprava dokumentů nezbytných pro vznik registru, Tvorba papírového CRF, Příprava databáze </w:t>
      </w:r>
      <w:proofErr w:type="spellStart"/>
      <w:r w:rsidRPr="00131D3A">
        <w:rPr>
          <w:rFonts w:ascii="Arial" w:eastAsia="Times New Roman" w:hAnsi="Arial" w:cs="Arial"/>
          <w:lang w:eastAsia="cs-CZ"/>
        </w:rPr>
        <w:t>eCRF</w:t>
      </w:r>
      <w:proofErr w:type="spellEnd"/>
      <w:r w:rsidRPr="00131D3A">
        <w:rPr>
          <w:rFonts w:ascii="Arial" w:eastAsia="Times New Roman" w:hAnsi="Arial" w:cs="Arial"/>
          <w:lang w:eastAsia="cs-CZ"/>
        </w:rPr>
        <w:t xml:space="preserve">, Příprava validačních pravidel, Testování databáze, Vytvoření uživatelského manuálu, Tvorba a správa uživatelských účtů, Nastavení pravidel pro </w:t>
      </w:r>
      <w:proofErr w:type="spellStart"/>
      <w:r w:rsidRPr="00131D3A">
        <w:rPr>
          <w:rFonts w:ascii="Arial" w:eastAsia="Times New Roman" w:hAnsi="Arial" w:cs="Arial"/>
          <w:lang w:eastAsia="cs-CZ"/>
        </w:rPr>
        <w:t>farmakovigilanci</w:t>
      </w:r>
      <w:proofErr w:type="spellEnd"/>
      <w:r w:rsidRPr="00131D3A">
        <w:rPr>
          <w:rFonts w:ascii="Arial" w:eastAsia="Times New Roman" w:hAnsi="Arial" w:cs="Arial"/>
          <w:lang w:eastAsia="cs-CZ"/>
        </w:rPr>
        <w:t>.</w:t>
      </w:r>
    </w:p>
    <w:p w14:paraId="57469826" w14:textId="77777777" w:rsidR="00A64245" w:rsidRPr="00131D3A" w:rsidRDefault="00A64245" w:rsidP="00A64245">
      <w:pPr>
        <w:pStyle w:val="Zkladntextodsazen2"/>
        <w:numPr>
          <w:ilvl w:val="0"/>
          <w:numId w:val="8"/>
        </w:numPr>
        <w:spacing w:after="0" w:line="276" w:lineRule="auto"/>
        <w:ind w:left="1985" w:hanging="349"/>
        <w:jc w:val="both"/>
        <w:rPr>
          <w:rFonts w:ascii="Arial" w:hAnsi="Arial" w:cs="Arial"/>
        </w:rPr>
      </w:pPr>
      <w:r w:rsidRPr="00131D3A">
        <w:rPr>
          <w:rFonts w:ascii="Arial" w:eastAsia="Times New Roman" w:hAnsi="Arial" w:cs="Arial"/>
          <w:lang w:eastAsia="cs-CZ"/>
        </w:rPr>
        <w:t>EDC systém: Hosting a zálohování EDC systému, Vlastní správa EDC systému (údržba, řešení problémů, software).</w:t>
      </w:r>
    </w:p>
    <w:p w14:paraId="5688BAED" w14:textId="77777777" w:rsidR="00012A71" w:rsidRPr="00131D3A" w:rsidRDefault="00012A71">
      <w:pPr>
        <w:spacing w:after="0" w:line="240" w:lineRule="auto"/>
        <w:rPr>
          <w:rFonts w:ascii="Arial" w:hAnsi="Arial" w:cs="Arial"/>
          <w:b/>
        </w:rPr>
      </w:pPr>
    </w:p>
    <w:p w14:paraId="4701F7E5" w14:textId="77777777" w:rsidR="00460FE2" w:rsidRPr="00131D3A" w:rsidRDefault="00460FE2" w:rsidP="001B2F7C">
      <w:pPr>
        <w:pStyle w:val="Odstavecseseznamem"/>
        <w:tabs>
          <w:tab w:val="left" w:pos="1560"/>
        </w:tabs>
        <w:ind w:left="0"/>
        <w:jc w:val="center"/>
        <w:rPr>
          <w:rFonts w:ascii="Arial" w:hAnsi="Arial" w:cs="Arial"/>
          <w:b/>
        </w:rPr>
      </w:pPr>
    </w:p>
    <w:p w14:paraId="318FEFFF" w14:textId="77777777" w:rsidR="002A33BC" w:rsidRPr="00131D3A" w:rsidRDefault="00500580" w:rsidP="001B2F7C">
      <w:pPr>
        <w:pStyle w:val="Odstavecseseznamem"/>
        <w:tabs>
          <w:tab w:val="left" w:pos="1560"/>
        </w:tabs>
        <w:ind w:left="0"/>
        <w:jc w:val="center"/>
        <w:rPr>
          <w:rFonts w:ascii="Arial" w:hAnsi="Arial" w:cs="Arial"/>
          <w:b/>
        </w:rPr>
      </w:pPr>
      <w:r w:rsidRPr="00131D3A">
        <w:rPr>
          <w:rFonts w:ascii="Arial" w:hAnsi="Arial" w:cs="Arial"/>
          <w:b/>
        </w:rPr>
        <w:t>I</w:t>
      </w:r>
      <w:r w:rsidR="00E93163" w:rsidRPr="00131D3A">
        <w:rPr>
          <w:rFonts w:ascii="Arial" w:hAnsi="Arial" w:cs="Arial"/>
          <w:b/>
        </w:rPr>
        <w:t>I.</w:t>
      </w:r>
    </w:p>
    <w:p w14:paraId="79F6E160" w14:textId="77777777" w:rsidR="00BD5E92" w:rsidRPr="00131D3A" w:rsidRDefault="00BD5E92" w:rsidP="001B2F7C">
      <w:pPr>
        <w:pStyle w:val="Odstavecseseznamem"/>
        <w:tabs>
          <w:tab w:val="left" w:pos="1560"/>
        </w:tabs>
        <w:ind w:left="0"/>
        <w:jc w:val="center"/>
        <w:rPr>
          <w:rFonts w:ascii="Arial" w:hAnsi="Arial" w:cs="Arial"/>
          <w:b/>
        </w:rPr>
      </w:pPr>
      <w:r w:rsidRPr="00131D3A">
        <w:rPr>
          <w:rFonts w:ascii="Arial" w:hAnsi="Arial" w:cs="Arial"/>
          <w:b/>
        </w:rPr>
        <w:t>NAKLÁDÁNÍ S DATY</w:t>
      </w:r>
    </w:p>
    <w:p w14:paraId="0F31149E" w14:textId="77777777" w:rsidR="00BD5E92" w:rsidRPr="00131D3A" w:rsidRDefault="00BD5E92" w:rsidP="00BD5E92">
      <w:pPr>
        <w:pStyle w:val="Odstavecseseznamem"/>
        <w:tabs>
          <w:tab w:val="left" w:pos="1560"/>
        </w:tabs>
        <w:rPr>
          <w:rFonts w:ascii="Arial" w:hAnsi="Arial" w:cs="Arial"/>
        </w:rPr>
      </w:pPr>
    </w:p>
    <w:p w14:paraId="3CD79866" w14:textId="1C853CE2" w:rsidR="00976938" w:rsidRPr="00D87D51" w:rsidRDefault="001327E1" w:rsidP="00D87D51">
      <w:pPr>
        <w:pStyle w:val="Odstavecseseznamem"/>
        <w:numPr>
          <w:ilvl w:val="0"/>
          <w:numId w:val="7"/>
        </w:numPr>
        <w:ind w:left="709"/>
        <w:jc w:val="both"/>
        <w:rPr>
          <w:rFonts w:ascii="Arial" w:hAnsi="Arial" w:cs="Arial"/>
        </w:rPr>
      </w:pPr>
      <w:r w:rsidRPr="00131D3A">
        <w:rPr>
          <w:rFonts w:ascii="Arial" w:hAnsi="Arial" w:cs="Arial"/>
        </w:rPr>
        <w:t>V rámci pře</w:t>
      </w:r>
      <w:r w:rsidR="007F6513" w:rsidRPr="00131D3A">
        <w:rPr>
          <w:rFonts w:ascii="Arial" w:hAnsi="Arial" w:cs="Arial"/>
        </w:rPr>
        <w:t>d</w:t>
      </w:r>
      <w:r w:rsidRPr="00131D3A">
        <w:rPr>
          <w:rFonts w:ascii="Arial" w:hAnsi="Arial" w:cs="Arial"/>
        </w:rPr>
        <w:t>mětu plnění</w:t>
      </w:r>
      <w:r w:rsidR="00442079" w:rsidRPr="00131D3A">
        <w:rPr>
          <w:rFonts w:ascii="Arial" w:hAnsi="Arial" w:cs="Arial"/>
        </w:rPr>
        <w:t xml:space="preserve"> dle této smlouvy, tj.</w:t>
      </w:r>
      <w:r w:rsidR="007F6513" w:rsidRPr="00131D3A">
        <w:rPr>
          <w:rFonts w:ascii="Arial" w:hAnsi="Arial" w:cs="Arial"/>
        </w:rPr>
        <w:t xml:space="preserve"> -</w:t>
      </w:r>
      <w:r w:rsidRPr="00131D3A">
        <w:rPr>
          <w:rFonts w:ascii="Arial" w:hAnsi="Arial" w:cs="Arial"/>
        </w:rPr>
        <w:t xml:space="preserve"> vytvoření databáze</w:t>
      </w:r>
      <w:r w:rsidR="00F34C4D" w:rsidRPr="00131D3A">
        <w:rPr>
          <w:rFonts w:ascii="Arial" w:hAnsi="Arial" w:cs="Arial"/>
        </w:rPr>
        <w:t xml:space="preserve"> pro Projekt</w:t>
      </w:r>
      <w:r w:rsidR="00442079" w:rsidRPr="00131D3A">
        <w:rPr>
          <w:rFonts w:ascii="Arial" w:hAnsi="Arial" w:cs="Arial"/>
        </w:rPr>
        <w:t>,</w:t>
      </w:r>
      <w:r w:rsidRPr="00131D3A">
        <w:rPr>
          <w:rFonts w:ascii="Arial" w:hAnsi="Arial" w:cs="Arial"/>
        </w:rPr>
        <w:t xml:space="preserve"> nedojde k nakládání s daty </w:t>
      </w:r>
      <w:r w:rsidR="00E1683A" w:rsidRPr="00131D3A">
        <w:rPr>
          <w:rFonts w:ascii="Arial" w:hAnsi="Arial" w:cs="Arial"/>
        </w:rPr>
        <w:t>N</w:t>
      </w:r>
      <w:r w:rsidRPr="00131D3A">
        <w:rPr>
          <w:rFonts w:ascii="Arial" w:hAnsi="Arial" w:cs="Arial"/>
        </w:rPr>
        <w:t>emocnice.</w:t>
      </w:r>
    </w:p>
    <w:p w14:paraId="21D02D7D" w14:textId="77777777" w:rsidR="00D94B4A" w:rsidRPr="00D94B4A" w:rsidRDefault="00D94B4A" w:rsidP="00D94B4A">
      <w:pPr>
        <w:pStyle w:val="Odstavecseseznamem"/>
        <w:spacing w:after="0"/>
        <w:ind w:left="0"/>
        <w:jc w:val="center"/>
        <w:rPr>
          <w:rFonts w:ascii="Arial" w:hAnsi="Arial" w:cs="Arial"/>
          <w:b/>
          <w:snapToGrid w:val="0"/>
        </w:rPr>
      </w:pPr>
      <w:r w:rsidRPr="00D94B4A">
        <w:rPr>
          <w:rFonts w:ascii="Arial" w:hAnsi="Arial" w:cs="Arial"/>
          <w:b/>
          <w:snapToGrid w:val="0"/>
        </w:rPr>
        <w:t>III.</w:t>
      </w:r>
    </w:p>
    <w:p w14:paraId="1F0BC6A3" w14:textId="6B9CF76B" w:rsidR="00D94B4A" w:rsidRDefault="00D94B4A" w:rsidP="00D94B4A">
      <w:pPr>
        <w:pStyle w:val="Odstavecseseznamem"/>
        <w:spacing w:after="0"/>
        <w:ind w:left="2420" w:firstLine="412"/>
        <w:rPr>
          <w:rFonts w:ascii="Arial" w:hAnsi="Arial" w:cs="Arial"/>
          <w:b/>
          <w:snapToGrid w:val="0"/>
        </w:rPr>
      </w:pPr>
      <w:r w:rsidRPr="00D94B4A">
        <w:rPr>
          <w:rFonts w:ascii="Arial" w:hAnsi="Arial" w:cs="Arial"/>
          <w:b/>
          <w:snapToGrid w:val="0"/>
        </w:rPr>
        <w:t>ZPŮSOB A VÝŠE FINANCOVÁNÍ</w:t>
      </w:r>
    </w:p>
    <w:p w14:paraId="6DAA7D4D" w14:textId="77777777" w:rsidR="00D94B4A" w:rsidRDefault="00D94B4A" w:rsidP="00D94B4A">
      <w:pPr>
        <w:pStyle w:val="Odstavecseseznamem"/>
        <w:spacing w:after="0"/>
        <w:ind w:left="2420" w:firstLine="412"/>
        <w:rPr>
          <w:rFonts w:ascii="Arial" w:hAnsi="Arial" w:cs="Arial"/>
          <w:b/>
          <w:snapToGrid w:val="0"/>
        </w:rPr>
      </w:pPr>
    </w:p>
    <w:p w14:paraId="4095D368" w14:textId="38CC333D" w:rsidR="00D94B4A" w:rsidRPr="00D94B4A" w:rsidRDefault="00D94B4A" w:rsidP="00D94B4A">
      <w:pPr>
        <w:pStyle w:val="Odstavecseseznamem"/>
        <w:numPr>
          <w:ilvl w:val="0"/>
          <w:numId w:val="14"/>
        </w:numPr>
        <w:spacing w:after="0"/>
        <w:ind w:left="709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IBA se zavazuje zajistit si financování činností jí prováděných v rámci předmětu plnění této smlouvy a nebude v této souvislosti od Nemocnice požadovat žádnou platbu.</w:t>
      </w:r>
    </w:p>
    <w:p w14:paraId="0CD683F4" w14:textId="77777777" w:rsidR="00D94B4A" w:rsidRPr="00D94B4A" w:rsidRDefault="00D94B4A" w:rsidP="00D94B4A">
      <w:pPr>
        <w:pStyle w:val="Odstavecseseznamem"/>
        <w:spacing w:after="0"/>
        <w:ind w:left="709"/>
        <w:jc w:val="both"/>
        <w:rPr>
          <w:rFonts w:ascii="Arial" w:hAnsi="Arial" w:cs="Arial"/>
          <w:b/>
          <w:snapToGrid w:val="0"/>
        </w:rPr>
      </w:pPr>
    </w:p>
    <w:p w14:paraId="35FE562D" w14:textId="5DD48E68" w:rsidR="00E93163" w:rsidRPr="00131D3A" w:rsidRDefault="009B2A84" w:rsidP="00E93163">
      <w:pPr>
        <w:spacing w:after="0"/>
        <w:jc w:val="center"/>
        <w:rPr>
          <w:rFonts w:ascii="Arial" w:hAnsi="Arial" w:cs="Arial"/>
          <w:b/>
        </w:rPr>
      </w:pPr>
      <w:r w:rsidRPr="00131D3A">
        <w:rPr>
          <w:rFonts w:ascii="Arial" w:hAnsi="Arial" w:cs="Arial"/>
          <w:b/>
        </w:rPr>
        <w:t>I</w:t>
      </w:r>
      <w:r w:rsidR="00D94B4A">
        <w:rPr>
          <w:rFonts w:ascii="Arial" w:hAnsi="Arial" w:cs="Arial"/>
          <w:b/>
        </w:rPr>
        <w:t>V</w:t>
      </w:r>
      <w:r w:rsidR="00E93163" w:rsidRPr="00131D3A">
        <w:rPr>
          <w:rFonts w:ascii="Arial" w:hAnsi="Arial" w:cs="Arial"/>
          <w:b/>
        </w:rPr>
        <w:t>.</w:t>
      </w:r>
    </w:p>
    <w:p w14:paraId="793CBD02" w14:textId="77777777" w:rsidR="00976938" w:rsidRPr="00131D3A" w:rsidRDefault="00976938" w:rsidP="00E93163">
      <w:pPr>
        <w:spacing w:after="0"/>
        <w:jc w:val="center"/>
        <w:rPr>
          <w:rFonts w:ascii="Arial" w:hAnsi="Arial" w:cs="Arial"/>
          <w:b/>
        </w:rPr>
      </w:pPr>
      <w:r w:rsidRPr="00131D3A">
        <w:rPr>
          <w:rFonts w:ascii="Arial" w:hAnsi="Arial" w:cs="Arial"/>
          <w:b/>
        </w:rPr>
        <w:t>DALŠÍ PODMÍNKY SPOLUPRÁCE NA DANÉM REGISTRU</w:t>
      </w:r>
    </w:p>
    <w:p w14:paraId="2A2BEC91" w14:textId="77777777" w:rsidR="00E93163" w:rsidRPr="00131D3A" w:rsidRDefault="00E93163" w:rsidP="00E93163">
      <w:pPr>
        <w:spacing w:after="0"/>
        <w:jc w:val="center"/>
        <w:rPr>
          <w:rFonts w:ascii="Arial" w:hAnsi="Arial" w:cs="Arial"/>
          <w:b/>
        </w:rPr>
      </w:pPr>
    </w:p>
    <w:p w14:paraId="287944E3" w14:textId="79A588DC" w:rsidR="008E0054" w:rsidRPr="00131D3A" w:rsidRDefault="00976938" w:rsidP="008E0054">
      <w:pPr>
        <w:pStyle w:val="slovn"/>
        <w:numPr>
          <w:ilvl w:val="0"/>
          <w:numId w:val="1"/>
        </w:numPr>
      </w:pPr>
      <w:r w:rsidRPr="00131D3A">
        <w:t xml:space="preserve">Strany </w:t>
      </w:r>
      <w:r w:rsidR="0075694B" w:rsidRPr="00131D3A">
        <w:t xml:space="preserve">této smlouvy </w:t>
      </w:r>
      <w:r w:rsidRPr="00131D3A">
        <w:t xml:space="preserve">výslovně konstatují, že </w:t>
      </w:r>
      <w:r w:rsidR="00F34C4D" w:rsidRPr="00131D3A">
        <w:t>další podmínky spolupráce týkající se Projektu</w:t>
      </w:r>
      <w:r w:rsidR="005F6364" w:rsidRPr="00131D3A">
        <w:t xml:space="preserve"> (zejména podmínky sběru dat do registru </w:t>
      </w:r>
      <w:proofErr w:type="spellStart"/>
      <w:r w:rsidR="009B2A84" w:rsidRPr="00131D3A">
        <w:t>Prostate</w:t>
      </w:r>
      <w:proofErr w:type="spellEnd"/>
      <w:r w:rsidR="005F6364" w:rsidRPr="00131D3A">
        <w:t>)</w:t>
      </w:r>
      <w:r w:rsidR="00F34C4D" w:rsidRPr="00131D3A">
        <w:t xml:space="preserve"> budou v souladu s čl. VII. odst. 2 Rámcové smlouvy o spolupráci na výzkumné činnosti v oblasti sběru a analýzy dat uzavřené mezi smluvními stranami dne 16. 4. 2019 stanoveny v Dílčí smlouvě</w:t>
      </w:r>
      <w:r w:rsidRPr="00131D3A">
        <w:t>.</w:t>
      </w:r>
    </w:p>
    <w:p w14:paraId="5B8F3A30" w14:textId="77777777" w:rsidR="008E0054" w:rsidRPr="00131D3A" w:rsidRDefault="008E0054" w:rsidP="008E0054">
      <w:pPr>
        <w:pStyle w:val="slovn"/>
        <w:numPr>
          <w:ilvl w:val="0"/>
          <w:numId w:val="0"/>
        </w:numPr>
        <w:spacing w:after="0" w:line="240" w:lineRule="auto"/>
        <w:ind w:left="284"/>
      </w:pPr>
    </w:p>
    <w:p w14:paraId="311F6627" w14:textId="77777777" w:rsidR="002D60AF" w:rsidRPr="00131D3A" w:rsidRDefault="00500580" w:rsidP="00D2192E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cs-CZ"/>
        </w:rPr>
      </w:pPr>
      <w:r w:rsidRPr="00131D3A">
        <w:rPr>
          <w:rFonts w:ascii="Arial" w:eastAsia="Times New Roman" w:hAnsi="Arial" w:cs="Arial"/>
          <w:b/>
          <w:lang w:eastAsia="cs-CZ"/>
        </w:rPr>
        <w:t>V</w:t>
      </w:r>
      <w:r w:rsidR="00D2192E" w:rsidRPr="00131D3A">
        <w:rPr>
          <w:rFonts w:ascii="Arial" w:eastAsia="Times New Roman" w:hAnsi="Arial" w:cs="Arial"/>
          <w:b/>
          <w:lang w:eastAsia="cs-CZ"/>
        </w:rPr>
        <w:t>.</w:t>
      </w:r>
    </w:p>
    <w:p w14:paraId="1C9EA3D6" w14:textId="77777777" w:rsidR="002D60AF" w:rsidRPr="00131D3A" w:rsidRDefault="002D60AF" w:rsidP="00246B8C">
      <w:pPr>
        <w:pStyle w:val="Zkladntext"/>
        <w:jc w:val="center"/>
        <w:rPr>
          <w:rFonts w:ascii="Arial" w:hAnsi="Arial" w:cs="Arial"/>
          <w:b/>
          <w:caps/>
          <w:snapToGrid w:val="0"/>
          <w:sz w:val="22"/>
          <w:szCs w:val="22"/>
        </w:rPr>
      </w:pPr>
      <w:r w:rsidRPr="00131D3A">
        <w:rPr>
          <w:rFonts w:ascii="Arial" w:hAnsi="Arial" w:cs="Arial"/>
          <w:b/>
          <w:caps/>
          <w:snapToGrid w:val="0"/>
          <w:sz w:val="22"/>
          <w:szCs w:val="22"/>
        </w:rPr>
        <w:t>Závěrečná ustanovení</w:t>
      </w:r>
    </w:p>
    <w:p w14:paraId="0D000F07" w14:textId="77777777" w:rsidR="00280C3C" w:rsidRPr="00131D3A" w:rsidRDefault="00280C3C" w:rsidP="00246B8C">
      <w:pPr>
        <w:pStyle w:val="Zkladntext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64D418E" w14:textId="77777777" w:rsidR="00BA0F4D" w:rsidRPr="00131D3A" w:rsidRDefault="00734E81" w:rsidP="008A7DA7">
      <w:pPr>
        <w:numPr>
          <w:ilvl w:val="0"/>
          <w:numId w:val="3"/>
        </w:numPr>
        <w:spacing w:after="0" w:line="24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131D3A">
        <w:rPr>
          <w:rFonts w:ascii="Arial" w:eastAsia="Times New Roman" w:hAnsi="Arial" w:cs="Arial"/>
          <w:lang w:eastAsia="cs-CZ"/>
        </w:rPr>
        <w:t xml:space="preserve">Tato smlouva nabývá platnosti a účinnosti dnem </w:t>
      </w:r>
      <w:r w:rsidR="00DB4C66" w:rsidRPr="00131D3A">
        <w:rPr>
          <w:rFonts w:ascii="Arial" w:eastAsia="Times New Roman" w:hAnsi="Arial" w:cs="Arial"/>
          <w:lang w:eastAsia="cs-CZ"/>
        </w:rPr>
        <w:t xml:space="preserve">jejího </w:t>
      </w:r>
      <w:r w:rsidRPr="00131D3A">
        <w:rPr>
          <w:rFonts w:ascii="Arial" w:eastAsia="Times New Roman" w:hAnsi="Arial" w:cs="Arial"/>
          <w:lang w:eastAsia="cs-CZ"/>
        </w:rPr>
        <w:t xml:space="preserve">uveřejnění prostřednictvím registru smluv dle zákona č. 340/2015 Sb., </w:t>
      </w:r>
      <w:r w:rsidRPr="00131D3A">
        <w:rPr>
          <w:rStyle w:val="h1a"/>
          <w:rFonts w:ascii="Arial" w:hAnsi="Arial" w:cs="Arial"/>
        </w:rPr>
        <w:t>o zvláštních podmínkách účinnosti některých smluv, uveřejňování těchto smluv a o registru smluv (zákon o registru smluv</w:t>
      </w:r>
      <w:r w:rsidR="008D7E0A" w:rsidRPr="00131D3A">
        <w:rPr>
          <w:rStyle w:val="h1a"/>
          <w:rFonts w:ascii="Arial" w:hAnsi="Arial" w:cs="Arial"/>
        </w:rPr>
        <w:t>)</w:t>
      </w:r>
      <w:r w:rsidRPr="00131D3A">
        <w:rPr>
          <w:rStyle w:val="h1a"/>
          <w:rFonts w:ascii="Arial" w:hAnsi="Arial" w:cs="Arial"/>
        </w:rPr>
        <w:t>, ve znění pozdějších předpisů.</w:t>
      </w:r>
    </w:p>
    <w:p w14:paraId="6CD8BF66" w14:textId="77777777" w:rsidR="00BA0F4D" w:rsidRPr="00131D3A" w:rsidRDefault="00BA0F4D" w:rsidP="000F5F94">
      <w:pPr>
        <w:spacing w:after="0" w:line="240" w:lineRule="auto"/>
        <w:ind w:left="709" w:hanging="425"/>
        <w:jc w:val="both"/>
        <w:textAlignment w:val="baseline"/>
        <w:rPr>
          <w:rStyle w:val="h1a"/>
          <w:rFonts w:ascii="Arial" w:hAnsi="Arial" w:cs="Arial"/>
        </w:rPr>
      </w:pPr>
    </w:p>
    <w:p w14:paraId="5B403011" w14:textId="5061DBFA" w:rsidR="00282235" w:rsidRDefault="00BA0F4D" w:rsidP="00D94B4A">
      <w:pPr>
        <w:numPr>
          <w:ilvl w:val="0"/>
          <w:numId w:val="3"/>
        </w:numPr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31D3A">
        <w:rPr>
          <w:rFonts w:ascii="Arial" w:eastAsia="Times New Roman" w:hAnsi="Arial" w:cs="Arial"/>
          <w:lang w:eastAsia="cs-CZ"/>
        </w:rPr>
        <w:t xml:space="preserve">Práva a povinnosti smluvních stran neupravené touto smlouvou se řídí příslušnými právními předpisy České republiky, zejména Občanským zákoníkem v platném </w:t>
      </w:r>
      <w:proofErr w:type="gramStart"/>
      <w:r w:rsidRPr="00131D3A">
        <w:rPr>
          <w:rFonts w:ascii="Arial" w:eastAsia="Times New Roman" w:hAnsi="Arial" w:cs="Arial"/>
          <w:lang w:eastAsia="cs-CZ"/>
        </w:rPr>
        <w:t>znění.</w:t>
      </w:r>
      <w:r w:rsidR="00282235" w:rsidRPr="00131D3A">
        <w:rPr>
          <w:rFonts w:ascii="Arial" w:eastAsia="Times New Roman" w:hAnsi="Arial" w:cs="Arial"/>
          <w:lang w:eastAsia="cs-CZ"/>
        </w:rPr>
        <w:t>¨</w:t>
      </w:r>
      <w:proofErr w:type="gramEnd"/>
    </w:p>
    <w:p w14:paraId="5540ED12" w14:textId="77777777" w:rsidR="00D94B4A" w:rsidRPr="00D94B4A" w:rsidRDefault="00D94B4A" w:rsidP="00D94B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05E80E3D" w14:textId="77777777" w:rsidR="002D60AF" w:rsidRPr="00131D3A" w:rsidRDefault="00280C3C" w:rsidP="008A7DA7">
      <w:pPr>
        <w:numPr>
          <w:ilvl w:val="0"/>
          <w:numId w:val="3"/>
        </w:numPr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31D3A">
        <w:rPr>
          <w:rFonts w:ascii="Arial" w:eastAsia="Times New Roman" w:hAnsi="Arial" w:cs="Arial"/>
          <w:lang w:eastAsia="cs-CZ"/>
        </w:rPr>
        <w:t>Tato smlouva</w:t>
      </w:r>
      <w:r w:rsidR="002D60AF" w:rsidRPr="00131D3A">
        <w:rPr>
          <w:rFonts w:ascii="Arial" w:eastAsia="Times New Roman" w:hAnsi="Arial" w:cs="Arial"/>
          <w:lang w:eastAsia="cs-CZ"/>
        </w:rPr>
        <w:t xml:space="preserve"> je sjednána na dobu </w:t>
      </w:r>
      <w:r w:rsidR="00246B8C" w:rsidRPr="00131D3A">
        <w:rPr>
          <w:rFonts w:ascii="Arial" w:eastAsia="Times New Roman" w:hAnsi="Arial" w:cs="Arial"/>
          <w:lang w:eastAsia="cs-CZ"/>
        </w:rPr>
        <w:t>trvání projektu.</w:t>
      </w:r>
      <w:r w:rsidR="002D60AF" w:rsidRPr="00131D3A">
        <w:rPr>
          <w:rFonts w:ascii="Arial" w:eastAsia="Times New Roman" w:hAnsi="Arial" w:cs="Arial"/>
          <w:lang w:eastAsia="cs-CZ"/>
        </w:rPr>
        <w:t xml:space="preserve"> Obě smluvní strany mají právo tuto smlouvu vypovědět. Výpověď </w:t>
      </w:r>
      <w:r w:rsidR="00246B8C" w:rsidRPr="00131D3A">
        <w:rPr>
          <w:rFonts w:ascii="Arial" w:eastAsia="Times New Roman" w:hAnsi="Arial" w:cs="Arial"/>
          <w:lang w:eastAsia="cs-CZ"/>
        </w:rPr>
        <w:t>musí být dána písemně</w:t>
      </w:r>
      <w:r w:rsidRPr="00131D3A">
        <w:rPr>
          <w:rFonts w:ascii="Arial" w:eastAsia="Times New Roman" w:hAnsi="Arial" w:cs="Arial"/>
          <w:lang w:eastAsia="cs-CZ"/>
        </w:rPr>
        <w:t>, přičemž výpovědní doba činí 1</w:t>
      </w:r>
      <w:r w:rsidR="005B24BA" w:rsidRPr="00131D3A">
        <w:rPr>
          <w:rFonts w:ascii="Arial" w:eastAsia="Times New Roman" w:hAnsi="Arial" w:cs="Arial"/>
          <w:lang w:eastAsia="cs-CZ"/>
        </w:rPr>
        <w:t> </w:t>
      </w:r>
      <w:r w:rsidRPr="00131D3A">
        <w:rPr>
          <w:rFonts w:ascii="Arial" w:eastAsia="Times New Roman" w:hAnsi="Arial" w:cs="Arial"/>
          <w:lang w:eastAsia="cs-CZ"/>
        </w:rPr>
        <w:t>měsíc od doručení výpovědi</w:t>
      </w:r>
      <w:r w:rsidR="002D60AF" w:rsidRPr="00131D3A">
        <w:rPr>
          <w:rFonts w:ascii="Arial" w:eastAsia="Times New Roman" w:hAnsi="Arial" w:cs="Arial"/>
          <w:lang w:eastAsia="cs-CZ"/>
        </w:rPr>
        <w:t xml:space="preserve">. </w:t>
      </w:r>
    </w:p>
    <w:p w14:paraId="3276FA60" w14:textId="77777777" w:rsidR="002D60AF" w:rsidRPr="00131D3A" w:rsidRDefault="002D60AF" w:rsidP="000F5F94">
      <w:pPr>
        <w:spacing w:after="0" w:line="240" w:lineRule="auto"/>
        <w:ind w:left="709" w:hanging="425"/>
        <w:rPr>
          <w:rFonts w:ascii="Arial" w:eastAsia="Times New Roman" w:hAnsi="Arial" w:cs="Arial"/>
          <w:lang w:eastAsia="cs-CZ"/>
        </w:rPr>
      </w:pPr>
    </w:p>
    <w:p w14:paraId="197001E7" w14:textId="37D002E8" w:rsidR="002D60AF" w:rsidRPr="00131D3A" w:rsidRDefault="002D60AF" w:rsidP="008A7DA7">
      <w:pPr>
        <w:numPr>
          <w:ilvl w:val="0"/>
          <w:numId w:val="3"/>
        </w:numPr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31D3A">
        <w:rPr>
          <w:rFonts w:ascii="Arial" w:eastAsia="Times New Roman" w:hAnsi="Arial" w:cs="Arial"/>
          <w:lang w:eastAsia="cs-CZ"/>
        </w:rPr>
        <w:t xml:space="preserve">Tato smlouva je </w:t>
      </w:r>
      <w:r w:rsidR="00D6057F" w:rsidRPr="00131D3A">
        <w:rPr>
          <w:rFonts w:ascii="Arial" w:eastAsia="Times New Roman" w:hAnsi="Arial" w:cs="Arial"/>
          <w:lang w:eastAsia="cs-CZ"/>
        </w:rPr>
        <w:t>uzavřena v elektronické formě za použití elektronických podpisů ve smyslu zákona č. 297/2016 Sb., o službách vytvářejících důvěru pro elektronické transakce, ve znění pozdějších předpisů.</w:t>
      </w:r>
    </w:p>
    <w:p w14:paraId="7905CA44" w14:textId="77777777" w:rsidR="002D60AF" w:rsidRPr="00131D3A" w:rsidRDefault="002D60AF" w:rsidP="000F5F94">
      <w:pPr>
        <w:pStyle w:val="Odstavecseseznamem"/>
        <w:spacing w:after="0" w:line="240" w:lineRule="auto"/>
        <w:ind w:left="709" w:hanging="425"/>
        <w:rPr>
          <w:rFonts w:ascii="Arial" w:eastAsia="Times New Roman" w:hAnsi="Arial" w:cs="Arial"/>
          <w:lang w:eastAsia="cs-CZ"/>
        </w:rPr>
      </w:pPr>
    </w:p>
    <w:p w14:paraId="6E2D7A40" w14:textId="77777777" w:rsidR="002D60AF" w:rsidRPr="00131D3A" w:rsidRDefault="002D60AF" w:rsidP="008A7DA7">
      <w:pPr>
        <w:numPr>
          <w:ilvl w:val="0"/>
          <w:numId w:val="3"/>
        </w:numPr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31D3A">
        <w:rPr>
          <w:rFonts w:ascii="Arial" w:eastAsia="Times New Roman" w:hAnsi="Arial" w:cs="Arial"/>
          <w:lang w:eastAsia="cs-CZ"/>
        </w:rPr>
        <w:t>Veškeré změny této smlouvy mohou být učiněny pouze formou písemných a číslovaných dodatků v listinné podobě podepsaných oběma smluvními stranami.</w:t>
      </w:r>
    </w:p>
    <w:p w14:paraId="61B7EAA6" w14:textId="77777777" w:rsidR="002D60AF" w:rsidRPr="00131D3A" w:rsidRDefault="002D60AF" w:rsidP="000F5F94">
      <w:pPr>
        <w:pStyle w:val="Odstavecseseznamem"/>
        <w:spacing w:after="0" w:line="240" w:lineRule="auto"/>
        <w:ind w:left="709" w:hanging="425"/>
        <w:rPr>
          <w:rFonts w:ascii="Arial" w:eastAsia="Times New Roman" w:hAnsi="Arial" w:cs="Arial"/>
          <w:lang w:eastAsia="cs-CZ"/>
        </w:rPr>
      </w:pPr>
    </w:p>
    <w:p w14:paraId="67B1D6D1" w14:textId="05BEE86D" w:rsidR="000B05DF" w:rsidRPr="00131D3A" w:rsidRDefault="002D60AF" w:rsidP="00B40F86">
      <w:pPr>
        <w:numPr>
          <w:ilvl w:val="0"/>
          <w:numId w:val="3"/>
        </w:numPr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31D3A">
        <w:rPr>
          <w:rFonts w:ascii="Arial" w:eastAsia="Times New Roman" w:hAnsi="Arial" w:cs="Arial"/>
          <w:lang w:eastAsia="cs-CZ"/>
        </w:rPr>
        <w:t xml:space="preserve">Obě smluvní strany prohlašují, že si tuto smlouvu před jejím podpisem přečetly, s jejím obsahem souhlasí </w:t>
      </w:r>
      <w:r w:rsidR="00D6057F" w:rsidRPr="00131D3A">
        <w:rPr>
          <w:rFonts w:ascii="Arial" w:eastAsia="Times New Roman" w:hAnsi="Arial" w:cs="Arial"/>
          <w:lang w:eastAsia="cs-CZ"/>
        </w:rPr>
        <w:t>a na důkaz toho připojují svůj</w:t>
      </w:r>
      <w:r w:rsidRPr="00131D3A">
        <w:rPr>
          <w:rFonts w:ascii="Arial" w:eastAsia="Times New Roman" w:hAnsi="Arial" w:cs="Arial"/>
          <w:lang w:eastAsia="cs-CZ"/>
        </w:rPr>
        <w:t xml:space="preserve"> podpis.</w:t>
      </w:r>
    </w:p>
    <w:p w14:paraId="6ACED800" w14:textId="77777777" w:rsidR="00B40F86" w:rsidRPr="00131D3A" w:rsidRDefault="00B40F86" w:rsidP="00B40F8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C415883" w14:textId="77777777" w:rsidR="005E6A49" w:rsidRPr="00131D3A" w:rsidRDefault="005E6A49" w:rsidP="005E6A49">
      <w:pPr>
        <w:ind w:left="360"/>
        <w:rPr>
          <w:rFonts w:ascii="Arial" w:hAnsi="Arial" w:cs="Arial"/>
        </w:rPr>
      </w:pPr>
      <w:r w:rsidRPr="00131D3A">
        <w:rPr>
          <w:rFonts w:ascii="Arial" w:hAnsi="Arial" w:cs="Arial"/>
        </w:rPr>
        <w:t>Přílohy:</w:t>
      </w:r>
    </w:p>
    <w:p w14:paraId="11ED4B45" w14:textId="235F1033" w:rsidR="00CC7947" w:rsidRPr="00131D3A" w:rsidRDefault="00CC7947" w:rsidP="00D6057F">
      <w:pPr>
        <w:pStyle w:val="Odstavecseseznamem"/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b/>
          <w:color w:val="000000"/>
        </w:rPr>
      </w:pPr>
      <w:r w:rsidRPr="00131D3A">
        <w:rPr>
          <w:rFonts w:ascii="Arial" w:hAnsi="Arial" w:cs="Arial"/>
          <w:b/>
          <w:color w:val="000000"/>
        </w:rPr>
        <w:t xml:space="preserve">Příloha </w:t>
      </w:r>
      <w:proofErr w:type="gramStart"/>
      <w:r w:rsidRPr="00131D3A">
        <w:rPr>
          <w:rFonts w:ascii="Arial" w:hAnsi="Arial" w:cs="Arial"/>
          <w:b/>
          <w:color w:val="000000"/>
        </w:rPr>
        <w:t>č.1</w:t>
      </w:r>
      <w:r w:rsidR="00BA0F4D" w:rsidRPr="00131D3A">
        <w:rPr>
          <w:rFonts w:ascii="Arial" w:hAnsi="Arial" w:cs="Arial"/>
          <w:b/>
          <w:color w:val="000000"/>
        </w:rPr>
        <w:tab/>
      </w:r>
      <w:r w:rsidR="00BA0F4D" w:rsidRPr="00131D3A">
        <w:rPr>
          <w:rFonts w:ascii="Arial" w:hAnsi="Arial" w:cs="Arial"/>
          <w:b/>
          <w:color w:val="000000"/>
        </w:rPr>
        <w:tab/>
      </w:r>
      <w:r w:rsidR="009942FA" w:rsidRPr="00131D3A">
        <w:rPr>
          <w:rFonts w:ascii="Arial" w:hAnsi="Arial" w:cs="Arial"/>
          <w:b/>
          <w:color w:val="000000"/>
        </w:rPr>
        <w:t>Popis</w:t>
      </w:r>
      <w:proofErr w:type="gramEnd"/>
      <w:r w:rsidR="009942FA" w:rsidRPr="00131D3A">
        <w:rPr>
          <w:rFonts w:ascii="Arial" w:hAnsi="Arial" w:cs="Arial"/>
          <w:b/>
          <w:color w:val="000000"/>
        </w:rPr>
        <w:t xml:space="preserve"> projektu - </w:t>
      </w:r>
      <w:r w:rsidR="00B03FEA" w:rsidRPr="00131D3A">
        <w:rPr>
          <w:rFonts w:ascii="Arial" w:hAnsi="Arial" w:cs="Arial"/>
          <w:b/>
          <w:color w:val="000000"/>
        </w:rPr>
        <w:t>registr</w:t>
      </w:r>
      <w:r w:rsidR="005F6364" w:rsidRPr="00131D3A">
        <w:rPr>
          <w:rFonts w:ascii="Arial" w:hAnsi="Arial" w:cs="Arial"/>
          <w:b/>
          <w:color w:val="000000"/>
        </w:rPr>
        <w:t xml:space="preserve"> </w:t>
      </w:r>
      <w:r w:rsidR="00C02CFF" w:rsidRPr="00131D3A">
        <w:rPr>
          <w:rFonts w:ascii="Arial" w:hAnsi="Arial" w:cs="Arial"/>
          <w:b/>
          <w:color w:val="000000"/>
        </w:rPr>
        <w:t>PROSTATE</w:t>
      </w:r>
    </w:p>
    <w:p w14:paraId="576D59F3" w14:textId="77777777" w:rsidR="00BA0F4D" w:rsidRPr="00131D3A" w:rsidRDefault="00BA0F4D" w:rsidP="00925825">
      <w:pPr>
        <w:pStyle w:val="Odstavecseseznamem"/>
        <w:tabs>
          <w:tab w:val="left" w:pos="709"/>
        </w:tabs>
        <w:spacing w:after="0" w:line="240" w:lineRule="auto"/>
        <w:contextualSpacing w:val="0"/>
        <w:rPr>
          <w:rFonts w:ascii="Arial" w:hAnsi="Arial" w:cs="Arial"/>
          <w:b/>
        </w:rPr>
      </w:pPr>
    </w:p>
    <w:p w14:paraId="1920AED9" w14:textId="77777777" w:rsidR="00FF529F" w:rsidRPr="00131D3A" w:rsidRDefault="00FF529F" w:rsidP="000F5F94">
      <w:pPr>
        <w:tabs>
          <w:tab w:val="left" w:pos="709"/>
        </w:tabs>
        <w:spacing w:after="0" w:line="240" w:lineRule="auto"/>
        <w:rPr>
          <w:rFonts w:ascii="Arial" w:hAnsi="Arial" w:cs="Arial"/>
        </w:rPr>
      </w:pPr>
    </w:p>
    <w:p w14:paraId="15E08012" w14:textId="73FADA35" w:rsidR="00BD5E92" w:rsidRPr="00131D3A" w:rsidRDefault="00BD5E92" w:rsidP="006F10C6">
      <w:pPr>
        <w:pStyle w:val="Zkladntext"/>
        <w:ind w:firstLine="708"/>
        <w:rPr>
          <w:rFonts w:ascii="Arial" w:hAnsi="Arial" w:cs="Arial"/>
          <w:sz w:val="22"/>
          <w:szCs w:val="22"/>
        </w:rPr>
      </w:pPr>
      <w:r w:rsidRPr="00131D3A">
        <w:rPr>
          <w:rFonts w:ascii="Arial" w:hAnsi="Arial" w:cs="Arial"/>
          <w:sz w:val="22"/>
          <w:szCs w:val="22"/>
        </w:rPr>
        <w:t>V</w:t>
      </w:r>
      <w:r w:rsidR="006F10C6" w:rsidRPr="00131D3A">
        <w:rPr>
          <w:rFonts w:ascii="Arial" w:hAnsi="Arial" w:cs="Arial"/>
          <w:sz w:val="22"/>
          <w:szCs w:val="22"/>
        </w:rPr>
        <w:t xml:space="preserve"> </w:t>
      </w:r>
      <w:r w:rsidR="004B0A79" w:rsidRPr="00131D3A">
        <w:rPr>
          <w:rFonts w:ascii="Arial" w:hAnsi="Arial" w:cs="Arial"/>
          <w:sz w:val="22"/>
          <w:szCs w:val="22"/>
        </w:rPr>
        <w:t>Brně</w:t>
      </w:r>
      <w:r w:rsidRPr="00131D3A">
        <w:rPr>
          <w:rFonts w:ascii="Arial" w:hAnsi="Arial" w:cs="Arial"/>
          <w:sz w:val="22"/>
          <w:szCs w:val="22"/>
        </w:rPr>
        <w:t xml:space="preserve"> dne </w:t>
      </w:r>
      <w:r w:rsidR="00E752AD">
        <w:rPr>
          <w:rFonts w:ascii="Arial" w:hAnsi="Arial" w:cs="Arial"/>
          <w:sz w:val="22"/>
          <w:szCs w:val="22"/>
        </w:rPr>
        <w:t>11. 4. 2024</w:t>
      </w:r>
      <w:r w:rsidR="00E752AD">
        <w:rPr>
          <w:rFonts w:ascii="Arial" w:hAnsi="Arial" w:cs="Arial"/>
          <w:sz w:val="22"/>
          <w:szCs w:val="22"/>
        </w:rPr>
        <w:tab/>
      </w:r>
      <w:r w:rsidR="00E752AD">
        <w:rPr>
          <w:rFonts w:ascii="Arial" w:hAnsi="Arial" w:cs="Arial"/>
          <w:sz w:val="22"/>
          <w:szCs w:val="22"/>
        </w:rPr>
        <w:tab/>
      </w:r>
      <w:r w:rsidR="00500580" w:rsidRPr="00131D3A">
        <w:rPr>
          <w:rFonts w:ascii="Arial" w:hAnsi="Arial" w:cs="Arial"/>
          <w:sz w:val="22"/>
          <w:szCs w:val="22"/>
        </w:rPr>
        <w:t xml:space="preserve">V Brně dne </w:t>
      </w:r>
      <w:r w:rsidR="00E752AD">
        <w:rPr>
          <w:rFonts w:ascii="Arial" w:hAnsi="Arial" w:cs="Arial"/>
          <w:sz w:val="22"/>
          <w:szCs w:val="22"/>
        </w:rPr>
        <w:t>15. 4. 2024</w:t>
      </w:r>
    </w:p>
    <w:p w14:paraId="609DDFB8" w14:textId="77777777" w:rsidR="00BD5E92" w:rsidRPr="00131D3A" w:rsidRDefault="00BD5E92" w:rsidP="00BD5E92">
      <w:pPr>
        <w:pStyle w:val="Zkladntext"/>
        <w:rPr>
          <w:rFonts w:ascii="Arial" w:hAnsi="Arial" w:cs="Arial"/>
          <w:sz w:val="22"/>
          <w:szCs w:val="22"/>
        </w:rPr>
      </w:pPr>
    </w:p>
    <w:p w14:paraId="239C83FE" w14:textId="77777777" w:rsidR="000F5F94" w:rsidRPr="00131D3A" w:rsidRDefault="000F5F94" w:rsidP="00BD5E92">
      <w:pPr>
        <w:pStyle w:val="Zkladntext"/>
        <w:rPr>
          <w:rFonts w:ascii="Arial" w:hAnsi="Arial" w:cs="Arial"/>
          <w:sz w:val="22"/>
          <w:szCs w:val="22"/>
        </w:rPr>
      </w:pPr>
    </w:p>
    <w:p w14:paraId="46805B33" w14:textId="77777777" w:rsidR="00D2192E" w:rsidRPr="00131D3A" w:rsidRDefault="00D2192E" w:rsidP="00BD5E92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5035"/>
      </w:tblGrid>
      <w:tr w:rsidR="00BD5E92" w:rsidRPr="00131D3A" w14:paraId="276F8D1A" w14:textId="77777777" w:rsidTr="00215178">
        <w:tc>
          <w:tcPr>
            <w:tcW w:w="4606" w:type="dxa"/>
            <w:shd w:val="clear" w:color="auto" w:fill="auto"/>
          </w:tcPr>
          <w:p w14:paraId="453788A5" w14:textId="77777777" w:rsidR="00BD5E92" w:rsidRPr="00131D3A" w:rsidRDefault="00BD5E92" w:rsidP="000F5F94">
            <w:pPr>
              <w:spacing w:after="120"/>
              <w:jc w:val="center"/>
              <w:rPr>
                <w:rFonts w:ascii="Arial" w:hAnsi="Arial" w:cs="Arial"/>
              </w:rPr>
            </w:pPr>
            <w:r w:rsidRPr="00131D3A">
              <w:rPr>
                <w:rFonts w:ascii="Arial" w:hAnsi="Arial" w:cs="Arial"/>
              </w:rPr>
              <w:t>______________________________</w:t>
            </w:r>
          </w:p>
          <w:p w14:paraId="7E8208F7" w14:textId="77777777" w:rsidR="00BD5E92" w:rsidRPr="00131D3A" w:rsidRDefault="00BD5E92" w:rsidP="000F5F9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131D3A">
              <w:rPr>
                <w:rFonts w:ascii="Arial" w:hAnsi="Arial" w:cs="Arial"/>
                <w:b/>
                <w:bCs/>
              </w:rPr>
              <w:lastRenderedPageBreak/>
              <w:t>Institut biostatistiky a analýz, s.r.o.</w:t>
            </w:r>
          </w:p>
          <w:p w14:paraId="5D9EE291" w14:textId="77777777" w:rsidR="00BD5E92" w:rsidRPr="00131D3A" w:rsidRDefault="00BD5E92" w:rsidP="000F5F9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31D3A">
              <w:rPr>
                <w:rFonts w:ascii="Arial" w:hAnsi="Arial" w:cs="Arial"/>
                <w:bCs/>
              </w:rPr>
              <w:t>Ing. Petr Brabec, Ph.D., jednate</w:t>
            </w:r>
            <w:r w:rsidR="000F5F94" w:rsidRPr="00131D3A">
              <w:rPr>
                <w:rFonts w:ascii="Arial" w:hAnsi="Arial" w:cs="Arial"/>
                <w:bCs/>
              </w:rPr>
              <w:t>l</w:t>
            </w:r>
          </w:p>
        </w:tc>
        <w:tc>
          <w:tcPr>
            <w:tcW w:w="9394" w:type="dxa"/>
            <w:shd w:val="clear" w:color="auto" w:fill="auto"/>
          </w:tcPr>
          <w:p w14:paraId="3366B1D0" w14:textId="77777777" w:rsidR="00BD5E92" w:rsidRPr="00131D3A" w:rsidRDefault="00BD5E92" w:rsidP="000F5F94">
            <w:pPr>
              <w:spacing w:after="120"/>
              <w:jc w:val="center"/>
              <w:rPr>
                <w:rFonts w:ascii="Arial" w:hAnsi="Arial" w:cs="Arial"/>
              </w:rPr>
            </w:pPr>
            <w:r w:rsidRPr="00131D3A">
              <w:rPr>
                <w:rFonts w:ascii="Arial" w:hAnsi="Arial" w:cs="Arial"/>
              </w:rPr>
              <w:lastRenderedPageBreak/>
              <w:t>______________________________</w:t>
            </w:r>
          </w:p>
          <w:p w14:paraId="05C049F0" w14:textId="77777777" w:rsidR="005E6A49" w:rsidRPr="00131D3A" w:rsidRDefault="005E6A49" w:rsidP="000F5F9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31D3A">
              <w:rPr>
                <w:rFonts w:ascii="Arial" w:hAnsi="Arial" w:cs="Arial"/>
                <w:b/>
                <w:bCs/>
              </w:rPr>
              <w:lastRenderedPageBreak/>
              <w:t>Masarykův onkologický ústav</w:t>
            </w:r>
          </w:p>
          <w:p w14:paraId="3CE139B4" w14:textId="77777777" w:rsidR="00BD5E92" w:rsidRPr="00131D3A" w:rsidRDefault="006B1340" w:rsidP="000F5F9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131D3A">
              <w:rPr>
                <w:rFonts w:ascii="Arial" w:hAnsi="Arial" w:cs="Arial"/>
                <w:bCs/>
              </w:rPr>
              <w:t xml:space="preserve">prof. MUDr. </w:t>
            </w:r>
            <w:r w:rsidR="004B0A79" w:rsidRPr="00131D3A">
              <w:rPr>
                <w:rFonts w:ascii="Arial" w:hAnsi="Arial" w:cs="Arial"/>
                <w:bCs/>
              </w:rPr>
              <w:t>Marek Svoboda, Ph.D</w:t>
            </w:r>
            <w:r w:rsidRPr="00131D3A">
              <w:rPr>
                <w:rFonts w:ascii="Arial" w:hAnsi="Arial" w:cs="Arial"/>
                <w:bCs/>
              </w:rPr>
              <w:t>. ředitel</w:t>
            </w:r>
          </w:p>
        </w:tc>
      </w:tr>
    </w:tbl>
    <w:p w14:paraId="7D84E8B2" w14:textId="77777777" w:rsidR="006654AA" w:rsidRPr="00131D3A" w:rsidRDefault="006654AA" w:rsidP="000F5F94">
      <w:pPr>
        <w:rPr>
          <w:rFonts w:ascii="Arial" w:hAnsi="Arial" w:cs="Arial"/>
        </w:rPr>
      </w:pPr>
    </w:p>
    <w:p w14:paraId="78E6D61A" w14:textId="77777777" w:rsidR="00DE69D2" w:rsidRPr="00131D3A" w:rsidRDefault="00DE69D2" w:rsidP="000F5F94">
      <w:pPr>
        <w:rPr>
          <w:rFonts w:ascii="Arial" w:hAnsi="Arial" w:cs="Arial"/>
        </w:rPr>
      </w:pPr>
    </w:p>
    <w:p w14:paraId="4AB09FC0" w14:textId="77777777" w:rsidR="00DE69D2" w:rsidRPr="00131D3A" w:rsidRDefault="00DE69D2" w:rsidP="000F5F94">
      <w:pPr>
        <w:rPr>
          <w:rFonts w:ascii="Arial" w:hAnsi="Arial" w:cs="Arial"/>
        </w:rPr>
      </w:pPr>
    </w:p>
    <w:p w14:paraId="74ED6FC6" w14:textId="77777777" w:rsidR="00DE69D2" w:rsidRPr="00131D3A" w:rsidRDefault="00DE69D2" w:rsidP="000F5F94">
      <w:pPr>
        <w:rPr>
          <w:rFonts w:ascii="Arial" w:hAnsi="Arial" w:cs="Arial"/>
        </w:rPr>
      </w:pPr>
    </w:p>
    <w:p w14:paraId="53E5F5C4" w14:textId="77777777" w:rsidR="00DE69D2" w:rsidRPr="00131D3A" w:rsidRDefault="00DE69D2" w:rsidP="000F5F94">
      <w:pPr>
        <w:rPr>
          <w:rFonts w:ascii="Arial" w:hAnsi="Arial" w:cs="Arial"/>
        </w:rPr>
      </w:pPr>
    </w:p>
    <w:p w14:paraId="0231B2AC" w14:textId="77777777" w:rsidR="00A54879" w:rsidRPr="00131D3A" w:rsidRDefault="00A54879" w:rsidP="000F5F94">
      <w:pPr>
        <w:rPr>
          <w:rFonts w:ascii="Arial" w:hAnsi="Arial" w:cs="Arial"/>
        </w:rPr>
      </w:pPr>
    </w:p>
    <w:p w14:paraId="6A6A8936" w14:textId="1E98C831" w:rsidR="00D87D51" w:rsidRDefault="00D87D51" w:rsidP="00E752AD">
      <w:pPr>
        <w:ind w:right="845"/>
        <w:jc w:val="both"/>
        <w:rPr>
          <w:rFonts w:ascii="Arial" w:hAnsi="Arial" w:cs="Arial"/>
          <w:b/>
          <w:sz w:val="32"/>
          <w:szCs w:val="32"/>
        </w:rPr>
      </w:pPr>
    </w:p>
    <w:p w14:paraId="295CFA2B" w14:textId="3E7D5D21" w:rsidR="00A54879" w:rsidRPr="00131D3A" w:rsidRDefault="00A54879" w:rsidP="004B5BF1">
      <w:pPr>
        <w:ind w:left="2124" w:right="845" w:hanging="2124"/>
        <w:jc w:val="both"/>
        <w:rPr>
          <w:rFonts w:ascii="Arial" w:hAnsi="Arial" w:cs="Arial"/>
          <w:b/>
          <w:sz w:val="32"/>
          <w:szCs w:val="32"/>
        </w:rPr>
      </w:pPr>
      <w:r w:rsidRPr="00131D3A">
        <w:rPr>
          <w:rFonts w:ascii="Arial" w:hAnsi="Arial" w:cs="Arial"/>
          <w:b/>
          <w:sz w:val="32"/>
          <w:szCs w:val="32"/>
        </w:rPr>
        <w:t>Příloha č. 1</w:t>
      </w:r>
    </w:p>
    <w:p w14:paraId="7DBA400B" w14:textId="25B586B1" w:rsidR="00D6057F" w:rsidRPr="00131D3A" w:rsidRDefault="00D6057F" w:rsidP="004B5BF1">
      <w:pPr>
        <w:ind w:left="2124" w:right="845" w:hanging="2124"/>
        <w:jc w:val="both"/>
        <w:rPr>
          <w:rFonts w:ascii="Arial" w:hAnsi="Arial" w:cs="Arial"/>
          <w:b/>
          <w:sz w:val="32"/>
          <w:szCs w:val="32"/>
        </w:rPr>
      </w:pPr>
      <w:r w:rsidRPr="00131D3A">
        <w:rPr>
          <w:rFonts w:ascii="Arial" w:hAnsi="Arial" w:cs="Arial"/>
          <w:b/>
          <w:sz w:val="32"/>
          <w:szCs w:val="32"/>
        </w:rPr>
        <w:t xml:space="preserve">Informace o projektu </w:t>
      </w:r>
      <w:r w:rsidR="00C02CFF" w:rsidRPr="00131D3A">
        <w:rPr>
          <w:rFonts w:ascii="Arial" w:hAnsi="Arial" w:cs="Arial"/>
          <w:b/>
          <w:sz w:val="32"/>
          <w:szCs w:val="32"/>
        </w:rPr>
        <w:t>PROSTATE</w:t>
      </w:r>
    </w:p>
    <w:p w14:paraId="180FBEBD" w14:textId="583E0375" w:rsidR="00DE69D2" w:rsidRPr="00E752AD" w:rsidRDefault="00E752AD" w:rsidP="000F5F94">
      <w:pPr>
        <w:rPr>
          <w:rFonts w:ascii="Arial" w:hAnsi="Arial" w:cs="Arial"/>
        </w:rPr>
      </w:pPr>
      <w:r w:rsidRPr="00E752AD">
        <w:rPr>
          <w:rFonts w:ascii="Arial" w:hAnsi="Arial" w:cs="Arial"/>
        </w:rPr>
        <w:t>Nepodléhá uveřejnění dle § 3 odst. 1 zákona č. 340/2015 Sb., o registru smluv, ve znění pozdějších předpisů – obchodní tajemství</w:t>
      </w:r>
    </w:p>
    <w:p w14:paraId="048651E7" w14:textId="77777777" w:rsidR="00DE69D2" w:rsidRPr="00131D3A" w:rsidRDefault="00DE69D2" w:rsidP="000F5F94">
      <w:pPr>
        <w:rPr>
          <w:rFonts w:ascii="Arial" w:hAnsi="Arial" w:cs="Arial"/>
        </w:rPr>
      </w:pPr>
    </w:p>
    <w:sectPr w:rsidR="00DE69D2" w:rsidRPr="00131D3A" w:rsidSect="00FC0861">
      <w:footerReference w:type="defaul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7EF93" w14:textId="77777777" w:rsidR="00B417BB" w:rsidRDefault="00B417BB">
      <w:pPr>
        <w:spacing w:after="0" w:line="240" w:lineRule="auto"/>
      </w:pPr>
      <w:r>
        <w:separator/>
      </w:r>
    </w:p>
  </w:endnote>
  <w:endnote w:type="continuationSeparator" w:id="0">
    <w:p w14:paraId="7CF7DF6F" w14:textId="77777777" w:rsidR="00B417BB" w:rsidRDefault="00B417BB">
      <w:pPr>
        <w:spacing w:after="0" w:line="240" w:lineRule="auto"/>
      </w:pPr>
      <w:r>
        <w:continuationSeparator/>
      </w:r>
    </w:p>
  </w:endnote>
  <w:endnote w:type="continuationNotice" w:id="1">
    <w:p w14:paraId="576BFDA8" w14:textId="77777777" w:rsidR="00B417BB" w:rsidRDefault="00B417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DejaVu Sans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8D27" w14:textId="7B457A50" w:rsidR="00B417BB" w:rsidRPr="005C676D" w:rsidRDefault="00694B43">
    <w:pPr>
      <w:pStyle w:val="Zpat"/>
      <w:jc w:val="center"/>
      <w:rPr>
        <w:sz w:val="18"/>
      </w:rPr>
    </w:pPr>
    <w:r w:rsidRPr="005C676D">
      <w:rPr>
        <w:sz w:val="18"/>
      </w:rPr>
      <w:fldChar w:fldCharType="begin"/>
    </w:r>
    <w:r w:rsidR="00B417BB" w:rsidRPr="005C676D">
      <w:rPr>
        <w:sz w:val="18"/>
      </w:rPr>
      <w:instrText>PAGE   \* MERGEFORMAT</w:instrText>
    </w:r>
    <w:r w:rsidRPr="005C676D">
      <w:rPr>
        <w:sz w:val="18"/>
      </w:rPr>
      <w:fldChar w:fldCharType="separate"/>
    </w:r>
    <w:r w:rsidR="00483329">
      <w:rPr>
        <w:noProof/>
        <w:sz w:val="18"/>
      </w:rPr>
      <w:t>1</w:t>
    </w:r>
    <w:r w:rsidRPr="005C676D">
      <w:rPr>
        <w:sz w:val="18"/>
      </w:rPr>
      <w:fldChar w:fldCharType="end"/>
    </w:r>
  </w:p>
  <w:p w14:paraId="5257F6C5" w14:textId="77777777" w:rsidR="00B417BB" w:rsidRDefault="00B417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FF517" w14:textId="77777777" w:rsidR="00B417BB" w:rsidRDefault="00B417BB">
      <w:pPr>
        <w:spacing w:after="0" w:line="240" w:lineRule="auto"/>
      </w:pPr>
      <w:r>
        <w:separator/>
      </w:r>
    </w:p>
  </w:footnote>
  <w:footnote w:type="continuationSeparator" w:id="0">
    <w:p w14:paraId="0DEEB2AC" w14:textId="77777777" w:rsidR="00B417BB" w:rsidRDefault="00B417BB">
      <w:pPr>
        <w:spacing w:after="0" w:line="240" w:lineRule="auto"/>
      </w:pPr>
      <w:r>
        <w:continuationSeparator/>
      </w:r>
    </w:p>
  </w:footnote>
  <w:footnote w:type="continuationNotice" w:id="1">
    <w:p w14:paraId="24321A58" w14:textId="77777777" w:rsidR="00B417BB" w:rsidRDefault="00B417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97"/>
    <w:multiLevelType w:val="hybridMultilevel"/>
    <w:tmpl w:val="D3F86AA2"/>
    <w:lvl w:ilvl="0" w:tplc="220EFD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498E"/>
    <w:multiLevelType w:val="hybridMultilevel"/>
    <w:tmpl w:val="152EF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2432"/>
    <w:multiLevelType w:val="hybridMultilevel"/>
    <w:tmpl w:val="1F382296"/>
    <w:lvl w:ilvl="0" w:tplc="59EC04DE">
      <w:start w:val="1"/>
      <w:numFmt w:val="decimal"/>
      <w:pStyle w:val="slovn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5B73"/>
    <w:multiLevelType w:val="hybridMultilevel"/>
    <w:tmpl w:val="0C2E8036"/>
    <w:lvl w:ilvl="0" w:tplc="06345CA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ED2FA7"/>
    <w:multiLevelType w:val="hybridMultilevel"/>
    <w:tmpl w:val="6CE4F582"/>
    <w:lvl w:ilvl="0" w:tplc="7E946A3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7B69E5"/>
    <w:multiLevelType w:val="hybridMultilevel"/>
    <w:tmpl w:val="6CE4F582"/>
    <w:lvl w:ilvl="0" w:tplc="7E946A3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E373B4"/>
    <w:multiLevelType w:val="hybridMultilevel"/>
    <w:tmpl w:val="01F804AE"/>
    <w:lvl w:ilvl="0" w:tplc="B89CC962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50B5"/>
    <w:multiLevelType w:val="hybridMultilevel"/>
    <w:tmpl w:val="D3F86A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4027"/>
    <w:multiLevelType w:val="hybridMultilevel"/>
    <w:tmpl w:val="8280C76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41EA"/>
    <w:multiLevelType w:val="multilevel"/>
    <w:tmpl w:val="3254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140114"/>
    <w:multiLevelType w:val="hybridMultilevel"/>
    <w:tmpl w:val="0C2E8036"/>
    <w:lvl w:ilvl="0" w:tplc="06345CA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FC0ABD"/>
    <w:multiLevelType w:val="hybridMultilevel"/>
    <w:tmpl w:val="4FFA8244"/>
    <w:lvl w:ilvl="0" w:tplc="0405000F">
      <w:start w:val="1"/>
      <w:numFmt w:val="decimal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6F02698D"/>
    <w:multiLevelType w:val="hybridMultilevel"/>
    <w:tmpl w:val="1BC24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2sLQwMTE3NbI0MzRS0lEKTi0uzszPAykwrgUA5OqstCwAAAA="/>
  </w:docVars>
  <w:rsids>
    <w:rsidRoot w:val="00BD5E92"/>
    <w:rsid w:val="00003ADE"/>
    <w:rsid w:val="00005FAE"/>
    <w:rsid w:val="00006471"/>
    <w:rsid w:val="00012790"/>
    <w:rsid w:val="00012A71"/>
    <w:rsid w:val="000148D6"/>
    <w:rsid w:val="00023A82"/>
    <w:rsid w:val="00024895"/>
    <w:rsid w:val="000325EA"/>
    <w:rsid w:val="00035AC8"/>
    <w:rsid w:val="00042FE3"/>
    <w:rsid w:val="00044997"/>
    <w:rsid w:val="00057B38"/>
    <w:rsid w:val="00057DE4"/>
    <w:rsid w:val="00062F02"/>
    <w:rsid w:val="00066DA1"/>
    <w:rsid w:val="00066F9F"/>
    <w:rsid w:val="00074F69"/>
    <w:rsid w:val="000766C5"/>
    <w:rsid w:val="00081389"/>
    <w:rsid w:val="00086F93"/>
    <w:rsid w:val="00090F01"/>
    <w:rsid w:val="00095BB7"/>
    <w:rsid w:val="000976AC"/>
    <w:rsid w:val="000B05DF"/>
    <w:rsid w:val="000B1ACB"/>
    <w:rsid w:val="000B1CD6"/>
    <w:rsid w:val="000B5528"/>
    <w:rsid w:val="000C2E01"/>
    <w:rsid w:val="000D7361"/>
    <w:rsid w:val="000E0806"/>
    <w:rsid w:val="000F3F88"/>
    <w:rsid w:val="000F5F94"/>
    <w:rsid w:val="000F6A36"/>
    <w:rsid w:val="001046AC"/>
    <w:rsid w:val="001073F1"/>
    <w:rsid w:val="0011648A"/>
    <w:rsid w:val="00116E6E"/>
    <w:rsid w:val="00125175"/>
    <w:rsid w:val="00126779"/>
    <w:rsid w:val="00127F2A"/>
    <w:rsid w:val="00131D3A"/>
    <w:rsid w:val="001327E1"/>
    <w:rsid w:val="001505E6"/>
    <w:rsid w:val="001551C0"/>
    <w:rsid w:val="00162C40"/>
    <w:rsid w:val="00170D2A"/>
    <w:rsid w:val="00171525"/>
    <w:rsid w:val="00172A2D"/>
    <w:rsid w:val="00183CF4"/>
    <w:rsid w:val="00193C5D"/>
    <w:rsid w:val="001A3823"/>
    <w:rsid w:val="001A3FB1"/>
    <w:rsid w:val="001B2B19"/>
    <w:rsid w:val="001B2F7C"/>
    <w:rsid w:val="001C4856"/>
    <w:rsid w:val="001C5C88"/>
    <w:rsid w:val="001C5CBA"/>
    <w:rsid w:val="001C6632"/>
    <w:rsid w:val="001D1141"/>
    <w:rsid w:val="001D2934"/>
    <w:rsid w:val="001D5244"/>
    <w:rsid w:val="001E61E3"/>
    <w:rsid w:val="001E6987"/>
    <w:rsid w:val="00202C15"/>
    <w:rsid w:val="00203F5D"/>
    <w:rsid w:val="002044E2"/>
    <w:rsid w:val="00207F31"/>
    <w:rsid w:val="00215178"/>
    <w:rsid w:val="0021768F"/>
    <w:rsid w:val="00221E6D"/>
    <w:rsid w:val="00222FEA"/>
    <w:rsid w:val="00224455"/>
    <w:rsid w:val="002252B2"/>
    <w:rsid w:val="00226B92"/>
    <w:rsid w:val="00233428"/>
    <w:rsid w:val="0023369D"/>
    <w:rsid w:val="002421D1"/>
    <w:rsid w:val="00246B8C"/>
    <w:rsid w:val="00254499"/>
    <w:rsid w:val="00254EAA"/>
    <w:rsid w:val="002574DE"/>
    <w:rsid w:val="00266D77"/>
    <w:rsid w:val="00267F4C"/>
    <w:rsid w:val="00275CF7"/>
    <w:rsid w:val="00280B3E"/>
    <w:rsid w:val="00280C3C"/>
    <w:rsid w:val="00282235"/>
    <w:rsid w:val="002840BE"/>
    <w:rsid w:val="002907B5"/>
    <w:rsid w:val="00291778"/>
    <w:rsid w:val="002934A4"/>
    <w:rsid w:val="0029619D"/>
    <w:rsid w:val="0029668E"/>
    <w:rsid w:val="002A175F"/>
    <w:rsid w:val="002A33BC"/>
    <w:rsid w:val="002B0AF9"/>
    <w:rsid w:val="002B7547"/>
    <w:rsid w:val="002C67C7"/>
    <w:rsid w:val="002D20FB"/>
    <w:rsid w:val="002D60AF"/>
    <w:rsid w:val="002E0FE5"/>
    <w:rsid w:val="002E2D41"/>
    <w:rsid w:val="002E45C3"/>
    <w:rsid w:val="002E774C"/>
    <w:rsid w:val="002E7783"/>
    <w:rsid w:val="002F198E"/>
    <w:rsid w:val="002F2773"/>
    <w:rsid w:val="002F4452"/>
    <w:rsid w:val="00303C0C"/>
    <w:rsid w:val="0030614F"/>
    <w:rsid w:val="003413E0"/>
    <w:rsid w:val="00341E3F"/>
    <w:rsid w:val="00342FFD"/>
    <w:rsid w:val="00346000"/>
    <w:rsid w:val="0035127E"/>
    <w:rsid w:val="00351A8C"/>
    <w:rsid w:val="00353F90"/>
    <w:rsid w:val="0036688F"/>
    <w:rsid w:val="00371701"/>
    <w:rsid w:val="00373FC9"/>
    <w:rsid w:val="003951BB"/>
    <w:rsid w:val="003961F0"/>
    <w:rsid w:val="00397829"/>
    <w:rsid w:val="003A2D54"/>
    <w:rsid w:val="003A361D"/>
    <w:rsid w:val="003A4783"/>
    <w:rsid w:val="003B37AB"/>
    <w:rsid w:val="003B5641"/>
    <w:rsid w:val="003B5B55"/>
    <w:rsid w:val="003C3065"/>
    <w:rsid w:val="003C4272"/>
    <w:rsid w:val="003C6F9E"/>
    <w:rsid w:val="003D5DB0"/>
    <w:rsid w:val="003D6AA6"/>
    <w:rsid w:val="003E73DF"/>
    <w:rsid w:val="00403B6E"/>
    <w:rsid w:val="00411052"/>
    <w:rsid w:val="0043055D"/>
    <w:rsid w:val="00436CBE"/>
    <w:rsid w:val="00442079"/>
    <w:rsid w:val="00443B17"/>
    <w:rsid w:val="00444619"/>
    <w:rsid w:val="00446507"/>
    <w:rsid w:val="00450C9D"/>
    <w:rsid w:val="00453752"/>
    <w:rsid w:val="00455967"/>
    <w:rsid w:val="004568EE"/>
    <w:rsid w:val="00460637"/>
    <w:rsid w:val="00460FE2"/>
    <w:rsid w:val="0046179A"/>
    <w:rsid w:val="00471269"/>
    <w:rsid w:val="004771AA"/>
    <w:rsid w:val="00483329"/>
    <w:rsid w:val="0048355B"/>
    <w:rsid w:val="004838CA"/>
    <w:rsid w:val="004840A5"/>
    <w:rsid w:val="004906A5"/>
    <w:rsid w:val="004957FF"/>
    <w:rsid w:val="004A230E"/>
    <w:rsid w:val="004A3167"/>
    <w:rsid w:val="004B0A79"/>
    <w:rsid w:val="004B0F0C"/>
    <w:rsid w:val="004C3752"/>
    <w:rsid w:val="004C4EF6"/>
    <w:rsid w:val="004E2585"/>
    <w:rsid w:val="004F4114"/>
    <w:rsid w:val="00500580"/>
    <w:rsid w:val="00502207"/>
    <w:rsid w:val="0050284D"/>
    <w:rsid w:val="00503549"/>
    <w:rsid w:val="00510EAC"/>
    <w:rsid w:val="00517040"/>
    <w:rsid w:val="00520E80"/>
    <w:rsid w:val="00534920"/>
    <w:rsid w:val="00547FD7"/>
    <w:rsid w:val="00553070"/>
    <w:rsid w:val="00556740"/>
    <w:rsid w:val="00560FC4"/>
    <w:rsid w:val="00562A56"/>
    <w:rsid w:val="0056539F"/>
    <w:rsid w:val="00565C44"/>
    <w:rsid w:val="0056767D"/>
    <w:rsid w:val="005707C8"/>
    <w:rsid w:val="00577970"/>
    <w:rsid w:val="00577B95"/>
    <w:rsid w:val="0058110D"/>
    <w:rsid w:val="00581241"/>
    <w:rsid w:val="00582CA7"/>
    <w:rsid w:val="00596E50"/>
    <w:rsid w:val="005A6A55"/>
    <w:rsid w:val="005B24BA"/>
    <w:rsid w:val="005B39C8"/>
    <w:rsid w:val="005B5A55"/>
    <w:rsid w:val="005B5CA0"/>
    <w:rsid w:val="005C6B1E"/>
    <w:rsid w:val="005D5A63"/>
    <w:rsid w:val="005D5AC6"/>
    <w:rsid w:val="005E0168"/>
    <w:rsid w:val="005E1E7C"/>
    <w:rsid w:val="005E6A49"/>
    <w:rsid w:val="005F21FC"/>
    <w:rsid w:val="005F57FF"/>
    <w:rsid w:val="005F6364"/>
    <w:rsid w:val="00601D3B"/>
    <w:rsid w:val="00601EA5"/>
    <w:rsid w:val="00616258"/>
    <w:rsid w:val="00621EF5"/>
    <w:rsid w:val="00625B74"/>
    <w:rsid w:val="00627BCF"/>
    <w:rsid w:val="00630B48"/>
    <w:rsid w:val="0063276D"/>
    <w:rsid w:val="00645AAD"/>
    <w:rsid w:val="00652BF5"/>
    <w:rsid w:val="00656731"/>
    <w:rsid w:val="006628BE"/>
    <w:rsid w:val="006649AF"/>
    <w:rsid w:val="006654AA"/>
    <w:rsid w:val="00673EF4"/>
    <w:rsid w:val="00675DEF"/>
    <w:rsid w:val="00677AA6"/>
    <w:rsid w:val="006815AF"/>
    <w:rsid w:val="00694B43"/>
    <w:rsid w:val="006A1A09"/>
    <w:rsid w:val="006A4DDD"/>
    <w:rsid w:val="006A5D92"/>
    <w:rsid w:val="006A6174"/>
    <w:rsid w:val="006B1340"/>
    <w:rsid w:val="006B3982"/>
    <w:rsid w:val="006B444B"/>
    <w:rsid w:val="006C3F42"/>
    <w:rsid w:val="006D6697"/>
    <w:rsid w:val="006E0467"/>
    <w:rsid w:val="006E0EAE"/>
    <w:rsid w:val="006E3C3A"/>
    <w:rsid w:val="006E6CE9"/>
    <w:rsid w:val="006F10C6"/>
    <w:rsid w:val="00700F00"/>
    <w:rsid w:val="007035C1"/>
    <w:rsid w:val="007036CD"/>
    <w:rsid w:val="00704572"/>
    <w:rsid w:val="00705EED"/>
    <w:rsid w:val="00714D1D"/>
    <w:rsid w:val="00720F99"/>
    <w:rsid w:val="00731AFF"/>
    <w:rsid w:val="0073375E"/>
    <w:rsid w:val="00734E81"/>
    <w:rsid w:val="0073519D"/>
    <w:rsid w:val="007461FE"/>
    <w:rsid w:val="007523D2"/>
    <w:rsid w:val="0075305C"/>
    <w:rsid w:val="0075694B"/>
    <w:rsid w:val="00760FE6"/>
    <w:rsid w:val="0077146D"/>
    <w:rsid w:val="00771739"/>
    <w:rsid w:val="007755F7"/>
    <w:rsid w:val="0077581E"/>
    <w:rsid w:val="00775CD0"/>
    <w:rsid w:val="0078186D"/>
    <w:rsid w:val="00784475"/>
    <w:rsid w:val="007903C4"/>
    <w:rsid w:val="007A01CE"/>
    <w:rsid w:val="007A43B2"/>
    <w:rsid w:val="007A6568"/>
    <w:rsid w:val="007B2375"/>
    <w:rsid w:val="007C551F"/>
    <w:rsid w:val="007D55E2"/>
    <w:rsid w:val="007D57C8"/>
    <w:rsid w:val="007E0629"/>
    <w:rsid w:val="007E18BC"/>
    <w:rsid w:val="007F03E3"/>
    <w:rsid w:val="007F6513"/>
    <w:rsid w:val="007F69D4"/>
    <w:rsid w:val="00802881"/>
    <w:rsid w:val="00803289"/>
    <w:rsid w:val="008035C6"/>
    <w:rsid w:val="008041C6"/>
    <w:rsid w:val="00806904"/>
    <w:rsid w:val="0080708A"/>
    <w:rsid w:val="00810F8F"/>
    <w:rsid w:val="00813668"/>
    <w:rsid w:val="00816009"/>
    <w:rsid w:val="008166CC"/>
    <w:rsid w:val="0082004F"/>
    <w:rsid w:val="008216AE"/>
    <w:rsid w:val="00821B72"/>
    <w:rsid w:val="008230EE"/>
    <w:rsid w:val="00824D2A"/>
    <w:rsid w:val="00825916"/>
    <w:rsid w:val="00826791"/>
    <w:rsid w:val="008468C2"/>
    <w:rsid w:val="008529F3"/>
    <w:rsid w:val="00860270"/>
    <w:rsid w:val="008622A3"/>
    <w:rsid w:val="00876AD2"/>
    <w:rsid w:val="00880744"/>
    <w:rsid w:val="008827B8"/>
    <w:rsid w:val="0088708B"/>
    <w:rsid w:val="008873A6"/>
    <w:rsid w:val="008873C1"/>
    <w:rsid w:val="008900C2"/>
    <w:rsid w:val="0089774C"/>
    <w:rsid w:val="008A1223"/>
    <w:rsid w:val="008A4DBE"/>
    <w:rsid w:val="008A7DA7"/>
    <w:rsid w:val="008B0821"/>
    <w:rsid w:val="008B0FF7"/>
    <w:rsid w:val="008D7E0A"/>
    <w:rsid w:val="008E0054"/>
    <w:rsid w:val="008E022B"/>
    <w:rsid w:val="008E3B10"/>
    <w:rsid w:val="008E6FA3"/>
    <w:rsid w:val="008F2CAB"/>
    <w:rsid w:val="008F35E7"/>
    <w:rsid w:val="0090191E"/>
    <w:rsid w:val="00901F42"/>
    <w:rsid w:val="0090262A"/>
    <w:rsid w:val="00903951"/>
    <w:rsid w:val="00906AEB"/>
    <w:rsid w:val="0091023B"/>
    <w:rsid w:val="00913923"/>
    <w:rsid w:val="0091420A"/>
    <w:rsid w:val="00921E22"/>
    <w:rsid w:val="00925825"/>
    <w:rsid w:val="00926B92"/>
    <w:rsid w:val="00927050"/>
    <w:rsid w:val="00930C8C"/>
    <w:rsid w:val="00935F23"/>
    <w:rsid w:val="009427E0"/>
    <w:rsid w:val="00944D2D"/>
    <w:rsid w:val="00950F68"/>
    <w:rsid w:val="009540DC"/>
    <w:rsid w:val="00967065"/>
    <w:rsid w:val="00974373"/>
    <w:rsid w:val="00976938"/>
    <w:rsid w:val="00976D63"/>
    <w:rsid w:val="00977B34"/>
    <w:rsid w:val="00980DF1"/>
    <w:rsid w:val="009921FC"/>
    <w:rsid w:val="009942FA"/>
    <w:rsid w:val="009A2698"/>
    <w:rsid w:val="009A4FDA"/>
    <w:rsid w:val="009A50FC"/>
    <w:rsid w:val="009B2A84"/>
    <w:rsid w:val="009C15CC"/>
    <w:rsid w:val="009C7015"/>
    <w:rsid w:val="009C728B"/>
    <w:rsid w:val="009D2671"/>
    <w:rsid w:val="009D289F"/>
    <w:rsid w:val="009D3AA7"/>
    <w:rsid w:val="009D4243"/>
    <w:rsid w:val="009F2C5E"/>
    <w:rsid w:val="00A035B6"/>
    <w:rsid w:val="00A0627B"/>
    <w:rsid w:val="00A150EB"/>
    <w:rsid w:val="00A16DB8"/>
    <w:rsid w:val="00A3181A"/>
    <w:rsid w:val="00A34EE3"/>
    <w:rsid w:val="00A359B7"/>
    <w:rsid w:val="00A41A59"/>
    <w:rsid w:val="00A5162C"/>
    <w:rsid w:val="00A52EE8"/>
    <w:rsid w:val="00A54879"/>
    <w:rsid w:val="00A5494C"/>
    <w:rsid w:val="00A63322"/>
    <w:rsid w:val="00A64245"/>
    <w:rsid w:val="00A67A04"/>
    <w:rsid w:val="00A67D7A"/>
    <w:rsid w:val="00A73D56"/>
    <w:rsid w:val="00A804A3"/>
    <w:rsid w:val="00A81FB1"/>
    <w:rsid w:val="00A86A9E"/>
    <w:rsid w:val="00A94083"/>
    <w:rsid w:val="00A94298"/>
    <w:rsid w:val="00AA3A0C"/>
    <w:rsid w:val="00AA41A6"/>
    <w:rsid w:val="00AB1521"/>
    <w:rsid w:val="00AB4823"/>
    <w:rsid w:val="00AC0A04"/>
    <w:rsid w:val="00AC1552"/>
    <w:rsid w:val="00AC16FB"/>
    <w:rsid w:val="00AC2651"/>
    <w:rsid w:val="00AC2BB3"/>
    <w:rsid w:val="00AE396C"/>
    <w:rsid w:val="00AE4421"/>
    <w:rsid w:val="00AE49F3"/>
    <w:rsid w:val="00AE79B0"/>
    <w:rsid w:val="00AF2FF4"/>
    <w:rsid w:val="00AF39E3"/>
    <w:rsid w:val="00AF6613"/>
    <w:rsid w:val="00B010F8"/>
    <w:rsid w:val="00B03FEA"/>
    <w:rsid w:val="00B04FD3"/>
    <w:rsid w:val="00B16798"/>
    <w:rsid w:val="00B21111"/>
    <w:rsid w:val="00B2257C"/>
    <w:rsid w:val="00B31312"/>
    <w:rsid w:val="00B34691"/>
    <w:rsid w:val="00B36F57"/>
    <w:rsid w:val="00B40512"/>
    <w:rsid w:val="00B406C0"/>
    <w:rsid w:val="00B40765"/>
    <w:rsid w:val="00B40F86"/>
    <w:rsid w:val="00B417BB"/>
    <w:rsid w:val="00B54030"/>
    <w:rsid w:val="00B57C30"/>
    <w:rsid w:val="00B6156C"/>
    <w:rsid w:val="00B71A70"/>
    <w:rsid w:val="00B7233A"/>
    <w:rsid w:val="00B8499D"/>
    <w:rsid w:val="00B94DAD"/>
    <w:rsid w:val="00B96A60"/>
    <w:rsid w:val="00B96A75"/>
    <w:rsid w:val="00BA0F4D"/>
    <w:rsid w:val="00BA21EE"/>
    <w:rsid w:val="00BA3B89"/>
    <w:rsid w:val="00BC42F8"/>
    <w:rsid w:val="00BC79FC"/>
    <w:rsid w:val="00BD2691"/>
    <w:rsid w:val="00BD5E92"/>
    <w:rsid w:val="00BE2F05"/>
    <w:rsid w:val="00BE54FF"/>
    <w:rsid w:val="00BF073B"/>
    <w:rsid w:val="00C01064"/>
    <w:rsid w:val="00C02CFF"/>
    <w:rsid w:val="00C120EA"/>
    <w:rsid w:val="00C122DD"/>
    <w:rsid w:val="00C173C0"/>
    <w:rsid w:val="00C17D21"/>
    <w:rsid w:val="00C2665A"/>
    <w:rsid w:val="00C30181"/>
    <w:rsid w:val="00C37BD0"/>
    <w:rsid w:val="00C63EC4"/>
    <w:rsid w:val="00C64BB1"/>
    <w:rsid w:val="00C73037"/>
    <w:rsid w:val="00C74C82"/>
    <w:rsid w:val="00C805EE"/>
    <w:rsid w:val="00C81B1E"/>
    <w:rsid w:val="00C842E0"/>
    <w:rsid w:val="00C91DC3"/>
    <w:rsid w:val="00C94EFA"/>
    <w:rsid w:val="00C972EB"/>
    <w:rsid w:val="00CA180D"/>
    <w:rsid w:val="00CA45E3"/>
    <w:rsid w:val="00CA4D35"/>
    <w:rsid w:val="00CB3687"/>
    <w:rsid w:val="00CC2729"/>
    <w:rsid w:val="00CC457F"/>
    <w:rsid w:val="00CC48A0"/>
    <w:rsid w:val="00CC7947"/>
    <w:rsid w:val="00CD3ACD"/>
    <w:rsid w:val="00CE40CC"/>
    <w:rsid w:val="00CE41D8"/>
    <w:rsid w:val="00CE6CD6"/>
    <w:rsid w:val="00CF0310"/>
    <w:rsid w:val="00CF79B9"/>
    <w:rsid w:val="00D03B89"/>
    <w:rsid w:val="00D051CA"/>
    <w:rsid w:val="00D109F9"/>
    <w:rsid w:val="00D122C2"/>
    <w:rsid w:val="00D1387C"/>
    <w:rsid w:val="00D14469"/>
    <w:rsid w:val="00D14B93"/>
    <w:rsid w:val="00D20C93"/>
    <w:rsid w:val="00D2192E"/>
    <w:rsid w:val="00D22ED2"/>
    <w:rsid w:val="00D316C3"/>
    <w:rsid w:val="00D32034"/>
    <w:rsid w:val="00D33224"/>
    <w:rsid w:val="00D35721"/>
    <w:rsid w:val="00D3780D"/>
    <w:rsid w:val="00D42B8F"/>
    <w:rsid w:val="00D6057F"/>
    <w:rsid w:val="00D65E89"/>
    <w:rsid w:val="00D66690"/>
    <w:rsid w:val="00D66DF4"/>
    <w:rsid w:val="00D678EB"/>
    <w:rsid w:val="00D73D90"/>
    <w:rsid w:val="00D76247"/>
    <w:rsid w:val="00D77723"/>
    <w:rsid w:val="00D8559E"/>
    <w:rsid w:val="00D87D51"/>
    <w:rsid w:val="00D947C6"/>
    <w:rsid w:val="00D94B4A"/>
    <w:rsid w:val="00DA0E8B"/>
    <w:rsid w:val="00DA187E"/>
    <w:rsid w:val="00DA1CFC"/>
    <w:rsid w:val="00DB3D21"/>
    <w:rsid w:val="00DB4C66"/>
    <w:rsid w:val="00DD54AA"/>
    <w:rsid w:val="00DD75B4"/>
    <w:rsid w:val="00DE69D2"/>
    <w:rsid w:val="00DF1A01"/>
    <w:rsid w:val="00DF46B2"/>
    <w:rsid w:val="00DF4E21"/>
    <w:rsid w:val="00E02794"/>
    <w:rsid w:val="00E03208"/>
    <w:rsid w:val="00E04DF8"/>
    <w:rsid w:val="00E1683A"/>
    <w:rsid w:val="00E25821"/>
    <w:rsid w:val="00E376E2"/>
    <w:rsid w:val="00E526C0"/>
    <w:rsid w:val="00E527A4"/>
    <w:rsid w:val="00E55AAF"/>
    <w:rsid w:val="00E618C0"/>
    <w:rsid w:val="00E67E8B"/>
    <w:rsid w:val="00E7084D"/>
    <w:rsid w:val="00E73ED8"/>
    <w:rsid w:val="00E74276"/>
    <w:rsid w:val="00E745CE"/>
    <w:rsid w:val="00E752AD"/>
    <w:rsid w:val="00E87DCD"/>
    <w:rsid w:val="00E92404"/>
    <w:rsid w:val="00E93163"/>
    <w:rsid w:val="00E932DB"/>
    <w:rsid w:val="00E940E9"/>
    <w:rsid w:val="00E959EC"/>
    <w:rsid w:val="00E95CBE"/>
    <w:rsid w:val="00EA0A6A"/>
    <w:rsid w:val="00EA15B8"/>
    <w:rsid w:val="00EA7A2B"/>
    <w:rsid w:val="00EB2623"/>
    <w:rsid w:val="00EB404C"/>
    <w:rsid w:val="00EB4CA8"/>
    <w:rsid w:val="00EB59AD"/>
    <w:rsid w:val="00EB5BE7"/>
    <w:rsid w:val="00EB67AF"/>
    <w:rsid w:val="00EB747F"/>
    <w:rsid w:val="00ED702D"/>
    <w:rsid w:val="00EE2511"/>
    <w:rsid w:val="00EE41BF"/>
    <w:rsid w:val="00F0671D"/>
    <w:rsid w:val="00F12CDE"/>
    <w:rsid w:val="00F154FF"/>
    <w:rsid w:val="00F2514D"/>
    <w:rsid w:val="00F301D5"/>
    <w:rsid w:val="00F3108D"/>
    <w:rsid w:val="00F3331B"/>
    <w:rsid w:val="00F339B5"/>
    <w:rsid w:val="00F3480D"/>
    <w:rsid w:val="00F34C4D"/>
    <w:rsid w:val="00F35380"/>
    <w:rsid w:val="00F35D5C"/>
    <w:rsid w:val="00F40172"/>
    <w:rsid w:val="00F4793E"/>
    <w:rsid w:val="00F47BA7"/>
    <w:rsid w:val="00F52A85"/>
    <w:rsid w:val="00F5558F"/>
    <w:rsid w:val="00F603AC"/>
    <w:rsid w:val="00F66F5C"/>
    <w:rsid w:val="00F702D4"/>
    <w:rsid w:val="00F73C72"/>
    <w:rsid w:val="00F830FF"/>
    <w:rsid w:val="00F84370"/>
    <w:rsid w:val="00F85DD9"/>
    <w:rsid w:val="00F931A2"/>
    <w:rsid w:val="00FA3101"/>
    <w:rsid w:val="00FA3CD2"/>
    <w:rsid w:val="00FB63DF"/>
    <w:rsid w:val="00FC0861"/>
    <w:rsid w:val="00FC3E14"/>
    <w:rsid w:val="00FD1709"/>
    <w:rsid w:val="00FD4DF7"/>
    <w:rsid w:val="00FD4F67"/>
    <w:rsid w:val="00FD502F"/>
    <w:rsid w:val="00FD7FE2"/>
    <w:rsid w:val="00FE22AD"/>
    <w:rsid w:val="00FE4E3E"/>
    <w:rsid w:val="00FE663B"/>
    <w:rsid w:val="00FF34E7"/>
    <w:rsid w:val="00FF4740"/>
    <w:rsid w:val="00FF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5B8D0E43"/>
  <w15:docId w15:val="{12188D30-B3D7-472B-BEAC-3487C6F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E9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D5E9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2A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5E9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Style9">
    <w:name w:val="Style9"/>
    <w:basedOn w:val="Normln"/>
    <w:uiPriority w:val="99"/>
    <w:rsid w:val="00BD5E92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19">
    <w:name w:val="Font Style19"/>
    <w:uiPriority w:val="99"/>
    <w:rsid w:val="00BD5E92"/>
    <w:rPr>
      <w:rFonts w:ascii="Arial" w:hAnsi="Arial" w:cs="Arial"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BD5E92"/>
    <w:pPr>
      <w:ind w:left="720"/>
      <w:contextualSpacing/>
    </w:pPr>
  </w:style>
  <w:style w:type="paragraph" w:customStyle="1" w:styleId="slovn">
    <w:name w:val="číslování"/>
    <w:basedOn w:val="Normln"/>
    <w:link w:val="slovnChar"/>
    <w:qFormat/>
    <w:rsid w:val="00BD5E92"/>
    <w:pPr>
      <w:numPr>
        <w:numId w:val="2"/>
      </w:numPr>
      <w:spacing w:line="276" w:lineRule="auto"/>
      <w:jc w:val="both"/>
    </w:pPr>
    <w:rPr>
      <w:rFonts w:ascii="Arial" w:hAnsi="Arial" w:cs="Arial"/>
    </w:rPr>
  </w:style>
  <w:style w:type="character" w:customStyle="1" w:styleId="slovnChar">
    <w:name w:val="číslování Char"/>
    <w:link w:val="slovn"/>
    <w:rsid w:val="00BD5E92"/>
    <w:rPr>
      <w:rFonts w:ascii="Arial" w:hAnsi="Arial" w:cs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D5E92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BD5E92"/>
    <w:rPr>
      <w:sz w:val="16"/>
      <w:szCs w:val="16"/>
    </w:rPr>
  </w:style>
  <w:style w:type="paragraph" w:styleId="Zkladntext">
    <w:name w:val="Body Text"/>
    <w:basedOn w:val="Normln"/>
    <w:link w:val="ZkladntextChar"/>
    <w:semiHidden/>
    <w:rsid w:val="00BD5E9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BD5E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D5E92"/>
    <w:rPr>
      <w:color w:val="0563C1"/>
      <w:u w:val="single"/>
    </w:rPr>
  </w:style>
  <w:style w:type="paragraph" w:customStyle="1" w:styleId="Nadpistabulky">
    <w:name w:val="Nadpis tabulky"/>
    <w:basedOn w:val="Normln"/>
    <w:next w:val="Normln"/>
    <w:link w:val="NadpistabulkyChar"/>
    <w:qFormat/>
    <w:rsid w:val="00B94DAD"/>
    <w:pPr>
      <w:spacing w:before="240" w:after="120" w:line="360" w:lineRule="auto"/>
      <w:jc w:val="both"/>
    </w:pPr>
    <w:rPr>
      <w:rFonts w:eastAsia="Times New Roman"/>
      <w:b/>
      <w:sz w:val="24"/>
      <w:szCs w:val="24"/>
      <w:lang w:eastAsia="cs-CZ"/>
    </w:rPr>
  </w:style>
  <w:style w:type="character" w:customStyle="1" w:styleId="NadpistabulkyChar">
    <w:name w:val="Nadpis tabulky Char"/>
    <w:link w:val="Nadpistabulky"/>
    <w:rsid w:val="00B94DAD"/>
    <w:rPr>
      <w:rFonts w:eastAsia="Times New Roman" w:cs="Times New Roman"/>
      <w:b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3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B237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3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B237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2375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B3982"/>
    <w:rPr>
      <w:sz w:val="22"/>
      <w:szCs w:val="22"/>
      <w:lang w:eastAsia="en-US"/>
    </w:rPr>
  </w:style>
  <w:style w:type="character" w:customStyle="1" w:styleId="FontStyle47">
    <w:name w:val="Font Style47"/>
    <w:uiPriority w:val="99"/>
    <w:rsid w:val="003B5641"/>
    <w:rPr>
      <w:rFonts w:ascii="Times New Roman" w:hAnsi="Times New Roman" w:cs="Times New Roman" w:hint="default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E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63B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2A5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customStyle="1" w:styleId="l3">
    <w:name w:val="l3"/>
    <w:basedOn w:val="Normln"/>
    <w:rsid w:val="00562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4">
    <w:name w:val="l4"/>
    <w:basedOn w:val="Normln"/>
    <w:rsid w:val="00562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62A56"/>
    <w:rPr>
      <w:i/>
      <w:iCs/>
    </w:rPr>
  </w:style>
  <w:style w:type="character" w:customStyle="1" w:styleId="h1a">
    <w:name w:val="h1a"/>
    <w:basedOn w:val="Standardnpsmoodstavce"/>
    <w:rsid w:val="004906A5"/>
  </w:style>
  <w:style w:type="paragraph" w:styleId="Zkladntextodsazen2">
    <w:name w:val="Body Text Indent 2"/>
    <w:basedOn w:val="Normln"/>
    <w:link w:val="Zkladntextodsazen2Char"/>
    <w:uiPriority w:val="99"/>
    <w:unhideWhenUsed/>
    <w:rsid w:val="002A33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A33BC"/>
    <w:rPr>
      <w:sz w:val="22"/>
      <w:szCs w:val="22"/>
      <w:lang w:eastAsia="en-US"/>
    </w:rPr>
  </w:style>
  <w:style w:type="paragraph" w:customStyle="1" w:styleId="BBClause2">
    <w:name w:val="B&amp;B Clause 2"/>
    <w:basedOn w:val="Zkladntext"/>
    <w:qFormat/>
    <w:rsid w:val="00825916"/>
    <w:rPr>
      <w:szCs w:val="20"/>
      <w:lang w:eastAsia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24B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E69D2"/>
    <w:rPr>
      <w:rFonts w:ascii="Source Sans Pro" w:hAnsi="Source Sans Pro"/>
      <w:b/>
      <w:bCs/>
      <w:i w:val="0"/>
    </w:rPr>
  </w:style>
  <w:style w:type="table" w:styleId="Mkatabulky">
    <w:name w:val="Table Grid"/>
    <w:basedOn w:val="Normlntabulka"/>
    <w:rsid w:val="00DE69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6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DE6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E69D2"/>
    <w:rPr>
      <w:rFonts w:ascii="Courier New" w:eastAsia="Times New Roman" w:hAnsi="Courier New" w:cs="Courier New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locked/>
    <w:rsid w:val="00921E22"/>
    <w:rPr>
      <w:sz w:val="22"/>
      <w:szCs w:val="22"/>
      <w:lang w:eastAsia="en-US"/>
    </w:rPr>
  </w:style>
  <w:style w:type="paragraph" w:customStyle="1" w:styleId="SYNTextnormal">
    <w:name w:val="SYN_Text normal"/>
    <w:basedOn w:val="Normln"/>
    <w:qFormat/>
    <w:rsid w:val="009B2A84"/>
    <w:pPr>
      <w:spacing w:before="240" w:after="240" w:line="288" w:lineRule="auto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B2A8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131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vrtalova@biostatistika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XXXX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6043eca0f1231364b1e706c321a37d0d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f1a7dafb3160a0acaeeba1f16f148e6d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5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6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WorkflowChangePath"><![CDATA[217af186-930d-4eb8-b78d-9b2b0693e1c0,2;217af186-930d-4eb8-b78d-9b2b0693e1c0,2;217af186-930d-4eb8-b78d-9b2b0693e1c0,3;217af186-930d-4eb8-b78d-9b2b0693e1c0,2;217af186-930d-4eb8-b78d-9b2b0693e1c0,2;217af186-930d-4eb8-b78d-9b2b0693e1c0,3;217af186-930d-4eb8-b78d-9b2b0693e1c0,2;217af186-930d-4eb8-b78d-9b2b0693e1c0,2;217af186-930d-4eb8-b78d-9b2b0693e1c0,3;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3513-0A4A-4EAA-8286-3EF86971A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3BA5B-3DFB-4963-87DA-41A2FDBC2B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211EBA-4D19-4DA6-B3F8-519F042D0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f1d4-939d-418a-9949-96cf54530005"/>
    <ds:schemaRef ds:uri="d46858db-4c8b-4f28-b3b6-3a0393c8c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03EF1-15EE-4CE6-BF98-911C6F97CFD7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2935F44-6198-4658-A27E-B6D936CF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946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12034 - 1750-2017_KHL 159-2017_výzkumná činnost v oblasti sběru a analýzy dat_REDIT</vt:lpstr>
    </vt:vector>
  </TitlesOfParts>
  <Company>Masaryk Memorial Cancer Institute</Company>
  <LinksUpToDate>false</LinksUpToDate>
  <CharactersWithSpaces>6516</CharactersWithSpaces>
  <SharedDoc>false</SharedDoc>
  <HLinks>
    <vt:vector size="6" baseType="variant"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mailto:fakturace@biostatistika.cz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12034 - 1750-2017_KHL 159-2017_výzkumná činnost v oblasti sběru a analýzy dat_REDIT</dc:title>
  <dc:creator>konecny</dc:creator>
  <cp:lastModifiedBy>Mgr. Jan Kuráň</cp:lastModifiedBy>
  <cp:revision>3</cp:revision>
  <cp:lastPrinted>2018-02-12T16:20:00Z</cp:lastPrinted>
  <dcterms:created xsi:type="dcterms:W3CDTF">2024-04-16T10:48:00Z</dcterms:created>
  <dcterms:modified xsi:type="dcterms:W3CDTF">2024-04-16T10:55:00Z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10286@vfn.cz</vt:lpwstr>
  </property>
  <property fmtid="{D5CDD505-2E9C-101B-9397-08002B2CF9AE}" pid="5" name="MSIP_Label_2063cd7f-2d21-486a-9f29-9c1683fdd175_DateCreated">
    <vt:lpwstr>2017-10-11T10:08:30.9916040+02:00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  <property fmtid="{D5CDD505-2E9C-101B-9397-08002B2CF9AE}" pid="9" name="_dlc_DocId">
    <vt:lpwstr>S6YYPTXXW32Y-38-22147</vt:lpwstr>
  </property>
  <property fmtid="{D5CDD505-2E9C-101B-9397-08002B2CF9AE}" pid="10" name="_dlc_DocIdItemGuid">
    <vt:lpwstr>ca1e2e86-3a30-46e3-b3d8-3b8626e00d83</vt:lpwstr>
  </property>
  <property fmtid="{D5CDD505-2E9C-101B-9397-08002B2CF9AE}" pid="11" name="_dlc_DocIdUrl">
    <vt:lpwstr>http://intranet.vfn.cz/PripominkovaniSM/_layouts/15/DocIdRedir.aspx?ID=S6YYPTXXW32Y-38-22147, S6YYPTXXW32Y-38-22147</vt:lpwstr>
  </property>
  <property fmtid="{D5CDD505-2E9C-101B-9397-08002B2CF9AE}" pid="12" name="WorkflowChangePath">
    <vt:lpwstr>217af186-930d-4eb8-b78d-9b2b0693e1c0,2;217af186-930d-4eb8-b78d-9b2b0693e1c0,2;217af186-930d-4eb8-b78d-9b2b0693e1c0,3;217af186-930d-4eb8-b78d-9b2b0693e1c0,2;217af186-930d-4eb8-b78d-9b2b0693e1c0,2;217af186-930d-4eb8-b78d-9b2b0693e1c0,3;217af186-930d-4eb8-b7</vt:lpwstr>
  </property>
  <property fmtid="{D5CDD505-2E9C-101B-9397-08002B2CF9AE}" pid="13" name="IdenitificationN">
    <vt:lpwstr>12034.0000000000</vt:lpwstr>
  </property>
  <property fmtid="{D5CDD505-2E9C-101B-9397-08002B2CF9AE}" pid="14" name="Block_WF">
    <vt:lpwstr>1.00000000000000</vt:lpwstr>
  </property>
  <property fmtid="{D5CDD505-2E9C-101B-9397-08002B2CF9AE}" pid="15" name="Cycle_WF_Code">
    <vt:lpwstr/>
  </property>
  <property fmtid="{D5CDD505-2E9C-101B-9397-08002B2CF9AE}" pid="16" name="BlockDateWF">
    <vt:lpwstr/>
  </property>
  <property fmtid="{D5CDD505-2E9C-101B-9397-08002B2CF9AE}" pid="17" name="KonecPripominkovani">
    <vt:lpwstr>2017-10-26T12:55:56Z</vt:lpwstr>
  </property>
</Properties>
</file>