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NPU1002304773</w:t>
                            </w:r>
                          </w:p>
                          <w:p w14:paraId="04DDAB30" w14:textId="77777777" w:rsidR="00F0473C" w:rsidRPr="00233529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233529" w:rsidRDefault="00A92ACE" w:rsidP="00A92AC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233529"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233529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NPU-420/26372/2024</w:t>
                            </w:r>
                            <w:bookmarkEnd w:id="0"/>
                          </w:p>
                          <w:p w14:paraId="028806BE" w14:textId="731F2108" w:rsidR="00AA4877" w:rsidRPr="00233529" w:rsidRDefault="00A92ACE" w:rsidP="00233529">
                            <w:pP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23352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WAM:</w:t>
                            </w:r>
                            <w:r w:rsidR="00233529" w:rsidRPr="0023352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2006J124009 - 1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NPU1002304773</w:t>
                      </w:r>
                    </w:p>
                    <w:p w14:paraId="04DDAB30" w14:textId="77777777" w:rsidR="00F0473C" w:rsidRPr="00233529" w:rsidRDefault="00F0473C" w:rsidP="00A50B62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233529" w:rsidRDefault="00A92ACE" w:rsidP="00A92ACE">
                      <w:pPr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</w:pPr>
                      <w:r w:rsidRPr="00233529"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233529">
                        <w:rPr>
                          <w:rStyle w:val="Drobnpsmo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NPU-420/26372/2024</w:t>
                      </w:r>
                      <w:bookmarkEnd w:id="1"/>
                    </w:p>
                    <w:p w14:paraId="028806BE" w14:textId="731F2108" w:rsidR="00AA4877" w:rsidRPr="00233529" w:rsidRDefault="00A92ACE" w:rsidP="00233529">
                      <w:pP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23352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WAM:</w:t>
                      </w:r>
                      <w:r w:rsidR="00233529" w:rsidRPr="0023352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2006J124009 - 1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607F34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0BB5872F" w14:textId="77777777" w:rsidR="0094301D" w:rsidRDefault="0094301D" w:rsidP="00607F34">
      <w:pPr>
        <w:autoSpaceDE w:val="0"/>
        <w:autoSpaceDN w:val="0"/>
        <w:adjustRightInd w:val="0"/>
        <w:rPr>
          <w:b/>
        </w:rPr>
      </w:pPr>
    </w:p>
    <w:p w14:paraId="4E0FE054" w14:textId="77777777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301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Národní památkový ústav,</w:t>
      </w:r>
      <w:r w:rsidRPr="0094301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státní příspěvková organizace</w:t>
      </w:r>
    </w:p>
    <w:p w14:paraId="521DD094" w14:textId="77777777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301D">
        <w:rPr>
          <w:rFonts w:asciiTheme="minorHAnsi" w:eastAsia="Calibri" w:hAnsiTheme="minorHAnsi" w:cstheme="minorHAnsi"/>
          <w:color w:val="000000"/>
          <w:sz w:val="22"/>
          <w:szCs w:val="22"/>
        </w:rPr>
        <w:t>IČO: 75032333, DIČ: CZ75032333,</w:t>
      </w:r>
    </w:p>
    <w:p w14:paraId="5CD7A457" w14:textId="77777777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301D">
        <w:rPr>
          <w:rFonts w:asciiTheme="minorHAnsi" w:eastAsia="Calibri" w:hAnsiTheme="minorHAnsi" w:cstheme="minorHAnsi"/>
          <w:color w:val="000000"/>
          <w:sz w:val="22"/>
          <w:szCs w:val="22"/>
        </w:rPr>
        <w:t>se sídlem: Valdštejnské nám. 162/3, PSČ 118 01 Praha 1 – Malá Strana,</w:t>
      </w:r>
    </w:p>
    <w:p w14:paraId="57C890FE" w14:textId="77777777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301D">
        <w:rPr>
          <w:rFonts w:asciiTheme="minorHAnsi" w:eastAsia="Calibri" w:hAnsiTheme="minorHAnsi" w:cstheme="minorHAnsi"/>
          <w:color w:val="000000"/>
          <w:sz w:val="22"/>
          <w:szCs w:val="22"/>
        </w:rPr>
        <w:t>zastoupen: Mgr. Zdeňkem Šináglem, vedoucím správy hradu Křivoklát,</w:t>
      </w:r>
    </w:p>
    <w:p w14:paraId="446F55FC" w14:textId="7B1916A6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301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bankovní spojení: </w:t>
      </w:r>
      <w:r w:rsidR="007F0727">
        <w:rPr>
          <w:rFonts w:asciiTheme="minorHAnsi" w:eastAsia="Calibri" w:hAnsiTheme="minorHAnsi" w:cstheme="minorHAnsi"/>
          <w:color w:val="000000"/>
          <w:sz w:val="22"/>
          <w:szCs w:val="22"/>
        </w:rPr>
        <w:t>XXXX</w:t>
      </w:r>
    </w:p>
    <w:p w14:paraId="7E428C18" w14:textId="77777777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A0575F8" w14:textId="77777777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301D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>Doručovací adresa:</w:t>
      </w:r>
    </w:p>
    <w:p w14:paraId="1E8B91AC" w14:textId="77777777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301D">
        <w:rPr>
          <w:rFonts w:asciiTheme="minorHAnsi" w:eastAsia="Calibri" w:hAnsiTheme="minorHAnsi" w:cstheme="minorHAnsi"/>
          <w:color w:val="000000"/>
          <w:sz w:val="22"/>
          <w:szCs w:val="22"/>
        </w:rPr>
        <w:t>Národní památkový ústav, správa hradu Křivoklát</w:t>
      </w:r>
    </w:p>
    <w:p w14:paraId="6B604082" w14:textId="77777777" w:rsidR="0094301D" w:rsidRPr="0094301D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301D">
        <w:rPr>
          <w:rFonts w:asciiTheme="minorHAnsi" w:eastAsia="Calibri" w:hAnsiTheme="minorHAnsi" w:cstheme="minorHAnsi"/>
          <w:color w:val="000000"/>
          <w:sz w:val="22"/>
          <w:szCs w:val="22"/>
        </w:rPr>
        <w:t>adresa: Křivoklát 47, 270 23 Křivoklát</w:t>
      </w:r>
    </w:p>
    <w:p w14:paraId="6697B0F0" w14:textId="46C2EB58" w:rsidR="0094301D" w:rsidRPr="00607F34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07F3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tel.: </w:t>
      </w:r>
      <w:r w:rsidR="007F0727">
        <w:rPr>
          <w:rFonts w:asciiTheme="minorHAnsi" w:eastAsia="Calibri" w:hAnsiTheme="minorHAnsi" w:cstheme="minorHAnsi"/>
          <w:color w:val="000000"/>
          <w:sz w:val="22"/>
          <w:szCs w:val="22"/>
        </w:rPr>
        <w:t>XXXX</w:t>
      </w:r>
    </w:p>
    <w:p w14:paraId="646BCED0" w14:textId="77777777" w:rsidR="0094301D" w:rsidRPr="00607F34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07F34">
        <w:rPr>
          <w:rFonts w:asciiTheme="minorHAnsi" w:eastAsia="Calibri" w:hAnsiTheme="minorHAnsi" w:cstheme="minorHAnsi"/>
          <w:color w:val="000000"/>
          <w:sz w:val="22"/>
          <w:szCs w:val="22"/>
        </w:rPr>
        <w:t>(dále jen „</w:t>
      </w:r>
      <w:r w:rsidRPr="00607F3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pronajímatel</w:t>
      </w:r>
      <w:r w:rsidRPr="00607F34">
        <w:rPr>
          <w:rFonts w:asciiTheme="minorHAnsi" w:eastAsia="Calibri" w:hAnsiTheme="minorHAnsi" w:cstheme="minorHAnsi"/>
          <w:color w:val="000000"/>
          <w:sz w:val="22"/>
          <w:szCs w:val="22"/>
        </w:rPr>
        <w:t>“)</w:t>
      </w:r>
    </w:p>
    <w:p w14:paraId="16E9E36C" w14:textId="77777777" w:rsidR="0094301D" w:rsidRPr="00607F34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5C66241" w14:textId="77777777" w:rsidR="0094301D" w:rsidRPr="00607F34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07F34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</w:p>
    <w:p w14:paraId="46B41E0C" w14:textId="77777777" w:rsidR="0094301D" w:rsidRPr="00607F34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6F18250" w14:textId="77777777" w:rsidR="0094301D" w:rsidRPr="00607F34" w:rsidRDefault="0094301D" w:rsidP="00607F3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607F34">
        <w:rPr>
          <w:rFonts w:asciiTheme="minorHAnsi" w:hAnsiTheme="minorHAnsi" w:cstheme="minorHAnsi"/>
          <w:color w:val="000000"/>
        </w:rPr>
        <w:t>FilmBrigade</w:t>
      </w:r>
      <w:proofErr w:type="spellEnd"/>
      <w:r w:rsidRPr="00607F34">
        <w:rPr>
          <w:rFonts w:asciiTheme="minorHAnsi" w:hAnsiTheme="minorHAnsi" w:cstheme="minorHAnsi"/>
          <w:color w:val="000000"/>
        </w:rPr>
        <w:t xml:space="preserve"> s. r. o.</w:t>
      </w:r>
    </w:p>
    <w:p w14:paraId="7A20E344" w14:textId="77777777" w:rsidR="0094301D" w:rsidRPr="00607F34" w:rsidRDefault="0094301D" w:rsidP="00607F3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7F34">
        <w:rPr>
          <w:rFonts w:asciiTheme="minorHAnsi" w:hAnsiTheme="minorHAnsi" w:cstheme="minorHAnsi"/>
          <w:color w:val="000000"/>
        </w:rPr>
        <w:t>Se sídlem: Osadní 774/35, Praha 7, 170 00</w:t>
      </w:r>
    </w:p>
    <w:p w14:paraId="5ABBAE59" w14:textId="0A6CCB39" w:rsidR="0094301D" w:rsidRPr="00607F34" w:rsidRDefault="007F0727" w:rsidP="00607F3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t>XXXX</w:t>
      </w:r>
    </w:p>
    <w:p w14:paraId="6D1C75E7" w14:textId="77777777" w:rsidR="0094301D" w:rsidRPr="00607F34" w:rsidRDefault="0094301D" w:rsidP="00607F3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7F34">
        <w:rPr>
          <w:rFonts w:asciiTheme="minorHAnsi" w:hAnsiTheme="minorHAnsi" w:cstheme="minorHAnsi"/>
          <w:color w:val="000000"/>
        </w:rPr>
        <w:t>IČ: 64790771, DIČ: CZ64790771</w:t>
      </w:r>
      <w:r w:rsidRPr="00607F34">
        <w:rPr>
          <w:rFonts w:asciiTheme="minorHAnsi" w:hAnsiTheme="minorHAnsi" w:cstheme="minorHAnsi"/>
          <w:color w:val="000000"/>
        </w:rPr>
        <w:br/>
        <w:t>Společnost je zapsaná v obchodním rejstříku vedeném Městským soudem v Praze, oddíl C., vložka 117014</w:t>
      </w:r>
    </w:p>
    <w:p w14:paraId="77E41C7F" w14:textId="1968CCCF" w:rsidR="0094301D" w:rsidRPr="00607F34" w:rsidRDefault="0094301D" w:rsidP="00607F3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7F34">
        <w:rPr>
          <w:rFonts w:asciiTheme="minorHAnsi" w:hAnsiTheme="minorHAnsi" w:cstheme="minorHAnsi"/>
          <w:color w:val="000000"/>
        </w:rPr>
        <w:t xml:space="preserve">Zastoupen: </w:t>
      </w:r>
      <w:r w:rsidR="007F0727">
        <w:rPr>
          <w:rFonts w:asciiTheme="minorHAnsi" w:hAnsiTheme="minorHAnsi" w:cstheme="minorHAnsi"/>
          <w:color w:val="000000"/>
        </w:rPr>
        <w:t>XXXX</w:t>
      </w:r>
    </w:p>
    <w:p w14:paraId="05261E77" w14:textId="416137D9" w:rsidR="0094301D" w:rsidRPr="00607F34" w:rsidRDefault="0094301D" w:rsidP="00607F3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7F34">
        <w:rPr>
          <w:rFonts w:asciiTheme="minorHAnsi" w:hAnsiTheme="minorHAnsi" w:cstheme="minorHAnsi"/>
          <w:color w:val="000000"/>
        </w:rPr>
        <w:t xml:space="preserve">kontaktní e-mail: </w:t>
      </w:r>
      <w:r w:rsidR="007F0727">
        <w:rPr>
          <w:rFonts w:asciiTheme="minorHAnsi" w:hAnsiTheme="minorHAnsi" w:cstheme="minorHAnsi"/>
          <w:color w:val="000000"/>
        </w:rPr>
        <w:t>XXXX</w:t>
      </w:r>
    </w:p>
    <w:p w14:paraId="226B651E" w14:textId="77777777" w:rsidR="0094301D" w:rsidRPr="00607F34" w:rsidRDefault="0094301D" w:rsidP="00607F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07F34">
        <w:rPr>
          <w:rFonts w:asciiTheme="minorHAnsi" w:eastAsia="Calibri" w:hAnsiTheme="minorHAnsi" w:cstheme="minorHAnsi"/>
          <w:color w:val="000000"/>
          <w:sz w:val="22"/>
          <w:szCs w:val="22"/>
        </w:rPr>
        <w:t>(dále jen „</w:t>
      </w:r>
      <w:r w:rsidRPr="00607F3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nájemce</w:t>
      </w:r>
      <w:r w:rsidRPr="00607F34">
        <w:rPr>
          <w:rFonts w:asciiTheme="minorHAnsi" w:eastAsia="Calibri" w:hAnsiTheme="minorHAnsi" w:cstheme="minorHAnsi"/>
          <w:color w:val="000000"/>
          <w:sz w:val="22"/>
          <w:szCs w:val="22"/>
        </w:rPr>
        <w:t>“)</w:t>
      </w:r>
    </w:p>
    <w:p w14:paraId="0D12F7FC" w14:textId="77777777" w:rsidR="0094301D" w:rsidRPr="00607F34" w:rsidRDefault="0094301D" w:rsidP="00607F34">
      <w:pPr>
        <w:pStyle w:val="Default"/>
        <w:ind w:firstLine="707"/>
        <w:jc w:val="both"/>
        <w:rPr>
          <w:rFonts w:asciiTheme="minorHAnsi" w:hAnsiTheme="minorHAnsi" w:cstheme="minorHAnsi"/>
          <w:sz w:val="22"/>
          <w:szCs w:val="22"/>
        </w:rPr>
      </w:pPr>
    </w:p>
    <w:p w14:paraId="2BC027FC" w14:textId="77777777" w:rsidR="0094301D" w:rsidRPr="00607F34" w:rsidRDefault="0094301D" w:rsidP="00607F34">
      <w:pPr>
        <w:pStyle w:val="Default"/>
        <w:ind w:firstLine="707"/>
        <w:jc w:val="both"/>
        <w:rPr>
          <w:rFonts w:asciiTheme="minorHAnsi" w:hAnsiTheme="minorHAnsi" w:cstheme="minorHAnsi"/>
          <w:sz w:val="22"/>
          <w:szCs w:val="22"/>
        </w:rPr>
      </w:pPr>
    </w:p>
    <w:p w14:paraId="05CAB32F" w14:textId="77777777" w:rsidR="0094301D" w:rsidRPr="00607F34" w:rsidRDefault="0094301D" w:rsidP="00607F3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sz w:val="22"/>
          <w:szCs w:val="22"/>
        </w:rPr>
        <w:t xml:space="preserve">jako smluvní strany uzavřely níže uvedeného dne, měsíce a roku tento </w:t>
      </w:r>
    </w:p>
    <w:p w14:paraId="4C48D43C" w14:textId="77777777" w:rsidR="0094301D" w:rsidRPr="00607F34" w:rsidRDefault="0094301D" w:rsidP="00607F3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2EA8D" w14:textId="77777777" w:rsidR="0094301D" w:rsidRPr="00607F34" w:rsidRDefault="0094301D" w:rsidP="00607F3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F34">
        <w:rPr>
          <w:rFonts w:asciiTheme="minorHAnsi" w:hAnsiTheme="minorHAnsi" w:cstheme="minorHAnsi"/>
          <w:b/>
          <w:bCs/>
          <w:sz w:val="22"/>
          <w:szCs w:val="22"/>
        </w:rPr>
        <w:t>dodatek ke smlouvě o nájmu nemovité věci za účelem natáčení, čj. NPU-420/5601/2024</w:t>
      </w:r>
    </w:p>
    <w:p w14:paraId="07ECD428" w14:textId="77777777" w:rsidR="0094301D" w:rsidRPr="00607F34" w:rsidRDefault="0094301D" w:rsidP="00607F3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F34">
        <w:rPr>
          <w:rFonts w:asciiTheme="minorHAnsi" w:hAnsiTheme="minorHAnsi" w:cstheme="minorHAnsi"/>
          <w:b/>
          <w:bCs/>
          <w:sz w:val="22"/>
          <w:szCs w:val="22"/>
        </w:rPr>
        <w:t xml:space="preserve">Článek I. </w:t>
      </w:r>
    </w:p>
    <w:p w14:paraId="2393A719" w14:textId="77777777" w:rsidR="0094301D" w:rsidRPr="00607F34" w:rsidRDefault="0094301D" w:rsidP="00607F3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b/>
          <w:bCs/>
          <w:sz w:val="22"/>
          <w:szCs w:val="22"/>
        </w:rPr>
        <w:t xml:space="preserve">Úvodní ustanovení </w:t>
      </w:r>
    </w:p>
    <w:p w14:paraId="727E3622" w14:textId="5C6CB590" w:rsidR="0094301D" w:rsidRPr="00607F34" w:rsidRDefault="0094301D" w:rsidP="00607F3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F34">
        <w:rPr>
          <w:rFonts w:asciiTheme="minorHAnsi" w:hAnsiTheme="minorHAnsi" w:cstheme="minorHAnsi"/>
          <w:bCs/>
          <w:sz w:val="22"/>
          <w:szCs w:val="22"/>
        </w:rPr>
        <w:t>Smluvní strany dne 14. 3. 2024 uzavřely Smlouvu o nájmu nemovité věci za účelem natáčení</w:t>
      </w:r>
      <w:r w:rsidR="00BE43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7F34">
        <w:rPr>
          <w:rFonts w:asciiTheme="minorHAnsi" w:hAnsiTheme="minorHAnsi" w:cstheme="minorHAnsi"/>
          <w:bCs/>
          <w:sz w:val="22"/>
          <w:szCs w:val="22"/>
        </w:rPr>
        <w:t xml:space="preserve">(dále jen „smlouva“). </w:t>
      </w:r>
    </w:p>
    <w:p w14:paraId="6EEF9E33" w14:textId="77777777" w:rsidR="0094301D" w:rsidRPr="00607F34" w:rsidRDefault="0094301D" w:rsidP="00607F34">
      <w:pPr>
        <w:pStyle w:val="Defaul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95016F" w14:textId="77777777" w:rsidR="0094301D" w:rsidRPr="00607F34" w:rsidRDefault="0094301D" w:rsidP="00607F3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F34">
        <w:rPr>
          <w:rFonts w:asciiTheme="minorHAnsi" w:hAnsiTheme="minorHAnsi" w:cstheme="minorHAnsi"/>
          <w:b/>
          <w:bCs/>
          <w:sz w:val="22"/>
          <w:szCs w:val="22"/>
        </w:rPr>
        <w:t xml:space="preserve">Článek II. </w:t>
      </w:r>
    </w:p>
    <w:p w14:paraId="646509B7" w14:textId="77777777" w:rsidR="0094301D" w:rsidRPr="00607F34" w:rsidRDefault="0094301D" w:rsidP="00607F3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F34">
        <w:rPr>
          <w:rFonts w:asciiTheme="minorHAnsi" w:hAnsiTheme="minorHAnsi" w:cstheme="minorHAnsi"/>
          <w:b/>
          <w:bCs/>
          <w:sz w:val="22"/>
          <w:szCs w:val="22"/>
        </w:rPr>
        <w:t>Změna smlouvy</w:t>
      </w:r>
    </w:p>
    <w:p w14:paraId="13329E34" w14:textId="77777777" w:rsidR="0094301D" w:rsidRPr="00607F34" w:rsidRDefault="0094301D" w:rsidP="00607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sz w:val="22"/>
          <w:szCs w:val="22"/>
        </w:rPr>
        <w:t>Smluvní strany se dohodly, že smlouva se mění takto:</w:t>
      </w:r>
    </w:p>
    <w:p w14:paraId="17EBF9E0" w14:textId="77777777" w:rsidR="0094301D" w:rsidRPr="00607F34" w:rsidRDefault="0094301D" w:rsidP="00607F34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DDB6B4" w14:textId="77777777" w:rsidR="0094301D" w:rsidRPr="00607F34" w:rsidRDefault="0094301D" w:rsidP="00607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sz w:val="22"/>
          <w:szCs w:val="22"/>
        </w:rPr>
        <w:t>V čl. XI. se mění odst. 1 a nově zní takto:</w:t>
      </w:r>
    </w:p>
    <w:p w14:paraId="1EB6F74D" w14:textId="77777777" w:rsidR="0094301D" w:rsidRPr="00607F34" w:rsidRDefault="0094301D" w:rsidP="00607F3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07F34">
        <w:rPr>
          <w:rFonts w:asciiTheme="minorHAnsi" w:eastAsia="Calibri" w:hAnsiTheme="minorHAnsi" w:cstheme="minorHAnsi"/>
          <w:sz w:val="22"/>
          <w:szCs w:val="22"/>
        </w:rPr>
        <w:t>Tato smlouva se uzavírá na dobu určitou, a to od 8. dubna 2024</w:t>
      </w:r>
      <w:bookmarkStart w:id="2" w:name="4d34og8" w:colFirst="0" w:colLast="0"/>
      <w:bookmarkEnd w:id="2"/>
      <w:r w:rsidRPr="00607F34">
        <w:rPr>
          <w:rFonts w:asciiTheme="minorHAnsi" w:eastAsia="Calibri" w:hAnsiTheme="minorHAnsi" w:cstheme="minorHAnsi"/>
          <w:sz w:val="22"/>
          <w:szCs w:val="22"/>
        </w:rPr>
        <w:t xml:space="preserve"> do 30. dubna 2024, pro některá práva a povinnosti dle této smlouvy může být dodatkem k této smlouvě sjednána jiná doba trvání. V termínu 8. dubna až 12. dubna bude probíhat příprava natáčení za návštěvnického provozu s omezením přípravy. Od 13. dubna do 30. dubna bude probíhat natáčení a likvidace v režimu kompletního uzavření objektu pro </w:t>
      </w:r>
      <w:r w:rsidRPr="00607F34">
        <w:rPr>
          <w:rFonts w:asciiTheme="minorHAnsi" w:eastAsia="Calibri" w:hAnsiTheme="minorHAnsi" w:cstheme="minorHAnsi"/>
          <w:sz w:val="22"/>
          <w:szCs w:val="22"/>
        </w:rPr>
        <w:lastRenderedPageBreak/>
        <w:t>návštěvníky.  Přesný harmonogram natáčení je jako příloha č. 1 nedílnou součástí této smlouvy.</w:t>
      </w:r>
    </w:p>
    <w:p w14:paraId="6C3A0BA1" w14:textId="77777777" w:rsidR="0094301D" w:rsidRPr="00607F34" w:rsidRDefault="0094301D" w:rsidP="00607F34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9DD0458" w14:textId="77777777" w:rsidR="0094301D" w:rsidRPr="00607F34" w:rsidRDefault="0094301D" w:rsidP="00607F3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sz w:val="22"/>
          <w:szCs w:val="22"/>
        </w:rPr>
        <w:t>čl. IV. se mění odst. 2. a nově zní takto:</w:t>
      </w:r>
    </w:p>
    <w:p w14:paraId="7EFC6A53" w14:textId="77777777" w:rsidR="0094301D" w:rsidRPr="00607F34" w:rsidRDefault="0094301D" w:rsidP="0004174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07F34">
        <w:rPr>
          <w:rFonts w:asciiTheme="minorHAnsi" w:eastAsia="Calibri" w:hAnsiTheme="minorHAnsi" w:cstheme="minorHAnsi"/>
          <w:color w:val="000000"/>
          <w:sz w:val="22"/>
          <w:szCs w:val="22"/>
        </w:rPr>
        <w:t>Nájemné za sjednanou dobu nájmu činí 4.200.000 Kč. Nájem nad 48 hodin je osvobozen od DPH (dále jen „</w:t>
      </w:r>
      <w:r w:rsidRPr="00607F3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nájemné</w:t>
      </w:r>
      <w:r w:rsidRPr="00607F34">
        <w:rPr>
          <w:rFonts w:asciiTheme="minorHAnsi" w:eastAsia="Calibri" w:hAnsiTheme="minorHAnsi" w:cstheme="minorHAnsi"/>
          <w:color w:val="000000"/>
          <w:sz w:val="22"/>
          <w:szCs w:val="22"/>
        </w:rPr>
        <w:t>“).</w:t>
      </w:r>
    </w:p>
    <w:p w14:paraId="3487E17F" w14:textId="77777777" w:rsidR="0094301D" w:rsidRPr="00607F34" w:rsidRDefault="0094301D" w:rsidP="00607F34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BE29BFA" w14:textId="77777777" w:rsidR="0094301D" w:rsidRPr="00607F34" w:rsidRDefault="0094301D" w:rsidP="00607F34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F86B3AB" w14:textId="77777777" w:rsidR="0094301D" w:rsidRPr="00607F34" w:rsidRDefault="0094301D" w:rsidP="00607F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sz w:val="22"/>
          <w:szCs w:val="22"/>
        </w:rPr>
        <w:t>Ostatní ustanovení smlouvy zůstávají beze změny.</w:t>
      </w:r>
    </w:p>
    <w:p w14:paraId="0DA7658A" w14:textId="77777777" w:rsidR="0094301D" w:rsidRPr="00607F34" w:rsidRDefault="0094301D" w:rsidP="00607F34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EF1E5F" w14:textId="77777777" w:rsidR="0094301D" w:rsidRPr="00607F34" w:rsidRDefault="0094301D" w:rsidP="00607F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6D080B" w14:textId="77777777" w:rsidR="0094301D" w:rsidRPr="00607F34" w:rsidRDefault="0094301D" w:rsidP="00607F34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2DA4632" w14:textId="77777777" w:rsidR="0094301D" w:rsidRPr="00607F34" w:rsidRDefault="0094301D" w:rsidP="00607F34">
      <w:pPr>
        <w:pStyle w:val="Default"/>
        <w:ind w:left="-6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F34">
        <w:rPr>
          <w:rFonts w:asciiTheme="minorHAnsi" w:hAnsiTheme="minorHAnsi" w:cstheme="minorHAnsi"/>
          <w:b/>
          <w:bCs/>
          <w:sz w:val="22"/>
          <w:szCs w:val="22"/>
        </w:rPr>
        <w:t xml:space="preserve">Článek III. </w:t>
      </w:r>
    </w:p>
    <w:p w14:paraId="5AC3A87B" w14:textId="77777777" w:rsidR="0094301D" w:rsidRPr="00607F34" w:rsidRDefault="0094301D" w:rsidP="00607F3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14:paraId="1F2358FE" w14:textId="77777777" w:rsidR="0094301D" w:rsidRPr="00607F34" w:rsidRDefault="0094301D" w:rsidP="00607F3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sz w:val="22"/>
          <w:szCs w:val="22"/>
        </w:rPr>
        <w:t xml:space="preserve">Tento dodatek byl sepsán ve dvou vyhotoveních. Každá ze smluvních stran obdržela po jednom totožném vyhotovení. </w:t>
      </w:r>
    </w:p>
    <w:p w14:paraId="2A19C7BD" w14:textId="77777777" w:rsidR="0094301D" w:rsidRPr="00607F34" w:rsidRDefault="0094301D" w:rsidP="00607F3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color w:val="000000"/>
          <w:sz w:val="22"/>
          <w:szCs w:val="22"/>
        </w:rPr>
        <w:t xml:space="preserve">Tento dodatek podléhá povinnosti uveřejnění </w:t>
      </w:r>
      <w:r w:rsidRPr="00607F34">
        <w:rPr>
          <w:rFonts w:asciiTheme="minorHAnsi" w:hAnsiTheme="minorHAnsi" w:cstheme="minorHAnsi"/>
          <w:sz w:val="22"/>
          <w:szCs w:val="22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607F34">
        <w:rPr>
          <w:rFonts w:asciiTheme="minorHAnsi" w:hAnsiTheme="minorHAnsi" w:cstheme="minorHAnsi"/>
          <w:color w:val="000000"/>
          <w:sz w:val="22"/>
          <w:szCs w:val="22"/>
        </w:rPr>
        <w:t>. Účinnosti nabývá dnem uveřejnění v registru smluv, uveřejnění zajistí pronajímatel.</w:t>
      </w:r>
      <w:r w:rsidRPr="00607F34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berou na vědomí, že tento dodatek může být předmětem zveřejnění i dle jiných právních předpisů.</w:t>
      </w:r>
    </w:p>
    <w:p w14:paraId="3A1071BB" w14:textId="77777777" w:rsidR="0094301D" w:rsidRPr="00607F34" w:rsidRDefault="0094301D" w:rsidP="00607F3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sz w:val="22"/>
          <w:szCs w:val="22"/>
        </w:rPr>
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3E7E522" w14:textId="77777777" w:rsidR="0094301D" w:rsidRPr="00607F34" w:rsidRDefault="0094301D" w:rsidP="00607F3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7F34">
        <w:rPr>
          <w:rFonts w:asciiTheme="minorHAnsi" w:hAnsiTheme="minorHAnsi" w:cstheme="minorHAnsi"/>
          <w:sz w:val="22"/>
          <w:szCs w:val="22"/>
        </w:rPr>
        <w:t>Smluvní strany prohlašují, že tento dodatek uzavřely podle své pravé a svobodné vůle prosté omylů, nikoliv v tísni. Znění dodatku je pro obě smluvní strany určité a srozumitelné.</w:t>
      </w:r>
    </w:p>
    <w:p w14:paraId="124E06CC" w14:textId="77777777" w:rsidR="0094301D" w:rsidRPr="00607F34" w:rsidRDefault="0094301D" w:rsidP="00607F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457"/>
        <w:gridCol w:w="4456"/>
      </w:tblGrid>
      <w:tr w:rsidR="0094301D" w:rsidRPr="0094301D" w14:paraId="2E5C3D01" w14:textId="77777777" w:rsidTr="009E2806">
        <w:tc>
          <w:tcPr>
            <w:tcW w:w="4606" w:type="dxa"/>
          </w:tcPr>
          <w:p w14:paraId="5667717C" w14:textId="45496E5C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A5A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proofErr w:type="gramStart"/>
            <w:r w:rsidR="00EA5A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607F34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</w:p>
          <w:p w14:paraId="597996C9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A76B6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C8E7DA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5E7377D3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(podpis pronajímatele)</w:t>
            </w:r>
          </w:p>
          <w:p w14:paraId="0EC8CD7F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48802D92" w14:textId="59E27879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A5A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proofErr w:type="gramStart"/>
            <w:r w:rsidR="00EA5A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607F34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 w:rsidR="00EA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6108DC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DE36C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A77AE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113E3910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(podpis nájemce)</w:t>
            </w:r>
          </w:p>
          <w:p w14:paraId="1B1FCF31" w14:textId="77777777" w:rsidR="0094301D" w:rsidRPr="00607F34" w:rsidRDefault="0094301D" w:rsidP="00607F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34">
              <w:rPr>
                <w:rFonts w:asciiTheme="minorHAnsi" w:hAnsiTheme="minorHAnsi" w:cstheme="minorHAnsi"/>
                <w:sz w:val="22"/>
                <w:szCs w:val="22"/>
              </w:rPr>
              <w:t>/razítko/</w:t>
            </w:r>
          </w:p>
        </w:tc>
      </w:tr>
    </w:tbl>
    <w:p w14:paraId="239D1DAA" w14:textId="77777777" w:rsidR="0094301D" w:rsidRPr="0094301D" w:rsidRDefault="0094301D" w:rsidP="00607F34">
      <w:pPr>
        <w:rPr>
          <w:rFonts w:asciiTheme="minorHAnsi" w:hAnsiTheme="minorHAnsi" w:cstheme="minorHAnsi"/>
          <w:sz w:val="22"/>
          <w:szCs w:val="22"/>
        </w:rPr>
      </w:pPr>
    </w:p>
    <w:p w14:paraId="29B707F5" w14:textId="6C71B88F" w:rsidR="000C5936" w:rsidRPr="0094301D" w:rsidRDefault="000C5936" w:rsidP="00607F34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0C5936" w:rsidRPr="0094301D" w:rsidSect="004035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3288" w14:textId="77777777" w:rsidR="006B366B" w:rsidRDefault="006B366B">
      <w:r>
        <w:separator/>
      </w:r>
    </w:p>
  </w:endnote>
  <w:endnote w:type="continuationSeparator" w:id="0">
    <w:p w14:paraId="3C918178" w14:textId="77777777" w:rsidR="006B366B" w:rsidRDefault="006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5C7D" w14:textId="77777777" w:rsidR="007F0727" w:rsidRDefault="007F07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2E577D8E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7F0727">
      <w:rPr>
        <w:rFonts w:cs="Calibri"/>
      </w:rPr>
      <w:t>XXXX</w:t>
    </w:r>
    <w:bookmarkStart w:id="3" w:name="_GoBack"/>
    <w:bookmarkEnd w:id="3"/>
    <w:r w:rsidR="00B2364C" w:rsidRPr="00104576">
      <w:t xml:space="preserve">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3C5D3150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7F0727">
      <w:rPr>
        <w:rFonts w:cs="Calibri"/>
      </w:rPr>
      <w:t>XXXX</w:t>
    </w:r>
    <w:r w:rsidR="00711F03" w:rsidRPr="00104576">
      <w:t xml:space="preserve">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04F1" w14:textId="77777777" w:rsidR="006B366B" w:rsidRDefault="006B366B">
      <w:r>
        <w:separator/>
      </w:r>
    </w:p>
  </w:footnote>
  <w:footnote w:type="continuationSeparator" w:id="0">
    <w:p w14:paraId="3E93A809" w14:textId="77777777" w:rsidR="006B366B" w:rsidRDefault="006B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0E29" w14:textId="77777777" w:rsidR="007F0727" w:rsidRDefault="007F07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0911" w14:textId="77777777" w:rsidR="007F0727" w:rsidRDefault="007F07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35F7" w14:textId="77777777" w:rsidR="007F0727" w:rsidRDefault="007F07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267B8"/>
    <w:rsid w:val="000410A1"/>
    <w:rsid w:val="00041748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33529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277E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07F34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7F0727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4301D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01A7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BE43AF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A5A75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3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9430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01D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01D"/>
    <w:rPr>
      <w:rFonts w:ascii="Calibri" w:hAnsi="Calibri"/>
      <w:sz w:val="20"/>
      <w:szCs w:val="20"/>
      <w:lang w:eastAsia="en-US"/>
    </w:rPr>
  </w:style>
  <w:style w:type="character" w:styleId="Hypertextovodkaz">
    <w:name w:val="Hyperlink"/>
    <w:uiPriority w:val="99"/>
    <w:semiHidden/>
    <w:unhideWhenUsed/>
    <w:rsid w:val="0094301D"/>
    <w:rPr>
      <w:color w:val="0000FF"/>
      <w:u w:val="single"/>
    </w:rPr>
  </w:style>
  <w:style w:type="paragraph" w:customStyle="1" w:styleId="font8">
    <w:name w:val="font_8"/>
    <w:basedOn w:val="Normln"/>
    <w:rsid w:val="0094301D"/>
    <w:pPr>
      <w:spacing w:before="100" w:beforeAutospacing="1" w:after="100" w:afterAutospacing="1"/>
    </w:pPr>
    <w:rPr>
      <w:rFonts w:ascii="Calibri" w:eastAsia="Cambr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D7CB-5283-448F-8919-651FA5E0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2024-04-16T10:19:00Z</dcterms:created>
  <dcterms:modified xsi:type="dcterms:W3CDTF">2024-04-16T10:20:00Z</dcterms:modified>
</cp:coreProperties>
</file>