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8"/>
        <w:gridCol w:w="1244"/>
        <w:gridCol w:w="3"/>
        <w:gridCol w:w="7"/>
      </w:tblGrid>
      <w:tr w:rsidR="00623E6F" w:rsidRPr="00623E6F" w14:paraId="66928E66" w14:textId="77777777" w:rsidTr="00623E6F">
        <w:tc>
          <w:tcPr>
            <w:tcW w:w="16968" w:type="dxa"/>
            <w:noWrap/>
            <w:hideMark/>
          </w:tcPr>
          <w:tbl>
            <w:tblPr>
              <w:tblW w:w="1696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68"/>
            </w:tblGrid>
            <w:tr w:rsidR="00623E6F" w:rsidRPr="00623E6F" w14:paraId="483F0418" w14:textId="77777777">
              <w:tc>
                <w:tcPr>
                  <w:tcW w:w="0" w:type="auto"/>
                  <w:vAlign w:val="center"/>
                  <w:hideMark/>
                </w:tcPr>
                <w:p w14:paraId="4B3841BE" w14:textId="77777777" w:rsidR="00623E6F" w:rsidRPr="00623E6F" w:rsidRDefault="00623E6F" w:rsidP="00623E6F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623E6F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Objednávky Tecom-AS.com</w:t>
                  </w:r>
                  <w:r w:rsidRPr="00623E6F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623E6F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&lt;objednavky@tecom-as.com&gt;</w:t>
                  </w:r>
                </w:p>
              </w:tc>
            </w:tr>
          </w:tbl>
          <w:p w14:paraId="348CE00A" w14:textId="77777777" w:rsidR="00623E6F" w:rsidRPr="00623E6F" w:rsidRDefault="00623E6F" w:rsidP="00623E6F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1B7BB8E0" w14:textId="77777777" w:rsidR="00623E6F" w:rsidRPr="00623E6F" w:rsidRDefault="00623E6F" w:rsidP="00623E6F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23E6F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10:08 (před 38 minutami)</w:t>
            </w:r>
          </w:p>
        </w:tc>
        <w:tc>
          <w:tcPr>
            <w:tcW w:w="0" w:type="auto"/>
            <w:noWrap/>
            <w:hideMark/>
          </w:tcPr>
          <w:p w14:paraId="747029A9" w14:textId="77777777" w:rsidR="00623E6F" w:rsidRPr="00623E6F" w:rsidRDefault="00623E6F" w:rsidP="00623E6F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0DFB32C1" w14:textId="77777777" w:rsidR="00623E6F" w:rsidRPr="00623E6F" w:rsidRDefault="00623E6F" w:rsidP="00623E6F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23E6F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3B7B2A54" wp14:editId="7F13B280">
                  <wp:extent cx="9525" cy="95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D6E16A" w14:textId="77777777" w:rsidR="00623E6F" w:rsidRPr="00623E6F" w:rsidRDefault="00623E6F" w:rsidP="00623E6F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23E6F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31B3DE79" wp14:editId="5C6A991A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3E6F" w:rsidRPr="00623E6F" w14:paraId="43BD1D57" w14:textId="77777777" w:rsidTr="00623E6F">
        <w:tc>
          <w:tcPr>
            <w:tcW w:w="0" w:type="auto"/>
            <w:gridSpan w:val="3"/>
            <w:vAlign w:val="center"/>
            <w:hideMark/>
          </w:tcPr>
          <w:tbl>
            <w:tblPr>
              <w:tblW w:w="208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20"/>
            </w:tblGrid>
            <w:tr w:rsidR="00623E6F" w:rsidRPr="00623E6F" w14:paraId="14F62B52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1F6DD8AA" w14:textId="4F9DEF3B" w:rsidR="00623E6F" w:rsidRPr="00623E6F" w:rsidRDefault="00623E6F" w:rsidP="00623E6F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623E6F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r w:rsidRPr="00623E6F">
                    <w:rPr>
                      <w:rFonts w:ascii="Roboto" w:eastAsia="Times New Roman" w:hAnsi="Roboto" w:cs="Times New Roman"/>
                      <w:color w:val="222222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nakup@endo.cz</w:t>
                  </w:r>
                  <w:r w:rsidRPr="00623E6F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, 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</w:t>
                  </w:r>
                  <w:proofErr w:type="spellEnd"/>
                </w:p>
                <w:p w14:paraId="541DC407" w14:textId="77777777" w:rsidR="00623E6F" w:rsidRPr="00623E6F" w:rsidRDefault="00623E6F" w:rsidP="00623E6F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623E6F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00806FCA" wp14:editId="5A4D36BA">
                        <wp:extent cx="9525" cy="9525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2E8960C" w14:textId="77777777" w:rsidR="00623E6F" w:rsidRPr="00623E6F" w:rsidRDefault="00623E6F" w:rsidP="00623E6F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D1191B" w14:textId="77777777" w:rsidR="00623E6F" w:rsidRPr="00623E6F" w:rsidRDefault="00623E6F" w:rsidP="00623E6F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491B6840" w14:textId="70912AF2" w:rsidR="00623E6F" w:rsidRPr="00623E6F" w:rsidRDefault="00623E6F" w:rsidP="00623E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623E6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  <w:r w:rsidRPr="00623E6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623E6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děkujeme za Vaši objednávku, kterou tímto potvrzujeme.</w:t>
      </w:r>
      <w:r w:rsidRPr="00623E6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623E6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Zboží bude dodáno na Vámi uvedenou adresu.</w:t>
      </w:r>
      <w:r w:rsidRPr="00623E6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623E6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S pozdravem </w:t>
      </w:r>
      <w:r w:rsidRPr="00623E6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623E6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r w:rsidRPr="00623E6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 xml:space="preserve">Bc.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proofErr w:type="spellEnd"/>
      <w:r w:rsidRPr="00623E6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proofErr w:type="spellEnd"/>
      <w:r w:rsidRPr="00623E6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623E6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Assistant</w:t>
      </w:r>
      <w:proofErr w:type="spellEnd"/>
      <w:r w:rsidRPr="00623E6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 </w:t>
      </w:r>
      <w:r w:rsidRPr="00623E6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 xml:space="preserve">TECOM </w:t>
      </w:r>
      <w:proofErr w:type="spellStart"/>
      <w:r w:rsidRPr="00623E6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Analytical</w:t>
      </w:r>
      <w:proofErr w:type="spellEnd"/>
      <w:r w:rsidRPr="00623E6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Systems CS spol. </w:t>
      </w:r>
      <w:proofErr w:type="gramStart"/>
      <w:r w:rsidRPr="00623E6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  r.o.</w:t>
      </w:r>
      <w:proofErr w:type="gramEnd"/>
      <w:r w:rsidRPr="00623E6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K Fialce 276/35, 155 00 Praha 5</w:t>
      </w:r>
      <w:r w:rsidRPr="00623E6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Czech Republic</w:t>
      </w:r>
      <w:r w:rsidRPr="00623E6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Tel.:       +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xxx</w:t>
      </w:r>
      <w:r w:rsidRPr="00623E6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Web:     </w:t>
      </w:r>
      <w:hyperlink r:id="rId5" w:tgtFrame="_blank" w:history="1">
        <w:r w:rsidRPr="00623E6F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cs-CZ"/>
            <w14:ligatures w14:val="none"/>
          </w:rPr>
          <w:t>www.tecom-as.com</w:t>
        </w:r>
      </w:hyperlink>
      <w:r w:rsidRPr="00623E6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IČ 15889785, DIČ CZ15889785, zapsáno v OR MS v Praze</w:t>
      </w:r>
      <w:r w:rsidRPr="00623E6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623E6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Vienna</w:t>
      </w:r>
      <w:proofErr w:type="spellEnd"/>
      <w:r w:rsidRPr="00623E6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- Prague - </w:t>
      </w:r>
      <w:proofErr w:type="spellStart"/>
      <w:r w:rsidRPr="00623E6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Budapest</w:t>
      </w:r>
      <w:proofErr w:type="spellEnd"/>
      <w:r w:rsidRPr="00623E6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- Bratislava</w:t>
      </w:r>
    </w:p>
    <w:p w14:paraId="1D9AE5B2" w14:textId="77777777" w:rsidR="00E84CD7" w:rsidRDefault="00E84CD7"/>
    <w:sectPr w:rsidR="00E84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E6F"/>
    <w:rsid w:val="00623E6F"/>
    <w:rsid w:val="00E8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BD3BA"/>
  <w15:chartTrackingRefBased/>
  <w15:docId w15:val="{96E6C78C-3C10-4040-9A58-0375BB02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1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6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399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962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3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250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3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com-as.com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479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2024-04-16T08:47:00Z</dcterms:created>
  <dcterms:modified xsi:type="dcterms:W3CDTF">2024-04-16T08:49:00Z</dcterms:modified>
</cp:coreProperties>
</file>