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61E" w:rsidRPr="000C28D2" w:rsidRDefault="00D9361E" w:rsidP="00D9361E">
      <w:pPr>
        <w:ind w:firstLine="0"/>
        <w:rPr>
          <w:rStyle w:val="Siln"/>
          <w:rFonts w:ascii="Calibri" w:hAnsi="Calibri"/>
        </w:rPr>
      </w:pPr>
      <w:r w:rsidRPr="000C28D2">
        <w:rPr>
          <w:rStyle w:val="Siln"/>
          <w:rFonts w:ascii="Calibri" w:hAnsi="Calibri"/>
        </w:rPr>
        <w:t xml:space="preserve">Národní památkový ústav </w:t>
      </w:r>
    </w:p>
    <w:p w:rsidR="00D9361E" w:rsidRPr="000C28D2" w:rsidRDefault="00D9361E" w:rsidP="00D9361E">
      <w:pPr>
        <w:ind w:firstLine="0"/>
        <w:rPr>
          <w:rFonts w:ascii="Calibri" w:hAnsi="Calibri"/>
        </w:rPr>
      </w:pPr>
      <w:r w:rsidRPr="000C28D2">
        <w:rPr>
          <w:rFonts w:ascii="Calibri" w:hAnsi="Calibri"/>
        </w:rPr>
        <w:t>Valdštejnské nám. 3, PSČ 118 01 Praha 1 – Malá Strana,</w:t>
      </w:r>
    </w:p>
    <w:p w:rsidR="00D9361E" w:rsidRPr="000C28D2" w:rsidRDefault="00D9361E" w:rsidP="00D9361E">
      <w:pPr>
        <w:ind w:firstLine="0"/>
        <w:rPr>
          <w:rFonts w:ascii="Calibri" w:hAnsi="Calibri"/>
        </w:rPr>
      </w:pPr>
      <w:r w:rsidRPr="000C28D2">
        <w:rPr>
          <w:rFonts w:ascii="Calibri" w:hAnsi="Calibri"/>
        </w:rPr>
        <w:t>IČ: 75032333, DIČ: CZ75032333,</w:t>
      </w:r>
    </w:p>
    <w:p w:rsidR="00D9361E" w:rsidRDefault="00D9361E" w:rsidP="00D9361E">
      <w:pPr>
        <w:ind w:firstLine="0"/>
        <w:rPr>
          <w:rFonts w:ascii="Calibri" w:hAnsi="Calibri"/>
        </w:rPr>
      </w:pPr>
      <w:r w:rsidRPr="000C28D2">
        <w:rPr>
          <w:rFonts w:ascii="Calibri" w:hAnsi="Calibri"/>
        </w:rPr>
        <w:t xml:space="preserve">bankovní spojení: </w:t>
      </w:r>
      <w:r w:rsidRPr="00BE0DDD">
        <w:rPr>
          <w:rFonts w:ascii="Calibri" w:hAnsi="Calibri"/>
        </w:rPr>
        <w:t>ČNB č. 400004-60039011/0710</w:t>
      </w:r>
    </w:p>
    <w:p w:rsidR="00D9361E" w:rsidRPr="000C28D2" w:rsidRDefault="00D9361E" w:rsidP="00D9361E">
      <w:pPr>
        <w:ind w:firstLine="0"/>
        <w:rPr>
          <w:rFonts w:ascii="Calibri" w:hAnsi="Calibri"/>
        </w:rPr>
      </w:pPr>
      <w:r w:rsidRPr="000C28D2">
        <w:rPr>
          <w:rFonts w:ascii="Calibri" w:hAnsi="Calibri"/>
        </w:rPr>
        <w:t xml:space="preserve">zastoupený PhDr. </w:t>
      </w:r>
      <w:r w:rsidRPr="000C28D2">
        <w:rPr>
          <w:rFonts w:ascii="Calibri" w:hAnsi="Calibri"/>
        </w:rPr>
        <w:fldChar w:fldCharType="begin"/>
      </w:r>
      <w:r w:rsidRPr="000C28D2">
        <w:rPr>
          <w:rFonts w:ascii="Calibri" w:hAnsi="Calibri"/>
        </w:rPr>
        <w:instrText xml:space="preserve"> AUTOTEXTLIST  \s 1  \* MERGEFORMAT </w:instrText>
      </w:r>
      <w:r w:rsidRPr="000C28D2">
        <w:rPr>
          <w:rFonts w:ascii="Calibri" w:hAnsi="Calibri"/>
        </w:rPr>
        <w:fldChar w:fldCharType="end"/>
      </w:r>
      <w:r w:rsidRPr="000C28D2">
        <w:rPr>
          <w:rFonts w:ascii="Calibri" w:hAnsi="Calibri"/>
        </w:rPr>
        <w:fldChar w:fldCharType="begin"/>
      </w:r>
      <w:r w:rsidRPr="000C28D2">
        <w:rPr>
          <w:rFonts w:ascii="Calibri" w:hAnsi="Calibri"/>
        </w:rPr>
        <w:instrText xml:space="preserve"> AUTOTEXTLIST   \* MERGEFORMAT </w:instrText>
      </w:r>
      <w:r w:rsidRPr="000C28D2">
        <w:rPr>
          <w:rFonts w:ascii="Calibri" w:hAnsi="Calibri"/>
        </w:rPr>
        <w:fldChar w:fldCharType="end"/>
      </w:r>
      <w:r w:rsidRPr="000C28D2">
        <w:rPr>
          <w:rFonts w:ascii="Calibri" w:hAnsi="Calibri"/>
        </w:rPr>
        <w:t xml:space="preserve">Milošem Kadlecem, ředitelem územní památkové správě na Sychrově </w:t>
      </w:r>
    </w:p>
    <w:p w:rsidR="00D9361E" w:rsidRPr="000C28D2" w:rsidRDefault="00D9361E" w:rsidP="00D9361E">
      <w:pPr>
        <w:ind w:firstLine="0"/>
        <w:rPr>
          <w:rFonts w:ascii="Calibri" w:hAnsi="Calibri"/>
        </w:rPr>
      </w:pPr>
    </w:p>
    <w:p w:rsidR="00D9361E" w:rsidRPr="000C28D2" w:rsidRDefault="00D9361E" w:rsidP="00D9361E">
      <w:pPr>
        <w:ind w:firstLine="0"/>
        <w:rPr>
          <w:rFonts w:ascii="Calibri" w:hAnsi="Calibri"/>
          <w:i/>
          <w:caps/>
        </w:rPr>
      </w:pPr>
      <w:r w:rsidRPr="000C28D2">
        <w:rPr>
          <w:bCs/>
          <w:i/>
          <w:caps/>
        </w:rPr>
        <w:t>Doručovací adresa:</w:t>
      </w:r>
    </w:p>
    <w:p w:rsidR="00D9361E" w:rsidRPr="000C28D2" w:rsidRDefault="00D9361E" w:rsidP="00D9361E">
      <w:pPr>
        <w:ind w:firstLine="0"/>
        <w:rPr>
          <w:rFonts w:ascii="Calibri" w:hAnsi="Calibri"/>
        </w:rPr>
      </w:pPr>
      <w:r w:rsidRPr="000C28D2">
        <w:rPr>
          <w:rFonts w:ascii="Calibri" w:hAnsi="Calibri"/>
        </w:rPr>
        <w:t>Národní památkový ústav, správa státního zámku Sychrov</w:t>
      </w:r>
    </w:p>
    <w:p w:rsidR="00D9361E" w:rsidRPr="000C28D2" w:rsidRDefault="00D9361E" w:rsidP="00D9361E">
      <w:pPr>
        <w:ind w:firstLine="0"/>
        <w:rPr>
          <w:rFonts w:ascii="Calibri" w:hAnsi="Calibri"/>
        </w:rPr>
      </w:pPr>
      <w:r w:rsidRPr="000C28D2">
        <w:rPr>
          <w:rFonts w:ascii="Calibri" w:hAnsi="Calibri"/>
        </w:rPr>
        <w:t>adresa:  Zámek Sychrov čp. 1, 463 44 Sychrov</w:t>
      </w:r>
    </w:p>
    <w:p w:rsidR="00D9361E" w:rsidRPr="000C28D2" w:rsidRDefault="00D9361E" w:rsidP="00D9361E">
      <w:pPr>
        <w:ind w:firstLine="0"/>
        <w:rPr>
          <w:rFonts w:ascii="Calibri" w:hAnsi="Calibri"/>
        </w:rPr>
      </w:pPr>
      <w:r w:rsidRPr="000C28D2">
        <w:rPr>
          <w:rFonts w:ascii="Calibri" w:hAnsi="Calibri"/>
        </w:rPr>
        <w:t xml:space="preserve">tel.: </w:t>
      </w:r>
      <w:r w:rsidR="00637AE1">
        <w:rPr>
          <w:rFonts w:ascii="Calibri" w:hAnsi="Calibri"/>
        </w:rPr>
        <w:t>xxxxxxxxxxxxxxxxxxxxxxxxxxxxxxxxxxxxxx</w:t>
      </w:r>
      <w:bookmarkStart w:id="0" w:name="_GoBack"/>
      <w:bookmarkEnd w:id="0"/>
    </w:p>
    <w:p w:rsidR="00D9361E" w:rsidRPr="000C28D2" w:rsidRDefault="00D9361E" w:rsidP="00D9361E">
      <w:pPr>
        <w:ind w:firstLine="0"/>
        <w:rPr>
          <w:rFonts w:ascii="Calibri" w:hAnsi="Calibri"/>
        </w:rPr>
      </w:pPr>
      <w:r w:rsidRPr="000C28D2">
        <w:rPr>
          <w:rFonts w:ascii="Calibri" w:hAnsi="Calibri"/>
        </w:rPr>
        <w:t>(dále jen „</w:t>
      </w:r>
      <w:r>
        <w:rPr>
          <w:rFonts w:ascii="Calibri" w:hAnsi="Calibri"/>
          <w:b/>
        </w:rPr>
        <w:t>SZ Sychrov</w:t>
      </w:r>
      <w:r w:rsidRPr="000C28D2">
        <w:rPr>
          <w:rFonts w:ascii="Calibri" w:hAnsi="Calibri"/>
        </w:rPr>
        <w:t>“)</w:t>
      </w:r>
    </w:p>
    <w:p w:rsidR="00D9361E" w:rsidRPr="000C28D2" w:rsidRDefault="00D9361E" w:rsidP="00D9361E">
      <w:pPr>
        <w:rPr>
          <w:rFonts w:ascii="Calibri" w:hAnsi="Calibri"/>
        </w:rPr>
      </w:pPr>
    </w:p>
    <w:p w:rsidR="00D9361E" w:rsidRPr="000C28D2" w:rsidRDefault="00D9361E" w:rsidP="00D9361E">
      <w:pPr>
        <w:ind w:firstLine="0"/>
        <w:rPr>
          <w:rFonts w:ascii="Calibri" w:hAnsi="Calibri"/>
        </w:rPr>
      </w:pPr>
      <w:r w:rsidRPr="000C28D2">
        <w:rPr>
          <w:rFonts w:ascii="Calibri" w:hAnsi="Calibri"/>
        </w:rPr>
        <w:t>a</w:t>
      </w:r>
    </w:p>
    <w:p w:rsidR="00D9361E" w:rsidRPr="00AA2270" w:rsidRDefault="00D9361E" w:rsidP="00D9361E">
      <w:pPr>
        <w:ind w:firstLine="0"/>
        <w:rPr>
          <w:rFonts w:ascii="Calibri" w:hAnsi="Calibri"/>
          <w:b/>
        </w:rPr>
      </w:pPr>
    </w:p>
    <w:p w:rsidR="00D9361E" w:rsidRPr="008955C3" w:rsidRDefault="00D9361E" w:rsidP="00D9361E">
      <w:pPr>
        <w:ind w:firstLine="0"/>
        <w:rPr>
          <w:rFonts w:ascii="Calibri" w:hAnsi="Calibri"/>
          <w:b/>
          <w:color w:val="000000"/>
        </w:rPr>
      </w:pPr>
      <w:r w:rsidRPr="008955C3">
        <w:rPr>
          <w:rFonts w:ascii="Calibri" w:hAnsi="Calibri"/>
          <w:b/>
          <w:color w:val="000000"/>
        </w:rPr>
        <w:t xml:space="preserve">1st </w:t>
      </w:r>
      <w:proofErr w:type="spellStart"/>
      <w:r w:rsidRPr="008955C3">
        <w:rPr>
          <w:rFonts w:ascii="Calibri" w:hAnsi="Calibri"/>
          <w:b/>
          <w:color w:val="000000"/>
        </w:rPr>
        <w:t>Veteran</w:t>
      </w:r>
      <w:proofErr w:type="spellEnd"/>
      <w:r w:rsidRPr="008955C3">
        <w:rPr>
          <w:rFonts w:ascii="Calibri" w:hAnsi="Calibri"/>
          <w:b/>
          <w:color w:val="000000"/>
        </w:rPr>
        <w:t xml:space="preserve"> US Car Club Praha</w:t>
      </w:r>
    </w:p>
    <w:p w:rsidR="00D9361E" w:rsidRPr="005F6F6F" w:rsidRDefault="00D9361E" w:rsidP="00D9361E">
      <w:pPr>
        <w:ind w:firstLine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U Trpce 35</w:t>
      </w:r>
    </w:p>
    <w:p w:rsidR="00D9361E" w:rsidRPr="005F6F6F" w:rsidRDefault="00D9361E" w:rsidP="00D9361E">
      <w:pPr>
        <w:ind w:firstLine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154 00 Praha 5</w:t>
      </w:r>
    </w:p>
    <w:p w:rsidR="00D9361E" w:rsidRPr="005F6F6F" w:rsidRDefault="00D9361E" w:rsidP="00D9361E">
      <w:pPr>
        <w:ind w:firstLine="0"/>
        <w:rPr>
          <w:rFonts w:ascii="Calibri" w:hAnsi="Calibri"/>
          <w:color w:val="000000"/>
        </w:rPr>
      </w:pPr>
      <w:r w:rsidRPr="005F6F6F">
        <w:rPr>
          <w:rFonts w:ascii="Calibri" w:hAnsi="Calibri"/>
          <w:color w:val="000000"/>
        </w:rPr>
        <w:t>IČO:26588421</w:t>
      </w:r>
    </w:p>
    <w:p w:rsidR="00D9361E" w:rsidRPr="005F6F6F" w:rsidRDefault="00D9361E" w:rsidP="00D9361E">
      <w:pPr>
        <w:ind w:firstLine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z</w:t>
      </w:r>
      <w:r w:rsidRPr="005F6F6F">
        <w:rPr>
          <w:rFonts w:ascii="Calibri" w:hAnsi="Calibri"/>
          <w:color w:val="000000"/>
        </w:rPr>
        <w:t xml:space="preserve">astoupený: Zdeňkem </w:t>
      </w:r>
      <w:proofErr w:type="spellStart"/>
      <w:r w:rsidRPr="005F6F6F">
        <w:rPr>
          <w:rFonts w:ascii="Calibri" w:hAnsi="Calibri"/>
          <w:color w:val="000000"/>
        </w:rPr>
        <w:t>Košárkem</w:t>
      </w:r>
      <w:proofErr w:type="spellEnd"/>
    </w:p>
    <w:p w:rsidR="00D9361E" w:rsidRPr="00D1523E" w:rsidRDefault="00D9361E" w:rsidP="00D9361E">
      <w:pPr>
        <w:keepNext w:val="0"/>
        <w:autoSpaceDE w:val="0"/>
        <w:autoSpaceDN w:val="0"/>
        <w:adjustRightInd w:val="0"/>
        <w:ind w:firstLine="0"/>
        <w:jc w:val="left"/>
        <w:outlineLvl w:val="9"/>
        <w:rPr>
          <w:rFonts w:ascii="Calibri" w:hAnsi="Calibri" w:cs="Calibri"/>
        </w:rPr>
      </w:pPr>
      <w:r>
        <w:rPr>
          <w:rFonts w:ascii="Calibri" w:hAnsi="Calibri" w:cs="Calibri"/>
        </w:rPr>
        <w:t xml:space="preserve"> (dále jen </w:t>
      </w:r>
      <w:r w:rsidRPr="001B11C5">
        <w:rPr>
          <w:rFonts w:ascii="Calibri" w:hAnsi="Calibri" w:cs="Calibri"/>
          <w:b/>
        </w:rPr>
        <w:t>„</w:t>
      </w:r>
      <w:r>
        <w:rPr>
          <w:rFonts w:ascii="Calibri" w:hAnsi="Calibri" w:cs="Calibri"/>
          <w:b/>
        </w:rPr>
        <w:t>US Car C</w:t>
      </w:r>
      <w:r w:rsidR="00F14CEF">
        <w:rPr>
          <w:rFonts w:ascii="Calibri" w:hAnsi="Calibri" w:cs="Calibri"/>
          <w:b/>
        </w:rPr>
        <w:t>lub)</w:t>
      </w:r>
    </w:p>
    <w:p w:rsidR="00D9361E" w:rsidRDefault="00D9361E" w:rsidP="00D9361E">
      <w:pPr>
        <w:ind w:firstLine="0"/>
        <w:rPr>
          <w:rFonts w:ascii="Calibri" w:hAnsi="Calibri"/>
        </w:rPr>
      </w:pPr>
    </w:p>
    <w:p w:rsidR="00D9361E" w:rsidRPr="000C28D2" w:rsidRDefault="00D9361E" w:rsidP="00D9361E">
      <w:pPr>
        <w:jc w:val="center"/>
        <w:rPr>
          <w:rFonts w:ascii="Calibri" w:hAnsi="Calibri"/>
        </w:rPr>
      </w:pPr>
      <w:r w:rsidRPr="000C28D2">
        <w:rPr>
          <w:rFonts w:ascii="Calibri" w:hAnsi="Calibri"/>
        </w:rPr>
        <w:t>jako smluvní strany uzavřely níže uvedeného dne, měsíce a roku tuto</w:t>
      </w:r>
    </w:p>
    <w:p w:rsidR="00D9361E" w:rsidRPr="000C28D2" w:rsidRDefault="00D9361E" w:rsidP="00D9361E">
      <w:pPr>
        <w:ind w:firstLine="0"/>
        <w:jc w:val="center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>smlouva o spolupráci</w:t>
      </w:r>
      <w:r w:rsidRPr="000C28D2">
        <w:rPr>
          <w:rFonts w:ascii="Calibri" w:hAnsi="Calibri"/>
          <w:b/>
          <w:sz w:val="36"/>
          <w:szCs w:val="36"/>
        </w:rPr>
        <w:t>:</w:t>
      </w:r>
    </w:p>
    <w:p w:rsidR="00D9361E" w:rsidRPr="000C28D2" w:rsidRDefault="00D9361E" w:rsidP="00D9361E">
      <w:pPr>
        <w:pStyle w:val="a"/>
        <w:rPr>
          <w:rFonts w:ascii="Calibri" w:hAnsi="Calibri"/>
        </w:rPr>
      </w:pPr>
      <w:r w:rsidRPr="000C28D2">
        <w:rPr>
          <w:rFonts w:ascii="Calibri" w:hAnsi="Calibri"/>
        </w:rPr>
        <w:t>Článek I.</w:t>
      </w:r>
      <w:r w:rsidRPr="000C28D2">
        <w:rPr>
          <w:rFonts w:ascii="Calibri" w:hAnsi="Calibri"/>
        </w:rPr>
        <w:br/>
        <w:t>Předmět smlouvy</w:t>
      </w:r>
    </w:p>
    <w:p w:rsidR="00D9361E" w:rsidRPr="000C28D2" w:rsidRDefault="00D9361E" w:rsidP="00D9361E">
      <w:pPr>
        <w:widowControl w:val="0"/>
        <w:autoSpaceDE w:val="0"/>
        <w:autoSpaceDN w:val="0"/>
        <w:adjustRightInd w:val="0"/>
        <w:ind w:firstLine="3446"/>
        <w:rPr>
          <w:rFonts w:ascii="Calibri" w:hAnsi="Calibri"/>
          <w:sz w:val="8"/>
          <w:szCs w:val="8"/>
        </w:rPr>
      </w:pPr>
    </w:p>
    <w:p w:rsidR="00D9361E" w:rsidRPr="000C28D2" w:rsidRDefault="00D9361E" w:rsidP="00D9361E">
      <w:pPr>
        <w:numPr>
          <w:ilvl w:val="1"/>
          <w:numId w:val="1"/>
        </w:numPr>
        <w:rPr>
          <w:rFonts w:ascii="Calibri" w:hAnsi="Calibri"/>
        </w:rPr>
      </w:pPr>
      <w:r>
        <w:rPr>
          <w:rFonts w:ascii="Calibri" w:hAnsi="Calibri"/>
        </w:rPr>
        <w:t>US Car Club</w:t>
      </w:r>
      <w:r w:rsidRPr="000C28D2">
        <w:rPr>
          <w:rFonts w:ascii="Calibri" w:hAnsi="Calibri"/>
        </w:rPr>
        <w:t xml:space="preserve"> se zavazuje uskutečnit</w:t>
      </w:r>
      <w:r>
        <w:rPr>
          <w:rFonts w:ascii="Calibri" w:hAnsi="Calibri"/>
        </w:rPr>
        <w:t xml:space="preserve"> v parku SZ Sychrov Soutěž elegance</w:t>
      </w:r>
      <w:r w:rsidRPr="000C28D2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amerických historických vozidel </w:t>
      </w:r>
      <w:r w:rsidRPr="000C28D2">
        <w:rPr>
          <w:rFonts w:ascii="Calibri" w:hAnsi="Calibri"/>
        </w:rPr>
        <w:t>dne</w:t>
      </w:r>
      <w:r>
        <w:rPr>
          <w:rFonts w:ascii="Calibri" w:hAnsi="Calibri"/>
        </w:rPr>
        <w:t xml:space="preserve"> </w:t>
      </w:r>
      <w:r w:rsidR="00741F08">
        <w:rPr>
          <w:rFonts w:ascii="Calibri" w:hAnsi="Calibri"/>
          <w:b/>
        </w:rPr>
        <w:t>20. 04. 2024</w:t>
      </w:r>
      <w:r w:rsidRPr="00214D43">
        <w:rPr>
          <w:rFonts w:ascii="Calibri" w:hAnsi="Calibri"/>
          <w:b/>
        </w:rPr>
        <w:t xml:space="preserve"> od </w:t>
      </w:r>
      <w:r>
        <w:rPr>
          <w:rFonts w:ascii="Calibri" w:hAnsi="Calibri"/>
          <w:b/>
        </w:rPr>
        <w:t xml:space="preserve">09:00 do 15.00 </w:t>
      </w:r>
      <w:r w:rsidRPr="00214D43">
        <w:rPr>
          <w:rFonts w:ascii="Calibri" w:hAnsi="Calibri"/>
          <w:b/>
        </w:rPr>
        <w:t>hodin</w:t>
      </w:r>
      <w:r>
        <w:rPr>
          <w:rFonts w:ascii="Calibri" w:hAnsi="Calibri"/>
        </w:rPr>
        <w:t>.</w:t>
      </w:r>
    </w:p>
    <w:p w:rsidR="00D9361E" w:rsidRPr="000C28D2" w:rsidRDefault="00D9361E" w:rsidP="00D9361E">
      <w:pPr>
        <w:pStyle w:val="a"/>
        <w:rPr>
          <w:rFonts w:ascii="Calibri" w:hAnsi="Calibri"/>
        </w:rPr>
      </w:pPr>
      <w:r w:rsidRPr="000C28D2">
        <w:rPr>
          <w:rFonts w:ascii="Calibri" w:hAnsi="Calibri"/>
        </w:rPr>
        <w:t xml:space="preserve">Článek II. </w:t>
      </w:r>
      <w:r w:rsidRPr="000C28D2">
        <w:rPr>
          <w:rFonts w:ascii="Calibri" w:hAnsi="Calibri"/>
        </w:rPr>
        <w:br/>
        <w:t xml:space="preserve">Závazky </w:t>
      </w:r>
      <w:r>
        <w:rPr>
          <w:rFonts w:ascii="Calibri" w:hAnsi="Calibri"/>
        </w:rPr>
        <w:t>US Car Club</w:t>
      </w:r>
    </w:p>
    <w:p w:rsidR="00D9361E" w:rsidRPr="000C28D2" w:rsidRDefault="00D9361E" w:rsidP="00D9361E">
      <w:pPr>
        <w:numPr>
          <w:ilvl w:val="1"/>
          <w:numId w:val="2"/>
        </w:numPr>
        <w:rPr>
          <w:rFonts w:ascii="Calibri" w:hAnsi="Calibri"/>
        </w:rPr>
      </w:pPr>
      <w:r>
        <w:rPr>
          <w:rFonts w:ascii="Calibri" w:hAnsi="Calibri"/>
        </w:rPr>
        <w:t>US Car Club</w:t>
      </w:r>
      <w:r w:rsidRPr="000C28D2">
        <w:rPr>
          <w:rFonts w:ascii="Calibri" w:hAnsi="Calibri"/>
        </w:rPr>
        <w:t xml:space="preserve"> se zavazuje uskutečnit </w:t>
      </w:r>
      <w:r>
        <w:rPr>
          <w:rFonts w:ascii="Calibri" w:hAnsi="Calibri"/>
        </w:rPr>
        <w:t xml:space="preserve">Soutěž elegance amerických historických vozidel </w:t>
      </w:r>
      <w:r w:rsidRPr="000C28D2">
        <w:rPr>
          <w:rFonts w:ascii="Calibri" w:hAnsi="Calibri"/>
        </w:rPr>
        <w:t>v dohodnutém termínu.</w:t>
      </w:r>
    </w:p>
    <w:p w:rsidR="00D9361E" w:rsidRPr="000C28D2" w:rsidRDefault="00D9361E" w:rsidP="00D9361E">
      <w:pPr>
        <w:numPr>
          <w:ilvl w:val="1"/>
          <w:numId w:val="2"/>
        </w:numPr>
        <w:rPr>
          <w:rFonts w:ascii="Calibri" w:hAnsi="Calibri"/>
        </w:rPr>
      </w:pPr>
      <w:r>
        <w:rPr>
          <w:rFonts w:ascii="Calibri" w:hAnsi="Calibri"/>
        </w:rPr>
        <w:t xml:space="preserve">Soutěž elegance amerických historických vozidel </w:t>
      </w:r>
      <w:r w:rsidRPr="000C28D2">
        <w:rPr>
          <w:rFonts w:ascii="Calibri" w:hAnsi="Calibri"/>
        </w:rPr>
        <w:t>provede v</w:t>
      </w:r>
      <w:r>
        <w:rPr>
          <w:rFonts w:ascii="Calibri" w:hAnsi="Calibri"/>
        </w:rPr>
        <w:t>e sjednaném rozsahu, svědomitě.</w:t>
      </w:r>
      <w:r w:rsidRPr="000C28D2">
        <w:rPr>
          <w:rFonts w:ascii="Calibri" w:hAnsi="Calibri"/>
        </w:rPr>
        <w:t xml:space="preserve"> </w:t>
      </w:r>
      <w:r>
        <w:rPr>
          <w:rFonts w:ascii="Calibri" w:hAnsi="Calibri"/>
        </w:rPr>
        <w:t>Celá akce</w:t>
      </w:r>
      <w:r w:rsidRPr="000C28D2">
        <w:rPr>
          <w:rFonts w:ascii="Calibri" w:hAnsi="Calibri"/>
          <w:kern w:val="24"/>
        </w:rPr>
        <w:t xml:space="preserve"> bude zejména</w:t>
      </w:r>
      <w:r>
        <w:rPr>
          <w:rFonts w:ascii="Calibri" w:hAnsi="Calibri"/>
          <w:kern w:val="24"/>
        </w:rPr>
        <w:t xml:space="preserve"> prostá</w:t>
      </w:r>
      <w:r w:rsidRPr="000C28D2">
        <w:rPr>
          <w:rFonts w:ascii="Calibri" w:hAnsi="Calibri"/>
          <w:kern w:val="24"/>
        </w:rPr>
        <w:t xml:space="preserve"> jakýchkoli pornografických či jinak nevhodných výjevů a scén; nesmí sloužit k žádnému účelu směřujícímu k podněcování nenávisti vůči skupině osob nebo k omezování jejich práv a svobod podněcováním k některému národu, k etnické skupině, rase, náboženství, třídě nebo jiné skupině osob nebo k omezování práv a svobod jejich příslušníků. </w:t>
      </w:r>
    </w:p>
    <w:p w:rsidR="00D9361E" w:rsidRPr="000C28D2" w:rsidRDefault="00D9361E" w:rsidP="00D9361E">
      <w:pPr>
        <w:numPr>
          <w:ilvl w:val="1"/>
          <w:numId w:val="2"/>
        </w:numPr>
        <w:rPr>
          <w:rFonts w:ascii="Calibri" w:hAnsi="Calibri"/>
        </w:rPr>
      </w:pPr>
      <w:r>
        <w:rPr>
          <w:rFonts w:ascii="Calibri" w:hAnsi="Calibri"/>
        </w:rPr>
        <w:t>US Car Club</w:t>
      </w:r>
      <w:r w:rsidRPr="000C28D2">
        <w:rPr>
          <w:rFonts w:ascii="Calibri" w:hAnsi="Calibri"/>
        </w:rPr>
        <w:t xml:space="preserve"> je srozuměn s tím</w:t>
      </w:r>
      <w:r>
        <w:rPr>
          <w:rFonts w:ascii="Calibri" w:hAnsi="Calibri"/>
        </w:rPr>
        <w:t>, že Soutěž elegance amerických historických vozidel</w:t>
      </w:r>
      <w:r w:rsidRPr="000C28D2">
        <w:rPr>
          <w:rFonts w:ascii="Calibri" w:hAnsi="Calibri"/>
        </w:rPr>
        <w:t xml:space="preserve"> proběhne v objektu národní kulturní památky a zavazuje se dodržovat obecně závazné právní předpisy (zejm. </w:t>
      </w:r>
      <w:r w:rsidRPr="000C28D2">
        <w:rPr>
          <w:rFonts w:ascii="Calibri" w:hAnsi="Calibri"/>
        </w:rPr>
        <w:lastRenderedPageBreak/>
        <w:t xml:space="preserve">na úseku památkové péče, požární ochrany, bezpečnosti a ochrany zdraví). </w:t>
      </w:r>
      <w:r>
        <w:rPr>
          <w:rFonts w:ascii="Calibri" w:hAnsi="Calibri"/>
        </w:rPr>
        <w:t>US Car Club</w:t>
      </w:r>
      <w:r w:rsidRPr="000C28D2">
        <w:rPr>
          <w:rFonts w:ascii="Calibri" w:hAnsi="Calibri"/>
        </w:rPr>
        <w:t xml:space="preserve"> se zavazuje dodržovat organizační a bezpečnostní pokyny odpovědných zaměstnanců pořadatele</w:t>
      </w:r>
      <w:r w:rsidRPr="000C28D2">
        <w:rPr>
          <w:rFonts w:ascii="Calibri" w:hAnsi="Calibri"/>
          <w:b/>
          <w:bCs/>
        </w:rPr>
        <w:t>.</w:t>
      </w:r>
      <w:r w:rsidRPr="000C28D2">
        <w:rPr>
          <w:rFonts w:ascii="Calibri" w:hAnsi="Calibri"/>
        </w:rPr>
        <w:t xml:space="preserve"> </w:t>
      </w:r>
    </w:p>
    <w:p w:rsidR="00D9361E" w:rsidRDefault="00D9361E" w:rsidP="00D9361E">
      <w:pPr>
        <w:numPr>
          <w:ilvl w:val="1"/>
          <w:numId w:val="2"/>
        </w:numPr>
        <w:rPr>
          <w:rFonts w:ascii="Calibri" w:hAnsi="Calibri"/>
        </w:rPr>
      </w:pPr>
      <w:r w:rsidRPr="000C28D2">
        <w:rPr>
          <w:rFonts w:ascii="Calibri" w:hAnsi="Calibri"/>
        </w:rPr>
        <w:t xml:space="preserve">V případě veřejného provozování autorských děl (živě nebo z nosičů) účinkujícím, je </w:t>
      </w:r>
      <w:r w:rsidRPr="004164AF">
        <w:rPr>
          <w:rFonts w:ascii="Calibri" w:hAnsi="Calibri"/>
        </w:rPr>
        <w:t xml:space="preserve">účinkující </w:t>
      </w:r>
      <w:r w:rsidRPr="000C28D2">
        <w:rPr>
          <w:rFonts w:ascii="Calibri" w:hAnsi="Calibri"/>
        </w:rPr>
        <w:t xml:space="preserve">povinen uzavřít s příslušným správcem autorských práv smlouvu o užití díla (licenční smlouvu) a uhradit tomuto správci autorských práv poplatky dle platných sazebníků příslušného správce. </w:t>
      </w:r>
    </w:p>
    <w:p w:rsidR="00D9361E" w:rsidRPr="000C28D2" w:rsidRDefault="00D9361E" w:rsidP="00D9361E">
      <w:pPr>
        <w:ind w:firstLine="0"/>
        <w:rPr>
          <w:rFonts w:ascii="Calibri" w:hAnsi="Calibri"/>
        </w:rPr>
      </w:pPr>
    </w:p>
    <w:p w:rsidR="00D9361E" w:rsidRDefault="00D9361E" w:rsidP="00D9361E">
      <w:pPr>
        <w:ind w:firstLine="0"/>
        <w:jc w:val="center"/>
        <w:rPr>
          <w:rFonts w:ascii="Calibri" w:hAnsi="Calibri"/>
          <w:b/>
        </w:rPr>
      </w:pPr>
      <w:r w:rsidRPr="000C28D2">
        <w:rPr>
          <w:rFonts w:ascii="Calibri" w:hAnsi="Calibri"/>
          <w:b/>
        </w:rPr>
        <w:t xml:space="preserve">Článek III. </w:t>
      </w:r>
      <w:r w:rsidRPr="000C28D2">
        <w:rPr>
          <w:rFonts w:ascii="Calibri" w:hAnsi="Calibri"/>
          <w:b/>
        </w:rPr>
        <w:br/>
        <w:t xml:space="preserve">Závazky </w:t>
      </w:r>
      <w:r>
        <w:rPr>
          <w:rFonts w:ascii="Calibri" w:hAnsi="Calibri"/>
          <w:b/>
        </w:rPr>
        <w:t>SZ Sychrov</w:t>
      </w:r>
    </w:p>
    <w:p w:rsidR="00D9361E" w:rsidRPr="000C28D2" w:rsidRDefault="00D9361E" w:rsidP="00D9361E">
      <w:pPr>
        <w:ind w:firstLine="0"/>
        <w:jc w:val="center"/>
        <w:rPr>
          <w:rFonts w:ascii="Calibri" w:hAnsi="Calibri"/>
          <w:b/>
        </w:rPr>
      </w:pPr>
    </w:p>
    <w:p w:rsidR="00D9361E" w:rsidRPr="000C28D2" w:rsidRDefault="00D9361E" w:rsidP="00D9361E">
      <w:pPr>
        <w:numPr>
          <w:ilvl w:val="1"/>
          <w:numId w:val="3"/>
        </w:numPr>
        <w:rPr>
          <w:rFonts w:ascii="Calibri" w:hAnsi="Calibri"/>
        </w:rPr>
      </w:pPr>
      <w:r>
        <w:rPr>
          <w:rFonts w:ascii="Calibri" w:hAnsi="Calibri"/>
        </w:rPr>
        <w:t>SZ Sychrov</w:t>
      </w:r>
      <w:r w:rsidRPr="000C28D2">
        <w:rPr>
          <w:rFonts w:ascii="Calibri" w:hAnsi="Calibri"/>
        </w:rPr>
        <w:t xml:space="preserve"> umožní účinkujícímu včasný vstup na místo vystoupení.</w:t>
      </w:r>
    </w:p>
    <w:p w:rsidR="00D9361E" w:rsidRDefault="00D9361E" w:rsidP="00D9361E">
      <w:pPr>
        <w:numPr>
          <w:ilvl w:val="1"/>
          <w:numId w:val="3"/>
        </w:numPr>
        <w:rPr>
          <w:rFonts w:ascii="Calibri" w:hAnsi="Calibri"/>
        </w:rPr>
      </w:pPr>
      <w:r w:rsidRPr="000C28D2">
        <w:rPr>
          <w:rFonts w:ascii="Calibri" w:hAnsi="Calibri"/>
        </w:rPr>
        <w:t>Zabezpečí projednané technické podmínky a pořadatelskou službu.</w:t>
      </w:r>
      <w:bookmarkStart w:id="1" w:name="Text33"/>
      <w:bookmarkStart w:id="2" w:name="Text34"/>
    </w:p>
    <w:p w:rsidR="00D9361E" w:rsidRPr="000C28D2" w:rsidRDefault="00D9361E" w:rsidP="00D9361E">
      <w:pPr>
        <w:numPr>
          <w:ilvl w:val="1"/>
          <w:numId w:val="3"/>
        </w:numPr>
        <w:rPr>
          <w:rFonts w:ascii="Calibri" w:hAnsi="Calibri"/>
        </w:rPr>
      </w:pPr>
      <w:r>
        <w:rPr>
          <w:rFonts w:ascii="Calibri" w:hAnsi="Calibri"/>
        </w:rPr>
        <w:t>Zajistí propagaci vystoupení (web, sociální sítě, oznámení v regionálním tisku).</w:t>
      </w:r>
    </w:p>
    <w:bookmarkEnd w:id="1"/>
    <w:bookmarkEnd w:id="2"/>
    <w:p w:rsidR="00D9361E" w:rsidRPr="000C28D2" w:rsidRDefault="00D9361E" w:rsidP="00D9361E">
      <w:pPr>
        <w:pStyle w:val="a"/>
        <w:rPr>
          <w:rFonts w:ascii="Calibri" w:hAnsi="Calibri"/>
        </w:rPr>
      </w:pPr>
      <w:r w:rsidRPr="000C28D2">
        <w:rPr>
          <w:rFonts w:ascii="Calibri" w:hAnsi="Calibri"/>
        </w:rPr>
        <w:t xml:space="preserve">Článek IV. </w:t>
      </w:r>
      <w:r w:rsidRPr="000C28D2">
        <w:rPr>
          <w:rFonts w:ascii="Calibri" w:hAnsi="Calibri"/>
        </w:rPr>
        <w:br/>
        <w:t>Další ujednání</w:t>
      </w:r>
    </w:p>
    <w:p w:rsidR="00D9361E" w:rsidRPr="000C28D2" w:rsidRDefault="00D9361E" w:rsidP="00D9361E">
      <w:pPr>
        <w:numPr>
          <w:ilvl w:val="0"/>
          <w:numId w:val="4"/>
        </w:numPr>
        <w:ind w:left="426"/>
        <w:rPr>
          <w:rFonts w:ascii="Calibri" w:hAnsi="Calibri"/>
        </w:rPr>
      </w:pPr>
      <w:r>
        <w:rPr>
          <w:rFonts w:ascii="Calibri" w:hAnsi="Calibri"/>
        </w:rPr>
        <w:t xml:space="preserve">SZ Sychrov poskytne US Car Clubu realizaci Soutěže elegance amerických historických vozidel v parku ST Sychrov bezplatně. Výtěžek ze vstupného, jehož vybírání zajišťuje SZ Sychrov prostřednictvím pokladního systému </w:t>
      </w:r>
      <w:proofErr w:type="spellStart"/>
      <w:r>
        <w:rPr>
          <w:rFonts w:ascii="Calibri" w:hAnsi="Calibri"/>
        </w:rPr>
        <w:t>Colosseum</w:t>
      </w:r>
      <w:proofErr w:type="spellEnd"/>
      <w:r w:rsidR="00375A8B">
        <w:rPr>
          <w:rFonts w:ascii="Calibri" w:hAnsi="Calibri"/>
        </w:rPr>
        <w:t>,</w:t>
      </w:r>
      <w:r>
        <w:rPr>
          <w:rFonts w:ascii="Calibri" w:hAnsi="Calibri"/>
        </w:rPr>
        <w:t xml:space="preserve"> zůstane příjmem SZ Sychrov.</w:t>
      </w:r>
    </w:p>
    <w:p w:rsidR="00D9361E" w:rsidRPr="000C28D2" w:rsidRDefault="00D9361E" w:rsidP="00D9361E">
      <w:pPr>
        <w:pStyle w:val="a"/>
        <w:rPr>
          <w:rFonts w:ascii="Calibri" w:hAnsi="Calibri"/>
        </w:rPr>
      </w:pPr>
      <w:r w:rsidRPr="000C28D2">
        <w:rPr>
          <w:rFonts w:ascii="Calibri" w:hAnsi="Calibri"/>
        </w:rPr>
        <w:t xml:space="preserve">Článek V. </w:t>
      </w:r>
      <w:r w:rsidRPr="000C28D2">
        <w:rPr>
          <w:rFonts w:ascii="Calibri" w:hAnsi="Calibri"/>
        </w:rPr>
        <w:br/>
        <w:t>Závěrečná ustanovení</w:t>
      </w:r>
    </w:p>
    <w:p w:rsidR="00D9361E" w:rsidRPr="000C28D2" w:rsidRDefault="00D9361E" w:rsidP="00D9361E">
      <w:pPr>
        <w:pStyle w:val="Zkladntext"/>
        <w:keepNext w:val="0"/>
        <w:numPr>
          <w:ilvl w:val="1"/>
          <w:numId w:val="5"/>
        </w:numPr>
        <w:spacing w:after="0"/>
        <w:outlineLvl w:val="9"/>
        <w:rPr>
          <w:rFonts w:ascii="Calibri" w:hAnsi="Calibri"/>
        </w:rPr>
      </w:pPr>
      <w:r w:rsidRPr="000C28D2">
        <w:rPr>
          <w:rFonts w:ascii="Calibri" w:hAnsi="Calibri"/>
        </w:rPr>
        <w:t>T</w:t>
      </w:r>
      <w:r>
        <w:rPr>
          <w:rFonts w:ascii="Calibri" w:hAnsi="Calibri"/>
        </w:rPr>
        <w:t>ato smlouva byla sepsána ve dvou</w:t>
      </w:r>
      <w:r w:rsidRPr="000C28D2">
        <w:rPr>
          <w:rFonts w:ascii="Calibri" w:hAnsi="Calibri"/>
        </w:rPr>
        <w:t xml:space="preserve"> vyhotoveních. </w:t>
      </w:r>
      <w:r>
        <w:rPr>
          <w:rFonts w:ascii="Calibri" w:hAnsi="Calibri"/>
        </w:rPr>
        <w:t>Každá smluvní strana obdrží jedno vyhotovení.</w:t>
      </w:r>
    </w:p>
    <w:p w:rsidR="00D9361E" w:rsidRPr="000C28D2" w:rsidRDefault="00D9361E" w:rsidP="00D9361E">
      <w:pPr>
        <w:pStyle w:val="Zkladntext"/>
        <w:keepNext w:val="0"/>
        <w:numPr>
          <w:ilvl w:val="1"/>
          <w:numId w:val="5"/>
        </w:numPr>
        <w:spacing w:after="0"/>
        <w:outlineLvl w:val="9"/>
        <w:rPr>
          <w:rFonts w:ascii="Calibri" w:hAnsi="Calibri"/>
        </w:rPr>
      </w:pPr>
      <w:r w:rsidRPr="000C28D2">
        <w:rPr>
          <w:rFonts w:ascii="Calibri" w:hAnsi="Calibri"/>
        </w:rPr>
        <w:t xml:space="preserve">Smlouvu je možno měnit či doplňovat výhradně písemnými číslovanými dodatky, obsaženými na jedné listině. Platnost a účinnost takových dodatků nastává, pokud se strany nedohodnou jinak, podpisem oprávněných zástupců obou smluvních stran. </w:t>
      </w:r>
    </w:p>
    <w:p w:rsidR="00D9361E" w:rsidRDefault="00D9361E" w:rsidP="00D9361E">
      <w:pPr>
        <w:pStyle w:val="Zkladntext"/>
        <w:keepNext w:val="0"/>
        <w:numPr>
          <w:ilvl w:val="1"/>
          <w:numId w:val="5"/>
        </w:numPr>
        <w:spacing w:after="0"/>
        <w:outlineLvl w:val="9"/>
        <w:rPr>
          <w:rFonts w:ascii="Calibri" w:hAnsi="Calibri"/>
        </w:rPr>
      </w:pPr>
      <w:r w:rsidRPr="000C28D2">
        <w:rPr>
          <w:rFonts w:ascii="Calibri" w:hAnsi="Calibri"/>
        </w:rPr>
        <w:t>Účastníci prohlašují, že tuto smlouvu uzavřeli podle své pravé a svobodné vůle prosté omylů, nikoliv v tísni či a že vzájemné plnění dle této smlouvy není v hrubém nepoměru. Smlouva je pro obě smluvní strany určitá a srozumitelná.</w:t>
      </w:r>
    </w:p>
    <w:p w:rsidR="00D9361E" w:rsidRPr="00AB0FBE" w:rsidRDefault="00D9361E" w:rsidP="00D9361E">
      <w:pPr>
        <w:pStyle w:val="odstavce"/>
        <w:numPr>
          <w:ilvl w:val="1"/>
          <w:numId w:val="5"/>
        </w:numPr>
      </w:pPr>
      <w:r w:rsidRPr="00AB0FBE">
        <w:rPr>
          <w:iCs/>
        </w:rPr>
        <w:t xml:space="preserve">Informace k ochraně osobních údajů jsou ze strany NPÚ uveřejněny na webových stránkách </w:t>
      </w:r>
      <w:hyperlink r:id="rId7" w:history="1">
        <w:r w:rsidRPr="00AB0FBE">
          <w:rPr>
            <w:rStyle w:val="Hypertextovodkaz"/>
            <w:iCs/>
          </w:rPr>
          <w:t>www.npu.cz</w:t>
        </w:r>
      </w:hyperlink>
      <w:r w:rsidRPr="00AB0FBE">
        <w:rPr>
          <w:iCs/>
        </w:rPr>
        <w:t xml:space="preserve"> v sekci „Ochrana osobních údajů“.</w:t>
      </w:r>
    </w:p>
    <w:p w:rsidR="00D9361E" w:rsidRPr="000C28D2" w:rsidRDefault="00D9361E" w:rsidP="00D9361E">
      <w:pPr>
        <w:pStyle w:val="Zkladntext"/>
        <w:keepNext w:val="0"/>
        <w:spacing w:after="0"/>
        <w:ind w:left="360" w:firstLine="0"/>
        <w:outlineLvl w:val="9"/>
        <w:rPr>
          <w:rFonts w:ascii="Calibri" w:hAnsi="Calibri"/>
        </w:rPr>
      </w:pPr>
    </w:p>
    <w:p w:rsidR="00D9361E" w:rsidRPr="000C28D2" w:rsidRDefault="00D9361E" w:rsidP="00D9361E">
      <w:pPr>
        <w:pStyle w:val="Zkladntext"/>
        <w:spacing w:after="0"/>
        <w:ind w:left="360" w:firstLine="0"/>
        <w:outlineLvl w:val="9"/>
        <w:rPr>
          <w:rFonts w:ascii="Calibri" w:hAnsi="Calibri"/>
        </w:rPr>
      </w:pPr>
    </w:p>
    <w:p w:rsidR="00D9361E" w:rsidRPr="000C28D2" w:rsidRDefault="00D9361E" w:rsidP="00D9361E">
      <w:pPr>
        <w:pStyle w:val="Zkladntext"/>
        <w:spacing w:after="0"/>
        <w:ind w:left="360" w:firstLine="0"/>
        <w:outlineLvl w:val="9"/>
        <w:rPr>
          <w:rFonts w:ascii="Calibri" w:hAnsi="Calibri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36"/>
        <w:gridCol w:w="4536"/>
      </w:tblGrid>
      <w:tr w:rsidR="00D9361E" w:rsidRPr="000C28D2" w:rsidTr="00E74E15">
        <w:trPr>
          <w:jc w:val="center"/>
        </w:trPr>
        <w:tc>
          <w:tcPr>
            <w:tcW w:w="4606" w:type="dxa"/>
          </w:tcPr>
          <w:p w:rsidR="00D9361E" w:rsidRPr="000C28D2" w:rsidRDefault="00D9361E" w:rsidP="00E74E15">
            <w:pPr>
              <w:jc w:val="center"/>
              <w:rPr>
                <w:rFonts w:ascii="Calibri" w:hAnsi="Calibri"/>
              </w:rPr>
            </w:pPr>
            <w:r w:rsidRPr="000C28D2">
              <w:rPr>
                <w:rFonts w:ascii="Calibri" w:hAnsi="Calibri"/>
              </w:rPr>
              <w:t xml:space="preserve">V </w:t>
            </w:r>
            <w:r>
              <w:rPr>
                <w:rFonts w:ascii="Calibri" w:hAnsi="Calibri"/>
              </w:rPr>
              <w:t>Sychrově</w:t>
            </w:r>
            <w:r w:rsidRPr="000C28D2">
              <w:rPr>
                <w:rFonts w:ascii="Calibri" w:hAnsi="Calibri"/>
              </w:rPr>
              <w:t xml:space="preserve">, dne </w:t>
            </w:r>
            <w:r w:rsidR="00741F08">
              <w:rPr>
                <w:rFonts w:ascii="Calibri" w:hAnsi="Calibri"/>
              </w:rPr>
              <w:t>09. 04. 2024</w:t>
            </w:r>
          </w:p>
          <w:p w:rsidR="00D9361E" w:rsidRPr="000C28D2" w:rsidRDefault="00D9361E" w:rsidP="00E74E15">
            <w:pPr>
              <w:jc w:val="center"/>
              <w:rPr>
                <w:rFonts w:ascii="Calibri" w:hAnsi="Calibri"/>
              </w:rPr>
            </w:pPr>
          </w:p>
          <w:p w:rsidR="00D9361E" w:rsidRDefault="00D9361E" w:rsidP="00E74E15">
            <w:pPr>
              <w:jc w:val="center"/>
              <w:rPr>
                <w:rFonts w:ascii="Calibri" w:hAnsi="Calibri"/>
              </w:rPr>
            </w:pPr>
          </w:p>
          <w:p w:rsidR="00D9361E" w:rsidRDefault="00D9361E" w:rsidP="00E74E15">
            <w:pPr>
              <w:jc w:val="center"/>
              <w:rPr>
                <w:rFonts w:ascii="Calibri" w:hAnsi="Calibri"/>
              </w:rPr>
            </w:pPr>
          </w:p>
          <w:p w:rsidR="00D9361E" w:rsidRDefault="00D9361E" w:rsidP="00E74E15">
            <w:pPr>
              <w:jc w:val="center"/>
              <w:rPr>
                <w:rFonts w:ascii="Calibri" w:hAnsi="Calibri"/>
              </w:rPr>
            </w:pPr>
          </w:p>
          <w:p w:rsidR="00D9361E" w:rsidRPr="000C28D2" w:rsidRDefault="00D9361E" w:rsidP="00E74E15">
            <w:pPr>
              <w:jc w:val="center"/>
              <w:rPr>
                <w:rFonts w:ascii="Calibri" w:hAnsi="Calibri"/>
              </w:rPr>
            </w:pPr>
          </w:p>
          <w:p w:rsidR="00D9361E" w:rsidRPr="000C28D2" w:rsidRDefault="00D9361E" w:rsidP="00E74E15">
            <w:pPr>
              <w:jc w:val="center"/>
              <w:rPr>
                <w:rFonts w:ascii="Calibri" w:hAnsi="Calibri"/>
              </w:rPr>
            </w:pPr>
            <w:r w:rsidRPr="000C28D2">
              <w:rPr>
                <w:rFonts w:ascii="Calibri" w:hAnsi="Calibri"/>
              </w:rPr>
              <w:t>…………………………………………..</w:t>
            </w:r>
          </w:p>
          <w:p w:rsidR="00D9361E" w:rsidRPr="000C28D2" w:rsidRDefault="00D9361E" w:rsidP="00E74E15">
            <w:pPr>
              <w:jc w:val="center"/>
              <w:rPr>
                <w:rFonts w:ascii="Calibri" w:hAnsi="Calibri"/>
              </w:rPr>
            </w:pPr>
            <w:r w:rsidRPr="000C28D2">
              <w:rPr>
                <w:rFonts w:ascii="Calibri" w:hAnsi="Calibri"/>
              </w:rPr>
              <w:t xml:space="preserve">(podpis </w:t>
            </w:r>
            <w:r>
              <w:rPr>
                <w:rFonts w:ascii="Calibri" w:hAnsi="Calibri"/>
              </w:rPr>
              <w:t>SZ Sychrov)</w:t>
            </w:r>
          </w:p>
          <w:p w:rsidR="00D9361E" w:rsidRPr="000C28D2" w:rsidRDefault="00D9361E" w:rsidP="00E74E15">
            <w:pPr>
              <w:jc w:val="center"/>
              <w:rPr>
                <w:rFonts w:ascii="Calibri" w:hAnsi="Calibri"/>
              </w:rPr>
            </w:pPr>
            <w:r w:rsidRPr="000C28D2">
              <w:rPr>
                <w:rFonts w:ascii="Calibri" w:hAnsi="Calibri"/>
              </w:rPr>
              <w:t>/razítko/</w:t>
            </w:r>
          </w:p>
        </w:tc>
        <w:tc>
          <w:tcPr>
            <w:tcW w:w="4606" w:type="dxa"/>
          </w:tcPr>
          <w:p w:rsidR="00D9361E" w:rsidRDefault="00D9361E" w:rsidP="00E74E15">
            <w:pPr>
              <w:jc w:val="center"/>
              <w:rPr>
                <w:rFonts w:ascii="Calibri" w:hAnsi="Calibri"/>
              </w:rPr>
            </w:pPr>
          </w:p>
          <w:p w:rsidR="00D9361E" w:rsidRDefault="00D9361E" w:rsidP="00E74E15">
            <w:pPr>
              <w:jc w:val="center"/>
              <w:rPr>
                <w:rFonts w:ascii="Calibri" w:hAnsi="Calibri"/>
              </w:rPr>
            </w:pPr>
          </w:p>
          <w:p w:rsidR="00D9361E" w:rsidRDefault="00D9361E" w:rsidP="00E74E15">
            <w:pPr>
              <w:jc w:val="center"/>
              <w:rPr>
                <w:rFonts w:ascii="Calibri" w:hAnsi="Calibri"/>
              </w:rPr>
            </w:pPr>
          </w:p>
          <w:p w:rsidR="00D9361E" w:rsidRDefault="00D9361E" w:rsidP="00E74E15">
            <w:pPr>
              <w:jc w:val="center"/>
              <w:rPr>
                <w:rFonts w:ascii="Calibri" w:hAnsi="Calibri"/>
              </w:rPr>
            </w:pPr>
          </w:p>
          <w:p w:rsidR="00D9361E" w:rsidRDefault="00D9361E" w:rsidP="00E74E15">
            <w:pPr>
              <w:jc w:val="center"/>
              <w:rPr>
                <w:rFonts w:ascii="Calibri" w:hAnsi="Calibri"/>
              </w:rPr>
            </w:pPr>
          </w:p>
          <w:p w:rsidR="00D9361E" w:rsidRPr="000C28D2" w:rsidRDefault="00D9361E" w:rsidP="00E74E15">
            <w:pPr>
              <w:jc w:val="center"/>
              <w:rPr>
                <w:rFonts w:ascii="Calibri" w:hAnsi="Calibri"/>
              </w:rPr>
            </w:pPr>
          </w:p>
          <w:p w:rsidR="00D9361E" w:rsidRPr="000C28D2" w:rsidRDefault="00D9361E" w:rsidP="00E74E15">
            <w:pPr>
              <w:jc w:val="center"/>
              <w:rPr>
                <w:rFonts w:ascii="Calibri" w:hAnsi="Calibri"/>
              </w:rPr>
            </w:pPr>
            <w:r w:rsidRPr="000C28D2">
              <w:rPr>
                <w:rFonts w:ascii="Calibri" w:hAnsi="Calibri"/>
              </w:rPr>
              <w:t>…………………………………………..</w:t>
            </w:r>
          </w:p>
          <w:p w:rsidR="00D9361E" w:rsidRPr="000C28D2" w:rsidRDefault="00D9361E" w:rsidP="00E74E15">
            <w:pPr>
              <w:jc w:val="center"/>
              <w:rPr>
                <w:rFonts w:ascii="Calibri" w:hAnsi="Calibri"/>
              </w:rPr>
            </w:pPr>
            <w:r w:rsidRPr="000C28D2">
              <w:rPr>
                <w:rFonts w:ascii="Calibri" w:hAnsi="Calibri"/>
              </w:rPr>
              <w:t xml:space="preserve">(podpis </w:t>
            </w:r>
            <w:r>
              <w:rPr>
                <w:rFonts w:ascii="Calibri" w:hAnsi="Calibri"/>
              </w:rPr>
              <w:t>US Car Club</w:t>
            </w:r>
            <w:r w:rsidRPr="000C28D2">
              <w:rPr>
                <w:rFonts w:ascii="Calibri" w:hAnsi="Calibri"/>
              </w:rPr>
              <w:t>)</w:t>
            </w:r>
          </w:p>
          <w:p w:rsidR="00D9361E" w:rsidRPr="000C28D2" w:rsidRDefault="00D9361E" w:rsidP="00E74E15">
            <w:pPr>
              <w:jc w:val="center"/>
              <w:rPr>
                <w:rFonts w:ascii="Calibri" w:hAnsi="Calibri"/>
              </w:rPr>
            </w:pPr>
            <w:r w:rsidRPr="000C28D2">
              <w:rPr>
                <w:rFonts w:ascii="Calibri" w:hAnsi="Calibri"/>
              </w:rPr>
              <w:t>/razítko/</w:t>
            </w:r>
          </w:p>
        </w:tc>
      </w:tr>
    </w:tbl>
    <w:p w:rsidR="007B6E5E" w:rsidRDefault="007B6E5E"/>
    <w:sectPr w:rsidR="007B6E5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5A8B" w:rsidRDefault="00375A8B" w:rsidP="00375A8B">
      <w:r>
        <w:separator/>
      </w:r>
    </w:p>
  </w:endnote>
  <w:endnote w:type="continuationSeparator" w:id="0">
    <w:p w:rsidR="00375A8B" w:rsidRDefault="00375A8B" w:rsidP="00375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5A8B" w:rsidRDefault="00375A8B" w:rsidP="00375A8B">
      <w:r>
        <w:separator/>
      </w:r>
    </w:p>
  </w:footnote>
  <w:footnote w:type="continuationSeparator" w:id="0">
    <w:p w:rsidR="00375A8B" w:rsidRDefault="00375A8B" w:rsidP="00375A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A8B" w:rsidRPr="00375A8B" w:rsidRDefault="00375A8B" w:rsidP="00375A8B">
    <w:pPr>
      <w:pStyle w:val="Zhlav"/>
      <w:ind w:firstLine="0"/>
      <w:rPr>
        <w:rFonts w:asciiTheme="minorHAnsi" w:hAnsiTheme="minorHAnsi" w:cstheme="minorHAnsi"/>
        <w:b/>
        <w:sz w:val="20"/>
        <w:szCs w:val="20"/>
      </w:rPr>
    </w:pPr>
    <w:r w:rsidRPr="00375A8B">
      <w:rPr>
        <w:rFonts w:asciiTheme="minorHAnsi" w:hAnsiTheme="minorHAnsi" w:cstheme="minorHAnsi"/>
        <w:b/>
        <w:sz w:val="20"/>
        <w:szCs w:val="20"/>
      </w:rPr>
      <w:t>NPÚ-440/32454/2024</w:t>
    </w:r>
    <w:r w:rsidRPr="00375A8B">
      <w:rPr>
        <w:rFonts w:asciiTheme="minorHAnsi" w:hAnsiTheme="minorHAnsi" w:cstheme="minorHAnsi"/>
        <w:b/>
        <w:sz w:val="20"/>
        <w:szCs w:val="20"/>
      </w:rPr>
      <w:tab/>
    </w:r>
    <w:r>
      <w:rPr>
        <w:rFonts w:asciiTheme="minorHAnsi" w:hAnsiTheme="minorHAnsi" w:cstheme="minorHAnsi"/>
        <w:b/>
        <w:sz w:val="20"/>
        <w:szCs w:val="20"/>
      </w:rPr>
      <w:t xml:space="preserve">                                                                                                                                   </w:t>
    </w:r>
    <w:r w:rsidRPr="00375A8B">
      <w:rPr>
        <w:rFonts w:asciiTheme="minorHAnsi" w:hAnsiTheme="minorHAnsi" w:cstheme="minorHAnsi"/>
        <w:b/>
        <w:sz w:val="20"/>
        <w:szCs w:val="20"/>
      </w:rPr>
      <w:t>4006J124025   S</w:t>
    </w:r>
  </w:p>
  <w:p w:rsidR="00375A8B" w:rsidRDefault="00375A8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4563E"/>
    <w:multiLevelType w:val="hybridMultilevel"/>
    <w:tmpl w:val="8CC603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25336"/>
    <w:multiLevelType w:val="multilevel"/>
    <w:tmpl w:val="07B885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6260565"/>
    <w:multiLevelType w:val="multilevel"/>
    <w:tmpl w:val="316C45A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653860DE"/>
    <w:multiLevelType w:val="multilevel"/>
    <w:tmpl w:val="E6EA378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7A1C69AF"/>
    <w:multiLevelType w:val="multilevel"/>
    <w:tmpl w:val="3572B8B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61E"/>
    <w:rsid w:val="00375A8B"/>
    <w:rsid w:val="00637AE1"/>
    <w:rsid w:val="00741F08"/>
    <w:rsid w:val="007B6E5E"/>
    <w:rsid w:val="00D9361E"/>
    <w:rsid w:val="00F14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D20A6"/>
  <w15:chartTrackingRefBased/>
  <w15:docId w15:val="{62CF0C35-94F0-4655-ADCB-106E1BE6A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9361E"/>
    <w:pPr>
      <w:keepNext/>
      <w:spacing w:after="0" w:line="240" w:lineRule="auto"/>
      <w:ind w:firstLine="708"/>
      <w:jc w:val="both"/>
      <w:outlineLvl w:val="0"/>
    </w:pPr>
    <w:rPr>
      <w:rFonts w:ascii="Arial" w:eastAsia="Times New Roman" w:hAnsi="Arial" w:cs="Arial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9361E"/>
    <w:pPr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D9361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D9361E"/>
    <w:rPr>
      <w:rFonts w:ascii="Arial" w:eastAsia="Times New Roman" w:hAnsi="Arial" w:cs="Arial"/>
      <w:lang w:eastAsia="cs-CZ"/>
    </w:rPr>
  </w:style>
  <w:style w:type="paragraph" w:customStyle="1" w:styleId="a">
    <w:qFormat/>
    <w:rsid w:val="00D9361E"/>
    <w:pPr>
      <w:keepNext/>
      <w:spacing w:before="360" w:after="120" w:line="240" w:lineRule="auto"/>
      <w:jc w:val="center"/>
      <w:outlineLvl w:val="2"/>
    </w:pPr>
    <w:rPr>
      <w:rFonts w:ascii="Arial" w:eastAsia="Times New Roman" w:hAnsi="Arial" w:cs="Arial"/>
      <w:b/>
      <w:bCs/>
      <w:lang w:eastAsia="cs-CZ"/>
    </w:rPr>
  </w:style>
  <w:style w:type="character" w:customStyle="1" w:styleId="odstavceChar">
    <w:name w:val="odstavce Char"/>
    <w:link w:val="odstavce"/>
    <w:locked/>
    <w:rsid w:val="00D9361E"/>
    <w:rPr>
      <w:rFonts w:ascii="Calibri" w:hAnsi="Calibri"/>
      <w:lang w:val="x-none" w:eastAsia="x-none"/>
    </w:rPr>
  </w:style>
  <w:style w:type="paragraph" w:customStyle="1" w:styleId="odstavce">
    <w:name w:val="odstavce"/>
    <w:basedOn w:val="Normln"/>
    <w:link w:val="odstavceChar"/>
    <w:qFormat/>
    <w:rsid w:val="00D9361E"/>
    <w:pPr>
      <w:keepNext w:val="0"/>
      <w:spacing w:after="60"/>
      <w:ind w:left="425" w:hanging="425"/>
      <w:outlineLvl w:val="1"/>
    </w:pPr>
    <w:rPr>
      <w:rFonts w:ascii="Calibri" w:eastAsiaTheme="minorHAnsi" w:hAnsi="Calibri" w:cstheme="minorBidi"/>
      <w:lang w:val="x-none" w:eastAsia="x-none"/>
    </w:rPr>
  </w:style>
  <w:style w:type="character" w:styleId="Hypertextovodkaz">
    <w:name w:val="Hyperlink"/>
    <w:uiPriority w:val="99"/>
    <w:semiHidden/>
    <w:unhideWhenUsed/>
    <w:rsid w:val="00D9361E"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9361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  <w:style w:type="character" w:styleId="Siln">
    <w:name w:val="Strong"/>
    <w:qFormat/>
    <w:rsid w:val="00D9361E"/>
    <w:rPr>
      <w:b/>
      <w:bCs/>
    </w:rPr>
  </w:style>
  <w:style w:type="character" w:styleId="Zdraznn">
    <w:name w:val="Emphasis"/>
    <w:basedOn w:val="Standardnpsmoodstavce"/>
    <w:uiPriority w:val="20"/>
    <w:qFormat/>
    <w:rsid w:val="00D9361E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14CE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4CEF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75A8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75A8B"/>
    <w:rPr>
      <w:rFonts w:ascii="Arial" w:eastAsia="Times New Roman" w:hAnsi="Arial" w:cs="Arial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75A8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75A8B"/>
    <w:rPr>
      <w:rFonts w:ascii="Arial" w:eastAsia="Times New Roman" w:hAnsi="Arial" w:cs="Arial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pu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515</Words>
  <Characters>3045</Characters>
  <Application>Microsoft Office Word</Application>
  <DocSecurity>4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Miloš Kadlec</dc:creator>
  <cp:keywords/>
  <dc:description/>
  <cp:lastModifiedBy>Lucie Bryknarová</cp:lastModifiedBy>
  <cp:revision>2</cp:revision>
  <cp:lastPrinted>2023-04-22T06:56:00Z</cp:lastPrinted>
  <dcterms:created xsi:type="dcterms:W3CDTF">2024-04-16T07:17:00Z</dcterms:created>
  <dcterms:modified xsi:type="dcterms:W3CDTF">2024-04-16T07:17:00Z</dcterms:modified>
</cp:coreProperties>
</file>