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  <w:bookmarkStart w:id="0" w:name="_GoBack"/>
      <w:bookmarkEnd w:id="0"/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AIR TEAM,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8D647B" w:rsidRPr="00311368" w:rsidRDefault="007E3AED" w:rsidP="00311368">
      <w:pPr>
        <w:pStyle w:val="Odstavecseseznamem"/>
        <w:numPr>
          <w:ilvl w:val="0"/>
          <w:numId w:val="3"/>
        </w:numPr>
        <w:rPr>
          <w:b/>
        </w:rPr>
      </w:pPr>
      <w:r w:rsidRPr="00311368">
        <w:rPr>
          <w:b/>
        </w:rPr>
        <w:t>AIR TEAM, s.r.o.</w:t>
      </w:r>
    </w:p>
    <w:p w:rsidR="00E53491" w:rsidRPr="00311368" w:rsidRDefault="00E53491" w:rsidP="00E53491">
      <w:pPr>
        <w:ind w:firstLine="561"/>
        <w:rPr>
          <w:b/>
        </w:rPr>
      </w:pPr>
      <w:r w:rsidRPr="00311368">
        <w:rPr>
          <w:b/>
        </w:rPr>
        <w:t>Registrační číslo účastníka: 2411000030</w:t>
      </w:r>
    </w:p>
    <w:p w:rsidR="00A0798E" w:rsidRDefault="00E53491" w:rsidP="00A0798E">
      <w:pPr>
        <w:shd w:val="clear" w:color="auto" w:fill="FFFFFF"/>
        <w:spacing w:before="0" w:after="0"/>
        <w:ind w:left="567"/>
        <w:jc w:val="left"/>
        <w:textAlignment w:val="baseline"/>
      </w:pPr>
      <w:r w:rsidRPr="00311368">
        <w:t xml:space="preserve"> </w:t>
      </w:r>
      <w:r w:rsidRPr="00A0798E">
        <w:rPr>
          <w:szCs w:val="22"/>
        </w:rPr>
        <w:t xml:space="preserve">společnost založená a existující podle právního řádu </w:t>
      </w:r>
      <w:r w:rsidRPr="00A0798E">
        <w:rPr>
          <w:i/>
          <w:szCs w:val="22"/>
        </w:rPr>
        <w:t>České republiky</w:t>
      </w:r>
      <w:r w:rsidRPr="00A0798E">
        <w:rPr>
          <w:szCs w:val="22"/>
        </w:rPr>
        <w:t>,</w:t>
      </w:r>
      <w:r w:rsidR="00311368" w:rsidRPr="00A0798E">
        <w:rPr>
          <w:szCs w:val="22"/>
        </w:rPr>
        <w:t xml:space="preserve"> </w:t>
      </w:r>
      <w:r w:rsidRPr="00A0798E">
        <w:rPr>
          <w:szCs w:val="22"/>
        </w:rPr>
        <w:t>se sídlem: Veverská Bítýška, Masarykovo náměstí 354, 66471</w:t>
      </w:r>
      <w:r w:rsidR="00311368" w:rsidRPr="00A0798E">
        <w:rPr>
          <w:szCs w:val="22"/>
        </w:rPr>
        <w:t xml:space="preserve">, </w:t>
      </w:r>
      <w:r w:rsidRPr="00A0798E">
        <w:rPr>
          <w:szCs w:val="22"/>
        </w:rPr>
        <w:t>IČO: 28287517, DIČ: CZ28287517</w:t>
      </w:r>
      <w:r w:rsidR="00311368" w:rsidRPr="00A0798E">
        <w:rPr>
          <w:szCs w:val="22"/>
        </w:rPr>
        <w:t xml:space="preserve">, </w:t>
      </w:r>
      <w:r w:rsidRPr="00A0798E">
        <w:rPr>
          <w:szCs w:val="22"/>
        </w:rPr>
        <w:t>zapsaná v obchodním rejstříku</w:t>
      </w:r>
      <w:r w:rsidRPr="00A0798E">
        <w:rPr>
          <w:i/>
          <w:szCs w:val="22"/>
        </w:rPr>
        <w:t xml:space="preserve"> </w:t>
      </w:r>
      <w:r w:rsidRPr="00A0798E">
        <w:rPr>
          <w:szCs w:val="22"/>
        </w:rPr>
        <w:t>v</w:t>
      </w:r>
      <w:r w:rsidR="00A0798E" w:rsidRPr="00A0798E">
        <w:rPr>
          <w:color w:val="333333"/>
          <w:szCs w:val="22"/>
          <w:bdr w:val="none" w:sz="0" w:space="0" w:color="auto" w:frame="1"/>
          <w:lang w:eastAsia="cs-CZ"/>
        </w:rPr>
        <w:t>edená u Krajského soudu v</w:t>
      </w:r>
      <w:r w:rsidR="00A0798E">
        <w:rPr>
          <w:color w:val="333333"/>
          <w:szCs w:val="22"/>
          <w:bdr w:val="none" w:sz="0" w:space="0" w:color="auto" w:frame="1"/>
          <w:lang w:eastAsia="cs-CZ"/>
        </w:rPr>
        <w:t> </w:t>
      </w:r>
      <w:r w:rsidR="00A0798E" w:rsidRPr="00A0798E">
        <w:rPr>
          <w:color w:val="333333"/>
          <w:szCs w:val="22"/>
          <w:bdr w:val="none" w:sz="0" w:space="0" w:color="auto" w:frame="1"/>
          <w:lang w:eastAsia="cs-CZ"/>
        </w:rPr>
        <w:t>Brně</w:t>
      </w:r>
      <w:r w:rsidR="00A0798E">
        <w:rPr>
          <w:color w:val="333333"/>
          <w:szCs w:val="22"/>
          <w:bdr w:val="none" w:sz="0" w:space="0" w:color="auto" w:frame="1"/>
          <w:lang w:eastAsia="cs-CZ"/>
        </w:rPr>
        <w:t xml:space="preserve">, </w:t>
      </w:r>
      <w:r w:rsidRPr="00A0798E">
        <w:rPr>
          <w:szCs w:val="22"/>
        </w:rPr>
        <w:t xml:space="preserve">oddíl </w:t>
      </w:r>
      <w:r w:rsidR="00A0798E">
        <w:rPr>
          <w:szCs w:val="22"/>
        </w:rPr>
        <w:t>C</w:t>
      </w:r>
      <w:r w:rsidRPr="00A0798E">
        <w:rPr>
          <w:szCs w:val="22"/>
        </w:rPr>
        <w:t xml:space="preserve">, vložka </w:t>
      </w:r>
      <w:r w:rsidR="00A0798E" w:rsidRPr="00A0798E">
        <w:rPr>
          <w:color w:val="333333"/>
          <w:szCs w:val="22"/>
          <w:bdr w:val="none" w:sz="0" w:space="0" w:color="auto" w:frame="1"/>
          <w:lang w:eastAsia="cs-CZ"/>
        </w:rPr>
        <w:t xml:space="preserve">58709 </w:t>
      </w:r>
      <w:r w:rsidRPr="00311368">
        <w:t xml:space="preserve"> </w:t>
      </w:r>
    </w:p>
    <w:p w:rsidR="00A0798E" w:rsidRDefault="00A0798E" w:rsidP="00A0798E">
      <w:pPr>
        <w:shd w:val="clear" w:color="auto" w:fill="FFFFFF"/>
        <w:spacing w:before="0" w:after="0"/>
        <w:ind w:left="567"/>
        <w:jc w:val="left"/>
        <w:textAlignment w:val="baseline"/>
      </w:pPr>
    </w:p>
    <w:p w:rsidR="00EA574A" w:rsidRPr="00311368" w:rsidRDefault="00EA574A" w:rsidP="00A0798E">
      <w:pPr>
        <w:shd w:val="clear" w:color="auto" w:fill="FFFFFF"/>
        <w:spacing w:before="0" w:after="0"/>
        <w:ind w:left="567"/>
        <w:jc w:val="left"/>
        <w:textAlignment w:val="baseline"/>
      </w:pPr>
      <w:r w:rsidRPr="00311368">
        <w:t>(„</w:t>
      </w:r>
      <w:r w:rsidRPr="00311368">
        <w:rPr>
          <w:b/>
        </w:rPr>
        <w:t>Příjemce podpory</w:t>
      </w:r>
      <w:r w:rsidRPr="00311368">
        <w:t>“</w:t>
      </w:r>
      <w:r w:rsidR="006A2A4B" w:rsidRPr="00311368">
        <w:t xml:space="preserve"> nebo „</w:t>
      </w:r>
      <w:r w:rsidR="006A2A4B" w:rsidRPr="00311368">
        <w:rPr>
          <w:b/>
        </w:rPr>
        <w:t>MSP</w:t>
      </w:r>
      <w:r w:rsidR="006A2A4B" w:rsidRPr="00311368">
        <w:t>“</w:t>
      </w:r>
      <w:r w:rsidRPr="00311368">
        <w:t>)</w:t>
      </w:r>
    </w:p>
    <w:p w:rsidR="00EA574A" w:rsidRPr="00311368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311368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311368">
        <w:rPr>
          <w:rFonts w:ascii="Times New Roman" w:hAnsi="Times New Roman"/>
          <w:b/>
          <w:sz w:val="22"/>
          <w:szCs w:val="20"/>
        </w:rPr>
        <w:t>Strany</w:t>
      </w:r>
      <w:r w:rsidRPr="00311368">
        <w:rPr>
          <w:rFonts w:ascii="Times New Roman" w:hAnsi="Times New Roman"/>
          <w:sz w:val="22"/>
          <w:szCs w:val="20"/>
        </w:rPr>
        <w:t>“ a každý z nich samostatně „</w:t>
      </w:r>
      <w:r w:rsidRPr="00311368">
        <w:rPr>
          <w:rFonts w:ascii="Times New Roman" w:hAnsi="Times New Roman"/>
          <w:b/>
          <w:sz w:val="22"/>
          <w:szCs w:val="20"/>
        </w:rPr>
        <w:t>Strana</w:t>
      </w:r>
      <w:r w:rsidRPr="00311368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311368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1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1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2" w:name="_Ref163848895"/>
      <w:bookmarkStart w:id="3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2"/>
    <w:bookmarkEnd w:id="3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4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</w:t>
      </w:r>
      <w:r w:rsidR="000B22DF">
        <w:t>1</w:t>
      </w:r>
      <w:r>
        <w:t>0 000,00</w:t>
      </w:r>
      <w:r w:rsidR="00E53491">
        <w:t xml:space="preserve"> </w:t>
      </w:r>
      <w:r w:rsidR="007F74B5">
        <w:t xml:space="preserve">  Kč (slovy: </w:t>
      </w:r>
      <w:r w:rsidR="00A0798E">
        <w:t xml:space="preserve">sto </w:t>
      </w:r>
      <w:r w:rsidR="000B22DF">
        <w:t>deset</w:t>
      </w:r>
      <w:r w:rsidR="00A0798E">
        <w:t xml:space="preserve">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4"/>
    </w:p>
    <w:p w:rsidR="00A5710D" w:rsidRDefault="00A5710D" w:rsidP="00085456">
      <w:pPr>
        <w:pStyle w:val="Claneka"/>
        <w:ind w:left="1134" w:hanging="567"/>
      </w:pPr>
      <w:bookmarkStart w:id="5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5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6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6"/>
    </w:p>
    <w:p w:rsidR="00EA574A" w:rsidRPr="00AA35DC" w:rsidRDefault="00A55197" w:rsidP="00C46A41">
      <w:pPr>
        <w:pStyle w:val="Clanek11"/>
        <w:ind w:left="1134"/>
      </w:pPr>
      <w:bookmarkStart w:id="7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7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8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8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9" w:name="_Ref461988171"/>
      <w:bookmarkStart w:id="10" w:name="_Ref461988446"/>
      <w:bookmarkStart w:id="11" w:name="_Ref461451696"/>
      <w:bookmarkStart w:id="12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9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10"/>
    </w:p>
    <w:p w:rsidR="002D342D" w:rsidRDefault="00EA574A" w:rsidP="00EA574A">
      <w:pPr>
        <w:pStyle w:val="Claneka"/>
        <w:ind w:left="1134" w:hanging="567"/>
      </w:pPr>
      <w:bookmarkStart w:id="13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</w:t>
      </w:r>
      <w:r w:rsidR="002D342D" w:rsidRPr="00A0798E">
        <w:t xml:space="preserve">projektu zálohu představující finanční spoluúčast Příjemce podpory na </w:t>
      </w:r>
      <w:r w:rsidR="002969A5" w:rsidRPr="00A0798E">
        <w:t>Akci</w:t>
      </w:r>
      <w:r w:rsidR="002D342D" w:rsidRPr="00A0798E">
        <w:t xml:space="preserve">, tedy částku </w:t>
      </w:r>
      <w:r w:rsidR="0006334B" w:rsidRPr="00A0798E">
        <w:t xml:space="preserve">ve </w:t>
      </w:r>
      <w:r w:rsidR="002D342D" w:rsidRPr="00A0798E">
        <w:t xml:space="preserve">výši </w:t>
      </w:r>
      <w:r w:rsidR="00916093" w:rsidRPr="00A0798E">
        <w:t>3</w:t>
      </w:r>
      <w:r w:rsidR="002D342D" w:rsidRPr="00A0798E">
        <w:t xml:space="preserve">0 % (slovy: </w:t>
      </w:r>
      <w:r w:rsidR="00916093" w:rsidRPr="00A0798E">
        <w:rPr>
          <w:i/>
        </w:rPr>
        <w:t>třiceti</w:t>
      </w:r>
      <w:r w:rsidR="002D342D" w:rsidRPr="00A0798E">
        <w:rPr>
          <w:i/>
        </w:rPr>
        <w:t xml:space="preserve"> procent</w:t>
      </w:r>
      <w:r w:rsidR="002D342D" w:rsidRPr="00A0798E">
        <w:t xml:space="preserve">) z nákladů na realizaci </w:t>
      </w:r>
      <w:r w:rsidR="000345BD" w:rsidRPr="00A0798E">
        <w:t xml:space="preserve">Účasti </w:t>
      </w:r>
      <w:r w:rsidR="002D342D" w:rsidRPr="00A0798E">
        <w:t>MSP určené dle Rozpočtu akce, a to</w:t>
      </w:r>
      <w:r w:rsidR="001D168A" w:rsidRPr="00A0798E">
        <w:t xml:space="preserve"> nejpozději</w:t>
      </w:r>
      <w:r w:rsidR="002D342D" w:rsidRPr="00A0798E">
        <w:t xml:space="preserve"> do jednoho (1) měsíce před </w:t>
      </w:r>
      <w:r w:rsidR="00943243" w:rsidRPr="00A0798E">
        <w:t xml:space="preserve">plánovaným </w:t>
      </w:r>
      <w:r w:rsidR="002D342D" w:rsidRPr="00A0798E">
        <w:t>konáním Akce,</w:t>
      </w:r>
      <w:bookmarkEnd w:id="11"/>
      <w:r w:rsidR="00CE3241" w:rsidRPr="00A0798E">
        <w:t xml:space="preserve"> přičemž záloha dle tohoto </w:t>
      </w:r>
      <w:r w:rsidR="002969A5" w:rsidRPr="00A0798E">
        <w:t xml:space="preserve">odstavce </w:t>
      </w:r>
      <w:r w:rsidR="00CE3241" w:rsidRPr="00A0798E">
        <w:t>představuje</w:t>
      </w:r>
      <w:r w:rsidR="00CE3241">
        <w:t xml:space="preserve">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2"/>
      <w:bookmarkEnd w:id="13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4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4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5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5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6" w:name="_Ref461482349"/>
      <w:bookmarkStart w:id="17" w:name="_Ref461483121"/>
      <w:bookmarkStart w:id="18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6"/>
      <w:bookmarkEnd w:id="17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8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9" w:name="_Ref461455162"/>
      <w:r w:rsidRPr="00AA35DC">
        <w:rPr>
          <w:u w:val="single"/>
        </w:rPr>
        <w:t>Základní povinnosti Příjemce podpory</w:t>
      </w:r>
      <w:bookmarkEnd w:id="19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20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1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1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2" w:name="_Ref461455462"/>
      <w:r w:rsidRPr="00AA35DC">
        <w:rPr>
          <w:u w:val="single"/>
        </w:rPr>
        <w:t>Publicita</w:t>
      </w:r>
      <w:bookmarkEnd w:id="22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3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3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61465085"/>
      <w:r w:rsidRPr="00AA35DC">
        <w:rPr>
          <w:u w:val="single"/>
        </w:rPr>
        <w:t>Monitoring</w:t>
      </w:r>
      <w:bookmarkEnd w:id="24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5" w:name="_Ref451371254"/>
      <w:r w:rsidRPr="00AA35DC">
        <w:rPr>
          <w:u w:val="single"/>
        </w:rPr>
        <w:t>Kontrola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6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6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7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7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5095"/>
      <w:r w:rsidRPr="00AA35DC">
        <w:rPr>
          <w:u w:val="single"/>
        </w:rPr>
        <w:t>Vedení účetnictví</w:t>
      </w:r>
      <w:bookmarkEnd w:id="2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9" w:name="_Ref461463581"/>
      <w:r w:rsidRPr="00AA35DC">
        <w:rPr>
          <w:u w:val="single"/>
        </w:rPr>
        <w:t>Další povinnosti Příjemce podpory</w:t>
      </w:r>
      <w:bookmarkEnd w:id="29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30" w:name="_Ref461463582"/>
      <w:bookmarkStart w:id="31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30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1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2" w:name="_Ref461461066"/>
      <w:r w:rsidRPr="00AA35DC">
        <w:t>práva a povinnosti realizátora projektu</w:t>
      </w:r>
      <w:bookmarkEnd w:id="32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3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3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4" w:name="_Ref451370929"/>
      <w:r w:rsidRPr="00AA35DC">
        <w:t>komunikace stran</w:t>
      </w:r>
      <w:bookmarkEnd w:id="34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5" w:name="_Ref377928750"/>
      <w:r w:rsidRPr="00AA35DC">
        <w:t>Doručovací adresa Realizátora projektu:</w:t>
      </w:r>
      <w:bookmarkEnd w:id="35"/>
      <w:r w:rsidRPr="00AA35DC">
        <w:t xml:space="preserve"> </w:t>
      </w:r>
    </w:p>
    <w:p w:rsidR="00A0798E" w:rsidRPr="004F296C" w:rsidRDefault="00EA574A" w:rsidP="00A0798E">
      <w:pPr>
        <w:pStyle w:val="Text11"/>
        <w:spacing w:before="0" w:after="0"/>
        <w:ind w:left="1134"/>
        <w:jc w:val="left"/>
        <w:rPr>
          <w:sz w:val="28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A0798E" w:rsidRPr="00AA35DC">
        <w:t>k rukám:</w:t>
      </w:r>
      <w:r w:rsidR="00A0798E" w:rsidRPr="00AA35DC">
        <w:tab/>
      </w:r>
      <w:r w:rsidR="00A0798E" w:rsidRPr="00AA35DC">
        <w:tab/>
      </w:r>
      <w:r w:rsidR="00A0798E">
        <w:t>Eva Novotná</w:t>
      </w:r>
      <w:r w:rsidR="00A0798E" w:rsidRPr="00AA35DC">
        <w:br/>
        <w:t xml:space="preserve">adresa: </w:t>
      </w:r>
      <w:r w:rsidR="00A0798E" w:rsidRPr="00AA35DC">
        <w:tab/>
      </w:r>
      <w:r w:rsidR="00A0798E" w:rsidRPr="00AA35DC">
        <w:tab/>
      </w:r>
      <w:r w:rsidR="00A0798E">
        <w:rPr>
          <w:szCs w:val="22"/>
        </w:rPr>
        <w:t>Štěpánská 567/15, 120 00 Praha 2</w:t>
      </w:r>
      <w:r w:rsidR="00A0798E" w:rsidRPr="00AA35DC">
        <w:br/>
        <w:t xml:space="preserve">e-mail: </w:t>
      </w:r>
      <w:r w:rsidR="00A0798E" w:rsidRPr="00AA35DC">
        <w:tab/>
      </w:r>
      <w:r w:rsidR="00A0798E" w:rsidRPr="00AA35DC">
        <w:tab/>
      </w:r>
      <w:hyperlink r:id="rId7" w:history="1">
        <w:r w:rsidR="00A0798E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A0798E" w:rsidRPr="00122FAD" w:rsidRDefault="00A0798E" w:rsidP="00A0798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C9731E" w:rsidRPr="00122FAD" w:rsidRDefault="00C9731E" w:rsidP="00A0798E">
      <w:pPr>
        <w:pStyle w:val="Text11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6" w:name="_Ref377928764"/>
      <w:r w:rsidRPr="00AA35DC">
        <w:t xml:space="preserve">Doručovací adresa </w:t>
      </w:r>
      <w:bookmarkEnd w:id="36"/>
      <w:r w:rsidRPr="00AA35DC">
        <w:t xml:space="preserve">Příjemce podpory: </w:t>
      </w:r>
    </w:p>
    <w:p w:rsidR="00E53491" w:rsidRPr="00A0798E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AIR TEAM,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Petr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Polák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Veverská Bítýška, Masarykovo náměstí 354, 66471</w:t>
      </w:r>
      <w:r w:rsidR="00E53491">
        <w:br/>
      </w:r>
      <w:r w:rsidR="00E53491" w:rsidRPr="00A0798E">
        <w:t>e-mail:</w:t>
      </w:r>
      <w:r w:rsidR="00E53491" w:rsidRPr="00A0798E">
        <w:tab/>
      </w:r>
      <w:r w:rsidR="00E53491" w:rsidRPr="00A0798E">
        <w:tab/>
      </w:r>
      <w:r w:rsidRPr="00A0798E">
        <w:rPr>
          <w:rFonts w:cstheme="minorHAnsi"/>
          <w:szCs w:val="22"/>
          <w:shd w:val="clear" w:color="auto" w:fill="FFFFFF"/>
        </w:rPr>
        <w:t>polak@airteam.cz</w:t>
      </w:r>
    </w:p>
    <w:p w:rsidR="00EA574A" w:rsidRPr="00A0798E" w:rsidRDefault="00EA574A" w:rsidP="005E4C79">
      <w:pPr>
        <w:pStyle w:val="Text11"/>
        <w:keepNext w:val="0"/>
        <w:spacing w:before="0" w:after="0"/>
        <w:ind w:left="1134"/>
        <w:jc w:val="left"/>
      </w:pPr>
      <w:r w:rsidRPr="00A0798E">
        <w:t xml:space="preserve">Datová schránka: </w:t>
      </w:r>
      <w:r w:rsidR="00B85689" w:rsidRPr="00A0798E">
        <w:tab/>
      </w:r>
      <w:proofErr w:type="spellStart"/>
      <w:r w:rsidR="00A0798E" w:rsidRPr="00A0798E">
        <w:rPr>
          <w:rFonts w:ascii="Arial" w:hAnsi="Arial" w:cs="Arial"/>
          <w:color w:val="4D5156"/>
          <w:sz w:val="21"/>
          <w:szCs w:val="21"/>
          <w:shd w:val="clear" w:color="auto" w:fill="FFFFFF"/>
        </w:rPr>
        <w:t>efsvvdc</w:t>
      </w:r>
      <w:proofErr w:type="spellEnd"/>
    </w:p>
    <w:p w:rsidR="00C9731E" w:rsidRPr="00A0798E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0798E">
        <w:rPr>
          <w:szCs w:val="24"/>
        </w:rPr>
        <w:t>Prostřednictvím registrovaného účtu MPO AIS</w:t>
      </w:r>
    </w:p>
    <w:p w:rsidR="00C9731E" w:rsidRPr="00A0798E" w:rsidRDefault="00C9731E" w:rsidP="005E4C79">
      <w:pPr>
        <w:pStyle w:val="Text11"/>
        <w:keepNext w:val="0"/>
        <w:spacing w:before="0" w:after="0"/>
        <w:ind w:left="1134"/>
        <w:jc w:val="left"/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7" w:name="_Ref461487378"/>
      <w:r w:rsidRPr="006D1BA9">
        <w:rPr>
          <w:rFonts w:cs="Times New Roman"/>
          <w:u w:val="single"/>
        </w:rPr>
        <w:t>Odstoupení od Smlouvy</w:t>
      </w:r>
      <w:bookmarkEnd w:id="37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8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8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9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9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BE4D79">
        <w:t xml:space="preserve"> </w:t>
      </w:r>
      <w:r w:rsidR="00B11AD4">
        <w:t>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9E0A40" w:rsidRPr="00AA35DC" w:rsidRDefault="009E0A40" w:rsidP="009E0A40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9E0A40" w:rsidRPr="00AA35DC" w:rsidRDefault="009E0A40" w:rsidP="009E0A40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9E0A40" w:rsidRPr="00AA35DC" w:rsidTr="0034444C">
        <w:tc>
          <w:tcPr>
            <w:tcW w:w="4644" w:type="dxa"/>
          </w:tcPr>
          <w:p w:rsidR="009E0A40" w:rsidRPr="00F81B75" w:rsidRDefault="009E0A40" w:rsidP="0034444C">
            <w:pPr>
              <w:spacing w:line="276" w:lineRule="auto"/>
              <w:jc w:val="left"/>
              <w:rPr>
                <w:b/>
                <w:szCs w:val="22"/>
              </w:rPr>
            </w:pPr>
            <w:r w:rsidRPr="00F81B75">
              <w:rPr>
                <w:b/>
                <w:szCs w:val="22"/>
              </w:rPr>
              <w:t>Česká agentura na podporu obchodu/</w:t>
            </w:r>
            <w:proofErr w:type="spellStart"/>
            <w:r w:rsidRPr="00F81B75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9E0A40" w:rsidRPr="00AA35DC" w:rsidRDefault="009E0A40" w:rsidP="0034444C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AIR TEAM, s.r.o.</w:t>
            </w:r>
          </w:p>
        </w:tc>
      </w:tr>
      <w:tr w:rsidR="009E0A40" w:rsidRPr="00AA35DC" w:rsidTr="0034444C">
        <w:tc>
          <w:tcPr>
            <w:tcW w:w="4644" w:type="dxa"/>
          </w:tcPr>
          <w:p w:rsidR="009E0A40" w:rsidRPr="00F81B75" w:rsidRDefault="009E0A40" w:rsidP="0034444C">
            <w:pPr>
              <w:spacing w:line="276" w:lineRule="auto"/>
              <w:rPr>
                <w:szCs w:val="22"/>
              </w:rPr>
            </w:pPr>
            <w:r w:rsidRPr="00F81B75">
              <w:rPr>
                <w:szCs w:val="22"/>
              </w:rPr>
              <w:t xml:space="preserve">Místo: </w:t>
            </w:r>
          </w:p>
          <w:p w:rsidR="009E0A40" w:rsidRPr="00F81B75" w:rsidRDefault="009E0A40" w:rsidP="0034444C">
            <w:pPr>
              <w:spacing w:line="276" w:lineRule="auto"/>
              <w:rPr>
                <w:szCs w:val="22"/>
              </w:rPr>
            </w:pPr>
            <w:r w:rsidRPr="00F81B75">
              <w:rPr>
                <w:szCs w:val="22"/>
              </w:rPr>
              <w:t xml:space="preserve">Datum: </w:t>
            </w:r>
          </w:p>
        </w:tc>
        <w:tc>
          <w:tcPr>
            <w:tcW w:w="4678" w:type="dxa"/>
          </w:tcPr>
          <w:p w:rsidR="009E0A40" w:rsidRPr="00AA35DC" w:rsidRDefault="009E0A40" w:rsidP="0034444C">
            <w:pPr>
              <w:jc w:val="left"/>
            </w:pPr>
            <w:r w:rsidRPr="00AA35DC">
              <w:t xml:space="preserve">Místo: </w:t>
            </w:r>
            <w:r w:rsidR="00BB7343" w:rsidRPr="00A0798E">
              <w:rPr>
                <w:szCs w:val="22"/>
              </w:rPr>
              <w:t>Veverská Bítýška</w:t>
            </w:r>
          </w:p>
          <w:p w:rsidR="009E0A40" w:rsidRPr="00AA35DC" w:rsidRDefault="009E0A40" w:rsidP="0034444C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BB7343">
              <w:t>10.4.2024</w:t>
            </w:r>
          </w:p>
        </w:tc>
      </w:tr>
      <w:tr w:rsidR="009E0A40" w:rsidRPr="00AA35DC" w:rsidTr="0034444C">
        <w:tc>
          <w:tcPr>
            <w:tcW w:w="4644" w:type="dxa"/>
          </w:tcPr>
          <w:p w:rsidR="009E0A40" w:rsidRPr="00F81B75" w:rsidRDefault="009E0A40" w:rsidP="0034444C">
            <w:pPr>
              <w:spacing w:line="276" w:lineRule="auto"/>
              <w:rPr>
                <w:szCs w:val="22"/>
              </w:rPr>
            </w:pPr>
          </w:p>
          <w:p w:rsidR="009E0A40" w:rsidRPr="00F81B75" w:rsidRDefault="009E0A40" w:rsidP="0034444C">
            <w:pPr>
              <w:spacing w:line="276" w:lineRule="auto"/>
              <w:rPr>
                <w:szCs w:val="22"/>
              </w:rPr>
            </w:pPr>
            <w:r w:rsidRPr="00F81B75">
              <w:rPr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:rsidR="009E0A40" w:rsidRPr="00AA35DC" w:rsidRDefault="009E0A40" w:rsidP="0034444C">
            <w:pPr>
              <w:jc w:val="center"/>
            </w:pPr>
          </w:p>
          <w:p w:rsidR="009E0A40" w:rsidRPr="00AA35DC" w:rsidRDefault="009E0A40" w:rsidP="0034444C">
            <w:pPr>
              <w:jc w:val="center"/>
            </w:pPr>
            <w:r w:rsidRPr="00AA35DC">
              <w:t>_______________________________________</w:t>
            </w:r>
          </w:p>
        </w:tc>
      </w:tr>
      <w:tr w:rsidR="009E0A40" w:rsidRPr="00AA35DC" w:rsidTr="0034444C">
        <w:tc>
          <w:tcPr>
            <w:tcW w:w="4644" w:type="dxa"/>
          </w:tcPr>
          <w:p w:rsidR="009E0A40" w:rsidRPr="00F81B75" w:rsidRDefault="009E0A40" w:rsidP="0034444C">
            <w:pPr>
              <w:spacing w:line="276" w:lineRule="auto"/>
              <w:rPr>
                <w:bCs/>
                <w:szCs w:val="22"/>
              </w:rPr>
            </w:pPr>
            <w:r w:rsidRPr="00F81B75">
              <w:rPr>
                <w:szCs w:val="22"/>
              </w:rPr>
              <w:t xml:space="preserve">Jméno: Ing. Lenka Kolman Sokoltová, MBA </w:t>
            </w:r>
          </w:p>
          <w:p w:rsidR="009E0A40" w:rsidRPr="00F81B75" w:rsidRDefault="009E0A40" w:rsidP="0034444C">
            <w:pPr>
              <w:spacing w:line="276" w:lineRule="auto"/>
              <w:rPr>
                <w:szCs w:val="22"/>
              </w:rPr>
            </w:pPr>
            <w:r w:rsidRPr="00F81B75">
              <w:rPr>
                <w:szCs w:val="22"/>
              </w:rPr>
              <w:t>Funkce: zástupce generálního ředitele</w:t>
            </w:r>
          </w:p>
        </w:tc>
        <w:tc>
          <w:tcPr>
            <w:tcW w:w="4678" w:type="dxa"/>
          </w:tcPr>
          <w:p w:rsidR="009E0A40" w:rsidRDefault="009E0A40" w:rsidP="0034444C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Petr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Polák</w:t>
            </w:r>
            <w:r>
              <w:t xml:space="preserve"> </w:t>
            </w:r>
          </w:p>
          <w:p w:rsidR="009E0A40" w:rsidRPr="00AA35DC" w:rsidRDefault="009E0A40" w:rsidP="0034444C">
            <w:pPr>
              <w:jc w:val="left"/>
            </w:pPr>
            <w:r>
              <w:t>Funkce: j</w:t>
            </w:r>
            <w:r>
              <w:rPr>
                <w:rFonts w:cstheme="minorHAnsi"/>
                <w:szCs w:val="22"/>
                <w:shd w:val="clear" w:color="auto" w:fill="FFFFFF"/>
              </w:rPr>
              <w:t>ednatel společnosti</w:t>
            </w:r>
          </w:p>
        </w:tc>
      </w:tr>
    </w:tbl>
    <w:p w:rsidR="003565FC" w:rsidRDefault="003565FC" w:rsidP="00A0798E">
      <w:pPr>
        <w:spacing w:line="276" w:lineRule="auto"/>
        <w:rPr>
          <w:szCs w:val="22"/>
        </w:rPr>
        <w:sectPr w:rsidR="003565FC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3D3A1C" w:rsidP="009E0A40">
      <w:pPr>
        <w:pStyle w:val="HHTitle2"/>
        <w:jc w:val="both"/>
      </w:pPr>
      <w:r w:rsidRPr="003D3A1C">
        <w:rPr>
          <w:noProof/>
        </w:rPr>
        <w:lastRenderedPageBreak/>
        <w:drawing>
          <wp:inline distT="0" distB="0" distL="0" distR="0">
            <wp:extent cx="8652793" cy="507494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74" cy="507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2947BE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37A08"/>
    <w:multiLevelType w:val="hybridMultilevel"/>
    <w:tmpl w:val="9FAAE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22DF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47BE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1368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565FC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3A1C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57B6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E3AED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D647B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0A40"/>
    <w:rsid w:val="009E439E"/>
    <w:rsid w:val="009F3481"/>
    <w:rsid w:val="00A010F7"/>
    <w:rsid w:val="00A0735C"/>
    <w:rsid w:val="00A0798E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B734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4D79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771D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7724</Words>
  <Characters>45576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8</cp:revision>
  <cp:lastPrinted>2018-07-20T08:06:00Z</cp:lastPrinted>
  <dcterms:created xsi:type="dcterms:W3CDTF">2024-04-09T12:45:00Z</dcterms:created>
  <dcterms:modified xsi:type="dcterms:W3CDTF">2024-04-14T17:14:00Z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