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MGM COMPRO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2024, Friedrichshafen, 2024/004N2K, 17. - 20. 4.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751E6F" w:rsidRDefault="004D4554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MGM COMPRO s.r.o.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2411000032</w:t>
      </w:r>
    </w:p>
    <w:p w:rsidR="0088205A" w:rsidRPr="006E7DF1" w:rsidRDefault="0088205A" w:rsidP="0088205A">
      <w:pPr>
        <w:pStyle w:val="Text11"/>
        <w:keepNext w:val="0"/>
        <w:ind w:left="567"/>
        <w:contextualSpacing/>
        <w:jc w:val="left"/>
        <w:rPr>
          <w:szCs w:val="22"/>
        </w:rPr>
      </w:pPr>
      <w:r w:rsidRPr="006E7DF1">
        <w:rPr>
          <w:szCs w:val="22"/>
        </w:rPr>
        <w:t xml:space="preserve">společnost založená a existující podle právního řádu </w:t>
      </w:r>
      <w:r w:rsidRPr="006E7DF1">
        <w:rPr>
          <w:i/>
          <w:szCs w:val="22"/>
        </w:rPr>
        <w:t>České republiky,</w:t>
      </w:r>
    </w:p>
    <w:p w:rsidR="0088205A" w:rsidRPr="006E7DF1" w:rsidRDefault="0088205A" w:rsidP="0088205A">
      <w:pPr>
        <w:keepNext/>
        <w:spacing w:before="0" w:after="0"/>
        <w:ind w:left="561"/>
        <w:jc w:val="left"/>
        <w:rPr>
          <w:szCs w:val="22"/>
        </w:rPr>
      </w:pPr>
      <w:r w:rsidRPr="006E7DF1">
        <w:rPr>
          <w:szCs w:val="22"/>
          <w:lang w:eastAsia="cs-CZ"/>
        </w:rPr>
        <w:t xml:space="preserve">Růžová 307, Louky, 763 02 Zlín, </w:t>
      </w:r>
      <w:r w:rsidRPr="006E7DF1">
        <w:rPr>
          <w:szCs w:val="22"/>
        </w:rPr>
        <w:t xml:space="preserve">IČO: </w:t>
      </w:r>
      <w:r w:rsidRPr="006E7DF1">
        <w:rPr>
          <w:rStyle w:val="nowrap"/>
          <w:szCs w:val="22"/>
        </w:rPr>
        <w:t>03093212</w:t>
      </w:r>
      <w:r w:rsidRPr="006E7DF1">
        <w:rPr>
          <w:szCs w:val="22"/>
          <w:lang w:eastAsia="cs-CZ"/>
        </w:rPr>
        <w:t>,</w:t>
      </w:r>
      <w:r w:rsidRPr="006E7DF1">
        <w:rPr>
          <w:bCs/>
          <w:szCs w:val="22"/>
        </w:rPr>
        <w:t xml:space="preserve"> DIČ: </w:t>
      </w:r>
      <w:r w:rsidRPr="006E7DF1">
        <w:rPr>
          <w:bCs/>
          <w:color w:val="212529"/>
          <w:szCs w:val="22"/>
        </w:rPr>
        <w:t>CZ</w:t>
      </w:r>
      <w:r w:rsidRPr="006E7DF1">
        <w:rPr>
          <w:rStyle w:val="nowrap"/>
          <w:szCs w:val="22"/>
        </w:rPr>
        <w:t>03093212</w:t>
      </w:r>
      <w:r w:rsidRPr="006E7DF1">
        <w:rPr>
          <w:bCs/>
          <w:color w:val="212529"/>
          <w:szCs w:val="22"/>
        </w:rPr>
        <w:t xml:space="preserve">, </w:t>
      </w:r>
      <w:r w:rsidRPr="006E7DF1">
        <w:rPr>
          <w:szCs w:val="22"/>
        </w:rPr>
        <w:t>zapsaná v obchodním rejstříku vedená u Krajského soudu v Brně</w:t>
      </w:r>
      <w:r w:rsidRPr="006E7DF1">
        <w:rPr>
          <w:szCs w:val="22"/>
          <w:lang w:eastAsia="cs-CZ"/>
        </w:rPr>
        <w:t>,</w:t>
      </w:r>
      <w:r w:rsidRPr="006E7DF1">
        <w:rPr>
          <w:szCs w:val="22"/>
        </w:rPr>
        <w:t xml:space="preserve"> oddíl C, vložka</w:t>
      </w:r>
      <w:r w:rsidRPr="006E7DF1">
        <w:rPr>
          <w:szCs w:val="22"/>
          <w:lang w:eastAsia="cs-CZ"/>
        </w:rPr>
        <w:t xml:space="preserve"> </w:t>
      </w:r>
      <w:r w:rsidRPr="006E7DF1">
        <w:rPr>
          <w:szCs w:val="22"/>
        </w:rPr>
        <w:t>83582</w:t>
      </w:r>
    </w:p>
    <w:p w:rsidR="0088205A" w:rsidRPr="006E7DF1" w:rsidRDefault="0088205A" w:rsidP="0088205A">
      <w:pPr>
        <w:pStyle w:val="Text11"/>
        <w:keepNext w:val="0"/>
        <w:contextualSpacing/>
        <w:jc w:val="left"/>
        <w:rPr>
          <w:szCs w:val="22"/>
        </w:rPr>
      </w:pPr>
      <w:r w:rsidRPr="006E7DF1">
        <w:rPr>
          <w:szCs w:val="22"/>
        </w:rPr>
        <w:t>(„</w:t>
      </w:r>
      <w:r w:rsidRPr="006E7DF1">
        <w:rPr>
          <w:b/>
          <w:szCs w:val="22"/>
        </w:rPr>
        <w:t>Příjemce podpory</w:t>
      </w:r>
      <w:r w:rsidRPr="006E7DF1">
        <w:rPr>
          <w:szCs w:val="22"/>
        </w:rPr>
        <w:t>“ nebo „</w:t>
      </w:r>
      <w:r w:rsidRPr="006E7DF1">
        <w:rPr>
          <w:b/>
          <w:szCs w:val="22"/>
        </w:rPr>
        <w:t>MSP</w:t>
      </w:r>
      <w:r w:rsidRPr="006E7DF1">
        <w:rPr>
          <w:szCs w:val="22"/>
        </w:rPr>
        <w:t>“)</w:t>
      </w:r>
    </w:p>
    <w:p w:rsidR="0088205A" w:rsidRPr="00674B13" w:rsidRDefault="0088205A" w:rsidP="0088205A">
      <w:pPr>
        <w:pStyle w:val="Body1"/>
        <w:spacing w:line="240" w:lineRule="auto"/>
        <w:ind w:left="561"/>
        <w:contextualSpacing/>
        <w:jc w:val="left"/>
        <w:rPr>
          <w:rFonts w:ascii="Times New Roman" w:hAnsi="Times New Roman"/>
          <w:sz w:val="22"/>
          <w:szCs w:val="22"/>
        </w:rPr>
      </w:pPr>
      <w:r w:rsidRPr="006E7DF1">
        <w:rPr>
          <w:rFonts w:ascii="Times New Roman" w:hAnsi="Times New Roman"/>
          <w:sz w:val="22"/>
          <w:szCs w:val="22"/>
        </w:rPr>
        <w:t>(Realizátor projektu a Příjemce podpory společně</w:t>
      </w:r>
      <w:r w:rsidRPr="00674B13">
        <w:rPr>
          <w:rFonts w:ascii="Times New Roman" w:hAnsi="Times New Roman"/>
          <w:sz w:val="22"/>
          <w:szCs w:val="22"/>
        </w:rPr>
        <w:t xml:space="preserve"> „</w:t>
      </w:r>
      <w:r w:rsidRPr="00674B13">
        <w:rPr>
          <w:rFonts w:ascii="Times New Roman" w:hAnsi="Times New Roman"/>
          <w:b/>
          <w:sz w:val="22"/>
          <w:szCs w:val="22"/>
        </w:rPr>
        <w:t>Strany</w:t>
      </w:r>
      <w:r w:rsidRPr="00674B13">
        <w:rPr>
          <w:rFonts w:ascii="Times New Roman" w:hAnsi="Times New Roman"/>
          <w:sz w:val="22"/>
          <w:szCs w:val="22"/>
        </w:rPr>
        <w:t xml:space="preserve">“ a každý z nich samostatně </w:t>
      </w:r>
      <w:r w:rsidRPr="00674B13">
        <w:rPr>
          <w:rFonts w:ascii="Times New Roman" w:hAnsi="Times New Roman"/>
          <w:b/>
          <w:sz w:val="22"/>
          <w:szCs w:val="22"/>
        </w:rPr>
        <w:t>Strana</w:t>
      </w:r>
      <w:r w:rsidRPr="00674B13">
        <w:rPr>
          <w:rFonts w:ascii="Times New Roman" w:hAnsi="Times New Roman"/>
          <w:sz w:val="22"/>
          <w:szCs w:val="22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 w:rsidR="0088205A">
        <w:t>1</w:t>
      </w:r>
      <w:r w:rsidR="00183541">
        <w:t>1</w:t>
      </w:r>
      <w:r w:rsidR="0088205A">
        <w:t>0 000</w:t>
      </w:r>
      <w:r>
        <w:t>,00</w:t>
      </w:r>
      <w:r w:rsidR="00E53491">
        <w:t xml:space="preserve"> </w:t>
      </w:r>
      <w:r w:rsidR="007F74B5">
        <w:t xml:space="preserve">  Kč (slovy: </w:t>
      </w:r>
      <w:r w:rsidR="0088205A">
        <w:t xml:space="preserve">sto </w:t>
      </w:r>
      <w:r w:rsidR="00183541">
        <w:t>deset</w:t>
      </w:r>
      <w:r w:rsidR="0088205A">
        <w:t xml:space="preserve">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</w:t>
      </w:r>
      <w:r w:rsidR="002D342D" w:rsidRPr="0088205A">
        <w:t xml:space="preserve">projektu zálohu představující finanční spoluúčast Příjemce podpory na </w:t>
      </w:r>
      <w:r w:rsidR="002969A5" w:rsidRPr="0088205A">
        <w:t>Akci</w:t>
      </w:r>
      <w:r w:rsidR="002D342D" w:rsidRPr="0088205A">
        <w:t xml:space="preserve">, tedy částku </w:t>
      </w:r>
      <w:r w:rsidR="0006334B" w:rsidRPr="0088205A">
        <w:t xml:space="preserve">ve </w:t>
      </w:r>
      <w:r w:rsidR="002D342D" w:rsidRPr="0088205A">
        <w:t xml:space="preserve">výši </w:t>
      </w:r>
      <w:r w:rsidR="00916093" w:rsidRPr="0088205A">
        <w:t>3</w:t>
      </w:r>
      <w:r w:rsidR="002D342D" w:rsidRPr="0088205A">
        <w:t xml:space="preserve">0 % (slovy: </w:t>
      </w:r>
      <w:r w:rsidR="00916093" w:rsidRPr="0088205A">
        <w:rPr>
          <w:i/>
        </w:rPr>
        <w:t>třiceti</w:t>
      </w:r>
      <w:r w:rsidR="002D342D" w:rsidRPr="0088205A">
        <w:rPr>
          <w:i/>
        </w:rPr>
        <w:t xml:space="preserve"> procent</w:t>
      </w:r>
      <w:r w:rsidR="002D342D" w:rsidRPr="0088205A">
        <w:t>) z nákladů</w:t>
      </w:r>
      <w:r w:rsidR="002D342D">
        <w:t xml:space="preserve">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183541" w:rsidRPr="004F296C" w:rsidRDefault="00EA574A" w:rsidP="00183541">
      <w:pPr>
        <w:pStyle w:val="Text11"/>
        <w:spacing w:before="0" w:after="0"/>
        <w:ind w:left="1134"/>
        <w:jc w:val="left"/>
        <w:rPr>
          <w:sz w:val="28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 w:rsidR="00183541" w:rsidRPr="00AA35DC">
        <w:t>k rukám:</w:t>
      </w:r>
      <w:r w:rsidR="00183541" w:rsidRPr="00AA35DC">
        <w:tab/>
      </w:r>
      <w:r w:rsidR="00183541" w:rsidRPr="00AA35DC">
        <w:tab/>
      </w:r>
      <w:r w:rsidR="00183541">
        <w:t>Eva Novotná</w:t>
      </w:r>
      <w:r w:rsidR="00183541" w:rsidRPr="00AA35DC">
        <w:br/>
        <w:t xml:space="preserve">adresa: </w:t>
      </w:r>
      <w:r w:rsidR="00183541" w:rsidRPr="00AA35DC">
        <w:tab/>
      </w:r>
      <w:r w:rsidR="00183541" w:rsidRPr="00AA35DC">
        <w:tab/>
      </w:r>
      <w:r w:rsidR="00183541">
        <w:rPr>
          <w:szCs w:val="22"/>
        </w:rPr>
        <w:t>Štěpánská 567/15, 120 00 Praha 2</w:t>
      </w:r>
      <w:r w:rsidR="00183541" w:rsidRPr="00AA35DC">
        <w:br/>
        <w:t xml:space="preserve">e-mail: </w:t>
      </w:r>
      <w:r w:rsidR="00183541" w:rsidRPr="00AA35DC">
        <w:tab/>
      </w:r>
      <w:r w:rsidR="00183541" w:rsidRPr="00AA35DC">
        <w:tab/>
      </w:r>
      <w:hyperlink r:id="rId7" w:history="1">
        <w:r w:rsidR="00183541" w:rsidRPr="004F296C">
          <w:rPr>
            <w:rStyle w:val="Hypertextovodkaz"/>
            <w:rFonts w:eastAsiaTheme="minorEastAsia" w:cstheme="minorHAnsi"/>
            <w:noProof/>
            <w:color w:val="auto"/>
            <w:szCs w:val="18"/>
            <w:u w:val="none"/>
            <w:lang w:eastAsia="cs-CZ"/>
          </w:rPr>
          <w:t>eva.novotna@czechtrade.cz</w:t>
        </w:r>
      </w:hyperlink>
    </w:p>
    <w:p w:rsidR="00183541" w:rsidRPr="00122FAD" w:rsidRDefault="00183541" w:rsidP="00183541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Pr="00AA39F2">
        <w:tab/>
      </w:r>
      <w:r w:rsidRPr="00122FAD">
        <w:rPr>
          <w:szCs w:val="24"/>
        </w:rPr>
        <w:t>afrv7v6</w:t>
      </w:r>
    </w:p>
    <w:p w:rsidR="00C9731E" w:rsidRPr="00122FAD" w:rsidRDefault="00C9731E" w:rsidP="00183541">
      <w:pPr>
        <w:pStyle w:val="Text11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MGM COMPRO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Mgr.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Barbara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Talandová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Růžová 307, 76302 Zlín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talandova@mgm-compro.com</w:t>
      </w:r>
    </w:p>
    <w:p w:rsidR="00EA574A" w:rsidRPr="0088205A" w:rsidRDefault="00EA574A" w:rsidP="005E4C79">
      <w:pPr>
        <w:pStyle w:val="Text11"/>
        <w:keepNext w:val="0"/>
        <w:spacing w:before="0" w:after="0"/>
        <w:ind w:left="1134"/>
        <w:jc w:val="left"/>
      </w:pPr>
      <w:r w:rsidRPr="0088205A">
        <w:t xml:space="preserve">Datová schránka: </w:t>
      </w:r>
      <w:r w:rsidR="00B85689" w:rsidRPr="0088205A">
        <w:tab/>
      </w:r>
      <w:r w:rsidR="0088205A" w:rsidRPr="0088205A">
        <w:rPr>
          <w:rFonts w:ascii="Trebuchet MS" w:hAnsi="Trebuchet MS"/>
          <w:color w:val="000000"/>
          <w:sz w:val="23"/>
          <w:szCs w:val="23"/>
          <w:shd w:val="clear" w:color="auto" w:fill="FFFFFF"/>
        </w:rPr>
        <w:t>kmwjhn5</w:t>
      </w:r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88205A" w:rsidRPr="00AA35DC" w:rsidTr="0088205A">
        <w:tc>
          <w:tcPr>
            <w:tcW w:w="4644" w:type="dxa"/>
          </w:tcPr>
          <w:p w:rsidR="0088205A" w:rsidRPr="00C84CF1" w:rsidRDefault="0088205A" w:rsidP="0088205A">
            <w:pPr>
              <w:jc w:val="left"/>
              <w:rPr>
                <w:b/>
              </w:rPr>
            </w:pPr>
            <w:r w:rsidRPr="00C84CF1">
              <w:rPr>
                <w:b/>
                <w:szCs w:val="22"/>
              </w:rPr>
              <w:t>Česká agentura na podporu obchodu/</w:t>
            </w:r>
            <w:proofErr w:type="spellStart"/>
            <w:r w:rsidRPr="00C84CF1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88205A" w:rsidRPr="00AA35DC" w:rsidRDefault="0088205A" w:rsidP="0088205A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MGM COMPRO s.r.o.</w:t>
            </w:r>
          </w:p>
        </w:tc>
      </w:tr>
      <w:tr w:rsidR="0088205A" w:rsidRPr="00AA35DC" w:rsidTr="0088205A">
        <w:tc>
          <w:tcPr>
            <w:tcW w:w="4644" w:type="dxa"/>
          </w:tcPr>
          <w:p w:rsidR="0088205A" w:rsidRPr="001B6544" w:rsidRDefault="0088205A" w:rsidP="0088205A">
            <w:r w:rsidRPr="001B6544">
              <w:t xml:space="preserve">Místo: </w:t>
            </w:r>
          </w:p>
          <w:p w:rsidR="0088205A" w:rsidRPr="00AA35DC" w:rsidRDefault="0088205A" w:rsidP="0088205A">
            <w:r w:rsidRPr="001B6544">
              <w:t xml:space="preserve">Datum: </w:t>
            </w:r>
          </w:p>
        </w:tc>
        <w:tc>
          <w:tcPr>
            <w:tcW w:w="4678" w:type="dxa"/>
          </w:tcPr>
          <w:p w:rsidR="0088205A" w:rsidRPr="00AA35DC" w:rsidRDefault="0088205A" w:rsidP="0088205A">
            <w:pPr>
              <w:jc w:val="left"/>
            </w:pPr>
            <w:r w:rsidRPr="00AA35DC">
              <w:t xml:space="preserve">Místo: </w:t>
            </w:r>
            <w:r>
              <w:t>Zlín</w:t>
            </w:r>
          </w:p>
          <w:p w:rsidR="0088205A" w:rsidRPr="00AA35DC" w:rsidRDefault="0088205A" w:rsidP="0088205A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C706DB">
              <w:t>12.4.2024</w:t>
            </w:r>
            <w:bookmarkStart w:id="39" w:name="_GoBack"/>
            <w:bookmarkEnd w:id="39"/>
          </w:p>
        </w:tc>
      </w:tr>
      <w:tr w:rsidR="0088205A" w:rsidRPr="00AA35DC" w:rsidTr="0088205A">
        <w:tc>
          <w:tcPr>
            <w:tcW w:w="4644" w:type="dxa"/>
          </w:tcPr>
          <w:p w:rsidR="0088205A" w:rsidRPr="001B6544" w:rsidRDefault="0088205A" w:rsidP="0088205A"/>
          <w:p w:rsidR="0088205A" w:rsidRPr="00AA35DC" w:rsidRDefault="0088205A" w:rsidP="0088205A">
            <w:r w:rsidRPr="001B6544">
              <w:t>_______________________________________</w:t>
            </w:r>
          </w:p>
        </w:tc>
        <w:tc>
          <w:tcPr>
            <w:tcW w:w="4678" w:type="dxa"/>
          </w:tcPr>
          <w:p w:rsidR="0088205A" w:rsidRPr="00AA35DC" w:rsidRDefault="0088205A" w:rsidP="0088205A">
            <w:pPr>
              <w:jc w:val="center"/>
            </w:pPr>
          </w:p>
          <w:p w:rsidR="0088205A" w:rsidRPr="00AA35DC" w:rsidRDefault="0088205A" w:rsidP="0088205A">
            <w:pPr>
              <w:jc w:val="center"/>
            </w:pPr>
            <w:r w:rsidRPr="00AA35DC">
              <w:t>_______________________________________</w:t>
            </w:r>
          </w:p>
        </w:tc>
      </w:tr>
      <w:tr w:rsidR="0088205A" w:rsidRPr="00AA35DC" w:rsidTr="0088205A">
        <w:tc>
          <w:tcPr>
            <w:tcW w:w="4644" w:type="dxa"/>
          </w:tcPr>
          <w:p w:rsidR="0088205A" w:rsidRPr="001B6544" w:rsidRDefault="0088205A" w:rsidP="0088205A">
            <w:pPr>
              <w:rPr>
                <w:bCs/>
                <w:szCs w:val="22"/>
              </w:rPr>
            </w:pPr>
            <w:r w:rsidRPr="001B6544">
              <w:t xml:space="preserve">Jméno: Ing. Lenka Kolman Sokoltová, MBA </w:t>
            </w:r>
          </w:p>
          <w:p w:rsidR="0088205A" w:rsidRPr="00AA35DC" w:rsidRDefault="0088205A" w:rsidP="0088205A">
            <w:r w:rsidRPr="001B6544">
              <w:t>Funkce: zástupce generálního ředitele</w:t>
            </w:r>
          </w:p>
        </w:tc>
        <w:tc>
          <w:tcPr>
            <w:tcW w:w="4678" w:type="dxa"/>
          </w:tcPr>
          <w:p w:rsidR="0088205A" w:rsidRPr="00171945" w:rsidRDefault="0088205A" w:rsidP="0088205A">
            <w:pPr>
              <w:keepNext/>
              <w:spacing w:before="0" w:after="0"/>
              <w:jc w:val="left"/>
              <w:rPr>
                <w:sz w:val="24"/>
                <w:lang w:eastAsia="cs-CZ"/>
              </w:rPr>
            </w:pPr>
            <w:r w:rsidRPr="007543EB">
              <w:t xml:space="preserve">Jméno: </w:t>
            </w:r>
            <w:r>
              <w:t>MARTIN DVORSKÝ</w:t>
            </w:r>
          </w:p>
          <w:p w:rsidR="0088205A" w:rsidRDefault="0088205A" w:rsidP="0088205A">
            <w:r w:rsidRPr="007543EB">
              <w:t xml:space="preserve">Funkce: </w:t>
            </w:r>
            <w:r>
              <w:t>jednatel společnosti</w:t>
            </w:r>
          </w:p>
          <w:p w:rsidR="0088205A" w:rsidRPr="00AA35DC" w:rsidRDefault="0088205A" w:rsidP="0088205A">
            <w:pPr>
              <w:jc w:val="left"/>
            </w:pPr>
          </w:p>
        </w:tc>
      </w:tr>
    </w:tbl>
    <w:p w:rsidR="0088205A" w:rsidRPr="00285219" w:rsidRDefault="0088205A" w:rsidP="00285219">
      <w:pPr>
        <w:pStyle w:val="HHTitle2"/>
        <w:tabs>
          <w:tab w:val="left" w:pos="2790"/>
          <w:tab w:val="center" w:pos="4535"/>
        </w:tabs>
        <w:jc w:val="left"/>
        <w:sectPr w:rsidR="0088205A" w:rsidRPr="00285219" w:rsidSect="009D0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842EDE" w:rsidRDefault="0088205A" w:rsidP="0088205A">
      <w:pPr>
        <w:pStyle w:val="HHTitle2"/>
        <w:jc w:val="both"/>
      </w:pPr>
      <w:r w:rsidRPr="0088205A">
        <w:rPr>
          <w:noProof/>
        </w:rPr>
        <w:lastRenderedPageBreak/>
        <w:drawing>
          <wp:inline distT="0" distB="0" distL="0" distR="0">
            <wp:extent cx="8477250" cy="4971365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323" cy="497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88205A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A9" w:rsidRDefault="00DA27A9">
      <w:pPr>
        <w:spacing w:before="0" w:after="0"/>
      </w:pPr>
      <w:r>
        <w:separator/>
      </w:r>
    </w:p>
  </w:endnote>
  <w:endnote w:type="continuationSeparator" w:id="0">
    <w:p w:rsidR="00DA27A9" w:rsidRDefault="00DA27A9">
      <w:pPr>
        <w:spacing w:before="0" w:after="0"/>
      </w:pPr>
      <w:r>
        <w:continuationSeparator/>
      </w:r>
    </w:p>
  </w:endnote>
  <w:endnote w:type="continuationNotice" w:id="1">
    <w:p w:rsidR="00DA27A9" w:rsidRDefault="00DA27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A9" w:rsidRDefault="00DA27A9">
      <w:pPr>
        <w:spacing w:before="0" w:after="0"/>
      </w:pPr>
      <w:r>
        <w:separator/>
      </w:r>
    </w:p>
  </w:footnote>
  <w:footnote w:type="continuationSeparator" w:id="0">
    <w:p w:rsidR="00DA27A9" w:rsidRDefault="00DA27A9">
      <w:pPr>
        <w:spacing w:before="0" w:after="0"/>
      </w:pPr>
      <w:r>
        <w:continuationSeparator/>
      </w:r>
    </w:p>
  </w:footnote>
  <w:footnote w:type="continuationNotice" w:id="1">
    <w:p w:rsidR="00DA27A9" w:rsidRDefault="00DA27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3" name="Obrázek 23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4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541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85219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D4554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A4A29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1E6F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205A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06DB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1F5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3FB42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customStyle="1" w:styleId="nowrap">
    <w:name w:val="nowrap"/>
    <w:basedOn w:val="Standardnpsmoodstavce"/>
    <w:rsid w:val="0088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a.novotn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7717</Words>
  <Characters>45531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Novotná Eva</cp:lastModifiedBy>
  <cp:revision>6</cp:revision>
  <cp:lastPrinted>2018-07-20T08:06:00Z</cp:lastPrinted>
  <dcterms:created xsi:type="dcterms:W3CDTF">2024-04-09T13:52:00Z</dcterms:created>
  <dcterms:modified xsi:type="dcterms:W3CDTF">2024-04-14T17:18:00Z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