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MC22-R-OZPD00032/2024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*MC22X009HKS7*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MC22X009HKS7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11.04.2024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27-2000754389/0800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Tyrolová Yvona Ing.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celoroční údržba a péče o Pitkovický park dle cenové nabídky z 8.4.2024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DŮM, PARKY A ZAHRADY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Rozdělená 1292/6a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10400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28454359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celoroční údržba a péče o Pitkovický park dle cenové nabídky z 8.4.2024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10.12.2024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129 324,00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Kučerová Jana Ing.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