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837" w:rsidRPr="000048CA" w:rsidRDefault="00773837" w:rsidP="00773837">
      <w:pPr>
        <w:pStyle w:val="Nadpis1"/>
        <w:rPr>
          <w:rFonts w:ascii="Cambria" w:hAnsi="Cambria"/>
          <w:sz w:val="28"/>
          <w:szCs w:val="20"/>
        </w:rPr>
      </w:pPr>
      <w:r w:rsidRPr="000048CA">
        <w:rPr>
          <w:rFonts w:ascii="Cambria" w:hAnsi="Cambria"/>
          <w:sz w:val="28"/>
          <w:szCs w:val="20"/>
        </w:rPr>
        <w:t xml:space="preserve">Dodatek </w:t>
      </w:r>
      <w:r w:rsidRPr="00D83658">
        <w:rPr>
          <w:rFonts w:ascii="Cambria" w:hAnsi="Cambria"/>
          <w:sz w:val="28"/>
          <w:szCs w:val="20"/>
        </w:rPr>
        <w:t xml:space="preserve">č. </w:t>
      </w:r>
      <w:r>
        <w:rPr>
          <w:rFonts w:ascii="Cambria" w:hAnsi="Cambria"/>
          <w:sz w:val="28"/>
          <w:szCs w:val="20"/>
        </w:rPr>
        <w:t>5</w:t>
      </w:r>
      <w:r w:rsidRPr="000048CA">
        <w:rPr>
          <w:rFonts w:ascii="Cambria" w:hAnsi="Cambria"/>
          <w:sz w:val="28"/>
          <w:szCs w:val="20"/>
        </w:rPr>
        <w:t xml:space="preserve"> ke Smlouvě o spolupráci v rámci programu Zdravá firma</w:t>
      </w:r>
    </w:p>
    <w:p w:rsidR="00773837" w:rsidRDefault="00773837" w:rsidP="00773837">
      <w:pPr>
        <w:jc w:val="center"/>
      </w:pPr>
      <w:r w:rsidRPr="000048CA">
        <w:t>Číslo dodatku</w:t>
      </w:r>
      <w:r w:rsidRPr="00D83658">
        <w:t>: 2016/OZP/159/</w:t>
      </w:r>
      <w:r>
        <w:t>0_005</w:t>
      </w:r>
    </w:p>
    <w:p w:rsidR="00773837" w:rsidRPr="002B41F4" w:rsidRDefault="00773837" w:rsidP="00773837"/>
    <w:p w:rsidR="00773837" w:rsidRPr="00846ABC" w:rsidRDefault="00773837" w:rsidP="00773837">
      <w:pPr>
        <w:rPr>
          <w:rFonts w:ascii="Arial" w:hAnsi="Arial" w:cs="Arial"/>
          <w:sz w:val="22"/>
          <w:szCs w:val="22"/>
        </w:rPr>
      </w:pPr>
    </w:p>
    <w:p w:rsidR="00773837" w:rsidRPr="00EC2B6C" w:rsidRDefault="00773837" w:rsidP="00773837">
      <w:pPr>
        <w:spacing w:after="60"/>
        <w:rPr>
          <w:rFonts w:ascii="Arial" w:hAnsi="Arial" w:cs="Arial"/>
          <w:b/>
          <w:sz w:val="20"/>
          <w:szCs w:val="20"/>
        </w:rPr>
      </w:pPr>
      <w:r w:rsidRPr="00EC2B6C">
        <w:rPr>
          <w:rFonts w:ascii="Arial" w:hAnsi="Arial" w:cs="Arial"/>
          <w:b/>
          <w:sz w:val="20"/>
          <w:szCs w:val="20"/>
        </w:rPr>
        <w:t>Oborová zdravotní pojišťovna zaměstnanců bank, pojišťoven a stavebnictví</w:t>
      </w:r>
    </w:p>
    <w:p w:rsidR="00773837" w:rsidRPr="00846ABC" w:rsidRDefault="00773837" w:rsidP="0077383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sídlem: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46ABC">
        <w:rPr>
          <w:rFonts w:ascii="Arial" w:hAnsi="Arial" w:cs="Arial"/>
          <w:sz w:val="20"/>
          <w:szCs w:val="20"/>
        </w:rPr>
        <w:t xml:space="preserve">Roškotova 1225/1, 140 </w:t>
      </w:r>
      <w:r>
        <w:rPr>
          <w:rFonts w:ascii="Arial" w:hAnsi="Arial" w:cs="Arial"/>
          <w:sz w:val="20"/>
          <w:szCs w:val="20"/>
        </w:rPr>
        <w:t>00</w:t>
      </w:r>
      <w:r w:rsidRPr="00846ABC">
        <w:rPr>
          <w:rFonts w:ascii="Arial" w:hAnsi="Arial" w:cs="Arial"/>
          <w:sz w:val="20"/>
          <w:szCs w:val="20"/>
        </w:rPr>
        <w:t xml:space="preserve"> Praha 4</w:t>
      </w:r>
    </w:p>
    <w:p w:rsidR="00773837" w:rsidRPr="00846ABC" w:rsidRDefault="00773837" w:rsidP="00773837">
      <w:pPr>
        <w:rPr>
          <w:rFonts w:ascii="Arial" w:hAnsi="Arial" w:cs="Arial"/>
          <w:sz w:val="20"/>
          <w:szCs w:val="20"/>
        </w:rPr>
      </w:pPr>
      <w:r w:rsidRPr="00846ABC">
        <w:rPr>
          <w:rFonts w:ascii="Arial" w:hAnsi="Arial" w:cs="Arial"/>
          <w:sz w:val="20"/>
          <w:szCs w:val="20"/>
        </w:rPr>
        <w:t>zastupuje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xxx</w:t>
      </w:r>
      <w:proofErr w:type="spellEnd"/>
    </w:p>
    <w:p w:rsidR="00773837" w:rsidRPr="00846ABC" w:rsidRDefault="00773837" w:rsidP="00773837">
      <w:pPr>
        <w:rPr>
          <w:rFonts w:ascii="Arial" w:hAnsi="Arial" w:cs="Arial"/>
          <w:sz w:val="20"/>
          <w:szCs w:val="20"/>
        </w:rPr>
      </w:pPr>
      <w:r w:rsidRPr="00846ABC">
        <w:rPr>
          <w:rFonts w:ascii="Arial" w:hAnsi="Arial" w:cs="Arial"/>
          <w:sz w:val="20"/>
          <w:szCs w:val="20"/>
        </w:rPr>
        <w:t>IČO</w:t>
      </w:r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46ABC">
        <w:rPr>
          <w:rFonts w:ascii="Arial" w:hAnsi="Arial" w:cs="Arial"/>
          <w:sz w:val="20"/>
          <w:szCs w:val="20"/>
        </w:rPr>
        <w:t>47114321</w:t>
      </w:r>
    </w:p>
    <w:p w:rsidR="00773837" w:rsidRPr="00846ABC" w:rsidRDefault="00773837" w:rsidP="0077383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DIČ: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846ABC">
        <w:rPr>
          <w:rFonts w:ascii="Arial" w:hAnsi="Arial" w:cs="Arial"/>
          <w:sz w:val="20"/>
          <w:szCs w:val="20"/>
        </w:rPr>
        <w:t>CZ47114321</w:t>
      </w:r>
    </w:p>
    <w:p w:rsidR="00773837" w:rsidRDefault="00773837" w:rsidP="00773837">
      <w:pPr>
        <w:rPr>
          <w:rFonts w:ascii="Arial" w:hAnsi="Arial" w:cs="Arial"/>
          <w:sz w:val="20"/>
          <w:szCs w:val="20"/>
        </w:rPr>
      </w:pPr>
      <w:r w:rsidRPr="00846ABC">
        <w:rPr>
          <w:rFonts w:ascii="Arial" w:hAnsi="Arial" w:cs="Arial"/>
          <w:sz w:val="20"/>
          <w:szCs w:val="20"/>
        </w:rPr>
        <w:t>bankovní spoj</w:t>
      </w:r>
      <w:r>
        <w:rPr>
          <w:rFonts w:ascii="Arial" w:hAnsi="Arial" w:cs="Arial"/>
          <w:sz w:val="20"/>
          <w:szCs w:val="20"/>
        </w:rPr>
        <w:t>ení: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xxx</w:t>
      </w:r>
      <w:bookmarkStart w:id="0" w:name="_GoBack"/>
      <w:bookmarkEnd w:id="0"/>
    </w:p>
    <w:p w:rsidR="00773837" w:rsidRDefault="00773837" w:rsidP="0077383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zapsaná: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v obchodním rejstříku vedeném Městským soudem v Praze, </w:t>
      </w:r>
      <w:proofErr w:type="spellStart"/>
      <w:r>
        <w:rPr>
          <w:rFonts w:ascii="Arial" w:hAnsi="Arial" w:cs="Arial"/>
          <w:sz w:val="20"/>
          <w:szCs w:val="20"/>
        </w:rPr>
        <w:t>sp</w:t>
      </w:r>
      <w:proofErr w:type="spellEnd"/>
      <w:r>
        <w:rPr>
          <w:rFonts w:ascii="Arial" w:hAnsi="Arial" w:cs="Arial"/>
          <w:sz w:val="20"/>
          <w:szCs w:val="20"/>
        </w:rPr>
        <w:t>. zn.: A 7232</w:t>
      </w:r>
    </w:p>
    <w:p w:rsidR="00773837" w:rsidRPr="00846ABC" w:rsidRDefault="00773837" w:rsidP="00773837">
      <w:pPr>
        <w:rPr>
          <w:rFonts w:ascii="Arial" w:hAnsi="Arial" w:cs="Arial"/>
          <w:b/>
          <w:sz w:val="20"/>
          <w:szCs w:val="20"/>
        </w:rPr>
      </w:pPr>
      <w:r w:rsidRPr="00846ABC">
        <w:rPr>
          <w:rFonts w:ascii="Arial" w:hAnsi="Arial" w:cs="Arial"/>
          <w:sz w:val="20"/>
          <w:szCs w:val="20"/>
        </w:rPr>
        <w:t>plátce DPH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ANO</w:t>
      </w:r>
      <w:r>
        <w:rPr>
          <w:rFonts w:ascii="Arial" w:hAnsi="Arial" w:cs="Arial"/>
          <w:sz w:val="20"/>
          <w:szCs w:val="20"/>
        </w:rPr>
        <w:tab/>
      </w:r>
    </w:p>
    <w:p w:rsidR="00773837" w:rsidRPr="00846ABC" w:rsidRDefault="00773837" w:rsidP="00773837">
      <w:pPr>
        <w:rPr>
          <w:rFonts w:ascii="Arial" w:hAnsi="Arial" w:cs="Arial"/>
          <w:sz w:val="20"/>
          <w:szCs w:val="20"/>
        </w:rPr>
      </w:pPr>
    </w:p>
    <w:p w:rsidR="00773837" w:rsidRPr="00846ABC" w:rsidRDefault="00773837" w:rsidP="00773837">
      <w:pPr>
        <w:rPr>
          <w:rFonts w:ascii="Arial" w:hAnsi="Arial" w:cs="Arial"/>
          <w:sz w:val="20"/>
          <w:szCs w:val="20"/>
        </w:rPr>
      </w:pPr>
      <w:r w:rsidRPr="007A0A9D">
        <w:rPr>
          <w:rFonts w:ascii="Arial" w:hAnsi="Arial" w:cs="Arial"/>
          <w:sz w:val="20"/>
          <w:szCs w:val="20"/>
        </w:rPr>
        <w:t>(dále jen „</w:t>
      </w:r>
      <w:r w:rsidRPr="00846ABC">
        <w:rPr>
          <w:rFonts w:ascii="Arial" w:hAnsi="Arial" w:cs="Arial"/>
          <w:b/>
          <w:sz w:val="20"/>
          <w:szCs w:val="20"/>
        </w:rPr>
        <w:t>OZP</w:t>
      </w:r>
      <w:r w:rsidRPr="007A0A9D">
        <w:rPr>
          <w:rFonts w:ascii="Arial" w:hAnsi="Arial" w:cs="Arial"/>
          <w:sz w:val="20"/>
          <w:szCs w:val="20"/>
        </w:rPr>
        <w:t>“)</w:t>
      </w:r>
      <w:r w:rsidRPr="004E564C">
        <w:rPr>
          <w:rFonts w:ascii="Arial" w:hAnsi="Arial" w:cs="Arial"/>
          <w:sz w:val="20"/>
          <w:szCs w:val="20"/>
        </w:rPr>
        <w:t xml:space="preserve"> </w:t>
      </w:r>
      <w:r w:rsidRPr="00846ABC">
        <w:rPr>
          <w:rFonts w:ascii="Arial" w:hAnsi="Arial" w:cs="Arial"/>
          <w:sz w:val="20"/>
          <w:szCs w:val="20"/>
        </w:rPr>
        <w:t>na straně jedné</w:t>
      </w:r>
    </w:p>
    <w:p w:rsidR="00773837" w:rsidRPr="00846ABC" w:rsidRDefault="00773837" w:rsidP="00773837">
      <w:pPr>
        <w:jc w:val="both"/>
        <w:rPr>
          <w:rFonts w:ascii="Arial" w:hAnsi="Arial" w:cs="Arial"/>
          <w:sz w:val="20"/>
          <w:szCs w:val="20"/>
        </w:rPr>
      </w:pPr>
    </w:p>
    <w:p w:rsidR="00773837" w:rsidRPr="00846ABC" w:rsidRDefault="00773837" w:rsidP="00773837">
      <w:pPr>
        <w:jc w:val="both"/>
        <w:rPr>
          <w:rFonts w:ascii="Arial" w:hAnsi="Arial" w:cs="Arial"/>
          <w:b/>
          <w:sz w:val="20"/>
          <w:szCs w:val="20"/>
        </w:rPr>
      </w:pPr>
      <w:r w:rsidRPr="00846ABC">
        <w:rPr>
          <w:rFonts w:ascii="Arial" w:hAnsi="Arial" w:cs="Arial"/>
          <w:b/>
          <w:sz w:val="20"/>
          <w:szCs w:val="20"/>
        </w:rPr>
        <w:t>a</w:t>
      </w:r>
    </w:p>
    <w:p w:rsidR="00773837" w:rsidRPr="00846ABC" w:rsidRDefault="00773837" w:rsidP="00773837">
      <w:pPr>
        <w:jc w:val="both"/>
        <w:rPr>
          <w:rFonts w:ascii="Arial" w:hAnsi="Arial" w:cs="Arial"/>
          <w:b/>
          <w:sz w:val="20"/>
          <w:szCs w:val="20"/>
        </w:rPr>
      </w:pPr>
    </w:p>
    <w:p w:rsidR="00773837" w:rsidRPr="0094406D" w:rsidRDefault="00773837" w:rsidP="00773837">
      <w:pPr>
        <w:spacing w:after="60"/>
        <w:rPr>
          <w:rFonts w:ascii="Arial" w:hAnsi="Arial" w:cs="Arial"/>
          <w:b/>
          <w:sz w:val="20"/>
          <w:szCs w:val="20"/>
        </w:rPr>
      </w:pPr>
      <w:r w:rsidRPr="007F2F36">
        <w:rPr>
          <w:rFonts w:ascii="Arial" w:hAnsi="Arial" w:cs="Arial"/>
          <w:b/>
          <w:sz w:val="20"/>
          <w:szCs w:val="20"/>
        </w:rPr>
        <w:t>Česká republika – Generální finanční ředitelství</w:t>
      </w:r>
    </w:p>
    <w:p w:rsidR="00773837" w:rsidRPr="00846ABC" w:rsidRDefault="00773837" w:rsidP="00773837">
      <w:pPr>
        <w:rPr>
          <w:rFonts w:ascii="Arial" w:hAnsi="Arial" w:cs="Arial"/>
          <w:sz w:val="20"/>
          <w:szCs w:val="20"/>
        </w:rPr>
      </w:pPr>
      <w:r w:rsidRPr="00846ABC">
        <w:rPr>
          <w:rFonts w:ascii="Arial" w:hAnsi="Arial" w:cs="Arial"/>
          <w:sz w:val="20"/>
          <w:szCs w:val="20"/>
        </w:rPr>
        <w:t xml:space="preserve">se sídlem: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7F2F36">
        <w:rPr>
          <w:rFonts w:ascii="Arial" w:hAnsi="Arial" w:cs="Arial"/>
          <w:sz w:val="20"/>
          <w:szCs w:val="20"/>
        </w:rPr>
        <w:t>Lazarská 15/7, 117 22 Praha 1</w:t>
      </w:r>
    </w:p>
    <w:p w:rsidR="00773837" w:rsidRDefault="00773837" w:rsidP="00773837">
      <w:pPr>
        <w:ind w:left="2124" w:hanging="2124"/>
        <w:rPr>
          <w:rFonts w:ascii="Arial" w:hAnsi="Arial" w:cs="Arial"/>
          <w:sz w:val="20"/>
          <w:szCs w:val="20"/>
        </w:rPr>
      </w:pPr>
      <w:r w:rsidRPr="00846ABC">
        <w:rPr>
          <w:rFonts w:ascii="Arial" w:hAnsi="Arial" w:cs="Arial"/>
          <w:sz w:val="20"/>
          <w:szCs w:val="20"/>
        </w:rPr>
        <w:t xml:space="preserve">zastupuje:  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xxx</w:t>
      </w:r>
      <w:proofErr w:type="spellEnd"/>
      <w:r w:rsidRPr="00B312A7">
        <w:rPr>
          <w:rFonts w:ascii="Arial" w:hAnsi="Arial" w:cs="Arial"/>
          <w:sz w:val="20"/>
          <w:szCs w:val="20"/>
        </w:rPr>
        <w:t xml:space="preserve"> na základě pověření ze dne 28. 4. 2020, které je přílohou č. 2 smlouvy</w:t>
      </w:r>
    </w:p>
    <w:p w:rsidR="00773837" w:rsidRPr="0045013C" w:rsidRDefault="00773837" w:rsidP="00773837">
      <w:pPr>
        <w:rPr>
          <w:rFonts w:ascii="Arial" w:hAnsi="Arial" w:cs="Arial"/>
          <w:sz w:val="20"/>
          <w:szCs w:val="20"/>
        </w:rPr>
      </w:pPr>
      <w:r w:rsidRPr="0045013C">
        <w:rPr>
          <w:rFonts w:ascii="Arial" w:hAnsi="Arial" w:cs="Arial"/>
          <w:sz w:val="20"/>
          <w:szCs w:val="20"/>
        </w:rPr>
        <w:t xml:space="preserve">IČO: </w:t>
      </w:r>
      <w:r w:rsidRPr="0045013C">
        <w:rPr>
          <w:rFonts w:ascii="Arial" w:hAnsi="Arial" w:cs="Arial"/>
          <w:sz w:val="20"/>
          <w:szCs w:val="20"/>
        </w:rPr>
        <w:tab/>
      </w:r>
      <w:r w:rsidRPr="0045013C">
        <w:rPr>
          <w:rFonts w:ascii="Arial" w:hAnsi="Arial" w:cs="Arial"/>
          <w:sz w:val="20"/>
          <w:szCs w:val="20"/>
        </w:rPr>
        <w:tab/>
      </w:r>
      <w:r w:rsidRPr="0045013C">
        <w:rPr>
          <w:rFonts w:ascii="Arial" w:hAnsi="Arial" w:cs="Arial"/>
          <w:sz w:val="20"/>
          <w:szCs w:val="20"/>
        </w:rPr>
        <w:tab/>
      </w:r>
      <w:r w:rsidRPr="007F2F36">
        <w:rPr>
          <w:rFonts w:ascii="Arial" w:hAnsi="Arial" w:cs="Arial"/>
          <w:sz w:val="20"/>
          <w:szCs w:val="20"/>
        </w:rPr>
        <w:t>72080043</w:t>
      </w:r>
    </w:p>
    <w:p w:rsidR="00773837" w:rsidRDefault="00773837" w:rsidP="00773837">
      <w:pPr>
        <w:rPr>
          <w:rFonts w:ascii="Arial" w:hAnsi="Arial" w:cs="Arial"/>
          <w:sz w:val="20"/>
          <w:szCs w:val="20"/>
          <w:highlight w:val="yellow"/>
        </w:rPr>
      </w:pPr>
      <w:r w:rsidRPr="0045013C">
        <w:rPr>
          <w:rFonts w:ascii="Arial" w:hAnsi="Arial" w:cs="Arial"/>
          <w:sz w:val="20"/>
          <w:szCs w:val="20"/>
        </w:rPr>
        <w:t>bankovní spojení: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xxx</w:t>
      </w:r>
      <w:proofErr w:type="spellEnd"/>
      <w:r w:rsidRPr="007A4144">
        <w:rPr>
          <w:rFonts w:ascii="Arial" w:hAnsi="Arial" w:cs="Arial"/>
          <w:sz w:val="20"/>
          <w:szCs w:val="20"/>
          <w:highlight w:val="yellow"/>
        </w:rPr>
        <w:t xml:space="preserve"> </w:t>
      </w:r>
    </w:p>
    <w:p w:rsidR="00773837" w:rsidRPr="00290C25" w:rsidRDefault="00773837" w:rsidP="00773837">
      <w:pPr>
        <w:jc w:val="both"/>
        <w:rPr>
          <w:rFonts w:ascii="Arial" w:hAnsi="Arial" w:cs="Arial"/>
          <w:sz w:val="20"/>
          <w:szCs w:val="20"/>
        </w:rPr>
      </w:pPr>
      <w:r w:rsidRPr="00290C25">
        <w:rPr>
          <w:rFonts w:ascii="Arial" w:hAnsi="Arial" w:cs="Arial"/>
          <w:sz w:val="20"/>
          <w:szCs w:val="20"/>
        </w:rPr>
        <w:t>plátce DPH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ANO</w:t>
      </w:r>
    </w:p>
    <w:p w:rsidR="00773837" w:rsidRDefault="00773837" w:rsidP="00773837">
      <w:pPr>
        <w:rPr>
          <w:rFonts w:ascii="Arial" w:hAnsi="Arial" w:cs="Arial"/>
          <w:sz w:val="20"/>
          <w:szCs w:val="20"/>
        </w:rPr>
      </w:pPr>
    </w:p>
    <w:p w:rsidR="00773837" w:rsidRPr="00846ABC" w:rsidRDefault="00773837" w:rsidP="00773837">
      <w:pPr>
        <w:rPr>
          <w:rFonts w:ascii="Arial" w:hAnsi="Arial" w:cs="Arial"/>
          <w:sz w:val="20"/>
          <w:szCs w:val="20"/>
        </w:rPr>
      </w:pPr>
      <w:r w:rsidRPr="00290C25">
        <w:rPr>
          <w:rFonts w:ascii="Arial" w:hAnsi="Arial" w:cs="Arial"/>
          <w:sz w:val="20"/>
          <w:szCs w:val="20"/>
        </w:rPr>
        <w:t>(dále jen „</w:t>
      </w:r>
      <w:r w:rsidRPr="00290C25">
        <w:rPr>
          <w:rFonts w:ascii="Arial" w:hAnsi="Arial" w:cs="Arial"/>
          <w:b/>
          <w:sz w:val="20"/>
          <w:szCs w:val="20"/>
        </w:rPr>
        <w:t>Zaměstnavatel</w:t>
      </w:r>
      <w:r w:rsidRPr="00290C25">
        <w:rPr>
          <w:rFonts w:ascii="Arial" w:hAnsi="Arial" w:cs="Arial"/>
          <w:sz w:val="20"/>
          <w:szCs w:val="20"/>
        </w:rPr>
        <w:t>“)</w:t>
      </w:r>
      <w:r>
        <w:rPr>
          <w:rFonts w:ascii="Arial" w:hAnsi="Arial" w:cs="Arial"/>
          <w:sz w:val="20"/>
          <w:szCs w:val="20"/>
        </w:rPr>
        <w:t xml:space="preserve"> </w:t>
      </w:r>
      <w:r w:rsidRPr="00290C25">
        <w:rPr>
          <w:rFonts w:ascii="Arial" w:hAnsi="Arial" w:cs="Arial"/>
          <w:sz w:val="20"/>
          <w:szCs w:val="20"/>
        </w:rPr>
        <w:t>na straně druhé</w:t>
      </w:r>
    </w:p>
    <w:p w:rsidR="00773837" w:rsidRPr="00846ABC" w:rsidRDefault="00773837" w:rsidP="00773837">
      <w:pPr>
        <w:jc w:val="both"/>
        <w:rPr>
          <w:rFonts w:ascii="Arial" w:hAnsi="Arial" w:cs="Arial"/>
          <w:sz w:val="20"/>
          <w:szCs w:val="20"/>
        </w:rPr>
      </w:pPr>
    </w:p>
    <w:p w:rsidR="00773837" w:rsidRDefault="00773837" w:rsidP="00773837">
      <w:pPr>
        <w:jc w:val="center"/>
        <w:rPr>
          <w:rFonts w:ascii="Arial" w:hAnsi="Arial" w:cs="Arial"/>
          <w:sz w:val="20"/>
          <w:szCs w:val="20"/>
        </w:rPr>
      </w:pPr>
      <w:r w:rsidRPr="00846ABC">
        <w:rPr>
          <w:rFonts w:ascii="Arial" w:hAnsi="Arial" w:cs="Arial"/>
          <w:sz w:val="20"/>
          <w:szCs w:val="20"/>
        </w:rPr>
        <w:t>uzavírají</w:t>
      </w:r>
      <w:r>
        <w:rPr>
          <w:rFonts w:ascii="Arial" w:hAnsi="Arial" w:cs="Arial"/>
          <w:sz w:val="20"/>
          <w:szCs w:val="20"/>
        </w:rPr>
        <w:t xml:space="preserve"> tento </w:t>
      </w:r>
    </w:p>
    <w:p w:rsidR="00773837" w:rsidRPr="00846ABC" w:rsidRDefault="00773837" w:rsidP="00773837">
      <w:pPr>
        <w:jc w:val="center"/>
        <w:rPr>
          <w:rFonts w:ascii="Arial" w:hAnsi="Arial" w:cs="Arial"/>
          <w:sz w:val="20"/>
          <w:szCs w:val="20"/>
        </w:rPr>
      </w:pPr>
    </w:p>
    <w:p w:rsidR="00773837" w:rsidRPr="000048CA" w:rsidRDefault="00773837" w:rsidP="00773837">
      <w:pPr>
        <w:jc w:val="center"/>
        <w:rPr>
          <w:rFonts w:ascii="Arial" w:hAnsi="Arial" w:cs="Arial"/>
          <w:sz w:val="20"/>
          <w:szCs w:val="20"/>
        </w:rPr>
      </w:pPr>
      <w:r w:rsidRPr="000048CA">
        <w:rPr>
          <w:rFonts w:ascii="Arial" w:hAnsi="Arial" w:cs="Arial"/>
          <w:b/>
          <w:sz w:val="20"/>
          <w:szCs w:val="20"/>
        </w:rPr>
        <w:t xml:space="preserve">Dodatek č. </w:t>
      </w:r>
      <w:r>
        <w:rPr>
          <w:rFonts w:ascii="Arial" w:hAnsi="Arial" w:cs="Arial"/>
          <w:b/>
          <w:sz w:val="20"/>
          <w:szCs w:val="20"/>
        </w:rPr>
        <w:t>5</w:t>
      </w:r>
      <w:r w:rsidRPr="000048CA">
        <w:rPr>
          <w:rFonts w:ascii="Arial" w:hAnsi="Arial" w:cs="Arial"/>
          <w:b/>
          <w:sz w:val="20"/>
          <w:szCs w:val="20"/>
        </w:rPr>
        <w:t xml:space="preserve"> ke smlouvě o spolupráci v rámci programu Zdravá firma </w:t>
      </w:r>
      <w:r w:rsidRPr="000048CA">
        <w:rPr>
          <w:rFonts w:ascii="Arial" w:hAnsi="Arial" w:cs="Arial"/>
          <w:sz w:val="20"/>
          <w:szCs w:val="20"/>
        </w:rPr>
        <w:t>(dále jen „</w:t>
      </w:r>
      <w:r w:rsidRPr="000048CA">
        <w:rPr>
          <w:rFonts w:ascii="Arial" w:hAnsi="Arial" w:cs="Arial"/>
          <w:b/>
          <w:sz w:val="20"/>
          <w:szCs w:val="20"/>
        </w:rPr>
        <w:t>dodatek</w:t>
      </w:r>
      <w:r w:rsidRPr="000048CA">
        <w:rPr>
          <w:rFonts w:ascii="Arial" w:hAnsi="Arial" w:cs="Arial"/>
          <w:sz w:val="20"/>
          <w:szCs w:val="20"/>
        </w:rPr>
        <w:t>“).</w:t>
      </w:r>
    </w:p>
    <w:p w:rsidR="00773837" w:rsidRPr="000048CA" w:rsidRDefault="00773837" w:rsidP="00773837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773837" w:rsidRPr="000048CA" w:rsidRDefault="00773837" w:rsidP="00773837">
      <w:pPr>
        <w:numPr>
          <w:ilvl w:val="0"/>
          <w:numId w:val="1"/>
        </w:numPr>
        <w:jc w:val="center"/>
        <w:rPr>
          <w:rFonts w:ascii="Arial" w:hAnsi="Arial" w:cs="Arial"/>
          <w:b/>
          <w:sz w:val="20"/>
          <w:szCs w:val="20"/>
        </w:rPr>
      </w:pPr>
    </w:p>
    <w:p w:rsidR="00773837" w:rsidRPr="000048CA" w:rsidRDefault="00773837" w:rsidP="00773837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0048CA">
        <w:rPr>
          <w:rFonts w:ascii="Arial" w:hAnsi="Arial" w:cs="Arial"/>
          <w:b/>
          <w:sz w:val="20"/>
          <w:szCs w:val="20"/>
        </w:rPr>
        <w:t>Úvodní prohlášení</w:t>
      </w:r>
    </w:p>
    <w:p w:rsidR="00773837" w:rsidRPr="002E4C5E" w:rsidRDefault="00773837" w:rsidP="00773837">
      <w:pPr>
        <w:jc w:val="both"/>
        <w:rPr>
          <w:rFonts w:ascii="Arial" w:hAnsi="Arial" w:cs="Arial"/>
          <w:sz w:val="20"/>
          <w:szCs w:val="20"/>
        </w:rPr>
      </w:pPr>
      <w:r w:rsidRPr="000048CA">
        <w:rPr>
          <w:rFonts w:ascii="Arial" w:hAnsi="Arial" w:cs="Arial"/>
          <w:sz w:val="20"/>
          <w:szCs w:val="20"/>
        </w:rPr>
        <w:t xml:space="preserve">Smluvní strany prohlašují, že uzavřely dne </w:t>
      </w:r>
      <w:r>
        <w:rPr>
          <w:rFonts w:ascii="Arial" w:hAnsi="Arial" w:cs="Arial"/>
          <w:sz w:val="20"/>
          <w:szCs w:val="20"/>
        </w:rPr>
        <w:t>5. 10</w:t>
      </w:r>
      <w:r w:rsidRPr="000048CA">
        <w:rPr>
          <w:rFonts w:ascii="Arial" w:hAnsi="Arial" w:cs="Arial"/>
          <w:sz w:val="20"/>
          <w:szCs w:val="20"/>
        </w:rPr>
        <w:t>. 2016 Smlouvu o spolupráci v rámci programu Zdravá firma (dále jen „</w:t>
      </w:r>
      <w:r w:rsidRPr="000048CA">
        <w:rPr>
          <w:rFonts w:ascii="Arial" w:hAnsi="Arial" w:cs="Arial"/>
          <w:b/>
          <w:sz w:val="20"/>
          <w:szCs w:val="20"/>
        </w:rPr>
        <w:t>smlouva</w:t>
      </w:r>
      <w:r w:rsidRPr="000048CA">
        <w:rPr>
          <w:rFonts w:ascii="Arial" w:hAnsi="Arial" w:cs="Arial"/>
          <w:sz w:val="20"/>
          <w:szCs w:val="20"/>
        </w:rPr>
        <w:t>“)</w:t>
      </w:r>
      <w:r>
        <w:rPr>
          <w:rFonts w:ascii="Arial" w:hAnsi="Arial" w:cs="Arial"/>
          <w:sz w:val="20"/>
          <w:szCs w:val="20"/>
        </w:rPr>
        <w:t>, ve znění pozdějších dodatků</w:t>
      </w:r>
      <w:r w:rsidRPr="000048CA">
        <w:rPr>
          <w:rFonts w:ascii="Arial" w:hAnsi="Arial" w:cs="Arial"/>
          <w:sz w:val="20"/>
          <w:szCs w:val="20"/>
        </w:rPr>
        <w:t>.</w:t>
      </w:r>
    </w:p>
    <w:p w:rsidR="00773837" w:rsidRPr="00846ABC" w:rsidRDefault="00773837" w:rsidP="00773837">
      <w:pPr>
        <w:jc w:val="center"/>
        <w:rPr>
          <w:rFonts w:ascii="Arial" w:hAnsi="Arial" w:cs="Arial"/>
          <w:sz w:val="20"/>
          <w:szCs w:val="20"/>
        </w:rPr>
      </w:pPr>
    </w:p>
    <w:p w:rsidR="00773837" w:rsidRPr="00846ABC" w:rsidRDefault="00773837" w:rsidP="00773837">
      <w:pPr>
        <w:numPr>
          <w:ilvl w:val="0"/>
          <w:numId w:val="1"/>
        </w:numPr>
        <w:jc w:val="center"/>
        <w:rPr>
          <w:rFonts w:ascii="Arial" w:hAnsi="Arial" w:cs="Arial"/>
          <w:b/>
          <w:sz w:val="20"/>
          <w:szCs w:val="20"/>
        </w:rPr>
      </w:pPr>
    </w:p>
    <w:p w:rsidR="00773837" w:rsidRPr="00846ABC" w:rsidRDefault="00773837" w:rsidP="00773837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Předmět dodatku</w:t>
      </w:r>
    </w:p>
    <w:p w:rsidR="00773837" w:rsidRPr="00683CC4" w:rsidRDefault="00773837" w:rsidP="00773837">
      <w:pPr>
        <w:jc w:val="both"/>
        <w:rPr>
          <w:rFonts w:ascii="Arial" w:hAnsi="Arial" w:cs="Arial"/>
          <w:sz w:val="20"/>
          <w:szCs w:val="20"/>
        </w:rPr>
      </w:pPr>
      <w:r w:rsidRPr="00683CC4">
        <w:rPr>
          <w:rFonts w:ascii="Arial" w:hAnsi="Arial" w:cs="Arial"/>
          <w:sz w:val="20"/>
          <w:szCs w:val="20"/>
        </w:rPr>
        <w:t>Smluvní strany se dohodly na následujících změnách ustanovení smlouvy:</w:t>
      </w:r>
    </w:p>
    <w:p w:rsidR="00773837" w:rsidRPr="00683CC4" w:rsidRDefault="00773837" w:rsidP="00773837">
      <w:pPr>
        <w:contextualSpacing/>
        <w:jc w:val="both"/>
        <w:rPr>
          <w:rFonts w:ascii="Arial" w:hAnsi="Arial" w:cs="Arial"/>
          <w:sz w:val="20"/>
          <w:szCs w:val="20"/>
        </w:rPr>
      </w:pPr>
    </w:p>
    <w:p w:rsidR="00773837" w:rsidRPr="00870DA0" w:rsidRDefault="00773837" w:rsidP="00773837">
      <w:pPr>
        <w:jc w:val="both"/>
        <w:rPr>
          <w:rFonts w:ascii="Arial" w:hAnsi="Arial" w:cs="Arial"/>
          <w:sz w:val="20"/>
          <w:szCs w:val="20"/>
        </w:rPr>
      </w:pPr>
    </w:p>
    <w:p w:rsidR="00773837" w:rsidRDefault="00773837" w:rsidP="00773837">
      <w:pPr>
        <w:pStyle w:val="Odstavecseseznamem"/>
        <w:numPr>
          <w:ilvl w:val="0"/>
          <w:numId w:val="2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7B2EE8">
        <w:rPr>
          <w:rFonts w:ascii="Arial" w:hAnsi="Arial" w:cs="Arial"/>
          <w:sz w:val="20"/>
          <w:szCs w:val="20"/>
        </w:rPr>
        <w:t>Příloha č. 1 smlouvy zní, jak je uvedeno v Příloze č. 1 dodatku.</w:t>
      </w:r>
    </w:p>
    <w:p w:rsidR="00773837" w:rsidRDefault="00773837" w:rsidP="00773837">
      <w:pPr>
        <w:pStyle w:val="Odstavecseseznamem"/>
        <w:ind w:left="284"/>
        <w:jc w:val="both"/>
        <w:rPr>
          <w:rFonts w:ascii="Arial" w:hAnsi="Arial" w:cs="Arial"/>
          <w:sz w:val="20"/>
          <w:szCs w:val="20"/>
        </w:rPr>
      </w:pPr>
    </w:p>
    <w:p w:rsidR="00773837" w:rsidRPr="00846ABC" w:rsidRDefault="00773837" w:rsidP="00773837">
      <w:pPr>
        <w:numPr>
          <w:ilvl w:val="0"/>
          <w:numId w:val="1"/>
        </w:numPr>
        <w:jc w:val="center"/>
        <w:rPr>
          <w:rFonts w:ascii="Arial" w:hAnsi="Arial" w:cs="Arial"/>
          <w:b/>
          <w:sz w:val="20"/>
          <w:szCs w:val="20"/>
        </w:rPr>
      </w:pPr>
    </w:p>
    <w:p w:rsidR="00773837" w:rsidRPr="00846ABC" w:rsidRDefault="00773837" w:rsidP="00773837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846ABC">
        <w:rPr>
          <w:rFonts w:ascii="Arial" w:hAnsi="Arial" w:cs="Arial"/>
          <w:b/>
          <w:sz w:val="20"/>
          <w:szCs w:val="20"/>
        </w:rPr>
        <w:t>Závěrečná ustanovení</w:t>
      </w:r>
    </w:p>
    <w:p w:rsidR="00773837" w:rsidRDefault="00773837" w:rsidP="00773837">
      <w:pPr>
        <w:numPr>
          <w:ilvl w:val="0"/>
          <w:numId w:val="4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Pr="00A42E14">
        <w:rPr>
          <w:rFonts w:ascii="Arial" w:hAnsi="Arial" w:cs="Arial"/>
          <w:sz w:val="20"/>
          <w:szCs w:val="20"/>
        </w:rPr>
        <w:t>odatek nabývá platnosti dnem jeho podpisu a účinnosti</w:t>
      </w:r>
      <w:r>
        <w:rPr>
          <w:rFonts w:ascii="Arial" w:hAnsi="Arial" w:cs="Arial"/>
          <w:sz w:val="20"/>
          <w:szCs w:val="20"/>
        </w:rPr>
        <w:t xml:space="preserve"> dnem jeho zveřejnění v registru smluv; toto zveřejnění provede OZP nejpozději do 20 pracovních dnů ode dne uzavření dodatku, resp. ode dne, kdy se podepsaná vyhotovení dodatku dostanou do sféry její dispozice. Následně OZP vyrozumí o publikaci dokumentu Zaměstnavatele, a to do 10 pracovních dnů, přičemž současně sdělí identifikační číslo, pod nímž je dokument evidován.</w:t>
      </w:r>
    </w:p>
    <w:p w:rsidR="00773837" w:rsidRPr="00A42E14" w:rsidRDefault="00773837" w:rsidP="00773837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42E14">
        <w:rPr>
          <w:rFonts w:ascii="Arial" w:hAnsi="Arial" w:cs="Arial"/>
          <w:sz w:val="20"/>
          <w:szCs w:val="20"/>
        </w:rPr>
        <w:t xml:space="preserve">Dodatek je podepsán ve </w:t>
      </w:r>
      <w:r>
        <w:rPr>
          <w:rFonts w:ascii="Arial" w:hAnsi="Arial" w:cs="Arial"/>
          <w:sz w:val="20"/>
          <w:szCs w:val="20"/>
        </w:rPr>
        <w:t>dvou</w:t>
      </w:r>
      <w:r w:rsidRPr="00A42E14">
        <w:rPr>
          <w:rFonts w:ascii="Arial" w:hAnsi="Arial" w:cs="Arial"/>
          <w:sz w:val="20"/>
          <w:szCs w:val="20"/>
        </w:rPr>
        <w:t xml:space="preserve"> stejnopisech s platností originálu, z nichž každá strana obdrží po jednom stejnopisu.</w:t>
      </w:r>
    </w:p>
    <w:p w:rsidR="00773837" w:rsidRPr="00A42E14" w:rsidRDefault="00773837" w:rsidP="00773837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42E14">
        <w:rPr>
          <w:rFonts w:ascii="Arial" w:hAnsi="Arial" w:cs="Arial"/>
          <w:sz w:val="20"/>
          <w:szCs w:val="20"/>
        </w:rPr>
        <w:t>Svým podpisem dodatku Zaměstnavatel prohlašuje, že bere na vědomí Podmínky čerpání preventivních programů OZP v rámci programu Zdravá firma, jak jsou uvedeny v Příloze č. 1 dodatku</w:t>
      </w:r>
      <w:r>
        <w:rPr>
          <w:rFonts w:ascii="Arial" w:hAnsi="Arial" w:cs="Arial"/>
          <w:sz w:val="20"/>
          <w:szCs w:val="20"/>
        </w:rPr>
        <w:t>,</w:t>
      </w:r>
      <w:r w:rsidRPr="00A42E14">
        <w:rPr>
          <w:rFonts w:ascii="Arial" w:hAnsi="Arial" w:cs="Arial"/>
          <w:sz w:val="20"/>
          <w:szCs w:val="20"/>
        </w:rPr>
        <w:t xml:space="preserve"> a bude o nich informovat své zaměstnance</w:t>
      </w:r>
      <w:r>
        <w:rPr>
          <w:rFonts w:ascii="Arial" w:hAnsi="Arial" w:cs="Arial"/>
          <w:sz w:val="20"/>
          <w:szCs w:val="20"/>
        </w:rPr>
        <w:t xml:space="preserve"> – pojištěnce OZP</w:t>
      </w:r>
      <w:r w:rsidRPr="00A42E14">
        <w:rPr>
          <w:rFonts w:ascii="Arial" w:hAnsi="Arial" w:cs="Arial"/>
          <w:sz w:val="20"/>
          <w:szCs w:val="20"/>
        </w:rPr>
        <w:t>.</w:t>
      </w:r>
    </w:p>
    <w:p w:rsidR="00773837" w:rsidRPr="00A42E14" w:rsidRDefault="00773837" w:rsidP="00773837">
      <w:pPr>
        <w:numPr>
          <w:ilvl w:val="0"/>
          <w:numId w:val="3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A42E14">
        <w:rPr>
          <w:rFonts w:ascii="Arial" w:hAnsi="Arial" w:cs="Arial"/>
          <w:sz w:val="20"/>
          <w:szCs w:val="20"/>
        </w:rPr>
        <w:t>Ostatní ustanovení smlouvy zůstávají beze změny.</w:t>
      </w:r>
    </w:p>
    <w:p w:rsidR="00773837" w:rsidRPr="00846ABC" w:rsidRDefault="00773837" w:rsidP="00773837">
      <w:pPr>
        <w:tabs>
          <w:tab w:val="left" w:pos="851"/>
        </w:tabs>
        <w:spacing w:after="120"/>
        <w:jc w:val="both"/>
        <w:rPr>
          <w:rFonts w:ascii="Arial" w:hAnsi="Arial" w:cs="Arial"/>
          <w:sz w:val="20"/>
          <w:szCs w:val="20"/>
        </w:rPr>
      </w:pPr>
    </w:p>
    <w:p w:rsidR="00773837" w:rsidRPr="00846ABC" w:rsidRDefault="00773837" w:rsidP="00773837">
      <w:pPr>
        <w:spacing w:after="120"/>
        <w:ind w:left="720" w:hanging="720"/>
        <w:jc w:val="both"/>
        <w:rPr>
          <w:rFonts w:ascii="Arial" w:hAnsi="Arial" w:cs="Arial"/>
          <w:sz w:val="20"/>
          <w:szCs w:val="20"/>
          <w:u w:val="single"/>
        </w:rPr>
      </w:pPr>
      <w:r w:rsidRPr="00846ABC">
        <w:rPr>
          <w:rFonts w:ascii="Arial" w:hAnsi="Arial" w:cs="Arial"/>
          <w:sz w:val="20"/>
          <w:szCs w:val="20"/>
          <w:u w:val="single"/>
        </w:rPr>
        <w:t xml:space="preserve">Seznam příloh: </w:t>
      </w:r>
    </w:p>
    <w:p w:rsidR="00773837" w:rsidRDefault="00773837" w:rsidP="00773837">
      <w:pPr>
        <w:ind w:left="703" w:hanging="703"/>
        <w:jc w:val="both"/>
        <w:rPr>
          <w:rFonts w:ascii="Arial" w:hAnsi="Arial" w:cs="Arial"/>
          <w:sz w:val="20"/>
          <w:szCs w:val="20"/>
        </w:rPr>
      </w:pPr>
      <w:r w:rsidRPr="00846ABC">
        <w:rPr>
          <w:rFonts w:ascii="Arial" w:hAnsi="Arial" w:cs="Arial"/>
          <w:sz w:val="20"/>
          <w:szCs w:val="20"/>
        </w:rPr>
        <w:t>Příloha č. 1</w:t>
      </w:r>
      <w:r w:rsidRPr="00846ABC">
        <w:rPr>
          <w:rFonts w:ascii="Arial" w:hAnsi="Arial" w:cs="Arial"/>
          <w:sz w:val="20"/>
          <w:szCs w:val="20"/>
        </w:rPr>
        <w:tab/>
        <w:t xml:space="preserve">Nabídka zdravotně preventivních </w:t>
      </w:r>
      <w:r>
        <w:rPr>
          <w:rFonts w:ascii="Arial" w:hAnsi="Arial" w:cs="Arial"/>
          <w:sz w:val="20"/>
          <w:szCs w:val="20"/>
        </w:rPr>
        <w:t>aktivit</w:t>
      </w:r>
      <w:r w:rsidRPr="00846ABC">
        <w:rPr>
          <w:rFonts w:ascii="Arial" w:hAnsi="Arial" w:cs="Arial"/>
          <w:sz w:val="20"/>
          <w:szCs w:val="20"/>
        </w:rPr>
        <w:t xml:space="preserve"> v roce 20</w:t>
      </w:r>
      <w:r>
        <w:rPr>
          <w:rFonts w:ascii="Arial" w:hAnsi="Arial" w:cs="Arial"/>
          <w:sz w:val="20"/>
          <w:szCs w:val="20"/>
        </w:rPr>
        <w:t>24</w:t>
      </w:r>
    </w:p>
    <w:p w:rsidR="00773837" w:rsidRPr="00846ABC" w:rsidRDefault="00773837" w:rsidP="00773837">
      <w:pPr>
        <w:ind w:left="703" w:hanging="70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Příloha č. </w:t>
      </w:r>
      <w:r w:rsidRPr="00B312A7">
        <w:rPr>
          <w:rFonts w:ascii="Arial" w:hAnsi="Arial" w:cs="Arial"/>
          <w:sz w:val="20"/>
          <w:szCs w:val="20"/>
        </w:rPr>
        <w:t>2       Pověření č. j.: 25466/20/7400-11197-209249 ze dne 28. 4. 2020</w:t>
      </w:r>
    </w:p>
    <w:p w:rsidR="00773837" w:rsidRDefault="00773837" w:rsidP="00773837">
      <w:pPr>
        <w:rPr>
          <w:rFonts w:ascii="Arial" w:hAnsi="Arial" w:cs="Arial"/>
          <w:b/>
          <w:bCs/>
          <w:noProof/>
          <w:sz w:val="22"/>
          <w:szCs w:val="32"/>
        </w:rPr>
      </w:pPr>
    </w:p>
    <w:p w:rsidR="00773837" w:rsidRPr="00846ABC" w:rsidRDefault="00773837" w:rsidP="00773837">
      <w:pPr>
        <w:rPr>
          <w:rFonts w:ascii="Arial" w:hAnsi="Arial" w:cs="Arial"/>
          <w:b/>
          <w:bCs/>
          <w:noProof/>
          <w:sz w:val="2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773837" w:rsidRPr="00902A77" w:rsidTr="003D22F4">
        <w:tc>
          <w:tcPr>
            <w:tcW w:w="4606" w:type="dxa"/>
            <w:shd w:val="clear" w:color="auto" w:fill="auto"/>
          </w:tcPr>
          <w:p w:rsidR="0077383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 OZP:</w:t>
            </w:r>
          </w:p>
          <w:p w:rsidR="00773837" w:rsidRPr="00902A7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shd w:val="clear" w:color="auto" w:fill="auto"/>
          </w:tcPr>
          <w:p w:rsidR="00773837" w:rsidRPr="00290C25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290C25">
              <w:rPr>
                <w:rFonts w:ascii="Arial" w:hAnsi="Arial" w:cs="Arial"/>
                <w:sz w:val="20"/>
                <w:szCs w:val="20"/>
              </w:rPr>
              <w:t>Za Zaměstnavatele:</w:t>
            </w:r>
          </w:p>
        </w:tc>
      </w:tr>
      <w:tr w:rsidR="00773837" w:rsidRPr="00902A77" w:rsidTr="003D22F4">
        <w:trPr>
          <w:trHeight w:val="2345"/>
        </w:trPr>
        <w:tc>
          <w:tcPr>
            <w:tcW w:w="4606" w:type="dxa"/>
            <w:shd w:val="clear" w:color="auto" w:fill="auto"/>
          </w:tcPr>
          <w:p w:rsidR="00773837" w:rsidRPr="00902A7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902A77">
              <w:rPr>
                <w:rFonts w:ascii="Arial" w:hAnsi="Arial" w:cs="Arial"/>
                <w:sz w:val="20"/>
                <w:szCs w:val="20"/>
              </w:rPr>
              <w:t>V Praze dne: ..............................</w:t>
            </w:r>
          </w:p>
          <w:p w:rsidR="0077383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  <w:p w:rsidR="00773837" w:rsidRPr="00902A7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  <w:p w:rsidR="00773837" w:rsidRPr="00902A7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902A77">
              <w:rPr>
                <w:rFonts w:ascii="Arial" w:hAnsi="Arial" w:cs="Arial"/>
                <w:sz w:val="20"/>
                <w:szCs w:val="20"/>
              </w:rPr>
              <w:t>…………………………………………..</w:t>
            </w:r>
          </w:p>
          <w:p w:rsidR="00773837" w:rsidRPr="00902A7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xxx</w:t>
            </w:r>
            <w:proofErr w:type="spellEnd"/>
          </w:p>
          <w:p w:rsidR="00773837" w:rsidRPr="00902A7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xxx</w:t>
            </w:r>
            <w:proofErr w:type="spellEnd"/>
          </w:p>
        </w:tc>
        <w:tc>
          <w:tcPr>
            <w:tcW w:w="4606" w:type="dxa"/>
            <w:shd w:val="clear" w:color="auto" w:fill="auto"/>
          </w:tcPr>
          <w:p w:rsidR="00773837" w:rsidRPr="00290C25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290C25">
              <w:rPr>
                <w:rFonts w:ascii="Arial" w:hAnsi="Arial" w:cs="Arial"/>
                <w:sz w:val="20"/>
                <w:szCs w:val="20"/>
              </w:rPr>
              <w:t xml:space="preserve">V </w:t>
            </w:r>
            <w:r>
              <w:rPr>
                <w:rFonts w:ascii="Arial" w:hAnsi="Arial" w:cs="Arial"/>
                <w:sz w:val="20"/>
                <w:szCs w:val="20"/>
              </w:rPr>
              <w:t>Praze</w:t>
            </w:r>
            <w:r w:rsidRPr="00290C25">
              <w:rPr>
                <w:rFonts w:ascii="Arial" w:hAnsi="Arial" w:cs="Arial"/>
                <w:sz w:val="20"/>
                <w:szCs w:val="20"/>
              </w:rPr>
              <w:t xml:space="preserve"> dne: ..............................</w:t>
            </w:r>
          </w:p>
          <w:p w:rsidR="00773837" w:rsidRPr="00290C25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  <w:p w:rsidR="00773837" w:rsidRPr="00290C25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  <w:p w:rsidR="00773837" w:rsidRPr="00290C25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r w:rsidRPr="00290C25">
              <w:rPr>
                <w:rFonts w:ascii="Arial" w:hAnsi="Arial" w:cs="Arial"/>
                <w:sz w:val="20"/>
                <w:szCs w:val="20"/>
              </w:rPr>
              <w:t>…………………………………………..</w:t>
            </w:r>
          </w:p>
          <w:p w:rsidR="00773837" w:rsidRPr="00290C25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xxxx</w:t>
            </w:r>
            <w:proofErr w:type="spellEnd"/>
          </w:p>
          <w:p w:rsidR="00773837" w:rsidRPr="00290C25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xxx</w:t>
            </w:r>
            <w:proofErr w:type="spellEnd"/>
          </w:p>
          <w:p w:rsidR="00773837" w:rsidRPr="00290C25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  <w:p w:rsidR="00773837" w:rsidRPr="00290C25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73837" w:rsidRPr="00902A77" w:rsidTr="003D22F4">
        <w:tc>
          <w:tcPr>
            <w:tcW w:w="4606" w:type="dxa"/>
            <w:shd w:val="clear" w:color="auto" w:fill="auto"/>
          </w:tcPr>
          <w:p w:rsidR="00773837" w:rsidRPr="00902A7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  <w:shd w:val="clear" w:color="auto" w:fill="auto"/>
          </w:tcPr>
          <w:p w:rsidR="00773837" w:rsidRPr="00902A77" w:rsidRDefault="00773837" w:rsidP="003D22F4">
            <w:pPr>
              <w:pStyle w:val="Bezmez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73837" w:rsidRDefault="00773837" w:rsidP="00773837">
      <w:pPr>
        <w:rPr>
          <w:rFonts w:ascii="Arial" w:hAnsi="Arial" w:cs="Arial"/>
          <w:b/>
          <w:bCs/>
          <w:noProof/>
          <w:sz w:val="22"/>
          <w:szCs w:val="32"/>
        </w:rPr>
      </w:pPr>
      <w:r>
        <w:rPr>
          <w:rFonts w:ascii="Arial" w:hAnsi="Arial" w:cs="Arial"/>
          <w:b/>
          <w:bCs/>
          <w:noProof/>
          <w:sz w:val="22"/>
          <w:szCs w:val="32"/>
        </w:rPr>
        <w:br w:type="page"/>
      </w:r>
    </w:p>
    <w:p w:rsidR="00773837" w:rsidRPr="00846ABC" w:rsidRDefault="00773837" w:rsidP="00773837">
      <w:pPr>
        <w:rPr>
          <w:rFonts w:ascii="Arial" w:hAnsi="Arial" w:cs="Arial"/>
          <w:bCs/>
          <w:noProof/>
          <w:sz w:val="20"/>
          <w:szCs w:val="20"/>
        </w:rPr>
      </w:pPr>
      <w:r w:rsidRPr="00846ABC">
        <w:rPr>
          <w:rFonts w:ascii="Arial" w:hAnsi="Arial" w:cs="Arial"/>
          <w:b/>
          <w:bCs/>
          <w:noProof/>
          <w:sz w:val="22"/>
          <w:szCs w:val="32"/>
        </w:rPr>
        <w:lastRenderedPageBreak/>
        <w:t>Příloha č.1</w:t>
      </w:r>
    </w:p>
    <w:p w:rsidR="00773837" w:rsidRDefault="00773837" w:rsidP="00773837">
      <w:pPr>
        <w:pStyle w:val="Nadpis2"/>
        <w:spacing w:before="0"/>
        <w:rPr>
          <w:rFonts w:ascii="Arial" w:hAnsi="Arial" w:cs="Arial"/>
          <w:color w:val="000000"/>
          <w:sz w:val="22"/>
          <w:szCs w:val="22"/>
        </w:rPr>
      </w:pPr>
      <w:r w:rsidRPr="00846ABC">
        <w:rPr>
          <w:rFonts w:ascii="Arial" w:hAnsi="Arial" w:cs="Arial"/>
          <w:color w:val="000000"/>
          <w:sz w:val="22"/>
          <w:szCs w:val="22"/>
        </w:rPr>
        <w:t xml:space="preserve">Nabídka zdravotně preventivních </w:t>
      </w:r>
      <w:r>
        <w:rPr>
          <w:rFonts w:ascii="Arial" w:hAnsi="Arial" w:cs="Arial"/>
          <w:color w:val="000000"/>
          <w:sz w:val="22"/>
          <w:szCs w:val="22"/>
        </w:rPr>
        <w:t>aktivit</w:t>
      </w:r>
      <w:r w:rsidRPr="00846ABC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v roce 2024</w:t>
      </w:r>
    </w:p>
    <w:p w:rsidR="00773837" w:rsidRDefault="00773837" w:rsidP="00773837"/>
    <w:p w:rsidR="00773837" w:rsidRPr="00CF2906" w:rsidRDefault="00773837" w:rsidP="00773837">
      <w:pPr>
        <w:jc w:val="both"/>
      </w:pPr>
      <w:r w:rsidRPr="00CF2906">
        <w:rPr>
          <w:rFonts w:ascii="Arial" w:hAnsi="Arial" w:cs="Arial"/>
          <w:sz w:val="20"/>
          <w:szCs w:val="20"/>
        </w:rPr>
        <w:t xml:space="preserve">Celkový roční limit nákladů (vč. DPH) za realizaci zdravotně preventivních aktivit dle této smlouvy je pro příslušný kalendářní rok stanoven ve výši: </w:t>
      </w:r>
      <w:r>
        <w:rPr>
          <w:rFonts w:ascii="Arial" w:hAnsi="Arial" w:cs="Arial"/>
          <w:b/>
          <w:color w:val="7030A0"/>
        </w:rPr>
        <w:t>4</w:t>
      </w:r>
      <w:r w:rsidRPr="00CF2906">
        <w:rPr>
          <w:rFonts w:ascii="Arial" w:hAnsi="Arial" w:cs="Arial"/>
          <w:b/>
          <w:color w:val="7030A0"/>
        </w:rPr>
        <w:t>00 000 Kč</w:t>
      </w:r>
      <w:r w:rsidRPr="00CF2906">
        <w:rPr>
          <w:rFonts w:ascii="Arial" w:hAnsi="Arial" w:cs="Arial"/>
          <w:b/>
          <w:sz w:val="20"/>
          <w:szCs w:val="20"/>
        </w:rPr>
        <w:t>.</w:t>
      </w:r>
    </w:p>
    <w:p w:rsidR="00773837" w:rsidRDefault="00773837" w:rsidP="00773837">
      <w:pPr>
        <w:rPr>
          <w:rFonts w:ascii="Arial" w:hAnsi="Arial" w:cs="Arial"/>
          <w:b/>
          <w:bCs/>
          <w:noProof/>
          <w:sz w:val="22"/>
          <w:szCs w:val="32"/>
        </w:rPr>
      </w:pPr>
    </w:p>
    <w:p w:rsidR="00773837" w:rsidRPr="00846ABC" w:rsidRDefault="00773837" w:rsidP="00773837">
      <w:pPr>
        <w:rPr>
          <w:rFonts w:ascii="Arial" w:hAnsi="Arial" w:cs="Arial"/>
          <w:b/>
          <w:bCs/>
          <w:noProof/>
          <w:sz w:val="22"/>
          <w:szCs w:val="32"/>
        </w:rPr>
      </w:pPr>
    </w:p>
    <w:p w:rsidR="00773837" w:rsidRPr="00B83EBE" w:rsidRDefault="00773837" w:rsidP="00773837">
      <w:pPr>
        <w:rPr>
          <w:rFonts w:ascii="Arial" w:eastAsia="Calibri" w:hAnsi="Arial" w:cs="Arial"/>
          <w:b/>
          <w:color w:val="7030A0"/>
          <w:sz w:val="32"/>
          <w:szCs w:val="32"/>
          <w:lang w:eastAsia="en-US"/>
        </w:rPr>
      </w:pPr>
      <w:r w:rsidRPr="00B83EBE">
        <w:rPr>
          <w:rFonts w:ascii="Arial" w:eastAsia="Calibri" w:hAnsi="Arial" w:cs="Arial"/>
          <w:b/>
          <w:color w:val="538135" w:themeColor="accent6" w:themeShade="BF"/>
          <w:sz w:val="32"/>
          <w:szCs w:val="32"/>
          <w:lang w:eastAsia="en-US"/>
        </w:rPr>
        <w:t xml:space="preserve">Kredit ve </w:t>
      </w:r>
      <w:r w:rsidRPr="00677333">
        <w:rPr>
          <w:rFonts w:ascii="Arial" w:eastAsia="Calibri" w:hAnsi="Arial" w:cs="Arial"/>
          <w:b/>
          <w:color w:val="538135" w:themeColor="accent6" w:themeShade="BF"/>
          <w:sz w:val="32"/>
          <w:szCs w:val="32"/>
          <w:lang w:eastAsia="en-US"/>
        </w:rPr>
        <w:t>VITAKARTĚ</w:t>
      </w:r>
    </w:p>
    <w:p w:rsidR="00773837" w:rsidRDefault="00773837" w:rsidP="00773837">
      <w:pPr>
        <w:jc w:val="both"/>
        <w:rPr>
          <w:rFonts w:ascii="Arial" w:eastAsia="Calibri" w:hAnsi="Arial" w:cs="Arial"/>
          <w:sz w:val="20"/>
          <w:szCs w:val="23"/>
          <w:lang w:eastAsia="en-US"/>
        </w:rPr>
      </w:pPr>
    </w:p>
    <w:p w:rsidR="00773837" w:rsidRDefault="00773837" w:rsidP="00773837">
      <w:pPr>
        <w:jc w:val="both"/>
        <w:rPr>
          <w:rFonts w:ascii="Arial" w:eastAsia="Calibri" w:hAnsi="Arial" w:cs="Arial"/>
          <w:sz w:val="20"/>
          <w:szCs w:val="23"/>
          <w:lang w:eastAsia="en-US"/>
        </w:rPr>
      </w:pPr>
      <w:r w:rsidRPr="00846ABC">
        <w:rPr>
          <w:rFonts w:ascii="Arial" w:eastAsia="Calibri" w:hAnsi="Arial" w:cs="Arial"/>
          <w:sz w:val="20"/>
          <w:szCs w:val="23"/>
          <w:lang w:eastAsia="en-US"/>
        </w:rPr>
        <w:t>Zaměstnanc</w:t>
      </w:r>
      <w:r>
        <w:rPr>
          <w:rFonts w:ascii="Arial" w:eastAsia="Calibri" w:hAnsi="Arial" w:cs="Arial"/>
          <w:sz w:val="20"/>
          <w:szCs w:val="23"/>
          <w:lang w:eastAsia="en-US"/>
        </w:rPr>
        <w:t>ům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 </w:t>
      </w:r>
      <w:r w:rsidRPr="00846ABC">
        <w:rPr>
          <w:rFonts w:ascii="Arial" w:hAnsi="Arial" w:cs="Arial"/>
          <w:sz w:val="20"/>
          <w:szCs w:val="20"/>
        </w:rPr>
        <w:t xml:space="preserve">Zaměstnavatele </w:t>
      </w:r>
      <w:r>
        <w:rPr>
          <w:rFonts w:ascii="Arial" w:hAnsi="Arial" w:cs="Arial"/>
          <w:sz w:val="20"/>
          <w:szCs w:val="20"/>
        </w:rPr>
        <w:t>–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 pojištěnc</w:t>
      </w:r>
      <w:r>
        <w:rPr>
          <w:rFonts w:ascii="Arial" w:eastAsia="Calibri" w:hAnsi="Arial" w:cs="Arial"/>
          <w:sz w:val="20"/>
          <w:szCs w:val="23"/>
          <w:lang w:eastAsia="en-US"/>
        </w:rPr>
        <w:t xml:space="preserve">ům 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OZP </w:t>
      </w:r>
      <w:r>
        <w:rPr>
          <w:rFonts w:ascii="Arial" w:eastAsia="Calibri" w:hAnsi="Arial" w:cs="Arial"/>
          <w:sz w:val="20"/>
          <w:szCs w:val="23"/>
          <w:lang w:eastAsia="en-US"/>
        </w:rPr>
        <w:t>budou po podpisu smlouvy připsány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 mimořádn</w:t>
      </w:r>
      <w:r>
        <w:rPr>
          <w:rFonts w:ascii="Arial" w:eastAsia="Calibri" w:hAnsi="Arial" w:cs="Arial"/>
          <w:sz w:val="20"/>
          <w:szCs w:val="23"/>
          <w:lang w:eastAsia="en-US"/>
        </w:rPr>
        <w:t>é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 kredit</w:t>
      </w:r>
      <w:r>
        <w:rPr>
          <w:rFonts w:ascii="Arial" w:eastAsia="Calibri" w:hAnsi="Arial" w:cs="Arial"/>
          <w:sz w:val="20"/>
          <w:szCs w:val="23"/>
          <w:lang w:eastAsia="en-US"/>
        </w:rPr>
        <w:t>y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 ve výši </w:t>
      </w:r>
      <w:r w:rsidRPr="00677333">
        <w:rPr>
          <w:rFonts w:ascii="Arial" w:hAnsi="Arial" w:cs="Arial"/>
          <w:b/>
          <w:color w:val="7030A0"/>
        </w:rPr>
        <w:t>235 kreditů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 </w:t>
      </w:r>
      <w:r>
        <w:rPr>
          <w:rFonts w:ascii="Arial" w:eastAsia="Calibri" w:hAnsi="Arial" w:cs="Arial"/>
          <w:sz w:val="20"/>
          <w:szCs w:val="23"/>
          <w:lang w:eastAsia="en-US"/>
        </w:rPr>
        <w:t xml:space="preserve">s exspirací 31. 12. 2024 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v rámci programu </w:t>
      </w:r>
      <w:r>
        <w:rPr>
          <w:rFonts w:ascii="Arial" w:eastAsia="Calibri" w:hAnsi="Arial" w:cs="Arial"/>
          <w:sz w:val="20"/>
          <w:szCs w:val="23"/>
          <w:lang w:eastAsia="en-US"/>
        </w:rPr>
        <w:t>VITAKARTA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>.</w:t>
      </w:r>
    </w:p>
    <w:p w:rsidR="00773837" w:rsidRDefault="00773837" w:rsidP="00773837">
      <w:pPr>
        <w:jc w:val="both"/>
        <w:rPr>
          <w:rFonts w:ascii="Arial" w:eastAsia="Calibri" w:hAnsi="Arial" w:cs="Arial"/>
          <w:sz w:val="20"/>
          <w:szCs w:val="23"/>
          <w:lang w:eastAsia="en-US"/>
        </w:rPr>
      </w:pPr>
    </w:p>
    <w:p w:rsidR="00773837" w:rsidRDefault="00773837" w:rsidP="00773837">
      <w:pPr>
        <w:jc w:val="both"/>
        <w:rPr>
          <w:rFonts w:ascii="Arial" w:eastAsia="Calibri" w:hAnsi="Arial" w:cs="Arial"/>
          <w:sz w:val="20"/>
          <w:szCs w:val="23"/>
          <w:lang w:eastAsia="en-US"/>
        </w:rPr>
      </w:pPr>
      <w:r>
        <w:rPr>
          <w:rFonts w:ascii="Arial" w:eastAsia="Calibri" w:hAnsi="Arial" w:cs="Arial"/>
          <w:sz w:val="20"/>
          <w:szCs w:val="23"/>
          <w:lang w:eastAsia="en-US"/>
        </w:rPr>
        <w:t>Tento příspěvkový program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 dává pojištěncům OZP možnost širokého využití tohoto kreditu, jehož konkrétní uplatnění je zcela na úvaze každého pojištěnce OZP. Své požadavky zašlou pojištěnci OZP prostřednictvím tohoto programu v elektronické podobě. Případné doplňující dotazy na přihlášení se do programu </w:t>
      </w:r>
      <w:r>
        <w:rPr>
          <w:rFonts w:ascii="Arial" w:eastAsia="Calibri" w:hAnsi="Arial" w:cs="Arial"/>
          <w:sz w:val="20"/>
          <w:szCs w:val="23"/>
          <w:lang w:eastAsia="en-US"/>
        </w:rPr>
        <w:t>VITAKARTA</w:t>
      </w:r>
      <w:r w:rsidRPr="00846ABC">
        <w:rPr>
          <w:rFonts w:ascii="Arial" w:eastAsia="Calibri" w:hAnsi="Arial" w:cs="Arial"/>
          <w:sz w:val="20"/>
          <w:szCs w:val="23"/>
          <w:lang w:eastAsia="en-US"/>
        </w:rPr>
        <w:t xml:space="preserve"> či jiné dotazy související s tímto kreditem mohou zasílat na adresu </w:t>
      </w:r>
      <w:hyperlink r:id="rId5" w:history="1">
        <w:r w:rsidRPr="00846ABC">
          <w:rPr>
            <w:rStyle w:val="Hypertextovodkaz"/>
            <w:rFonts w:ascii="Arial" w:eastAsia="Calibri" w:hAnsi="Arial" w:cs="Arial"/>
            <w:sz w:val="20"/>
            <w:szCs w:val="23"/>
            <w:lang w:eastAsia="en-US"/>
          </w:rPr>
          <w:t>zdravafirma@ozp.cz</w:t>
        </w:r>
      </w:hyperlink>
      <w:r w:rsidRPr="00846ABC">
        <w:rPr>
          <w:rFonts w:ascii="Arial" w:eastAsia="Calibri" w:hAnsi="Arial" w:cs="Arial"/>
          <w:sz w:val="20"/>
          <w:szCs w:val="23"/>
          <w:lang w:eastAsia="en-US"/>
        </w:rPr>
        <w:t>.</w:t>
      </w:r>
    </w:p>
    <w:p w:rsidR="00773837" w:rsidRDefault="00773837" w:rsidP="00773837">
      <w:pPr>
        <w:jc w:val="both"/>
        <w:rPr>
          <w:rFonts w:ascii="Arial" w:eastAsia="Calibri" w:hAnsi="Arial" w:cs="Arial"/>
          <w:sz w:val="20"/>
          <w:szCs w:val="23"/>
          <w:lang w:eastAsia="en-US"/>
        </w:rPr>
      </w:pPr>
    </w:p>
    <w:p w:rsidR="00773837" w:rsidRDefault="00773837" w:rsidP="00773837">
      <w:pPr>
        <w:jc w:val="both"/>
        <w:rPr>
          <w:rFonts w:ascii="Arial" w:eastAsia="Calibri" w:hAnsi="Arial" w:cs="Arial"/>
          <w:szCs w:val="23"/>
          <w:lang w:eastAsia="en-US"/>
        </w:rPr>
      </w:pPr>
      <w:r>
        <w:rPr>
          <w:rFonts w:ascii="Arial" w:eastAsia="Calibri" w:hAnsi="Arial" w:cs="Arial"/>
          <w:sz w:val="20"/>
          <w:szCs w:val="23"/>
          <w:lang w:eastAsia="en-US"/>
        </w:rPr>
        <w:t xml:space="preserve">Celkový rozpočet na tuto aktivitu je stanoven pro rok 2024 na částku </w:t>
      </w:r>
      <w:r w:rsidRPr="00677333">
        <w:rPr>
          <w:rFonts w:ascii="Arial" w:hAnsi="Arial" w:cs="Arial"/>
          <w:b/>
          <w:color w:val="7030A0"/>
        </w:rPr>
        <w:t>400 000 Kč</w:t>
      </w:r>
      <w:r w:rsidRPr="00B83EBE">
        <w:rPr>
          <w:rFonts w:ascii="Arial" w:eastAsia="Calibri" w:hAnsi="Arial" w:cs="Arial"/>
          <w:szCs w:val="23"/>
          <w:lang w:eastAsia="en-US"/>
        </w:rPr>
        <w:t>.</w:t>
      </w: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Default="00773837" w:rsidP="00773837">
      <w:pPr>
        <w:rPr>
          <w:rFonts w:ascii="Arial" w:eastAsia="Calibri" w:hAnsi="Arial" w:cs="Arial"/>
          <w:szCs w:val="23"/>
          <w:lang w:eastAsia="en-US"/>
        </w:rPr>
      </w:pPr>
    </w:p>
    <w:p w:rsidR="00773837" w:rsidRPr="00A275ED" w:rsidRDefault="00773837" w:rsidP="00773837">
      <w:pPr>
        <w:jc w:val="both"/>
        <w:rPr>
          <w:rFonts w:ascii="Arial" w:hAnsi="Arial" w:cs="Arial"/>
          <w:b/>
          <w:sz w:val="22"/>
          <w:szCs w:val="22"/>
        </w:rPr>
      </w:pPr>
      <w:r w:rsidRPr="00A275ED">
        <w:rPr>
          <w:rFonts w:ascii="Arial" w:hAnsi="Arial" w:cs="Arial"/>
          <w:b/>
          <w:sz w:val="22"/>
          <w:szCs w:val="22"/>
        </w:rPr>
        <w:lastRenderedPageBreak/>
        <w:t>Příloha č. 2</w:t>
      </w:r>
      <w:r w:rsidRPr="00A275ED">
        <w:rPr>
          <w:rFonts w:ascii="Arial" w:hAnsi="Arial" w:cs="Arial"/>
          <w:b/>
          <w:sz w:val="22"/>
          <w:szCs w:val="22"/>
        </w:rPr>
        <w:tab/>
        <w:t>Pověření č. j.: 25466/20/7400-11197-209249 ze dne 28. 4. 2020</w:t>
      </w:r>
    </w:p>
    <w:p w:rsidR="00981E23" w:rsidRDefault="00773837"/>
    <w:sectPr w:rsidR="00981E23" w:rsidSect="00246895">
      <w:headerReference w:type="default" r:id="rId6"/>
      <w:pgSz w:w="11906" w:h="16838"/>
      <w:pgMar w:top="1588" w:right="1418" w:bottom="1134" w:left="1418" w:header="709" w:footer="62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ABC" w:rsidRDefault="00773837">
    <w:pPr>
      <w:pStyle w:val="Zhlav"/>
    </w:pPr>
    <w:r>
      <w:rPr>
        <w:noProof/>
      </w:rPr>
      <w:drawing>
        <wp:inline distT="0" distB="0" distL="0" distR="0" wp14:anchorId="54FC6217" wp14:editId="714BDD5A">
          <wp:extent cx="2425700" cy="723265"/>
          <wp:effectExtent l="0" t="0" r="0" b="635"/>
          <wp:docPr id="20" name="obrázek 20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ázek 20" descr="ozp_logotyp_horizont_fialova_cmyk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4C05"/>
    <w:multiLevelType w:val="hybridMultilevel"/>
    <w:tmpl w:val="B3BCACA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FD20BC"/>
    <w:multiLevelType w:val="hybridMultilevel"/>
    <w:tmpl w:val="0B3099C2"/>
    <w:lvl w:ilvl="0" w:tplc="23E8F66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4B6877"/>
    <w:multiLevelType w:val="hybridMultilevel"/>
    <w:tmpl w:val="635AEEFE"/>
    <w:lvl w:ilvl="0" w:tplc="0F5EC5A4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837"/>
    <w:rsid w:val="005B08E2"/>
    <w:rsid w:val="00773837"/>
    <w:rsid w:val="00BC7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8D2A6"/>
  <w15:chartTrackingRefBased/>
  <w15:docId w15:val="{FEA0FD10-4532-4664-B02C-B988A4EF0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38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773837"/>
    <w:pPr>
      <w:keepNext/>
      <w:jc w:val="center"/>
      <w:outlineLvl w:val="0"/>
    </w:pPr>
    <w:rPr>
      <w:b/>
      <w:bCs/>
      <w:sz w:val="44"/>
      <w:szCs w:val="4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77383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773837"/>
    <w:rPr>
      <w:rFonts w:ascii="Times New Roman" w:eastAsia="Times New Roman" w:hAnsi="Times New Roman" w:cs="Times New Roman"/>
      <w:b/>
      <w:bCs/>
      <w:sz w:val="44"/>
      <w:szCs w:val="44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77383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cs-CZ"/>
    </w:rPr>
  </w:style>
  <w:style w:type="paragraph" w:styleId="Bezmezer">
    <w:name w:val="No Spacing"/>
    <w:basedOn w:val="Normln"/>
    <w:uiPriority w:val="1"/>
    <w:qFormat/>
    <w:rsid w:val="00773837"/>
  </w:style>
  <w:style w:type="paragraph" w:styleId="Odstavecseseznamem">
    <w:name w:val="List Paragraph"/>
    <w:basedOn w:val="Normln"/>
    <w:uiPriority w:val="34"/>
    <w:qFormat/>
    <w:rsid w:val="00773837"/>
    <w:pPr>
      <w:ind w:left="720"/>
      <w:contextualSpacing/>
    </w:pPr>
  </w:style>
  <w:style w:type="character" w:styleId="Hypertextovodkaz">
    <w:name w:val="Hyperlink"/>
    <w:basedOn w:val="Standardnpsmoodstavce"/>
    <w:uiPriority w:val="99"/>
    <w:rsid w:val="00773837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rsid w:val="0077383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73837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hyperlink" Target="mailto:zdravafirma@ozp.cz" TargetMode="Externa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493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OZP</Company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Trachtová Pavla</dc:creator>
  <cp:keywords/>
  <dc:description/>
  <cp:lastModifiedBy>Trachtová Pavla</cp:lastModifiedBy>
  <cp:revision>1</cp:revision>
  <dcterms:created xsi:type="dcterms:W3CDTF">2024-04-12T12:26:00Z</dcterms:created>
  <dcterms:modified xsi:type="dcterms:W3CDTF">2024-04-12T12:27:00Z</dcterms:modified>
</cp:coreProperties>
</file>