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DB0929" w:rsidRDefault="00992B35">
      <w:pPr>
        <w:pStyle w:val="Nadpis1"/>
      </w:pPr>
      <w:r w:rsidRPr="00DB092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B092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B092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B092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DB092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Krajský soud v Plzni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Veleslavínova 40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306 17 Plzeň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Účet: 4321311 / 0710</w:t>
            </w:r>
          </w:p>
          <w:p w:rsidR="00992B35" w:rsidRPr="00DB0929" w:rsidRDefault="00380220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Odběratel není plátcem DPH.</w:t>
            </w:r>
          </w:p>
          <w:p w:rsidR="00992B35" w:rsidRPr="00DB0929" w:rsidRDefault="00992B35">
            <w:pPr>
              <w:rPr>
                <w:rFonts w:ascii="Arial" w:hAnsi="Arial" w:cs="Arial"/>
                <w:b/>
                <w:bCs/>
              </w:rPr>
            </w:pPr>
            <w:r w:rsidRPr="00DB092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DB0929" w:rsidRDefault="00992B35">
            <w:pPr>
              <w:spacing w:before="60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  <w:b/>
                <w:bCs/>
              </w:rPr>
              <w:t xml:space="preserve">IČ:  </w:t>
            </w:r>
            <w:r w:rsidRPr="00DB0929">
              <w:rPr>
                <w:rFonts w:ascii="Arial" w:hAnsi="Arial" w:cs="Arial"/>
              </w:rPr>
              <w:t>00215694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  <w:b/>
                <w:bCs/>
              </w:rPr>
              <w:t xml:space="preserve">DIČ: </w:t>
            </w:r>
            <w:r w:rsidRPr="00DB0929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DB0929" w:rsidRDefault="00992B35">
            <w:pPr>
              <w:spacing w:before="60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Číslo objednávky: </w:t>
            </w:r>
          </w:p>
          <w:p w:rsidR="00992B35" w:rsidRPr="00DB0929" w:rsidRDefault="00992B35">
            <w:pPr>
              <w:spacing w:before="60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2024 / OBJ / 30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Spisová značka:</w:t>
            </w:r>
          </w:p>
          <w:p w:rsidR="00992B35" w:rsidRPr="00DB0929" w:rsidRDefault="00992B35" w:rsidP="00DB0929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 Spr 59</w:t>
            </w:r>
            <w:r w:rsidR="00DB0929">
              <w:rPr>
                <w:rFonts w:ascii="Arial" w:hAnsi="Arial" w:cs="Arial"/>
              </w:rPr>
              <w:t>0</w:t>
            </w:r>
            <w:bookmarkStart w:id="0" w:name="_GoBack"/>
            <w:bookmarkEnd w:id="0"/>
            <w:r w:rsidRPr="00DB0929">
              <w:rPr>
                <w:rFonts w:ascii="Arial" w:hAnsi="Arial" w:cs="Arial"/>
              </w:rPr>
              <w:t>/2024</w:t>
            </w:r>
          </w:p>
        </w:tc>
      </w:tr>
      <w:tr w:rsidR="00992B35" w:rsidRPr="00DB092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 </w:t>
            </w:r>
          </w:p>
          <w:p w:rsidR="004048F1" w:rsidRPr="00DB0929" w:rsidRDefault="004048F1">
            <w:pPr>
              <w:rPr>
                <w:rFonts w:ascii="Arial" w:hAnsi="Arial" w:cs="Arial"/>
              </w:rPr>
            </w:pPr>
          </w:p>
          <w:p w:rsidR="00992B35" w:rsidRPr="00DB0929" w:rsidRDefault="00992B35">
            <w:pPr>
              <w:spacing w:after="120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DB092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B0929">
              <w:rPr>
                <w:rFonts w:ascii="Arial" w:hAnsi="Arial" w:cs="Arial"/>
              </w:rPr>
              <w:t>IČ: 26375109</w:t>
            </w:r>
          </w:p>
          <w:p w:rsidR="00992B35" w:rsidRPr="00DB092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DIČ: CZ26375109</w:t>
            </w:r>
          </w:p>
        </w:tc>
      </w:tr>
      <w:tr w:rsidR="00992B35" w:rsidRPr="00DB092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CARWEST s.r.o.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Línská 1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318 04  Plzeň</w:t>
            </w:r>
          </w:p>
        </w:tc>
      </w:tr>
      <w:tr w:rsidR="00992B35" w:rsidRPr="00DB092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Datum objednání: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Datum dodání: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15.04.2024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Převodem</w:t>
            </w:r>
          </w:p>
          <w:p w:rsidR="004048F1" w:rsidRPr="00DB0929" w:rsidRDefault="004048F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B092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F1" w:rsidRPr="00DB0929" w:rsidRDefault="004048F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DB092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Text: </w:t>
            </w:r>
          </w:p>
          <w:p w:rsidR="004048F1" w:rsidRPr="00DB0929" w:rsidRDefault="004048F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DB092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Na základě Vaší cenové nabídky ze dne 15.04.2024 u Vás objednáváme nákup nových pneumatik a jejich přezutí pro vozidla Krajského soudu v Plzni za celkovou cenu 95 947,00 Kč včetně DPH.</w:t>
            </w:r>
          </w:p>
          <w:p w:rsidR="004048F1" w:rsidRPr="00DB0929" w:rsidRDefault="004048F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DB092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  <w:b/>
                <w:bCs/>
              </w:rPr>
            </w:pPr>
            <w:r w:rsidRPr="00DB0929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  <w:b/>
                <w:bCs/>
              </w:rPr>
            </w:pPr>
            <w:r w:rsidRPr="00DB092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  <w:b/>
                <w:bCs/>
              </w:rPr>
            </w:pPr>
            <w:r w:rsidRPr="00DB092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  <w:b/>
                <w:bCs/>
              </w:rPr>
            </w:pPr>
            <w:r w:rsidRPr="00DB092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DB0929" w:rsidRDefault="00992B35">
      <w:pPr>
        <w:rPr>
          <w:rFonts w:ascii="Arial" w:hAnsi="Arial" w:cs="Arial"/>
          <w:sz w:val="20"/>
          <w:szCs w:val="20"/>
        </w:rPr>
      </w:pPr>
    </w:p>
    <w:p w:rsidR="004048F1" w:rsidRPr="00DB0929" w:rsidRDefault="004048F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Zimní pneu zn. Nokian 225/55 R17C 109/ 107T pro sl. vozidlo MB VITO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4,00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Letní pneu zn. Continental 225/55 R17C 109/107H pro služební vozidlo MB VITO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8,00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Zimní pneu zn. Continental 215/60 R16</w:t>
            </w:r>
            <w:r w:rsidR="004048F1" w:rsidRPr="00DB0929">
              <w:rPr>
                <w:rFonts w:ascii="Arial" w:hAnsi="Arial" w:cs="Arial"/>
              </w:rPr>
              <w:t xml:space="preserve"> 95H XL pro služební vozidlo Šk</w:t>
            </w:r>
            <w:r w:rsidRPr="00DB0929">
              <w:rPr>
                <w:rFonts w:ascii="Arial" w:hAnsi="Arial" w:cs="Arial"/>
              </w:rPr>
              <w:t>o</w:t>
            </w:r>
            <w:r w:rsidR="004048F1" w:rsidRPr="00DB0929">
              <w:rPr>
                <w:rFonts w:ascii="Arial" w:hAnsi="Arial" w:cs="Arial"/>
              </w:rPr>
              <w:t>d</w:t>
            </w:r>
            <w:r w:rsidRPr="00DB0929">
              <w:rPr>
                <w:rFonts w:ascii="Arial" w:hAnsi="Arial" w:cs="Arial"/>
              </w:rPr>
              <w:t>a Superb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4,00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Letní pneu zn. Continental 215/55 R17 98V XL pro služební vozidlo Škoda Superb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4,00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DJM (ventilky)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letních pneu, osobní automobil Škoda Superb, disk ALU 14" s montáží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zimních pneu, osobní automobil Škoda Superb, disk PLECH 17" bez montáže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letních pneumatik, dodávka Mercedes, disk ALU 17" s montáží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2,00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zimních pneumati, dodávka Mercedes, disk PLECH 17" bez montáže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Výměna obutých kol, osobní automobil Škoda Roomster, disk ALU 16"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1,00</w:t>
            </w:r>
          </w:p>
        </w:tc>
      </w:tr>
      <w:tr w:rsidR="00145471" w:rsidRPr="00DB092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Výměna obutých kol, osobní auomobil Škoda Superb, disk ALU 17"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0929" w:rsidRDefault="00145471">
            <w:pPr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1,00</w:t>
            </w:r>
          </w:p>
        </w:tc>
      </w:tr>
    </w:tbl>
    <w:p w:rsidR="00145471" w:rsidRPr="00DB0929" w:rsidRDefault="00145471"/>
    <w:p w:rsidR="00992B35" w:rsidRPr="00DB092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B092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Počet příloh: 0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Vyřizuje: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Telefon: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Procházka Jaroslav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377868235</w:t>
            </w:r>
          </w:p>
          <w:p w:rsidR="00992B35" w:rsidRPr="00DB0929" w:rsidRDefault="00992B35">
            <w:pPr>
              <w:rPr>
                <w:rFonts w:ascii="Arial" w:hAnsi="Arial" w:cs="Arial"/>
              </w:rPr>
            </w:pPr>
          </w:p>
          <w:p w:rsidR="00992B35" w:rsidRPr="00DB092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B0929" w:rsidRDefault="00992B35">
            <w:pPr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DB0929" w:rsidRDefault="00992B35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 w:rsidP="00DD607F">
      <w:pPr>
        <w:pStyle w:val="Nzev"/>
      </w:pPr>
      <w:r w:rsidRPr="00DB0929">
        <w:lastRenderedPageBreak/>
        <w:t>Schvalovací doložka</w:t>
      </w:r>
    </w:p>
    <w:p w:rsidR="00DD607F" w:rsidRPr="00DB0929" w:rsidRDefault="00DD607F" w:rsidP="00DD607F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DD607F" w:rsidRPr="00DB0929" w:rsidTr="00DD607F">
        <w:tc>
          <w:tcPr>
            <w:tcW w:w="5882" w:type="dxa"/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Rok: 2024</w:t>
            </w:r>
          </w:p>
        </w:tc>
      </w:tr>
      <w:tr w:rsidR="00DD607F" w:rsidRPr="00DB0929" w:rsidTr="00DD607F">
        <w:tc>
          <w:tcPr>
            <w:tcW w:w="5882" w:type="dxa"/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Dokladová řada:  OBJ</w:t>
            </w:r>
          </w:p>
        </w:tc>
      </w:tr>
      <w:tr w:rsidR="00DD607F" w:rsidRPr="00DB0929" w:rsidTr="00DD607F">
        <w:tc>
          <w:tcPr>
            <w:tcW w:w="5882" w:type="dxa"/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Spis. zn.:   Spr 591/2024  </w:t>
            </w:r>
          </w:p>
        </w:tc>
        <w:tc>
          <w:tcPr>
            <w:tcW w:w="3330" w:type="dxa"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Číslo dokladu: 30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DD607F" w:rsidRPr="00DB0929" w:rsidRDefault="00DD607F" w:rsidP="00DD607F">
      <w:pPr>
        <w:rPr>
          <w:rFonts w:ascii="Arial" w:hAnsi="Arial" w:cs="Arial"/>
        </w:rPr>
      </w:pPr>
      <w:r w:rsidRPr="00DB0929">
        <w:rPr>
          <w:rFonts w:ascii="Arial" w:hAnsi="Arial" w:cs="Arial"/>
        </w:rPr>
        <w:t>Schvaluji:</w:t>
      </w:r>
    </w:p>
    <w:p w:rsidR="00DD607F" w:rsidRPr="00DB0929" w:rsidRDefault="00DD607F" w:rsidP="00DD607F">
      <w:pPr>
        <w:rPr>
          <w:rFonts w:ascii="Arial" w:hAnsi="Arial" w:cs="Arial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Zimní pneu zn. Nokian 225/55 R17C 109/ 107T pro sl. vozidlo MB VITO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20.632,00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5420, 5139, ,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Letní pneu zn. Continental 225/55 R17C 109/107H pro služební vozidlo MB VITO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37.200,00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5420, 5139, ,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Zimní pneu zn. Continental 215/60 R16 95H XL pro služební vozidlo Škoda Superb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15.340,00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5420, 5139, ,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Letní pneu zn. Continental 215/55 R17 98V XL pro služební vozidlo Škoda Superb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14.000,00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5420, 5139, ,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DJM (ventilky)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220,00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5420, 5139, ,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lastRenderedPageBreak/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letních pneu, osobní automobil Škoda Superb, disk ALU 14" s montáží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1.399,00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5420, 5169, ,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zimních pneu, osobní automobil Škoda Superb, disk PLECH 17" bez montáže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880,00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5420, 5169, ,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letních pneumatik, dodávka Mercedes, disk ALU 17" s montáží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3.398,00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5420, 5169, ,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Přezutí nových zimních pneumati, dodávka Mercedes, disk PLECH 17" bez montáže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1.280,00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5420, 5169, ,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Výměna obutých kol, osobní automobil Škoda Roomster, disk ALU 16"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749,00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5420, 5169, ,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>
      <w:pPr>
        <w:autoSpaceDE/>
        <w:autoSpaceDN/>
        <w:adjustRightInd/>
        <w:sectPr w:rsidR="00DD607F" w:rsidRPr="00DB0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DD607F" w:rsidRPr="00DB0929" w:rsidTr="00DD607F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Výměna obutých kol, osobní auomobil Škoda Superb, disk ALU 17"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849,00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Kč</w:t>
            </w:r>
          </w:p>
        </w:tc>
      </w:tr>
      <w:tr w:rsidR="00DD607F" w:rsidRPr="00DB0929" w:rsidTr="00DD607F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5420, 5169, ,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Zdroj: 1100000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Účel: </w:t>
            </w:r>
          </w:p>
          <w:p w:rsidR="00DD607F" w:rsidRPr="00DB0929" w:rsidRDefault="00DD607F">
            <w:pPr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DD607F" w:rsidRPr="00DB0929" w:rsidRDefault="00DD607F" w:rsidP="00DD607F"/>
    <w:p w:rsidR="00DD607F" w:rsidRPr="00DB0929" w:rsidRDefault="00DD607F" w:rsidP="00DD607F"/>
    <w:p w:rsidR="00DD607F" w:rsidRPr="00DB0929" w:rsidRDefault="00DD607F" w:rsidP="00DD60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D607F" w:rsidRPr="00DB0929" w:rsidTr="00DD60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607F" w:rsidRPr="00DB0929" w:rsidRDefault="00DD607F">
            <w:pPr>
              <w:pStyle w:val="Zhlav"/>
              <w:keepNext/>
              <w:keepLines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DD607F" w:rsidRPr="00DB0929" w:rsidTr="00DD607F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Datum:…………………………………..</w:t>
            </w: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Podpis </w:t>
            </w: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DD607F" w:rsidRPr="00DB0929" w:rsidTr="00DD607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Kontrolu operace provedl správce rozpočtu:</w:t>
            </w: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DD607F" w:rsidRPr="00DB0929" w:rsidTr="00DD607F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Datum: ………………………………….</w:t>
            </w: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Podpis</w:t>
            </w: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DD607F" w:rsidRPr="00DB0929" w:rsidTr="00DD607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 w:rsidRPr="00DB0929">
              <w:rPr>
                <w:rFonts w:ascii="Arial" w:hAnsi="Arial" w:cs="Arial"/>
              </w:rPr>
              <w:t xml:space="preserve">Poznámka: </w:t>
            </w:r>
          </w:p>
          <w:p w:rsidR="00DD607F" w:rsidRPr="00DB0929" w:rsidRDefault="00DD607F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DD607F" w:rsidRPr="00DB0929" w:rsidRDefault="00DD607F" w:rsidP="00DD607F">
      <w:pPr>
        <w:pStyle w:val="Zhlav"/>
        <w:keepNext/>
        <w:keepLines/>
        <w:tabs>
          <w:tab w:val="left" w:pos="708"/>
        </w:tabs>
        <w:rPr>
          <w:rFonts w:ascii="Arial" w:hAnsi="Arial" w:cs="Arial"/>
        </w:rPr>
      </w:pPr>
    </w:p>
    <w:p w:rsidR="00992B35" w:rsidRPr="00DB0929" w:rsidRDefault="00992B35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p w:rsidR="00DD607F" w:rsidRPr="00DB0929" w:rsidRDefault="00DD607F">
      <w:pPr>
        <w:rPr>
          <w:rFonts w:ascii="Arial" w:hAnsi="Arial" w:cs="Arial"/>
        </w:rPr>
      </w:pPr>
    </w:p>
    <w:sectPr w:rsidR="00DD607F" w:rsidRPr="00DB092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3C" w:rsidRDefault="0045613C">
      <w:r>
        <w:separator/>
      </w:r>
    </w:p>
  </w:endnote>
  <w:endnote w:type="continuationSeparator" w:id="0">
    <w:p w:rsidR="0045613C" w:rsidRDefault="004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3C" w:rsidRDefault="0045613C">
      <w:r>
        <w:separator/>
      </w:r>
    </w:p>
  </w:footnote>
  <w:footnote w:type="continuationSeparator" w:id="0">
    <w:p w:rsidR="0045613C" w:rsidRDefault="0045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622138"/>
    <w:docVar w:name="SOUBOR_DOC" w:val="c:\dokument\"/>
  </w:docVars>
  <w:rsids>
    <w:rsidRoot w:val="0005313E"/>
    <w:rsid w:val="0005313E"/>
    <w:rsid w:val="00145471"/>
    <w:rsid w:val="00380220"/>
    <w:rsid w:val="003F3C2A"/>
    <w:rsid w:val="004048F1"/>
    <w:rsid w:val="0045613C"/>
    <w:rsid w:val="0067312C"/>
    <w:rsid w:val="007D765C"/>
    <w:rsid w:val="00992B35"/>
    <w:rsid w:val="00B35482"/>
    <w:rsid w:val="00B416C4"/>
    <w:rsid w:val="00CB524A"/>
    <w:rsid w:val="00DB0929"/>
    <w:rsid w:val="00DD607F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433FF"/>
  <w14:defaultImageDpi w14:val="0"/>
  <w15:docId w15:val="{2AA96126-11D9-4E9D-8AC7-0A7E09FA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048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048F1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DD607F"/>
    <w:pPr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DD607F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5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Polanová Ilona Bc.</cp:lastModifiedBy>
  <cp:revision>7</cp:revision>
  <cp:lastPrinted>2024-04-15T12:32:00Z</cp:lastPrinted>
  <dcterms:created xsi:type="dcterms:W3CDTF">2024-04-15T12:32:00Z</dcterms:created>
  <dcterms:modified xsi:type="dcterms:W3CDTF">2024-04-15T13:08:00Z</dcterms:modified>
</cp:coreProperties>
</file>