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9601" w14:textId="182B516E" w:rsidR="002F5C16" w:rsidRDefault="002F5C16" w:rsidP="002F5C16">
      <w:pPr>
        <w:pStyle w:val="Podnadpis"/>
      </w:pPr>
      <w:r>
        <w:t>359/23/INVÚ</w:t>
      </w:r>
    </w:p>
    <w:p w14:paraId="03BC78B4" w14:textId="358865EA" w:rsidR="00E05C95" w:rsidRDefault="0056479A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 xml:space="preserve">DODATEK Č. </w:t>
      </w:r>
      <w:r w:rsidR="00972C2A">
        <w:rPr>
          <w:rFonts w:ascii="NewsGot" w:hAnsi="NewsGot"/>
          <w:b/>
          <w:sz w:val="40"/>
          <w:szCs w:val="40"/>
        </w:rPr>
        <w:t>2</w:t>
      </w:r>
    </w:p>
    <w:p w14:paraId="10D0B86A" w14:textId="7F3BAC4F" w:rsidR="00DE58F2" w:rsidRDefault="00DE58F2" w:rsidP="00DE58F2">
      <w:pPr>
        <w:spacing w:after="0"/>
        <w:jc w:val="center"/>
        <w:rPr>
          <w:rFonts w:ascii="NewsGot" w:hAnsi="NewsGot"/>
          <w:b/>
          <w:sz w:val="40"/>
          <w:szCs w:val="40"/>
        </w:rPr>
      </w:pPr>
      <w:r>
        <w:rPr>
          <w:rFonts w:ascii="NewsGot" w:hAnsi="NewsGot"/>
          <w:b/>
          <w:sz w:val="40"/>
          <w:szCs w:val="40"/>
        </w:rPr>
        <w:t>SMLOUV</w:t>
      </w:r>
      <w:r w:rsidR="00E05C95">
        <w:rPr>
          <w:rFonts w:ascii="NewsGot" w:hAnsi="NewsGot"/>
          <w:b/>
          <w:sz w:val="40"/>
          <w:szCs w:val="40"/>
        </w:rPr>
        <w:t>Y</w:t>
      </w:r>
      <w:r>
        <w:rPr>
          <w:rFonts w:ascii="NewsGot" w:hAnsi="NewsGot"/>
          <w:b/>
          <w:sz w:val="40"/>
          <w:szCs w:val="40"/>
        </w:rPr>
        <w:t xml:space="preserve"> O DÍLO </w:t>
      </w:r>
      <w:r w:rsidR="000D4AE5">
        <w:rPr>
          <w:rFonts w:ascii="NewsGot" w:hAnsi="NewsGot"/>
          <w:b/>
          <w:sz w:val="40"/>
          <w:szCs w:val="40"/>
        </w:rPr>
        <w:t>NA STAVBU</w:t>
      </w:r>
    </w:p>
    <w:p w14:paraId="4DDBB906" w14:textId="77777777" w:rsidR="00292093" w:rsidRDefault="00292093" w:rsidP="00A70344">
      <w:pPr>
        <w:spacing w:after="0"/>
        <w:jc w:val="center"/>
        <w:rPr>
          <w:rFonts w:ascii="NewsGot" w:hAnsi="NewsGot"/>
          <w:b/>
        </w:rPr>
      </w:pPr>
    </w:p>
    <w:p w14:paraId="2DED16CD" w14:textId="37D874BF" w:rsidR="000D4AE5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uzavřen</w:t>
      </w:r>
      <w:r w:rsidR="00E05C95">
        <w:rPr>
          <w:rFonts w:ascii="NewsGot" w:hAnsi="NewsGot"/>
          <w:b/>
        </w:rPr>
        <w:t>é</w:t>
      </w:r>
      <w:r>
        <w:rPr>
          <w:rFonts w:ascii="NewsGot" w:hAnsi="NewsGot"/>
          <w:b/>
        </w:rPr>
        <w:t xml:space="preserve"> podle ustanovení § 2586 a násl. zákona č. 89/2012 Sb., občanského zákoníku,</w:t>
      </w:r>
    </w:p>
    <w:p w14:paraId="458258B2" w14:textId="7B908991" w:rsidR="00DE58F2" w:rsidRDefault="00DE58F2" w:rsidP="00292093">
      <w:pPr>
        <w:spacing w:after="0"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ve znění pozdějších předpisů, </w:t>
      </w:r>
      <w:proofErr w:type="gramStart"/>
      <w:r>
        <w:rPr>
          <w:rFonts w:ascii="NewsGot" w:hAnsi="NewsGot"/>
          <w:b/>
        </w:rPr>
        <w:t>mezi</w:t>
      </w:r>
      <w:proofErr w:type="gramEnd"/>
    </w:p>
    <w:p w14:paraId="4AE5E119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6FF9588A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BC6ABE1" w14:textId="77777777" w:rsidR="00DE58F2" w:rsidRDefault="00DE58F2" w:rsidP="00DE58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 xml:space="preserve">Objednatelem: 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  <w:t>Zoologická zahrada hl. m. Prahy</w:t>
      </w:r>
      <w:r>
        <w:rPr>
          <w:rFonts w:ascii="NewsGot" w:eastAsia="Times New Roman" w:hAnsi="NewsGot" w:cs="Calibri"/>
          <w:lang w:eastAsia="cs-CZ"/>
        </w:rPr>
        <w:t xml:space="preserve">  </w:t>
      </w:r>
    </w:p>
    <w:p w14:paraId="1FBCB96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2622202E" w14:textId="0CAC1632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U Trojského zámku 120/3, 171 00 Praha 7</w:t>
      </w:r>
      <w:r w:rsidR="009C6ACD">
        <w:rPr>
          <w:rFonts w:ascii="NewsGot" w:eastAsia="Times New Roman" w:hAnsi="NewsGot" w:cs="Calibri"/>
          <w:lang w:eastAsia="cs-CZ"/>
        </w:rPr>
        <w:t xml:space="preserve"> - Troja</w:t>
      </w:r>
    </w:p>
    <w:p w14:paraId="5DF9466A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Zastoupená: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Mgr. Miroslavem Bobkem, ředitelem</w:t>
      </w:r>
    </w:p>
    <w:p w14:paraId="3F0F4911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00064459</w:t>
      </w:r>
    </w:p>
    <w:p w14:paraId="4872F4FB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DIČ: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7D2D18E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Bankovní spojení: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PPF banka a. s.</w:t>
      </w:r>
    </w:p>
    <w:p w14:paraId="46220A79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2000980001/6000</w:t>
      </w:r>
    </w:p>
    <w:p w14:paraId="22F89DCC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36CA6CC8" w14:textId="2C1F942A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„Objednatel“</w:t>
      </w:r>
      <w:r w:rsidR="00A57EFC">
        <w:rPr>
          <w:rFonts w:ascii="NewsGot" w:eastAsia="Times New Roman" w:hAnsi="NewsGot" w:cs="Calibri"/>
          <w:b/>
          <w:lang w:eastAsia="cs-CZ"/>
        </w:rPr>
        <w:t>)</w:t>
      </w:r>
    </w:p>
    <w:p w14:paraId="0EBC0E0D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F73B095" w14:textId="55F0614A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a</w:t>
      </w:r>
    </w:p>
    <w:p w14:paraId="744A363E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5E0FDADD" w14:textId="2831AA2C" w:rsidR="00DE58F2" w:rsidRDefault="00DE58F2" w:rsidP="00DE58F2">
      <w:pPr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Zhotovitelem:</w:t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 w:rsidR="00F94DB1">
        <w:rPr>
          <w:rFonts w:ascii="NewsGot" w:eastAsia="Times New Roman" w:hAnsi="NewsGot" w:cs="Calibri"/>
          <w:b/>
          <w:lang w:eastAsia="cs-CZ"/>
        </w:rPr>
        <w:t>Tvrdý stavební,</w:t>
      </w:r>
      <w:r w:rsidR="005D2D6A">
        <w:rPr>
          <w:rFonts w:ascii="NewsGot" w:eastAsia="Times New Roman" w:hAnsi="NewsGot" w:cs="Calibri"/>
          <w:b/>
          <w:lang w:eastAsia="cs-CZ"/>
        </w:rPr>
        <w:t xml:space="preserve"> s.r.o.</w:t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214C3152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030CD2E3" w14:textId="28D213CF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>Štětínská 345/30, 181 00 Praha 8</w:t>
      </w:r>
    </w:p>
    <w:p w14:paraId="258C1276" w14:textId="43854DCE" w:rsidR="008504A6" w:rsidRDefault="00DE58F2" w:rsidP="00F94DB1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Zastoupený: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8504A6">
        <w:rPr>
          <w:rFonts w:ascii="NewsGot" w:eastAsia="Times New Roman" w:hAnsi="NewsGot" w:cs="Calibri"/>
          <w:lang w:eastAsia="cs-CZ"/>
        </w:rPr>
        <w:t xml:space="preserve">Ing. </w:t>
      </w:r>
      <w:r w:rsidR="00F94DB1">
        <w:rPr>
          <w:rFonts w:ascii="NewsGot" w:eastAsia="Times New Roman" w:hAnsi="NewsGot" w:cs="Calibri"/>
          <w:lang w:eastAsia="cs-CZ"/>
        </w:rPr>
        <w:t>Pavlem Tvrdým</w:t>
      </w:r>
    </w:p>
    <w:p w14:paraId="7F6E6B00" w14:textId="1EC44B0C" w:rsidR="008352F5" w:rsidRDefault="008504A6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Stavbyvedoucí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2F5C16">
        <w:rPr>
          <w:rFonts w:ascii="NewsGot" w:eastAsia="Times New Roman" w:hAnsi="NewsGot" w:cs="Calibri"/>
          <w:lang w:eastAsia="cs-CZ"/>
        </w:rPr>
        <w:t>XXX</w:t>
      </w:r>
      <w:r w:rsidR="008352F5" w:rsidRPr="008352F5">
        <w:rPr>
          <w:rFonts w:ascii="NewsGot" w:eastAsia="Times New Roman" w:hAnsi="NewsGot" w:cs="Calibri"/>
          <w:b/>
          <w:highlight w:val="yellow"/>
          <w:lang w:eastAsia="cs-CZ"/>
        </w:rPr>
        <w:t xml:space="preserve"> </w:t>
      </w:r>
    </w:p>
    <w:p w14:paraId="0A24698D" w14:textId="2D030C3A" w:rsidR="005D2D6A" w:rsidRDefault="005D2D6A" w:rsidP="005D2D6A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IČO: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>06698174</w:t>
      </w:r>
    </w:p>
    <w:p w14:paraId="31F2058A" w14:textId="34F53E9E" w:rsidR="005D2D6A" w:rsidRDefault="005D2D6A" w:rsidP="005D2D6A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lang w:eastAsia="cs-CZ"/>
        </w:rPr>
        <w:t>DIČ: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CZ</w:t>
      </w:r>
      <w:r w:rsidR="00F94DB1">
        <w:rPr>
          <w:rFonts w:ascii="NewsGot" w:eastAsia="Times New Roman" w:hAnsi="NewsGot" w:cs="Calibri"/>
          <w:lang w:eastAsia="cs-CZ"/>
        </w:rPr>
        <w:t>06698174</w:t>
      </w:r>
    </w:p>
    <w:p w14:paraId="729121B1" w14:textId="246A3564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 xml:space="preserve">MONETA </w:t>
      </w:r>
      <w:proofErr w:type="spellStart"/>
      <w:r w:rsidR="00F94DB1">
        <w:rPr>
          <w:rFonts w:ascii="NewsGot" w:eastAsia="Times New Roman" w:hAnsi="NewsGot" w:cs="Calibri"/>
          <w:lang w:eastAsia="cs-CZ"/>
        </w:rPr>
        <w:t>MoneyBank</w:t>
      </w:r>
      <w:proofErr w:type="spellEnd"/>
      <w:r w:rsidR="00F94DB1">
        <w:rPr>
          <w:rFonts w:ascii="NewsGot" w:eastAsia="Times New Roman" w:hAnsi="NewsGot" w:cs="Calibri"/>
          <w:lang w:eastAsia="cs-CZ"/>
        </w:rPr>
        <w:t>, a.s.</w:t>
      </w:r>
    </w:p>
    <w:p w14:paraId="2CBF4C8D" w14:textId="0900DAF5" w:rsidR="008352F5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="00F94DB1">
        <w:rPr>
          <w:rFonts w:ascii="NewsGot" w:eastAsia="Times New Roman" w:hAnsi="NewsGot" w:cs="Calibri"/>
          <w:lang w:eastAsia="cs-CZ"/>
        </w:rPr>
        <w:t>224678291/0600</w:t>
      </w:r>
      <w:r w:rsidR="008352F5" w:rsidRPr="008352F5">
        <w:rPr>
          <w:rFonts w:ascii="NewsGot" w:eastAsia="Times New Roman" w:hAnsi="NewsGot" w:cs="Calibri"/>
          <w:highlight w:val="yellow"/>
          <w:lang w:eastAsia="cs-CZ"/>
        </w:rPr>
        <w:t xml:space="preserve"> </w:t>
      </w:r>
    </w:p>
    <w:p w14:paraId="746C5F8F" w14:textId="77777777" w:rsidR="008352F5" w:rsidRDefault="008352F5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</w:p>
    <w:p w14:paraId="43ED55D4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>(dále jen „Zhotovitel“)</w:t>
      </w:r>
    </w:p>
    <w:p w14:paraId="03027EF6" w14:textId="77777777" w:rsidR="00DE58F2" w:rsidRDefault="00DE58F2" w:rsidP="00DE58F2">
      <w:pPr>
        <w:autoSpaceDE w:val="0"/>
        <w:autoSpaceDN w:val="0"/>
        <w:adjustRightInd w:val="0"/>
        <w:spacing w:after="0" w:line="240" w:lineRule="auto"/>
        <w:rPr>
          <w:rFonts w:ascii="NewsGot" w:eastAsia="Times New Roman" w:hAnsi="NewsGot" w:cs="Calibri"/>
          <w:lang w:eastAsia="cs-CZ"/>
        </w:rPr>
      </w:pPr>
    </w:p>
    <w:p w14:paraId="38FF4D40" w14:textId="77777777" w:rsidR="00973696" w:rsidRDefault="00973696" w:rsidP="00973696">
      <w:pPr>
        <w:spacing w:after="0" w:line="240" w:lineRule="auto"/>
        <w:jc w:val="both"/>
        <w:rPr>
          <w:rFonts w:ascii="NewsGot" w:hAnsi="NewsGot"/>
        </w:rPr>
      </w:pPr>
    </w:p>
    <w:p w14:paraId="28F168A6" w14:textId="77777777" w:rsidR="00263D36" w:rsidRPr="00ED2E8C" w:rsidRDefault="00263D36" w:rsidP="00ED7B4E">
      <w:pPr>
        <w:spacing w:after="0" w:line="240" w:lineRule="auto"/>
        <w:jc w:val="both"/>
        <w:rPr>
          <w:rFonts w:ascii="NewsGot" w:hAnsi="NewsGot"/>
          <w:b/>
        </w:rPr>
      </w:pPr>
      <w:r w:rsidRPr="00ED2E8C">
        <w:rPr>
          <w:rFonts w:ascii="NewsGot" w:hAnsi="NewsGot"/>
          <w:b/>
        </w:rPr>
        <w:t>1.</w:t>
      </w:r>
      <w:r w:rsidRPr="00ED2E8C">
        <w:rPr>
          <w:rFonts w:ascii="NewsGot" w:hAnsi="NewsGot"/>
          <w:b/>
        </w:rPr>
        <w:tab/>
        <w:t>Úvodní ustanovení</w:t>
      </w:r>
    </w:p>
    <w:p w14:paraId="504873C2" w14:textId="77777777" w:rsidR="00263D36" w:rsidRPr="00263D36" w:rsidRDefault="00263D36" w:rsidP="00530C5F">
      <w:pPr>
        <w:spacing w:after="0" w:line="240" w:lineRule="auto"/>
        <w:jc w:val="both"/>
        <w:rPr>
          <w:rFonts w:ascii="NewsGot" w:hAnsi="NewsGot"/>
        </w:rPr>
      </w:pPr>
    </w:p>
    <w:p w14:paraId="068DAFF3" w14:textId="0D41C10C" w:rsidR="00263D36" w:rsidRDefault="008A089F" w:rsidP="00A703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NewsGot" w:hAnsi="NewsGot"/>
        </w:rPr>
      </w:pPr>
      <w:r w:rsidRPr="00E05C95">
        <w:rPr>
          <w:rFonts w:ascii="NewsGot" w:hAnsi="NewsGot"/>
        </w:rPr>
        <w:t xml:space="preserve">Výše uvedené </w:t>
      </w:r>
      <w:r w:rsidR="00E05C95" w:rsidRPr="00E05C95">
        <w:rPr>
          <w:rFonts w:ascii="NewsGot" w:hAnsi="NewsGot"/>
        </w:rPr>
        <w:t>s</w:t>
      </w:r>
      <w:r w:rsidR="00263D36" w:rsidRPr="00E05C95">
        <w:rPr>
          <w:rFonts w:ascii="NewsGot" w:hAnsi="NewsGot"/>
        </w:rPr>
        <w:t>mluvní strany uzav</w:t>
      </w:r>
      <w:r w:rsidR="0056479A">
        <w:rPr>
          <w:rFonts w:ascii="NewsGot" w:hAnsi="NewsGot"/>
        </w:rPr>
        <w:t xml:space="preserve">řely dne </w:t>
      </w:r>
      <w:r w:rsidR="008504A6">
        <w:rPr>
          <w:rFonts w:ascii="NewsGot" w:hAnsi="NewsGot"/>
        </w:rPr>
        <w:t>1</w:t>
      </w:r>
      <w:r w:rsidR="006405D9">
        <w:rPr>
          <w:rFonts w:ascii="NewsGot" w:hAnsi="NewsGot"/>
        </w:rPr>
        <w:t xml:space="preserve">. 9. </w:t>
      </w:r>
      <w:r w:rsidR="00E05C95" w:rsidRPr="00E05C95">
        <w:rPr>
          <w:rFonts w:ascii="NewsGot" w:hAnsi="NewsGot"/>
        </w:rPr>
        <w:t>202</w:t>
      </w:r>
      <w:r w:rsidR="008504A6">
        <w:rPr>
          <w:rFonts w:ascii="NewsGot" w:hAnsi="NewsGot"/>
        </w:rPr>
        <w:t>3</w:t>
      </w:r>
      <w:r w:rsidR="00E05C95" w:rsidRPr="00E05C95">
        <w:rPr>
          <w:rFonts w:ascii="NewsGot" w:hAnsi="NewsGot"/>
        </w:rPr>
        <w:t xml:space="preserve"> smlouvu o dílo na </w:t>
      </w:r>
      <w:r w:rsidR="0056479A">
        <w:rPr>
          <w:rFonts w:ascii="NewsGot" w:hAnsi="NewsGot"/>
        </w:rPr>
        <w:t>základě výsledků zadávacího řízení na</w:t>
      </w:r>
      <w:r w:rsidR="005F6816">
        <w:rPr>
          <w:rFonts w:ascii="NewsGot" w:hAnsi="NewsGot"/>
        </w:rPr>
        <w:t xml:space="preserve"> </w:t>
      </w:r>
      <w:r w:rsidR="0056479A">
        <w:rPr>
          <w:rFonts w:ascii="NewsGot" w:hAnsi="NewsGot"/>
        </w:rPr>
        <w:t xml:space="preserve">veřejnou zakázku </w:t>
      </w:r>
      <w:r w:rsidR="00B06E02">
        <w:rPr>
          <w:rFonts w:ascii="NewsGot" w:hAnsi="NewsGot"/>
        </w:rPr>
        <w:t xml:space="preserve">malého rozsahu </w:t>
      </w:r>
      <w:r w:rsidR="0056479A">
        <w:rPr>
          <w:rFonts w:ascii="NewsGot" w:hAnsi="NewsGot"/>
        </w:rPr>
        <w:t>na stavební práce s názvem „</w:t>
      </w:r>
      <w:r w:rsidR="00B06E02">
        <w:rPr>
          <w:rFonts w:ascii="NewsGot" w:hAnsi="NewsGot"/>
        </w:rPr>
        <w:t xml:space="preserve">Expozice dikobrazů </w:t>
      </w:r>
      <w:proofErr w:type="spellStart"/>
      <w:r w:rsidR="00B06E02">
        <w:rPr>
          <w:rFonts w:ascii="NewsGot" w:hAnsi="NewsGot"/>
        </w:rPr>
        <w:t>srstnatonosých</w:t>
      </w:r>
      <w:proofErr w:type="spellEnd"/>
      <w:r w:rsidR="006405D9">
        <w:rPr>
          <w:rFonts w:ascii="NewsGot" w:hAnsi="NewsGot"/>
        </w:rPr>
        <w:t>“</w:t>
      </w:r>
      <w:r w:rsidR="00E05C95" w:rsidRPr="00E05C95">
        <w:rPr>
          <w:rFonts w:ascii="NewsGot" w:hAnsi="NewsGot"/>
        </w:rPr>
        <w:t>,</w:t>
      </w:r>
      <w:r w:rsidR="00972C2A">
        <w:rPr>
          <w:rFonts w:ascii="NewsGot" w:hAnsi="NewsGot"/>
        </w:rPr>
        <w:t xml:space="preserve"> dále změněnou dodatkem č. 1 a</w:t>
      </w:r>
      <w:r w:rsidR="00E05C95" w:rsidRPr="00E05C95">
        <w:rPr>
          <w:rFonts w:ascii="NewsGot" w:hAnsi="NewsGot"/>
        </w:rPr>
        <w:t xml:space="preserve"> evidovanou</w:t>
      </w:r>
      <w:r w:rsidR="0056479A">
        <w:rPr>
          <w:rFonts w:ascii="NewsGot" w:hAnsi="NewsGot"/>
        </w:rPr>
        <w:t xml:space="preserve"> Objednatelem pod č. </w:t>
      </w:r>
      <w:r w:rsidR="008504A6">
        <w:rPr>
          <w:rFonts w:ascii="NewsGot" w:hAnsi="NewsGot"/>
        </w:rPr>
        <w:t>3</w:t>
      </w:r>
      <w:r w:rsidR="00B06E02">
        <w:rPr>
          <w:rFonts w:ascii="NewsGot" w:hAnsi="NewsGot"/>
        </w:rPr>
        <w:t>59</w:t>
      </w:r>
      <w:r w:rsidR="006405D9">
        <w:rPr>
          <w:rFonts w:ascii="NewsGot" w:hAnsi="NewsGot"/>
        </w:rPr>
        <w:t>/2</w:t>
      </w:r>
      <w:r w:rsidR="008504A6">
        <w:rPr>
          <w:rFonts w:ascii="NewsGot" w:hAnsi="NewsGot"/>
        </w:rPr>
        <w:t>3</w:t>
      </w:r>
      <w:r w:rsidR="006405D9">
        <w:rPr>
          <w:rFonts w:ascii="NewsGot" w:hAnsi="NewsGot"/>
        </w:rPr>
        <w:t>/</w:t>
      </w:r>
      <w:r w:rsidR="008504A6">
        <w:rPr>
          <w:rFonts w:ascii="NewsGot" w:hAnsi="NewsGot"/>
        </w:rPr>
        <w:t>INVÚ</w:t>
      </w:r>
      <w:r w:rsidR="007977FC">
        <w:rPr>
          <w:rFonts w:ascii="NewsGot" w:hAnsi="NewsGot"/>
        </w:rPr>
        <w:t xml:space="preserve"> </w:t>
      </w:r>
      <w:r w:rsidR="00E05C95" w:rsidRPr="00E05C95">
        <w:rPr>
          <w:rFonts w:ascii="NewsGot" w:hAnsi="NewsGot"/>
        </w:rPr>
        <w:t>(dále jen „</w:t>
      </w:r>
      <w:r w:rsidR="00E05C95" w:rsidRPr="00E05C95">
        <w:rPr>
          <w:rFonts w:ascii="NewsGot" w:hAnsi="NewsGot"/>
          <w:b/>
        </w:rPr>
        <w:t>Smlouva</w:t>
      </w:r>
      <w:r w:rsidR="00E05C95" w:rsidRPr="00E05C95">
        <w:rPr>
          <w:rFonts w:ascii="NewsGot" w:hAnsi="NewsGot"/>
        </w:rPr>
        <w:t>“).</w:t>
      </w:r>
    </w:p>
    <w:p w14:paraId="30F9DC5D" w14:textId="77777777" w:rsidR="00DF213E" w:rsidRDefault="00DF213E" w:rsidP="00DF213E">
      <w:pPr>
        <w:pStyle w:val="Odstavecseseznamem"/>
        <w:spacing w:after="0" w:line="240" w:lineRule="auto"/>
        <w:ind w:left="705"/>
        <w:jc w:val="both"/>
        <w:rPr>
          <w:rFonts w:ascii="NewsGot" w:hAnsi="NewsGot"/>
        </w:rPr>
      </w:pPr>
    </w:p>
    <w:p w14:paraId="344312B5" w14:textId="5C28AC9C" w:rsidR="00DF213E" w:rsidRPr="00DF213E" w:rsidRDefault="00DF213E" w:rsidP="00DF213E">
      <w:pPr>
        <w:pStyle w:val="Odstavecseseznamem"/>
        <w:spacing w:beforeLines="40" w:before="96" w:afterLines="80" w:after="192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1.2</w:t>
      </w:r>
      <w:r>
        <w:rPr>
          <w:rFonts w:ascii="NewsGot" w:hAnsi="NewsGot"/>
        </w:rPr>
        <w:tab/>
      </w:r>
      <w:r w:rsidRPr="00DF213E">
        <w:rPr>
          <w:rFonts w:ascii="NewsGot" w:hAnsi="NewsGot"/>
        </w:rPr>
        <w:t>Smluvní strany se</w:t>
      </w:r>
      <w:r w:rsidR="00860D0B">
        <w:rPr>
          <w:rFonts w:ascii="NewsGot" w:hAnsi="NewsGot"/>
        </w:rPr>
        <w:t xml:space="preserve"> dohodly </w:t>
      </w:r>
      <w:r w:rsidR="00744E4F">
        <w:rPr>
          <w:rFonts w:ascii="NewsGot" w:hAnsi="NewsGot"/>
        </w:rPr>
        <w:t>na změně závazku ze Smlouvy</w:t>
      </w:r>
      <w:r w:rsidRPr="00EF305C">
        <w:rPr>
          <w:rFonts w:ascii="NewsGot" w:hAnsi="NewsGot"/>
        </w:rPr>
        <w:t xml:space="preserve"> v rozsahu </w:t>
      </w:r>
      <w:r w:rsidR="00860D0B">
        <w:rPr>
          <w:rFonts w:ascii="NewsGot" w:hAnsi="NewsGot"/>
        </w:rPr>
        <w:t xml:space="preserve">specifikovaném </w:t>
      </w:r>
      <w:r w:rsidR="00972C2A" w:rsidRPr="00EF305C">
        <w:rPr>
          <w:rFonts w:ascii="NewsGot" w:hAnsi="NewsGot"/>
        </w:rPr>
        <w:t>dokument</w:t>
      </w:r>
      <w:r w:rsidR="00972C2A">
        <w:rPr>
          <w:rFonts w:ascii="NewsGot" w:hAnsi="NewsGot"/>
        </w:rPr>
        <w:t>y</w:t>
      </w:r>
      <w:r w:rsidR="00972C2A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>„</w:t>
      </w:r>
      <w:r w:rsidR="0052087B">
        <w:rPr>
          <w:rFonts w:ascii="NewsGot" w:hAnsi="NewsGot"/>
        </w:rPr>
        <w:t>Oznámení změny a změnový list</w:t>
      </w:r>
      <w:r w:rsidRPr="00EF305C">
        <w:rPr>
          <w:rFonts w:ascii="NewsGot" w:hAnsi="NewsGot"/>
        </w:rPr>
        <w:t>“ s pořadovým</w:t>
      </w:r>
      <w:r w:rsidR="00972C2A">
        <w:rPr>
          <w:rFonts w:ascii="NewsGot" w:hAnsi="NewsGot"/>
        </w:rPr>
        <w:t>i</w:t>
      </w:r>
      <w:r w:rsidRPr="00EF305C">
        <w:rPr>
          <w:rFonts w:ascii="NewsGot" w:hAnsi="NewsGot"/>
        </w:rPr>
        <w:t xml:space="preserve"> </w:t>
      </w:r>
      <w:r w:rsidR="00972C2A" w:rsidRPr="00EF305C">
        <w:rPr>
          <w:rFonts w:ascii="NewsGot" w:hAnsi="NewsGot"/>
        </w:rPr>
        <w:t>čísl</w:t>
      </w:r>
      <w:r w:rsidR="00972C2A">
        <w:rPr>
          <w:rFonts w:ascii="NewsGot" w:hAnsi="NewsGot"/>
        </w:rPr>
        <w:t>y</w:t>
      </w:r>
      <w:r w:rsidR="00972C2A" w:rsidRPr="00EF305C">
        <w:rPr>
          <w:rFonts w:ascii="NewsGot" w:hAnsi="NewsGot"/>
        </w:rPr>
        <w:t xml:space="preserve"> </w:t>
      </w:r>
      <w:r w:rsidR="008B7A98">
        <w:rPr>
          <w:rFonts w:ascii="NewsGot" w:hAnsi="NewsGot"/>
        </w:rPr>
        <w:t>0</w:t>
      </w:r>
      <w:r w:rsidR="001926F2">
        <w:rPr>
          <w:rFonts w:ascii="NewsGot" w:hAnsi="NewsGot"/>
        </w:rPr>
        <w:t>2 a</w:t>
      </w:r>
      <w:r w:rsidR="00C93382">
        <w:rPr>
          <w:rFonts w:ascii="NewsGot" w:hAnsi="NewsGot"/>
        </w:rPr>
        <w:t>ž</w:t>
      </w:r>
      <w:r w:rsidR="001926F2">
        <w:rPr>
          <w:rFonts w:ascii="NewsGot" w:hAnsi="NewsGot"/>
        </w:rPr>
        <w:t xml:space="preserve"> </w:t>
      </w:r>
      <w:r w:rsidR="00C93382">
        <w:rPr>
          <w:rFonts w:ascii="NewsGot" w:hAnsi="NewsGot"/>
        </w:rPr>
        <w:t>10</w:t>
      </w:r>
      <w:r w:rsidRPr="00EF305C">
        <w:rPr>
          <w:rFonts w:ascii="NewsGot" w:hAnsi="NewsGot"/>
        </w:rPr>
        <w:t xml:space="preserve"> (dále jen „</w:t>
      </w:r>
      <w:r w:rsidR="00972C2A" w:rsidRPr="00EF305C">
        <w:rPr>
          <w:rFonts w:ascii="NewsGot" w:hAnsi="NewsGot"/>
          <w:b/>
        </w:rPr>
        <w:t>Změnov</w:t>
      </w:r>
      <w:r w:rsidR="00972C2A">
        <w:rPr>
          <w:rFonts w:ascii="NewsGot" w:hAnsi="NewsGot"/>
          <w:b/>
        </w:rPr>
        <w:t>é</w:t>
      </w:r>
      <w:r w:rsidR="00972C2A" w:rsidRPr="00EF305C">
        <w:rPr>
          <w:rFonts w:ascii="NewsGot" w:hAnsi="NewsGot"/>
          <w:b/>
        </w:rPr>
        <w:t xml:space="preserve"> </w:t>
      </w:r>
      <w:r w:rsidRPr="00EF305C">
        <w:rPr>
          <w:rFonts w:ascii="NewsGot" w:hAnsi="NewsGot"/>
          <w:b/>
        </w:rPr>
        <w:t>list</w:t>
      </w:r>
      <w:r w:rsidR="00972C2A">
        <w:rPr>
          <w:rFonts w:ascii="NewsGot" w:hAnsi="NewsGot"/>
          <w:b/>
        </w:rPr>
        <w:t>y</w:t>
      </w:r>
      <w:r w:rsidRPr="00EF305C">
        <w:rPr>
          <w:rFonts w:ascii="NewsGot" w:hAnsi="NewsGot"/>
        </w:rPr>
        <w:t>“)</w:t>
      </w:r>
      <w:r w:rsidR="00015ED8" w:rsidRPr="00EF305C">
        <w:rPr>
          <w:rFonts w:ascii="NewsGot" w:hAnsi="NewsGot"/>
        </w:rPr>
        <w:t>;</w:t>
      </w:r>
      <w:r w:rsidRPr="00EF305C">
        <w:rPr>
          <w:rFonts w:ascii="NewsGot" w:hAnsi="NewsGot"/>
        </w:rPr>
        <w:t xml:space="preserve"> </w:t>
      </w:r>
      <w:r w:rsidR="00972C2A" w:rsidRPr="00EF305C">
        <w:rPr>
          <w:rFonts w:ascii="NewsGot" w:hAnsi="NewsGot"/>
        </w:rPr>
        <w:t>Změnov</w:t>
      </w:r>
      <w:r w:rsidR="00972C2A">
        <w:rPr>
          <w:rFonts w:ascii="NewsGot" w:hAnsi="NewsGot"/>
        </w:rPr>
        <w:t>é</w:t>
      </w:r>
      <w:r w:rsidR="00972C2A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>list</w:t>
      </w:r>
      <w:r w:rsidR="00972C2A">
        <w:rPr>
          <w:rFonts w:ascii="NewsGot" w:hAnsi="NewsGot"/>
        </w:rPr>
        <w:t>y</w:t>
      </w:r>
      <w:r w:rsidRPr="00EF305C">
        <w:rPr>
          <w:rFonts w:ascii="NewsGot" w:hAnsi="NewsGot"/>
        </w:rPr>
        <w:t xml:space="preserve"> </w:t>
      </w:r>
      <w:r w:rsidR="00972C2A">
        <w:rPr>
          <w:rFonts w:ascii="NewsGot" w:hAnsi="NewsGot"/>
        </w:rPr>
        <w:t>jsou</w:t>
      </w:r>
      <w:r w:rsidR="00972C2A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  <w:u w:val="single"/>
        </w:rPr>
        <w:t>Přílohou č. 1</w:t>
      </w:r>
      <w:r w:rsidRPr="00EF305C">
        <w:rPr>
          <w:rFonts w:ascii="NewsGot" w:hAnsi="NewsGot"/>
        </w:rPr>
        <w:t xml:space="preserve"> tohoto dodatku jako jeho nedílná součást. </w:t>
      </w:r>
      <w:r w:rsidR="00972C2A" w:rsidRPr="00EF305C">
        <w:rPr>
          <w:rFonts w:ascii="NewsGot" w:hAnsi="NewsGot"/>
        </w:rPr>
        <w:t>Změnov</w:t>
      </w:r>
      <w:r w:rsidR="00972C2A">
        <w:rPr>
          <w:rFonts w:ascii="NewsGot" w:hAnsi="NewsGot"/>
        </w:rPr>
        <w:t>é</w:t>
      </w:r>
      <w:r w:rsidR="00972C2A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>list</w:t>
      </w:r>
      <w:r w:rsidR="00972C2A">
        <w:rPr>
          <w:rFonts w:ascii="NewsGot" w:hAnsi="NewsGot"/>
        </w:rPr>
        <w:t>y</w:t>
      </w:r>
      <w:r w:rsidRPr="00EF305C">
        <w:rPr>
          <w:rFonts w:ascii="NewsGot" w:hAnsi="NewsGot"/>
        </w:rPr>
        <w:t xml:space="preserve"> byl</w:t>
      </w:r>
      <w:r w:rsidR="00972C2A">
        <w:rPr>
          <w:rFonts w:ascii="NewsGot" w:hAnsi="NewsGot"/>
        </w:rPr>
        <w:t>y</w:t>
      </w:r>
      <w:r w:rsidRPr="00EF305C">
        <w:rPr>
          <w:rFonts w:ascii="NewsGot" w:hAnsi="NewsGot"/>
        </w:rPr>
        <w:t xml:space="preserve"> ke dni podpisu tohoto dodatku č. </w:t>
      </w:r>
      <w:r w:rsidR="00972C2A">
        <w:rPr>
          <w:rFonts w:ascii="NewsGot" w:hAnsi="NewsGot"/>
        </w:rPr>
        <w:t>2</w:t>
      </w:r>
      <w:r w:rsidR="00972C2A" w:rsidRPr="00EF305C">
        <w:rPr>
          <w:rFonts w:ascii="NewsGot" w:hAnsi="NewsGot"/>
        </w:rPr>
        <w:t xml:space="preserve"> </w:t>
      </w:r>
      <w:r w:rsidRPr="00EF305C">
        <w:rPr>
          <w:rFonts w:ascii="NewsGot" w:hAnsi="NewsGot"/>
        </w:rPr>
        <w:t>odsouhlasen</w:t>
      </w:r>
      <w:r w:rsidR="00972C2A">
        <w:rPr>
          <w:rFonts w:ascii="NewsGot" w:hAnsi="NewsGot"/>
        </w:rPr>
        <w:t>y</w:t>
      </w:r>
      <w:r w:rsidRPr="00EF305C">
        <w:rPr>
          <w:rFonts w:ascii="NewsGot" w:hAnsi="NewsGot"/>
        </w:rPr>
        <w:t xml:space="preserve"> a podepsán</w:t>
      </w:r>
      <w:r w:rsidR="00972C2A">
        <w:rPr>
          <w:rFonts w:ascii="NewsGot" w:hAnsi="NewsGot"/>
        </w:rPr>
        <w:t>y</w:t>
      </w:r>
      <w:r w:rsidRPr="00EF305C">
        <w:rPr>
          <w:rFonts w:ascii="NewsGot" w:hAnsi="NewsGot"/>
        </w:rPr>
        <w:t xml:space="preserve"> Objednatelem a Zhotovitelem.</w:t>
      </w:r>
      <w:r w:rsidRPr="00DF213E">
        <w:rPr>
          <w:rFonts w:ascii="NewsGot" w:hAnsi="NewsGot"/>
        </w:rPr>
        <w:t xml:space="preserve"> </w:t>
      </w:r>
    </w:p>
    <w:p w14:paraId="0C316F11" w14:textId="77777777" w:rsidR="00DF213E" w:rsidRPr="00DF213E" w:rsidRDefault="00DF213E" w:rsidP="00DF213E">
      <w:pPr>
        <w:pStyle w:val="Odstavecseseznamem"/>
        <w:spacing w:beforeLines="40" w:before="96" w:afterLines="80" w:after="192" w:line="240" w:lineRule="auto"/>
        <w:ind w:left="705"/>
        <w:jc w:val="both"/>
        <w:rPr>
          <w:rFonts w:ascii="NewsGot" w:hAnsi="NewsGot"/>
        </w:rPr>
      </w:pPr>
    </w:p>
    <w:p w14:paraId="16A3261B" w14:textId="0997A28A" w:rsidR="003B5BC9" w:rsidRDefault="00DF213E" w:rsidP="003B5BC9">
      <w:pPr>
        <w:pStyle w:val="Odstavecseseznamem"/>
        <w:numPr>
          <w:ilvl w:val="1"/>
          <w:numId w:val="12"/>
        </w:numPr>
        <w:spacing w:beforeLines="40" w:before="96" w:afterLines="80" w:after="192" w:line="240" w:lineRule="auto"/>
        <w:ind w:left="709" w:hanging="709"/>
        <w:jc w:val="both"/>
        <w:rPr>
          <w:rFonts w:ascii="NewsGot" w:hAnsi="NewsGot"/>
        </w:rPr>
      </w:pPr>
      <w:r w:rsidRPr="00DF213E">
        <w:rPr>
          <w:rFonts w:ascii="NewsGot" w:hAnsi="NewsGot"/>
        </w:rPr>
        <w:t>Zdůvodnění změny závazku ze Smlouvy a dopady do smluvních ujednání uvedených ve Smlouvě jsou uvedeny v</w:t>
      </w:r>
      <w:r w:rsidR="00015ED8">
        <w:rPr>
          <w:rFonts w:ascii="NewsGot" w:hAnsi="NewsGot"/>
        </w:rPr>
        <w:t>e</w:t>
      </w:r>
      <w:r w:rsidRPr="00DF213E">
        <w:rPr>
          <w:rFonts w:ascii="NewsGot" w:hAnsi="NewsGot"/>
        </w:rPr>
        <w:t xml:space="preserve"> </w:t>
      </w:r>
      <w:r w:rsidR="00972C2A" w:rsidRPr="00DF213E">
        <w:rPr>
          <w:rFonts w:ascii="NewsGot" w:hAnsi="NewsGot"/>
        </w:rPr>
        <w:t>Změnov</w:t>
      </w:r>
      <w:r w:rsidR="00972C2A">
        <w:rPr>
          <w:rFonts w:ascii="NewsGot" w:hAnsi="NewsGot"/>
        </w:rPr>
        <w:t>ých</w:t>
      </w:r>
      <w:r w:rsidR="00972C2A" w:rsidRPr="00DF213E">
        <w:rPr>
          <w:rFonts w:ascii="NewsGot" w:hAnsi="NewsGot"/>
        </w:rPr>
        <w:t xml:space="preserve"> </w:t>
      </w:r>
      <w:r w:rsidRPr="00DF213E">
        <w:rPr>
          <w:rFonts w:ascii="NewsGot" w:hAnsi="NewsGot"/>
        </w:rPr>
        <w:t>list</w:t>
      </w:r>
      <w:r w:rsidR="00972C2A">
        <w:rPr>
          <w:rFonts w:ascii="NewsGot" w:hAnsi="NewsGot"/>
        </w:rPr>
        <w:t>ech</w:t>
      </w:r>
      <w:r w:rsidRPr="00DF213E">
        <w:rPr>
          <w:rFonts w:ascii="NewsGot" w:hAnsi="NewsGot"/>
        </w:rPr>
        <w:t>.</w:t>
      </w:r>
    </w:p>
    <w:p w14:paraId="15E6C12E" w14:textId="20812CDF" w:rsidR="00DF213E" w:rsidRPr="00DF213E" w:rsidRDefault="003B5BC9" w:rsidP="003B5BC9">
      <w:pPr>
        <w:pStyle w:val="Odstavecseseznamem"/>
        <w:spacing w:beforeLines="40" w:before="96" w:afterLines="80" w:after="192" w:line="240" w:lineRule="auto"/>
        <w:ind w:left="709"/>
        <w:jc w:val="both"/>
        <w:rPr>
          <w:rFonts w:ascii="NewsGot" w:hAnsi="NewsGot"/>
        </w:rPr>
      </w:pPr>
      <w:r w:rsidRPr="00DF213E">
        <w:rPr>
          <w:rFonts w:ascii="NewsGot" w:hAnsi="NewsGot"/>
        </w:rPr>
        <w:t xml:space="preserve"> </w:t>
      </w:r>
    </w:p>
    <w:p w14:paraId="4817F0D6" w14:textId="51E1D4FF" w:rsidR="006405D9" w:rsidRDefault="00972C2A" w:rsidP="00DF213E">
      <w:pPr>
        <w:pStyle w:val="Odstavecseseznamem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NewsGot" w:hAnsi="NewsGot"/>
        </w:rPr>
      </w:pPr>
      <w:r>
        <w:rPr>
          <w:rFonts w:ascii="NewsGot" w:hAnsi="NewsGot"/>
        </w:rPr>
        <w:t xml:space="preserve">Změnové </w:t>
      </w:r>
      <w:r w:rsidR="00E87C38">
        <w:rPr>
          <w:rFonts w:ascii="NewsGot" w:hAnsi="NewsGot"/>
        </w:rPr>
        <w:t>list</w:t>
      </w:r>
      <w:r>
        <w:rPr>
          <w:rFonts w:ascii="NewsGot" w:hAnsi="NewsGot"/>
        </w:rPr>
        <w:t>y</w:t>
      </w:r>
      <w:r w:rsidR="00E87C38">
        <w:rPr>
          <w:rFonts w:ascii="NewsGot" w:hAnsi="NewsGot"/>
        </w:rPr>
        <w:t xml:space="preserve"> mění</w:t>
      </w:r>
      <w:r w:rsidR="006405D9">
        <w:rPr>
          <w:rFonts w:ascii="NewsGot" w:hAnsi="NewsGot"/>
        </w:rPr>
        <w:t>:</w:t>
      </w:r>
    </w:p>
    <w:p w14:paraId="54DFAE8C" w14:textId="77777777" w:rsidR="00A34D30" w:rsidRDefault="006405D9" w:rsidP="006405D9">
      <w:pPr>
        <w:pStyle w:val="Odstavecseseznamem"/>
        <w:rPr>
          <w:rFonts w:ascii="NewsGot" w:hAnsi="NewsGot"/>
        </w:rPr>
      </w:pPr>
      <w:r>
        <w:rPr>
          <w:rFonts w:ascii="NewsGot" w:hAnsi="NewsGot"/>
        </w:rPr>
        <w:t>- termín dokončení Díla</w:t>
      </w:r>
      <w:r w:rsidR="00A34D30">
        <w:rPr>
          <w:rFonts w:ascii="NewsGot" w:hAnsi="NewsGot"/>
        </w:rPr>
        <w:t>,</w:t>
      </w:r>
    </w:p>
    <w:p w14:paraId="51F28A7D" w14:textId="141EA3F2" w:rsidR="00851A2F" w:rsidRDefault="00A34D30" w:rsidP="00A34D30">
      <w:pPr>
        <w:pStyle w:val="Odstavecseseznamem"/>
        <w:rPr>
          <w:rFonts w:ascii="NewsGot" w:hAnsi="NewsGot"/>
        </w:rPr>
      </w:pPr>
      <w:r>
        <w:rPr>
          <w:rFonts w:ascii="NewsGot" w:hAnsi="NewsGot"/>
        </w:rPr>
        <w:t>- cenu Díla.</w:t>
      </w:r>
    </w:p>
    <w:p w14:paraId="0DA75C63" w14:textId="436BE0A3" w:rsidR="00263D36" w:rsidRDefault="00851A2F" w:rsidP="002C38E1">
      <w:pPr>
        <w:rPr>
          <w:rFonts w:ascii="NewsGot" w:hAnsi="NewsGot"/>
          <w:b/>
        </w:rPr>
      </w:pPr>
      <w:r>
        <w:rPr>
          <w:rFonts w:ascii="NewsGot" w:hAnsi="NewsGot"/>
        </w:rPr>
        <w:br w:type="page"/>
      </w:r>
      <w:r w:rsidR="00263D36" w:rsidRPr="00ED2E8C">
        <w:rPr>
          <w:rFonts w:ascii="NewsGot" w:hAnsi="NewsGot"/>
          <w:b/>
        </w:rPr>
        <w:lastRenderedPageBreak/>
        <w:t>2.</w:t>
      </w:r>
      <w:r w:rsidR="00263D36" w:rsidRPr="00ED2E8C">
        <w:rPr>
          <w:rFonts w:ascii="NewsGot" w:hAnsi="NewsGot"/>
          <w:b/>
        </w:rPr>
        <w:tab/>
        <w:t xml:space="preserve">Předmět </w:t>
      </w:r>
      <w:r w:rsidR="0056479A">
        <w:rPr>
          <w:rFonts w:ascii="NewsGot" w:hAnsi="NewsGot"/>
          <w:b/>
        </w:rPr>
        <w:t xml:space="preserve">dodatku č. </w:t>
      </w:r>
      <w:r w:rsidR="00972C2A">
        <w:rPr>
          <w:rFonts w:ascii="NewsGot" w:hAnsi="NewsGot"/>
          <w:b/>
        </w:rPr>
        <w:t>2</w:t>
      </w:r>
    </w:p>
    <w:p w14:paraId="688FE75A" w14:textId="77777777" w:rsidR="00ED2E8C" w:rsidRPr="00ED2E8C" w:rsidRDefault="00ED2E8C" w:rsidP="00ED7B4E">
      <w:pPr>
        <w:spacing w:after="0" w:line="240" w:lineRule="auto"/>
        <w:jc w:val="both"/>
        <w:rPr>
          <w:rFonts w:ascii="NewsGot" w:hAnsi="NewsGot"/>
          <w:b/>
        </w:rPr>
      </w:pPr>
    </w:p>
    <w:p w14:paraId="39789E18" w14:textId="3B461510" w:rsidR="007924FE" w:rsidRDefault="00530A3C" w:rsidP="007977FC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2.1</w:t>
      </w:r>
      <w:r w:rsidR="00263D36" w:rsidRPr="00263D36">
        <w:rPr>
          <w:rFonts w:ascii="NewsGot" w:hAnsi="NewsGot"/>
        </w:rPr>
        <w:tab/>
      </w:r>
      <w:r w:rsidR="007977FC">
        <w:rPr>
          <w:rFonts w:ascii="NewsGot" w:hAnsi="NewsGot"/>
        </w:rPr>
        <w:t xml:space="preserve">Smluvní strany sjednávají, že v souladu se </w:t>
      </w:r>
      <w:r w:rsidR="007924FE">
        <w:rPr>
          <w:rFonts w:ascii="NewsGot" w:hAnsi="NewsGot"/>
        </w:rPr>
        <w:t>Z</w:t>
      </w:r>
      <w:r w:rsidR="007977FC">
        <w:rPr>
          <w:rFonts w:ascii="NewsGot" w:hAnsi="NewsGot"/>
        </w:rPr>
        <w:t>měnovým</w:t>
      </w:r>
      <w:r w:rsidR="00972C2A">
        <w:rPr>
          <w:rFonts w:ascii="NewsGot" w:hAnsi="NewsGot"/>
        </w:rPr>
        <w:t>i</w:t>
      </w:r>
      <w:r w:rsidR="007977FC">
        <w:rPr>
          <w:rFonts w:ascii="NewsGot" w:hAnsi="NewsGot"/>
        </w:rPr>
        <w:t xml:space="preserve"> </w:t>
      </w:r>
      <w:r w:rsidR="00972C2A">
        <w:rPr>
          <w:rFonts w:ascii="NewsGot" w:hAnsi="NewsGot"/>
        </w:rPr>
        <w:t xml:space="preserve">listy </w:t>
      </w:r>
      <w:r w:rsidR="007924FE">
        <w:rPr>
          <w:rFonts w:ascii="NewsGot" w:hAnsi="NewsGot"/>
        </w:rPr>
        <w:t>se te</w:t>
      </w:r>
      <w:r w:rsidR="000530E9">
        <w:rPr>
          <w:rFonts w:ascii="NewsGot" w:hAnsi="NewsGot"/>
        </w:rPr>
        <w:t>x</w:t>
      </w:r>
      <w:r w:rsidR="007924FE">
        <w:rPr>
          <w:rFonts w:ascii="NewsGot" w:hAnsi="NewsGot"/>
        </w:rPr>
        <w:t>t článku 3., odst. 3.2, bod</w:t>
      </w:r>
      <w:r w:rsidR="000530E9">
        <w:rPr>
          <w:rFonts w:ascii="NewsGot" w:hAnsi="NewsGot"/>
        </w:rPr>
        <w:t xml:space="preserve"> </w:t>
      </w:r>
      <w:r w:rsidR="007924FE">
        <w:rPr>
          <w:rFonts w:ascii="NewsGot" w:hAnsi="NewsGot"/>
        </w:rPr>
        <w:t xml:space="preserve">3.2.3 </w:t>
      </w:r>
      <w:r w:rsidR="000530E9">
        <w:rPr>
          <w:rFonts w:ascii="NewsGot" w:hAnsi="NewsGot"/>
        </w:rPr>
        <w:t xml:space="preserve">Smlouvy </w:t>
      </w:r>
      <w:r w:rsidR="007924FE">
        <w:rPr>
          <w:rFonts w:ascii="NewsGot" w:hAnsi="NewsGot"/>
        </w:rPr>
        <w:t xml:space="preserve">ruší a nahrazuje </w:t>
      </w:r>
      <w:r w:rsidR="000530E9">
        <w:rPr>
          <w:rFonts w:ascii="NewsGot" w:hAnsi="NewsGot"/>
        </w:rPr>
        <w:t xml:space="preserve">se </w:t>
      </w:r>
      <w:r w:rsidR="007924FE">
        <w:rPr>
          <w:rFonts w:ascii="NewsGot" w:hAnsi="NewsGot"/>
        </w:rPr>
        <w:t xml:space="preserve">následujícím textem: </w:t>
      </w:r>
    </w:p>
    <w:p w14:paraId="4B4BAC5B" w14:textId="77777777" w:rsidR="007924FE" w:rsidRPr="007924FE" w:rsidRDefault="007924FE" w:rsidP="007977FC">
      <w:pPr>
        <w:spacing w:after="0" w:line="240" w:lineRule="auto"/>
        <w:ind w:left="705" w:hanging="705"/>
        <w:jc w:val="both"/>
        <w:rPr>
          <w:rFonts w:ascii="NewsGot" w:hAnsi="NewsGot"/>
          <w:b/>
          <w:i/>
        </w:rPr>
      </w:pPr>
    </w:p>
    <w:p w14:paraId="0BE971D3" w14:textId="0AA2D5B7" w:rsidR="007924FE" w:rsidRPr="007924FE" w:rsidRDefault="007924FE" w:rsidP="007977FC">
      <w:pPr>
        <w:spacing w:after="0" w:line="240" w:lineRule="auto"/>
        <w:ind w:left="705" w:hanging="705"/>
        <w:jc w:val="both"/>
        <w:rPr>
          <w:rFonts w:ascii="NewsGot" w:hAnsi="NewsGot"/>
          <w:b/>
          <w:i/>
        </w:rPr>
      </w:pPr>
      <w:r w:rsidRPr="007924FE">
        <w:rPr>
          <w:rFonts w:ascii="NewsGot" w:hAnsi="NewsGot"/>
          <w:b/>
          <w:i/>
        </w:rPr>
        <w:tab/>
        <w:t xml:space="preserve">Zhotovitel je povinen Dílo dokončit a protokolárně předat Objednateli způsobem popsaným v této Smlouvě do </w:t>
      </w:r>
      <w:r w:rsidR="00972C2A">
        <w:rPr>
          <w:rFonts w:ascii="NewsGot" w:hAnsi="NewsGot"/>
          <w:b/>
          <w:i/>
        </w:rPr>
        <w:t>29</w:t>
      </w:r>
      <w:r w:rsidR="00270220">
        <w:rPr>
          <w:rFonts w:ascii="NewsGot" w:hAnsi="NewsGot"/>
          <w:b/>
          <w:i/>
        </w:rPr>
        <w:t>. 4.</w:t>
      </w:r>
      <w:r w:rsidR="00270220" w:rsidRPr="007924FE">
        <w:rPr>
          <w:rFonts w:ascii="NewsGot" w:hAnsi="NewsGot"/>
          <w:b/>
          <w:i/>
        </w:rPr>
        <w:t xml:space="preserve"> </w:t>
      </w:r>
      <w:r w:rsidRPr="007924FE">
        <w:rPr>
          <w:rFonts w:ascii="NewsGot" w:hAnsi="NewsGot"/>
          <w:b/>
          <w:i/>
        </w:rPr>
        <w:t>2024.</w:t>
      </w:r>
    </w:p>
    <w:p w14:paraId="7294E783" w14:textId="77777777" w:rsidR="007924FE" w:rsidRDefault="007924FE" w:rsidP="007977F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681495C" w14:textId="46C825BD" w:rsidR="00F445CA" w:rsidRDefault="000530E9" w:rsidP="00F445CA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2.2</w:t>
      </w:r>
      <w:r>
        <w:rPr>
          <w:rFonts w:ascii="NewsGot" w:hAnsi="NewsGot"/>
        </w:rPr>
        <w:tab/>
      </w:r>
      <w:r w:rsidR="00F445CA">
        <w:rPr>
          <w:rFonts w:ascii="NewsGot" w:hAnsi="NewsGot"/>
        </w:rPr>
        <w:t>Smluvní strany sjednávají, že v souladu se Změnovým</w:t>
      </w:r>
      <w:r w:rsidR="00972C2A">
        <w:rPr>
          <w:rFonts w:ascii="NewsGot" w:hAnsi="NewsGot"/>
        </w:rPr>
        <w:t>i</w:t>
      </w:r>
      <w:r w:rsidR="00F445CA">
        <w:rPr>
          <w:rFonts w:ascii="NewsGot" w:hAnsi="NewsGot"/>
        </w:rPr>
        <w:t xml:space="preserve"> </w:t>
      </w:r>
      <w:r w:rsidR="00972C2A">
        <w:rPr>
          <w:rFonts w:ascii="NewsGot" w:hAnsi="NewsGot"/>
        </w:rPr>
        <w:t xml:space="preserve">listy </w:t>
      </w:r>
      <w:r w:rsidR="003B5BC9">
        <w:rPr>
          <w:rFonts w:ascii="NewsGot" w:hAnsi="NewsGot"/>
        </w:rPr>
        <w:t xml:space="preserve">se cena Díla </w:t>
      </w:r>
      <w:r w:rsidR="00972C2A">
        <w:rPr>
          <w:rFonts w:ascii="NewsGot" w:hAnsi="NewsGot"/>
        </w:rPr>
        <w:t xml:space="preserve">upravená dodatkem č. 1 </w:t>
      </w:r>
      <w:r w:rsidR="003B5BC9">
        <w:rPr>
          <w:rFonts w:ascii="NewsGot" w:hAnsi="NewsGot"/>
        </w:rPr>
        <w:t xml:space="preserve">ve výši </w:t>
      </w:r>
      <w:r w:rsidR="00972C2A">
        <w:rPr>
          <w:rFonts w:ascii="NewsGot" w:hAnsi="NewsGot"/>
        </w:rPr>
        <w:t>3 716 151,98</w:t>
      </w:r>
      <w:r w:rsidR="003B5BC9">
        <w:rPr>
          <w:rFonts w:ascii="NewsGot" w:hAnsi="NewsGot"/>
        </w:rPr>
        <w:t xml:space="preserve"> Kč bez DPH </w:t>
      </w:r>
      <w:r w:rsidR="00972C2A">
        <w:rPr>
          <w:rFonts w:ascii="NewsGot" w:hAnsi="NewsGot"/>
        </w:rPr>
        <w:t xml:space="preserve">zvyšuje </w:t>
      </w:r>
      <w:r w:rsidR="003B5BC9">
        <w:rPr>
          <w:rFonts w:ascii="NewsGot" w:hAnsi="NewsGot"/>
        </w:rPr>
        <w:t xml:space="preserve">o částku </w:t>
      </w:r>
      <w:r w:rsidR="00695205">
        <w:rPr>
          <w:rFonts w:ascii="NewsGot" w:hAnsi="NewsGot"/>
        </w:rPr>
        <w:t>694 856,21</w:t>
      </w:r>
      <w:r w:rsidR="001057AE">
        <w:rPr>
          <w:rFonts w:ascii="NewsGot" w:hAnsi="NewsGot"/>
        </w:rPr>
        <w:t xml:space="preserve"> </w:t>
      </w:r>
      <w:r w:rsidR="003B5BC9">
        <w:rPr>
          <w:rFonts w:ascii="NewsGot" w:hAnsi="NewsGot"/>
        </w:rPr>
        <w:t xml:space="preserve">Kč bez DPH, a tudíž </w:t>
      </w:r>
      <w:r w:rsidR="00F445CA">
        <w:rPr>
          <w:rFonts w:ascii="NewsGot" w:hAnsi="NewsGot"/>
        </w:rPr>
        <w:t>se v článku 4., odst. 4.1 Smlouvy ruší souhrn jednotkových cen při počtu jednotek</w:t>
      </w:r>
      <w:r w:rsidR="00767B8C">
        <w:rPr>
          <w:rFonts w:ascii="NewsGot" w:hAnsi="NewsGot"/>
        </w:rPr>
        <w:t xml:space="preserve"> dle </w:t>
      </w:r>
      <w:r w:rsidR="00F445CA">
        <w:rPr>
          <w:rFonts w:ascii="NewsGot" w:hAnsi="NewsGot"/>
        </w:rPr>
        <w:t>Oceněn</w:t>
      </w:r>
      <w:r w:rsidR="00767B8C">
        <w:rPr>
          <w:rFonts w:ascii="NewsGot" w:hAnsi="NewsGot"/>
        </w:rPr>
        <w:t xml:space="preserve">ého </w:t>
      </w:r>
      <w:r w:rsidR="00F445CA">
        <w:rPr>
          <w:rFonts w:ascii="NewsGot" w:hAnsi="NewsGot"/>
        </w:rPr>
        <w:t xml:space="preserve">výkazu výměr a nahrazuje se následujícím souhrnem jednotkových cen: </w:t>
      </w:r>
    </w:p>
    <w:p w14:paraId="4003C57E" w14:textId="075C95B6" w:rsidR="00F445CA" w:rsidRPr="00C53B08" w:rsidRDefault="00F445CA" w:rsidP="00F445CA">
      <w:pPr>
        <w:tabs>
          <w:tab w:val="right" w:pos="6096"/>
        </w:tabs>
        <w:spacing w:after="0" w:line="240" w:lineRule="auto"/>
        <w:ind w:left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cena celkem bez DPH</w:t>
      </w:r>
      <w:r w:rsidRPr="00C53B08">
        <w:rPr>
          <w:rFonts w:ascii="NewsGot" w:hAnsi="NewsGot"/>
          <w:b/>
          <w:i/>
        </w:rPr>
        <w:tab/>
      </w:r>
      <w:r w:rsidR="00695205">
        <w:rPr>
          <w:rFonts w:ascii="NewsGot" w:hAnsi="NewsGot"/>
          <w:b/>
          <w:i/>
        </w:rPr>
        <w:t>4 411 008,19</w:t>
      </w:r>
      <w:r w:rsidR="001057AE" w:rsidRPr="00C53B08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>Kč</w:t>
      </w:r>
    </w:p>
    <w:p w14:paraId="6BBC3EAC" w14:textId="05E82DA1" w:rsidR="00F445CA" w:rsidRPr="00C53B08" w:rsidRDefault="00F445CA" w:rsidP="00F445CA">
      <w:pPr>
        <w:tabs>
          <w:tab w:val="right" w:pos="6096"/>
        </w:tabs>
        <w:spacing w:after="0" w:line="240" w:lineRule="auto"/>
        <w:ind w:left="1418" w:hanging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výše DPH</w:t>
      </w:r>
      <w:r w:rsidRPr="00C53B08">
        <w:rPr>
          <w:rFonts w:ascii="NewsGot" w:hAnsi="NewsGot"/>
          <w:b/>
          <w:i/>
        </w:rPr>
        <w:tab/>
      </w:r>
      <w:r w:rsidR="00695205">
        <w:rPr>
          <w:rFonts w:ascii="NewsGot" w:hAnsi="NewsGot"/>
          <w:b/>
          <w:i/>
        </w:rPr>
        <w:t>926 311,72</w:t>
      </w:r>
      <w:r w:rsidR="001057AE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 xml:space="preserve">Kč </w:t>
      </w:r>
    </w:p>
    <w:p w14:paraId="2FBD4CC3" w14:textId="372B2A0B" w:rsidR="00F445CA" w:rsidRPr="00C53B08" w:rsidRDefault="00F445CA" w:rsidP="00F445CA">
      <w:pPr>
        <w:tabs>
          <w:tab w:val="right" w:pos="6096"/>
        </w:tabs>
        <w:spacing w:after="0" w:line="240" w:lineRule="auto"/>
        <w:ind w:left="1418" w:hanging="709"/>
        <w:jc w:val="both"/>
        <w:rPr>
          <w:rFonts w:ascii="NewsGot" w:hAnsi="NewsGot"/>
          <w:b/>
          <w:i/>
        </w:rPr>
      </w:pPr>
      <w:r w:rsidRPr="00C53B08">
        <w:rPr>
          <w:rFonts w:ascii="NewsGot" w:hAnsi="NewsGot"/>
          <w:b/>
          <w:i/>
        </w:rPr>
        <w:t>cena celkem včetně DPH</w:t>
      </w:r>
      <w:r w:rsidRPr="00C53B08">
        <w:rPr>
          <w:rFonts w:ascii="NewsGot" w:hAnsi="NewsGot"/>
          <w:b/>
          <w:i/>
        </w:rPr>
        <w:tab/>
      </w:r>
      <w:r w:rsidR="00695205">
        <w:rPr>
          <w:rFonts w:ascii="NewsGot" w:hAnsi="NewsGot"/>
          <w:b/>
          <w:i/>
        </w:rPr>
        <w:t>5 337 319,91</w:t>
      </w:r>
      <w:r w:rsidR="001057AE" w:rsidRPr="00C53B08">
        <w:rPr>
          <w:rFonts w:ascii="NewsGot" w:hAnsi="NewsGot"/>
          <w:b/>
          <w:i/>
        </w:rPr>
        <w:t xml:space="preserve"> </w:t>
      </w:r>
      <w:r w:rsidRPr="00C53B08">
        <w:rPr>
          <w:rFonts w:ascii="NewsGot" w:hAnsi="NewsGot"/>
          <w:b/>
          <w:i/>
        </w:rPr>
        <w:t xml:space="preserve">Kč </w:t>
      </w:r>
    </w:p>
    <w:p w14:paraId="5C97767A" w14:textId="77777777" w:rsidR="004E0B1D" w:rsidRDefault="004E0B1D" w:rsidP="007977FC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7380F7C" w14:textId="71F9A300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2.</w:t>
      </w:r>
      <w:r w:rsidR="000530E9">
        <w:rPr>
          <w:rFonts w:ascii="NewsGot" w:hAnsi="NewsGot"/>
        </w:rPr>
        <w:t>3</w:t>
      </w:r>
      <w:r>
        <w:rPr>
          <w:rFonts w:ascii="NewsGot" w:hAnsi="NewsGot"/>
        </w:rPr>
        <w:tab/>
      </w:r>
      <w:r w:rsidR="00F1497B">
        <w:rPr>
          <w:rFonts w:ascii="NewsGot" w:hAnsi="NewsGot"/>
        </w:rPr>
        <w:t>Ostatní ustanovení Smlouvy</w:t>
      </w:r>
      <w:r>
        <w:rPr>
          <w:rFonts w:ascii="NewsGot" w:hAnsi="NewsGot"/>
        </w:rPr>
        <w:t>,</w:t>
      </w:r>
      <w:r w:rsidR="00F1497B">
        <w:rPr>
          <w:rFonts w:ascii="NewsGot" w:hAnsi="NewsGot"/>
        </w:rPr>
        <w:t xml:space="preserve"> nedotčená tímto </w:t>
      </w:r>
      <w:r>
        <w:rPr>
          <w:rFonts w:ascii="NewsGot" w:hAnsi="NewsGot"/>
        </w:rPr>
        <w:t>dodatkem, zůstávají beze změn.</w:t>
      </w:r>
    </w:p>
    <w:p w14:paraId="4E6696FC" w14:textId="77777777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6F5D9111" w14:textId="77777777" w:rsid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380B9ED5" w14:textId="105E78C1" w:rsidR="00285557" w:rsidRPr="006667D1" w:rsidRDefault="006667D1" w:rsidP="006667D1">
      <w:pPr>
        <w:spacing w:after="0" w:line="240" w:lineRule="auto"/>
        <w:ind w:left="705" w:hanging="705"/>
        <w:jc w:val="both"/>
        <w:rPr>
          <w:rFonts w:ascii="NewsGot" w:hAnsi="NewsGot"/>
          <w:b/>
        </w:rPr>
      </w:pPr>
      <w:r w:rsidRPr="006667D1">
        <w:rPr>
          <w:rFonts w:ascii="NewsGot" w:hAnsi="NewsGot"/>
          <w:b/>
        </w:rPr>
        <w:t>3.</w:t>
      </w:r>
      <w:r w:rsidRPr="006667D1">
        <w:rPr>
          <w:rFonts w:ascii="NewsGot" w:hAnsi="NewsGot"/>
          <w:b/>
        </w:rPr>
        <w:tab/>
        <w:t>Závěrečná ustanovení</w:t>
      </w:r>
    </w:p>
    <w:p w14:paraId="30D91B2F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5E476FB0" w14:textId="197C1413" w:rsidR="004E0B1D" w:rsidRDefault="006667D1" w:rsidP="004E0B1D">
      <w:pPr>
        <w:spacing w:after="0" w:line="240" w:lineRule="auto"/>
        <w:ind w:left="705" w:hanging="705"/>
        <w:jc w:val="both"/>
      </w:pPr>
      <w:r>
        <w:rPr>
          <w:rFonts w:ascii="NewsGot" w:hAnsi="NewsGot"/>
        </w:rPr>
        <w:t>3.1</w:t>
      </w:r>
      <w:r w:rsidR="004E0B1D" w:rsidRPr="00263D36">
        <w:rPr>
          <w:rFonts w:ascii="NewsGot" w:hAnsi="NewsGot"/>
        </w:rPr>
        <w:tab/>
      </w:r>
      <w:r w:rsidR="004E0B1D" w:rsidRPr="00263D36">
        <w:rPr>
          <w:rFonts w:ascii="NewsGot" w:hAnsi="NewsGot"/>
        </w:rPr>
        <w:tab/>
      </w:r>
      <w:r w:rsidR="004E0B1D">
        <w:rPr>
          <w:rFonts w:ascii="NewsGot" w:hAnsi="NewsGot"/>
        </w:rPr>
        <w:t>Zhotovitel bere na vědomí, že Objednatel je vázán</w:t>
      </w:r>
      <w:r w:rsidR="004E0B1D" w:rsidRPr="00263D36">
        <w:rPr>
          <w:rFonts w:ascii="NewsGot" w:hAnsi="NewsGot"/>
        </w:rPr>
        <w:t xml:space="preserve"> zákonem č. 340/2015 Sb.</w:t>
      </w:r>
      <w:r w:rsidR="004E0B1D">
        <w:rPr>
          <w:rFonts w:ascii="NewsGot" w:hAnsi="NewsGot"/>
        </w:rPr>
        <w:t xml:space="preserve">, </w:t>
      </w:r>
      <w:r w:rsidR="004E0B1D" w:rsidRPr="007C1C6A">
        <w:rPr>
          <w:rFonts w:ascii="NewsGot" w:hAnsi="NewsGot"/>
        </w:rPr>
        <w:t>o zvláštních podmínkách účinnosti některých smluv, uveřejňování těchto smluv a o registru smluv</w:t>
      </w:r>
      <w:r w:rsidR="004E0B1D">
        <w:rPr>
          <w:rFonts w:ascii="NewsGot" w:hAnsi="NewsGot"/>
        </w:rPr>
        <w:t>, a souhlasí s tím, že</w:t>
      </w:r>
      <w:r w:rsidR="004E0B1D" w:rsidRPr="00263D36">
        <w:rPr>
          <w:rFonts w:ascii="NewsGot" w:hAnsi="NewsGot"/>
        </w:rPr>
        <w:t xml:space="preserve"> Objednatel </w:t>
      </w:r>
      <w:r w:rsidR="004E0B1D">
        <w:rPr>
          <w:rFonts w:ascii="NewsGot" w:hAnsi="NewsGot"/>
        </w:rPr>
        <w:t xml:space="preserve">zajistí </w:t>
      </w:r>
      <w:r w:rsidR="004E0B1D" w:rsidRPr="00263D36">
        <w:rPr>
          <w:rFonts w:ascii="NewsGot" w:hAnsi="NewsGot"/>
        </w:rPr>
        <w:t xml:space="preserve">zveřejnění </w:t>
      </w:r>
      <w:r w:rsidR="0056479A">
        <w:rPr>
          <w:rFonts w:ascii="NewsGot" w:hAnsi="NewsGot"/>
        </w:rPr>
        <w:t xml:space="preserve">tohoto dodatku č. </w:t>
      </w:r>
      <w:r w:rsidR="00746727">
        <w:rPr>
          <w:rFonts w:ascii="NewsGot" w:hAnsi="NewsGot"/>
        </w:rPr>
        <w:t xml:space="preserve">2 </w:t>
      </w:r>
      <w:r w:rsidR="004E0B1D" w:rsidRPr="00263D36">
        <w:rPr>
          <w:rFonts w:ascii="NewsGot" w:hAnsi="NewsGot"/>
        </w:rPr>
        <w:t>v registru smluv.</w:t>
      </w:r>
      <w:r w:rsidR="004E0B1D" w:rsidRPr="00BE6A3A">
        <w:t xml:space="preserve"> </w:t>
      </w:r>
    </w:p>
    <w:p w14:paraId="7594AC05" w14:textId="77777777" w:rsidR="004E0B1D" w:rsidRDefault="004E0B1D" w:rsidP="004E0B1D">
      <w:pPr>
        <w:spacing w:after="0" w:line="240" w:lineRule="auto"/>
        <w:ind w:left="705" w:hanging="705"/>
        <w:jc w:val="both"/>
      </w:pPr>
    </w:p>
    <w:p w14:paraId="63982A09" w14:textId="62DA71A6" w:rsidR="004E0B1D" w:rsidRDefault="004E0B1D" w:rsidP="004E0B1D">
      <w:pPr>
        <w:spacing w:after="0" w:line="240" w:lineRule="auto"/>
        <w:ind w:left="705" w:hanging="705"/>
        <w:jc w:val="both"/>
        <w:rPr>
          <w:rFonts w:ascii="NewsGot" w:hAnsi="NewsGot"/>
        </w:rPr>
      </w:pPr>
      <w:r w:rsidRPr="001F1E66">
        <w:rPr>
          <w:rFonts w:ascii="NewsGot" w:hAnsi="NewsGot"/>
        </w:rPr>
        <w:t>3.2</w:t>
      </w:r>
      <w:r w:rsidRPr="001F1E66">
        <w:rPr>
          <w:rFonts w:ascii="NewsGot" w:hAnsi="NewsGot"/>
        </w:rPr>
        <w:tab/>
      </w:r>
      <w:r w:rsidRPr="00BE6A3A">
        <w:rPr>
          <w:rFonts w:ascii="NewsGot" w:hAnsi="NewsGot"/>
        </w:rPr>
        <w:t xml:space="preserve">Smluvní strany souhlasí se zveřejněním </w:t>
      </w:r>
      <w:r>
        <w:rPr>
          <w:rFonts w:ascii="NewsGot" w:hAnsi="NewsGot"/>
        </w:rPr>
        <w:t xml:space="preserve">tohoto dodatku č. </w:t>
      </w:r>
      <w:r w:rsidR="00746727">
        <w:rPr>
          <w:rFonts w:ascii="NewsGot" w:hAnsi="NewsGot"/>
        </w:rPr>
        <w:t>2</w:t>
      </w:r>
      <w:r w:rsidR="00746727" w:rsidRPr="00BE6A3A">
        <w:rPr>
          <w:rFonts w:ascii="NewsGot" w:hAnsi="NewsGot"/>
        </w:rPr>
        <w:t xml:space="preserve"> </w:t>
      </w:r>
      <w:r w:rsidRPr="00BE6A3A">
        <w:rPr>
          <w:rFonts w:ascii="NewsGot" w:hAnsi="NewsGot"/>
        </w:rPr>
        <w:t>v plném rozsahu včetně osobních údajů v</w:t>
      </w:r>
      <w:r>
        <w:rPr>
          <w:rFonts w:ascii="NewsGot" w:hAnsi="NewsGot"/>
        </w:rPr>
        <w:t> něm</w:t>
      </w:r>
      <w:r w:rsidRPr="00BE6A3A">
        <w:rPr>
          <w:rFonts w:ascii="NewsGot" w:hAnsi="NewsGot"/>
        </w:rPr>
        <w:t xml:space="preserve"> obsažených či poskytnutím informace třetím osobám o </w:t>
      </w:r>
      <w:r w:rsidR="0056479A">
        <w:rPr>
          <w:rFonts w:ascii="NewsGot" w:hAnsi="NewsGot"/>
        </w:rPr>
        <w:t xml:space="preserve">tomto dodatku č. </w:t>
      </w:r>
      <w:r w:rsidR="00746727">
        <w:rPr>
          <w:rFonts w:ascii="NewsGot" w:hAnsi="NewsGot"/>
        </w:rPr>
        <w:t>2</w:t>
      </w:r>
      <w:r w:rsidR="00746727" w:rsidRPr="00BE6A3A">
        <w:rPr>
          <w:rFonts w:ascii="NewsGot" w:hAnsi="NewsGot"/>
        </w:rPr>
        <w:t xml:space="preserve"> </w:t>
      </w:r>
      <w:r w:rsidRPr="00BE6A3A">
        <w:rPr>
          <w:rFonts w:ascii="NewsGot" w:hAnsi="NewsGot"/>
        </w:rPr>
        <w:t xml:space="preserve">za podmínek definovaných zákonem č. 106/1999 Sb., o svobodném přístupu k informacím, ve znění aktuálním ke dni požadavku na informace či zveřejnění, a rovněž prohlašují, že nic z obsahu </w:t>
      </w:r>
      <w:r w:rsidR="0056479A">
        <w:rPr>
          <w:rFonts w:ascii="NewsGot" w:hAnsi="NewsGot"/>
        </w:rPr>
        <w:t xml:space="preserve">tohoto dodatku č. </w:t>
      </w:r>
      <w:r w:rsidR="00746727">
        <w:rPr>
          <w:rFonts w:ascii="NewsGot" w:hAnsi="NewsGot"/>
        </w:rPr>
        <w:t>2</w:t>
      </w:r>
      <w:r w:rsidR="00746727" w:rsidRPr="00BE6A3A">
        <w:rPr>
          <w:rFonts w:ascii="NewsGot" w:hAnsi="NewsGot"/>
        </w:rPr>
        <w:t xml:space="preserve"> </w:t>
      </w:r>
      <w:r w:rsidRPr="00BE6A3A">
        <w:rPr>
          <w:rFonts w:ascii="NewsGot" w:hAnsi="NewsGot"/>
        </w:rPr>
        <w:t>nepovažují za obchodní tajemství.</w:t>
      </w:r>
    </w:p>
    <w:p w14:paraId="004E6677" w14:textId="77777777" w:rsidR="004E0B1D" w:rsidRDefault="004E0B1D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13F4B0B2" w14:textId="43DCA1E8" w:rsidR="00285557" w:rsidRDefault="004E0B1D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3.3</w:t>
      </w:r>
      <w:r>
        <w:rPr>
          <w:rFonts w:ascii="NewsGot" w:hAnsi="NewsGot"/>
        </w:rPr>
        <w:tab/>
      </w:r>
      <w:r w:rsidR="006667D1">
        <w:rPr>
          <w:rFonts w:ascii="NewsGot" w:hAnsi="NewsGot"/>
        </w:rPr>
        <w:t>Dodatek</w:t>
      </w:r>
      <w:r w:rsidR="0056479A">
        <w:rPr>
          <w:rFonts w:ascii="NewsGot" w:hAnsi="NewsGot"/>
        </w:rPr>
        <w:t xml:space="preserve"> č. </w:t>
      </w:r>
      <w:r w:rsidR="00746727">
        <w:rPr>
          <w:rFonts w:ascii="NewsGot" w:hAnsi="NewsGot"/>
        </w:rPr>
        <w:t xml:space="preserve">2 </w:t>
      </w:r>
      <w:r w:rsidR="00285557">
        <w:rPr>
          <w:rFonts w:ascii="NewsGot" w:hAnsi="NewsGot"/>
        </w:rPr>
        <w:t xml:space="preserve">je sepsán ve 2 originálních vyhotoveních, z nichž každá </w:t>
      </w:r>
      <w:r w:rsidR="006667D1">
        <w:rPr>
          <w:rFonts w:ascii="NewsGot" w:hAnsi="NewsGot"/>
        </w:rPr>
        <w:t>s</w:t>
      </w:r>
      <w:r w:rsidR="00285557">
        <w:rPr>
          <w:rFonts w:ascii="NewsGot" w:hAnsi="NewsGot"/>
        </w:rPr>
        <w:t xml:space="preserve">mluvní strana obdrží 1 vyhotovení. </w:t>
      </w:r>
    </w:p>
    <w:p w14:paraId="2D2B4F3E" w14:textId="77777777" w:rsidR="00285557" w:rsidRPr="006667D1" w:rsidRDefault="00285557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718BC84D" w14:textId="55F7D0CC" w:rsidR="00285557" w:rsidRDefault="004E0B1D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3.4</w:t>
      </w:r>
      <w:r w:rsidR="006667D1" w:rsidRPr="006667D1">
        <w:rPr>
          <w:rFonts w:ascii="NewsGot" w:hAnsi="NewsGot"/>
        </w:rPr>
        <w:tab/>
        <w:t>Dodatek</w:t>
      </w:r>
      <w:r w:rsidR="006667D1">
        <w:rPr>
          <w:rFonts w:ascii="NewsGot" w:hAnsi="NewsGot"/>
        </w:rPr>
        <w:t xml:space="preserve"> </w:t>
      </w:r>
      <w:r w:rsidR="0056479A">
        <w:rPr>
          <w:rFonts w:ascii="NewsGot" w:hAnsi="NewsGot"/>
        </w:rPr>
        <w:t xml:space="preserve">č. </w:t>
      </w:r>
      <w:r w:rsidR="00746727">
        <w:rPr>
          <w:rFonts w:ascii="NewsGot" w:hAnsi="NewsGot"/>
        </w:rPr>
        <w:t xml:space="preserve">2 </w:t>
      </w:r>
      <w:r w:rsidR="00285557" w:rsidRPr="006667D1">
        <w:rPr>
          <w:rFonts w:ascii="NewsGot" w:hAnsi="NewsGot"/>
        </w:rPr>
        <w:t>nabývá platnosti dnem je</w:t>
      </w:r>
      <w:r w:rsidR="006667D1" w:rsidRPr="006667D1">
        <w:rPr>
          <w:rFonts w:ascii="NewsGot" w:hAnsi="NewsGot"/>
        </w:rPr>
        <w:t>ho</w:t>
      </w:r>
      <w:r w:rsidR="00285557" w:rsidRPr="006667D1">
        <w:rPr>
          <w:rFonts w:ascii="NewsGot" w:hAnsi="NewsGot"/>
        </w:rPr>
        <w:t xml:space="preserve"> podpisu druhou ze </w:t>
      </w:r>
      <w:r w:rsidR="006667D1">
        <w:rPr>
          <w:rFonts w:ascii="NewsGot" w:hAnsi="NewsGot"/>
        </w:rPr>
        <w:t>s</w:t>
      </w:r>
      <w:r w:rsidR="00285557" w:rsidRPr="006667D1">
        <w:rPr>
          <w:rFonts w:ascii="NewsGot" w:hAnsi="NewsGot"/>
        </w:rPr>
        <w:t>mluvních stran</w:t>
      </w:r>
      <w:r w:rsidR="006667D1" w:rsidRPr="006667D1">
        <w:rPr>
          <w:rFonts w:ascii="NewsGot" w:hAnsi="NewsGot"/>
        </w:rPr>
        <w:t xml:space="preserve"> a</w:t>
      </w:r>
      <w:r w:rsidR="00285557" w:rsidRPr="006667D1">
        <w:rPr>
          <w:rFonts w:ascii="NewsGot" w:hAnsi="NewsGot"/>
        </w:rPr>
        <w:t xml:space="preserve"> účinnosti dnem je</w:t>
      </w:r>
      <w:r w:rsidR="006667D1" w:rsidRPr="006667D1">
        <w:rPr>
          <w:rFonts w:ascii="NewsGot" w:hAnsi="NewsGot"/>
        </w:rPr>
        <w:t>ho</w:t>
      </w:r>
      <w:r w:rsidR="00285557" w:rsidRPr="006667D1">
        <w:rPr>
          <w:rFonts w:ascii="NewsGot" w:hAnsi="NewsGot"/>
        </w:rPr>
        <w:t xml:space="preserve"> zveřejnění v registru smluv.</w:t>
      </w:r>
      <w:r w:rsidR="00285557">
        <w:rPr>
          <w:rFonts w:ascii="NewsGot" w:hAnsi="NewsGot"/>
        </w:rPr>
        <w:t xml:space="preserve"> </w:t>
      </w:r>
    </w:p>
    <w:p w14:paraId="6CF81BAE" w14:textId="1A843B58" w:rsidR="000530E9" w:rsidRDefault="000530E9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5DE55D62" w14:textId="0FA7D02F" w:rsidR="000530E9" w:rsidRDefault="000530E9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3.5</w:t>
      </w:r>
      <w:r>
        <w:rPr>
          <w:rFonts w:ascii="NewsGot" w:hAnsi="NewsGot"/>
        </w:rPr>
        <w:tab/>
        <w:t xml:space="preserve">Nedílnou přílohou tohoto dodatku č. </w:t>
      </w:r>
      <w:r w:rsidR="00746727">
        <w:rPr>
          <w:rFonts w:ascii="NewsGot" w:hAnsi="NewsGot"/>
        </w:rPr>
        <w:t xml:space="preserve">2 jsou Změnové </w:t>
      </w:r>
      <w:r>
        <w:rPr>
          <w:rFonts w:ascii="NewsGot" w:hAnsi="NewsGot"/>
        </w:rPr>
        <w:t>list</w:t>
      </w:r>
      <w:r w:rsidR="00746727">
        <w:rPr>
          <w:rFonts w:ascii="NewsGot" w:hAnsi="NewsGot"/>
        </w:rPr>
        <w:t>y</w:t>
      </w:r>
      <w:r>
        <w:rPr>
          <w:rFonts w:ascii="NewsGot" w:hAnsi="NewsGot"/>
        </w:rPr>
        <w:t xml:space="preserve"> č. </w:t>
      </w:r>
      <w:r w:rsidR="008B7A98">
        <w:rPr>
          <w:rFonts w:ascii="NewsGot" w:hAnsi="NewsGot"/>
        </w:rPr>
        <w:t>0</w:t>
      </w:r>
      <w:r w:rsidR="001926F2">
        <w:rPr>
          <w:rFonts w:ascii="NewsGot" w:hAnsi="NewsGot"/>
        </w:rPr>
        <w:t>2 a</w:t>
      </w:r>
      <w:r w:rsidR="00C93382">
        <w:rPr>
          <w:rFonts w:ascii="NewsGot" w:hAnsi="NewsGot"/>
        </w:rPr>
        <w:t>ž</w:t>
      </w:r>
      <w:r w:rsidR="001926F2">
        <w:rPr>
          <w:rFonts w:ascii="NewsGot" w:hAnsi="NewsGot"/>
        </w:rPr>
        <w:t xml:space="preserve"> </w:t>
      </w:r>
      <w:r w:rsidR="00C93382">
        <w:rPr>
          <w:rFonts w:ascii="NewsGot" w:hAnsi="NewsGot"/>
        </w:rPr>
        <w:t>10</w:t>
      </w:r>
      <w:r w:rsidR="001926F2">
        <w:rPr>
          <w:rFonts w:ascii="NewsGot" w:hAnsi="NewsGot"/>
        </w:rPr>
        <w:t>.</w:t>
      </w:r>
      <w:r>
        <w:rPr>
          <w:rFonts w:ascii="NewsGot" w:hAnsi="NewsGot"/>
        </w:rPr>
        <w:t xml:space="preserve"> </w:t>
      </w:r>
    </w:p>
    <w:p w14:paraId="050B04BE" w14:textId="77777777" w:rsidR="00DF213E" w:rsidRDefault="00DF213E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</w:p>
    <w:p w14:paraId="24BA29F2" w14:textId="560D87AF" w:rsidR="00285557" w:rsidRDefault="00505FB6" w:rsidP="00285557">
      <w:pPr>
        <w:spacing w:after="0" w:line="240" w:lineRule="auto"/>
        <w:ind w:left="705" w:hanging="705"/>
        <w:jc w:val="both"/>
        <w:rPr>
          <w:rFonts w:ascii="NewsGot" w:hAnsi="NewsGot"/>
        </w:rPr>
      </w:pPr>
      <w:r>
        <w:rPr>
          <w:rFonts w:ascii="NewsGot" w:hAnsi="NewsGot"/>
        </w:rPr>
        <w:t>3.</w:t>
      </w:r>
      <w:r w:rsidR="001D51BB">
        <w:rPr>
          <w:rFonts w:ascii="NewsGot" w:hAnsi="NewsGot"/>
        </w:rPr>
        <w:t>6</w:t>
      </w:r>
      <w:r w:rsidR="00285557">
        <w:rPr>
          <w:rFonts w:ascii="NewsGot" w:hAnsi="NewsGot"/>
        </w:rPr>
        <w:tab/>
        <w:t xml:space="preserve">Každá ze </w:t>
      </w:r>
      <w:r w:rsidR="006667D1">
        <w:rPr>
          <w:rFonts w:ascii="NewsGot" w:hAnsi="NewsGot"/>
        </w:rPr>
        <w:t>s</w:t>
      </w:r>
      <w:r w:rsidR="00285557">
        <w:rPr>
          <w:rFonts w:ascii="NewsGot" w:hAnsi="NewsGot"/>
        </w:rPr>
        <w:t xml:space="preserve">mluvních stran prohlašuje, že </w:t>
      </w:r>
      <w:r w:rsidR="001522F8">
        <w:rPr>
          <w:rFonts w:ascii="NewsGot" w:hAnsi="NewsGot"/>
        </w:rPr>
        <w:t xml:space="preserve">si </w:t>
      </w:r>
      <w:r w:rsidR="00285557">
        <w:rPr>
          <w:rFonts w:ascii="NewsGot" w:hAnsi="NewsGot"/>
        </w:rPr>
        <w:t>t</w:t>
      </w:r>
      <w:r w:rsidR="006667D1">
        <w:rPr>
          <w:rFonts w:ascii="NewsGot" w:hAnsi="NewsGot"/>
        </w:rPr>
        <w:t>ento dodatek</w:t>
      </w:r>
      <w:r w:rsidR="00285557">
        <w:rPr>
          <w:rFonts w:ascii="NewsGot" w:hAnsi="NewsGot"/>
        </w:rPr>
        <w:t xml:space="preserve"> </w:t>
      </w:r>
      <w:r w:rsidR="001522F8">
        <w:rPr>
          <w:rFonts w:ascii="NewsGot" w:hAnsi="NewsGot"/>
        </w:rPr>
        <w:t>přečetla, je</w:t>
      </w:r>
      <w:r w:rsidR="006667D1">
        <w:rPr>
          <w:rFonts w:ascii="NewsGot" w:hAnsi="NewsGot"/>
        </w:rPr>
        <w:t>ho</w:t>
      </w:r>
      <w:r w:rsidR="001522F8">
        <w:rPr>
          <w:rFonts w:ascii="NewsGot" w:hAnsi="NewsGot"/>
        </w:rPr>
        <w:t xml:space="preserve"> obsahu rozumí a souhlasí s ním, na důkaz čehož připojuje svůj podpis</w:t>
      </w:r>
      <w:r>
        <w:rPr>
          <w:rFonts w:ascii="NewsGot" w:hAnsi="NewsGot"/>
        </w:rPr>
        <w:t>.</w:t>
      </w:r>
    </w:p>
    <w:p w14:paraId="2E61ABBC" w14:textId="08A454CE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7406139A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282ADFA7" w14:textId="04D53006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V Praze dne</w:t>
      </w:r>
      <w:r w:rsidR="002F5C16">
        <w:rPr>
          <w:rFonts w:ascii="NewsGot" w:hAnsi="NewsGot"/>
        </w:rPr>
        <w:t xml:space="preserve"> 15.04.2024</w:t>
      </w:r>
      <w:r w:rsidR="008E4146"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E4469B">
        <w:rPr>
          <w:rFonts w:ascii="NewsGot" w:hAnsi="NewsGot"/>
        </w:rPr>
        <w:t>V</w:t>
      </w:r>
      <w:r w:rsidR="00E4469B">
        <w:rPr>
          <w:rFonts w:ascii="NewsGot" w:hAnsi="NewsGot"/>
        </w:rPr>
        <w:t> Praze dne</w:t>
      </w:r>
      <w:r w:rsidR="002F5C16">
        <w:rPr>
          <w:rFonts w:ascii="NewsGot" w:hAnsi="NewsGot"/>
        </w:rPr>
        <w:t xml:space="preserve"> 12.04.2024</w:t>
      </w:r>
      <w:bookmarkStart w:id="0" w:name="_GoBack"/>
      <w:bookmarkEnd w:id="0"/>
    </w:p>
    <w:p w14:paraId="0FD2C1F1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1F7B7613" w14:textId="77777777" w:rsidR="001522F8" w:rsidRDefault="001522F8" w:rsidP="00285557">
      <w:pPr>
        <w:spacing w:after="0" w:line="240" w:lineRule="auto"/>
        <w:jc w:val="both"/>
        <w:rPr>
          <w:rFonts w:ascii="NewsGot" w:hAnsi="NewsGot"/>
        </w:rPr>
      </w:pPr>
    </w:p>
    <w:p w14:paraId="2366FDD7" w14:textId="61E81506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 xml:space="preserve">Za </w:t>
      </w:r>
      <w:r>
        <w:rPr>
          <w:rFonts w:ascii="NewsGot" w:hAnsi="NewsGot"/>
          <w:b/>
        </w:rPr>
        <w:t>Objednatele</w:t>
      </w:r>
      <w:r>
        <w:rPr>
          <w:rFonts w:ascii="NewsGot" w:hAnsi="NewsGot"/>
        </w:rPr>
        <w:t xml:space="preserve">:                                                                </w:t>
      </w:r>
      <w:r>
        <w:rPr>
          <w:rFonts w:ascii="NewsGot" w:hAnsi="NewsGot"/>
        </w:rPr>
        <w:tab/>
        <w:t xml:space="preserve">Za </w:t>
      </w:r>
      <w:r>
        <w:rPr>
          <w:rFonts w:ascii="NewsGot" w:hAnsi="NewsGot"/>
          <w:b/>
        </w:rPr>
        <w:t>Zhotovitele</w:t>
      </w:r>
      <w:r>
        <w:rPr>
          <w:rFonts w:ascii="NewsGot" w:hAnsi="NewsGot"/>
        </w:rPr>
        <w:t>:</w:t>
      </w:r>
    </w:p>
    <w:p w14:paraId="4124D8ED" w14:textId="166ED593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3DA2E24D" w14:textId="5F9F6C81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02126CBB" w14:textId="77777777" w:rsidR="00851A2F" w:rsidRDefault="00851A2F" w:rsidP="00285557">
      <w:pPr>
        <w:spacing w:after="0" w:line="240" w:lineRule="auto"/>
        <w:jc w:val="both"/>
        <w:rPr>
          <w:rFonts w:ascii="NewsGot" w:hAnsi="NewsGot"/>
        </w:rPr>
      </w:pPr>
    </w:p>
    <w:p w14:paraId="2CD07486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</w:p>
    <w:p w14:paraId="767E9ABE" w14:textId="77777777" w:rsidR="00285557" w:rsidRDefault="00285557" w:rsidP="0028555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………………………………………………….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………………………………………….</w:t>
      </w:r>
    </w:p>
    <w:p w14:paraId="72035784" w14:textId="5FE1D8B5" w:rsidR="00285557" w:rsidRDefault="00285557" w:rsidP="00285557">
      <w:pPr>
        <w:spacing w:after="0" w:line="240" w:lineRule="auto"/>
        <w:jc w:val="both"/>
        <w:rPr>
          <w:rFonts w:ascii="NewsGot" w:hAnsi="NewsGot"/>
          <w:b/>
        </w:rPr>
      </w:pPr>
      <w:r>
        <w:rPr>
          <w:rFonts w:ascii="NewsGot" w:hAnsi="NewsGot"/>
          <w:b/>
        </w:rPr>
        <w:t>Mgr. Miroslav Bobek</w:t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>
        <w:rPr>
          <w:rFonts w:ascii="NewsGot" w:hAnsi="NewsGot"/>
          <w:b/>
        </w:rPr>
        <w:tab/>
      </w:r>
      <w:r w:rsidR="00B57F4D">
        <w:rPr>
          <w:rFonts w:ascii="NewsGot" w:hAnsi="NewsGot"/>
          <w:b/>
        </w:rPr>
        <w:t xml:space="preserve">Ing. </w:t>
      </w:r>
      <w:r w:rsidR="00943018">
        <w:rPr>
          <w:rFonts w:ascii="NewsGot" w:hAnsi="NewsGot"/>
          <w:b/>
        </w:rPr>
        <w:t>Pavel Tvrdý</w:t>
      </w:r>
    </w:p>
    <w:p w14:paraId="78A987BA" w14:textId="441532E6" w:rsidR="00F05FB1" w:rsidRDefault="00943018" w:rsidP="00943018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ř</w:t>
      </w:r>
      <w:r w:rsidR="00285557">
        <w:rPr>
          <w:rFonts w:ascii="NewsGot" w:hAnsi="NewsGot"/>
        </w:rPr>
        <w:t>editel Zoologické zahrady hl. m. Prahy</w:t>
      </w:r>
      <w:r w:rsidR="008E4146">
        <w:rPr>
          <w:rFonts w:ascii="NewsGot" w:hAnsi="NewsGot"/>
        </w:rPr>
        <w:tab/>
      </w:r>
      <w:r w:rsidR="008E4146">
        <w:rPr>
          <w:rFonts w:ascii="NewsGot" w:hAnsi="NewsGot"/>
        </w:rPr>
        <w:tab/>
      </w:r>
      <w:r w:rsidR="008E4146">
        <w:rPr>
          <w:rFonts w:ascii="NewsGot" w:hAnsi="NewsGot"/>
        </w:rPr>
        <w:tab/>
      </w:r>
      <w:r>
        <w:rPr>
          <w:rFonts w:ascii="NewsGot" w:hAnsi="NewsGot"/>
        </w:rPr>
        <w:t>jednatel Tvrdý stavební, s.r.o.</w:t>
      </w:r>
    </w:p>
    <w:p w14:paraId="09DDDC6D" w14:textId="608994D6" w:rsidR="00F05FB1" w:rsidRPr="00B57F4D" w:rsidRDefault="00F05FB1" w:rsidP="00285557">
      <w:pPr>
        <w:spacing w:after="0" w:line="240" w:lineRule="auto"/>
        <w:jc w:val="both"/>
        <w:rPr>
          <w:rFonts w:ascii="NewsGot" w:hAnsi="NewsGot"/>
          <w:b/>
        </w:rPr>
      </w:pPr>
    </w:p>
    <w:sectPr w:rsidR="00F05FB1" w:rsidRPr="00B57F4D" w:rsidSect="00BC4833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2F6B" w14:textId="77777777" w:rsidR="00B63186" w:rsidRDefault="00B63186" w:rsidP="00EE3D31">
      <w:pPr>
        <w:spacing w:after="0" w:line="240" w:lineRule="auto"/>
      </w:pPr>
      <w:r>
        <w:separator/>
      </w:r>
    </w:p>
  </w:endnote>
  <w:endnote w:type="continuationSeparator" w:id="0">
    <w:p w14:paraId="222F9643" w14:textId="77777777" w:rsidR="00B63186" w:rsidRDefault="00B63186" w:rsidP="00EE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ewsGot" w:hAnsi="NewsGot"/>
        <w:sz w:val="16"/>
        <w:szCs w:val="16"/>
      </w:rPr>
      <w:id w:val="-286040945"/>
      <w:docPartObj>
        <w:docPartGallery w:val="Page Numbers (Bottom of Page)"/>
        <w:docPartUnique/>
      </w:docPartObj>
    </w:sdtPr>
    <w:sdtEndPr/>
    <w:sdtContent>
      <w:sdt>
        <w:sdtPr>
          <w:rPr>
            <w:rFonts w:ascii="NewsGot" w:hAnsi="NewsGo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258512" w14:textId="66ABFDE1" w:rsidR="00CB7EEA" w:rsidRPr="00173D26" w:rsidRDefault="00CB7EEA">
            <w:pPr>
              <w:pStyle w:val="Zpat"/>
              <w:jc w:val="center"/>
              <w:rPr>
                <w:rFonts w:ascii="NewsGot" w:hAnsi="NewsGot"/>
                <w:sz w:val="16"/>
                <w:szCs w:val="16"/>
              </w:rPr>
            </w:pPr>
            <w:r w:rsidRPr="00173D26">
              <w:rPr>
                <w:rFonts w:ascii="NewsGot" w:hAnsi="NewsGot"/>
                <w:sz w:val="16"/>
                <w:szCs w:val="16"/>
              </w:rPr>
              <w:t xml:space="preserve">Stránka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PAGE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2F5C16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  <w:r w:rsidRPr="00173D26">
              <w:rPr>
                <w:rFonts w:ascii="NewsGot" w:hAnsi="NewsGot"/>
                <w:sz w:val="16"/>
                <w:szCs w:val="16"/>
              </w:rPr>
              <w:t xml:space="preserve"> z 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begin"/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instrText>NUMPAGES</w:instrTex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separate"/>
            </w:r>
            <w:r w:rsidR="002F5C16">
              <w:rPr>
                <w:rFonts w:ascii="NewsGot" w:hAnsi="NewsGot"/>
                <w:b/>
                <w:bCs/>
                <w:noProof/>
                <w:sz w:val="16"/>
                <w:szCs w:val="16"/>
              </w:rPr>
              <w:t>2</w:t>
            </w:r>
            <w:r w:rsidRPr="00173D26">
              <w:rPr>
                <w:rFonts w:ascii="NewsGot" w:hAnsi="NewsGo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26D4A6" w14:textId="77777777" w:rsidR="00CB7EEA" w:rsidRPr="00173D26" w:rsidRDefault="00CB7EEA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28E6" w14:textId="77777777" w:rsidR="00B63186" w:rsidRDefault="00B63186" w:rsidP="00EE3D31">
      <w:pPr>
        <w:spacing w:after="0" w:line="240" w:lineRule="auto"/>
      </w:pPr>
      <w:r>
        <w:separator/>
      </w:r>
    </w:p>
  </w:footnote>
  <w:footnote w:type="continuationSeparator" w:id="0">
    <w:p w14:paraId="15F7289B" w14:textId="77777777" w:rsidR="00B63186" w:rsidRDefault="00B63186" w:rsidP="00EE3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1305550F"/>
    <w:multiLevelType w:val="hybridMultilevel"/>
    <w:tmpl w:val="818C6494"/>
    <w:lvl w:ilvl="0" w:tplc="0405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17677467"/>
    <w:multiLevelType w:val="multilevel"/>
    <w:tmpl w:val="A718C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7F25C29"/>
    <w:multiLevelType w:val="hybridMultilevel"/>
    <w:tmpl w:val="FED270D0"/>
    <w:lvl w:ilvl="0" w:tplc="FBBAB010">
      <w:start w:val="1"/>
      <w:numFmt w:val="lowerLetter"/>
      <w:lvlText w:val="(%1)"/>
      <w:lvlJc w:val="left"/>
      <w:pPr>
        <w:ind w:left="17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2" w:hanging="360"/>
      </w:pPr>
    </w:lvl>
    <w:lvl w:ilvl="2" w:tplc="0405001B" w:tentative="1">
      <w:start w:val="1"/>
      <w:numFmt w:val="lowerRoman"/>
      <w:lvlText w:val="%3."/>
      <w:lvlJc w:val="right"/>
      <w:pPr>
        <w:ind w:left="3212" w:hanging="180"/>
      </w:pPr>
    </w:lvl>
    <w:lvl w:ilvl="3" w:tplc="0405000F" w:tentative="1">
      <w:start w:val="1"/>
      <w:numFmt w:val="decimal"/>
      <w:lvlText w:val="%4."/>
      <w:lvlJc w:val="left"/>
      <w:pPr>
        <w:ind w:left="3932" w:hanging="360"/>
      </w:pPr>
    </w:lvl>
    <w:lvl w:ilvl="4" w:tplc="04050019" w:tentative="1">
      <w:start w:val="1"/>
      <w:numFmt w:val="lowerLetter"/>
      <w:lvlText w:val="%5."/>
      <w:lvlJc w:val="left"/>
      <w:pPr>
        <w:ind w:left="4652" w:hanging="360"/>
      </w:pPr>
    </w:lvl>
    <w:lvl w:ilvl="5" w:tplc="0405001B" w:tentative="1">
      <w:start w:val="1"/>
      <w:numFmt w:val="lowerRoman"/>
      <w:lvlText w:val="%6."/>
      <w:lvlJc w:val="right"/>
      <w:pPr>
        <w:ind w:left="5372" w:hanging="180"/>
      </w:pPr>
    </w:lvl>
    <w:lvl w:ilvl="6" w:tplc="0405000F" w:tentative="1">
      <w:start w:val="1"/>
      <w:numFmt w:val="decimal"/>
      <w:lvlText w:val="%7."/>
      <w:lvlJc w:val="left"/>
      <w:pPr>
        <w:ind w:left="6092" w:hanging="360"/>
      </w:pPr>
    </w:lvl>
    <w:lvl w:ilvl="7" w:tplc="04050019" w:tentative="1">
      <w:start w:val="1"/>
      <w:numFmt w:val="lowerLetter"/>
      <w:lvlText w:val="%8."/>
      <w:lvlJc w:val="left"/>
      <w:pPr>
        <w:ind w:left="6812" w:hanging="360"/>
      </w:pPr>
    </w:lvl>
    <w:lvl w:ilvl="8" w:tplc="0405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1CD6698D"/>
    <w:multiLevelType w:val="hybridMultilevel"/>
    <w:tmpl w:val="84D697EA"/>
    <w:lvl w:ilvl="0" w:tplc="E7869A06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61B123D"/>
    <w:multiLevelType w:val="multilevel"/>
    <w:tmpl w:val="E2B4C3E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6" w15:restartNumberingAfterBreak="0">
    <w:nsid w:val="4DB616F0"/>
    <w:multiLevelType w:val="hybridMultilevel"/>
    <w:tmpl w:val="5D727610"/>
    <w:lvl w:ilvl="0" w:tplc="347CF7E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C61A57"/>
    <w:multiLevelType w:val="multilevel"/>
    <w:tmpl w:val="81AC2A7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2AB6CC5"/>
    <w:multiLevelType w:val="hybridMultilevel"/>
    <w:tmpl w:val="FE0E2166"/>
    <w:lvl w:ilvl="0" w:tplc="5CC086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36"/>
    <w:rsid w:val="00002329"/>
    <w:rsid w:val="00007FFE"/>
    <w:rsid w:val="000105B3"/>
    <w:rsid w:val="00011566"/>
    <w:rsid w:val="00012557"/>
    <w:rsid w:val="00012A4B"/>
    <w:rsid w:val="0001524E"/>
    <w:rsid w:val="00015ED8"/>
    <w:rsid w:val="000164F5"/>
    <w:rsid w:val="00017F6A"/>
    <w:rsid w:val="00025775"/>
    <w:rsid w:val="00031751"/>
    <w:rsid w:val="00031CAC"/>
    <w:rsid w:val="0003612C"/>
    <w:rsid w:val="00041FFF"/>
    <w:rsid w:val="000428BE"/>
    <w:rsid w:val="00044475"/>
    <w:rsid w:val="00045679"/>
    <w:rsid w:val="000501A3"/>
    <w:rsid w:val="00050E5C"/>
    <w:rsid w:val="000530E9"/>
    <w:rsid w:val="00053C0B"/>
    <w:rsid w:val="0005524C"/>
    <w:rsid w:val="0005563E"/>
    <w:rsid w:val="000568CF"/>
    <w:rsid w:val="00056C0D"/>
    <w:rsid w:val="00072961"/>
    <w:rsid w:val="00073D4C"/>
    <w:rsid w:val="000778C2"/>
    <w:rsid w:val="00080218"/>
    <w:rsid w:val="000819C7"/>
    <w:rsid w:val="00082AF8"/>
    <w:rsid w:val="000842C6"/>
    <w:rsid w:val="00085052"/>
    <w:rsid w:val="000850E6"/>
    <w:rsid w:val="000941F2"/>
    <w:rsid w:val="00095C01"/>
    <w:rsid w:val="000A0EB7"/>
    <w:rsid w:val="000A1274"/>
    <w:rsid w:val="000A5839"/>
    <w:rsid w:val="000B3657"/>
    <w:rsid w:val="000B7D7C"/>
    <w:rsid w:val="000D4AE5"/>
    <w:rsid w:val="000D4EF2"/>
    <w:rsid w:val="000D6448"/>
    <w:rsid w:val="000E0D18"/>
    <w:rsid w:val="000E1059"/>
    <w:rsid w:val="000E5444"/>
    <w:rsid w:val="000E65F2"/>
    <w:rsid w:val="000F1D9F"/>
    <w:rsid w:val="001009DC"/>
    <w:rsid w:val="00102E2E"/>
    <w:rsid w:val="00104269"/>
    <w:rsid w:val="001057AE"/>
    <w:rsid w:val="00111091"/>
    <w:rsid w:val="00112C7B"/>
    <w:rsid w:val="00115AD0"/>
    <w:rsid w:val="00120D6E"/>
    <w:rsid w:val="00123557"/>
    <w:rsid w:val="0012695A"/>
    <w:rsid w:val="001351DF"/>
    <w:rsid w:val="00135DB9"/>
    <w:rsid w:val="00135F23"/>
    <w:rsid w:val="00141380"/>
    <w:rsid w:val="00143DB6"/>
    <w:rsid w:val="0014629B"/>
    <w:rsid w:val="00146AE9"/>
    <w:rsid w:val="001522F8"/>
    <w:rsid w:val="00152920"/>
    <w:rsid w:val="00153D9C"/>
    <w:rsid w:val="00172C13"/>
    <w:rsid w:val="00172CE7"/>
    <w:rsid w:val="00173D26"/>
    <w:rsid w:val="00175108"/>
    <w:rsid w:val="001759EA"/>
    <w:rsid w:val="001847F7"/>
    <w:rsid w:val="00185339"/>
    <w:rsid w:val="001871B0"/>
    <w:rsid w:val="001926F2"/>
    <w:rsid w:val="00194D92"/>
    <w:rsid w:val="0019612F"/>
    <w:rsid w:val="001A428A"/>
    <w:rsid w:val="001A433E"/>
    <w:rsid w:val="001A63FB"/>
    <w:rsid w:val="001A7445"/>
    <w:rsid w:val="001B02B7"/>
    <w:rsid w:val="001B234E"/>
    <w:rsid w:val="001B2B63"/>
    <w:rsid w:val="001B543A"/>
    <w:rsid w:val="001B64AF"/>
    <w:rsid w:val="001B73A4"/>
    <w:rsid w:val="001C05A5"/>
    <w:rsid w:val="001C167F"/>
    <w:rsid w:val="001D0A1C"/>
    <w:rsid w:val="001D0C92"/>
    <w:rsid w:val="001D12E1"/>
    <w:rsid w:val="001D35AB"/>
    <w:rsid w:val="001D36AA"/>
    <w:rsid w:val="001D51BB"/>
    <w:rsid w:val="001E1F06"/>
    <w:rsid w:val="001E4A61"/>
    <w:rsid w:val="001E5D02"/>
    <w:rsid w:val="001F3DA0"/>
    <w:rsid w:val="002003E8"/>
    <w:rsid w:val="00200609"/>
    <w:rsid w:val="002056BF"/>
    <w:rsid w:val="002103E9"/>
    <w:rsid w:val="00210F38"/>
    <w:rsid w:val="00216274"/>
    <w:rsid w:val="002163A7"/>
    <w:rsid w:val="00220568"/>
    <w:rsid w:val="002209C6"/>
    <w:rsid w:val="00225C6B"/>
    <w:rsid w:val="00226BA0"/>
    <w:rsid w:val="002324E2"/>
    <w:rsid w:val="00240BD3"/>
    <w:rsid w:val="00242073"/>
    <w:rsid w:val="00253648"/>
    <w:rsid w:val="00253D3E"/>
    <w:rsid w:val="0026016B"/>
    <w:rsid w:val="00261241"/>
    <w:rsid w:val="002638E9"/>
    <w:rsid w:val="00263D36"/>
    <w:rsid w:val="00263DE9"/>
    <w:rsid w:val="00266394"/>
    <w:rsid w:val="00270220"/>
    <w:rsid w:val="00270A6A"/>
    <w:rsid w:val="002719D2"/>
    <w:rsid w:val="0027279A"/>
    <w:rsid w:val="00273573"/>
    <w:rsid w:val="002740D8"/>
    <w:rsid w:val="00280E84"/>
    <w:rsid w:val="00281C25"/>
    <w:rsid w:val="00285557"/>
    <w:rsid w:val="002874B1"/>
    <w:rsid w:val="00292093"/>
    <w:rsid w:val="002926CA"/>
    <w:rsid w:val="00293457"/>
    <w:rsid w:val="00294FD7"/>
    <w:rsid w:val="00297103"/>
    <w:rsid w:val="0029719C"/>
    <w:rsid w:val="002974F7"/>
    <w:rsid w:val="002B6592"/>
    <w:rsid w:val="002C0070"/>
    <w:rsid w:val="002C00FD"/>
    <w:rsid w:val="002C1236"/>
    <w:rsid w:val="002C38E1"/>
    <w:rsid w:val="002D1EF2"/>
    <w:rsid w:val="002D28F2"/>
    <w:rsid w:val="002D634A"/>
    <w:rsid w:val="002D6DBC"/>
    <w:rsid w:val="002E527D"/>
    <w:rsid w:val="002F12B9"/>
    <w:rsid w:val="002F3772"/>
    <w:rsid w:val="002F3A87"/>
    <w:rsid w:val="002F5509"/>
    <w:rsid w:val="002F5C16"/>
    <w:rsid w:val="003003DC"/>
    <w:rsid w:val="00302393"/>
    <w:rsid w:val="0030392A"/>
    <w:rsid w:val="00310B3C"/>
    <w:rsid w:val="00312758"/>
    <w:rsid w:val="003128F6"/>
    <w:rsid w:val="0031542F"/>
    <w:rsid w:val="003240A9"/>
    <w:rsid w:val="00324A77"/>
    <w:rsid w:val="00324DBC"/>
    <w:rsid w:val="00335175"/>
    <w:rsid w:val="00337B75"/>
    <w:rsid w:val="00341349"/>
    <w:rsid w:val="003424EB"/>
    <w:rsid w:val="00342C5C"/>
    <w:rsid w:val="003444CE"/>
    <w:rsid w:val="00351EBE"/>
    <w:rsid w:val="00352515"/>
    <w:rsid w:val="00352721"/>
    <w:rsid w:val="00353121"/>
    <w:rsid w:val="003543FC"/>
    <w:rsid w:val="00355CEC"/>
    <w:rsid w:val="00356ECB"/>
    <w:rsid w:val="00360468"/>
    <w:rsid w:val="003631B1"/>
    <w:rsid w:val="003642F8"/>
    <w:rsid w:val="0036552D"/>
    <w:rsid w:val="00367477"/>
    <w:rsid w:val="0037269E"/>
    <w:rsid w:val="003735EE"/>
    <w:rsid w:val="00373EE9"/>
    <w:rsid w:val="00374940"/>
    <w:rsid w:val="00376A73"/>
    <w:rsid w:val="0038039C"/>
    <w:rsid w:val="003831D9"/>
    <w:rsid w:val="00383D28"/>
    <w:rsid w:val="00387694"/>
    <w:rsid w:val="00390BE8"/>
    <w:rsid w:val="00391D8B"/>
    <w:rsid w:val="003A3B56"/>
    <w:rsid w:val="003A5679"/>
    <w:rsid w:val="003A75AF"/>
    <w:rsid w:val="003B0A3F"/>
    <w:rsid w:val="003B4FF4"/>
    <w:rsid w:val="003B5BC9"/>
    <w:rsid w:val="003C0794"/>
    <w:rsid w:val="003C3E43"/>
    <w:rsid w:val="003C56FF"/>
    <w:rsid w:val="003D4253"/>
    <w:rsid w:val="003D5A2F"/>
    <w:rsid w:val="003E22D9"/>
    <w:rsid w:val="003E47AD"/>
    <w:rsid w:val="003E5BF1"/>
    <w:rsid w:val="003E61FD"/>
    <w:rsid w:val="0040072C"/>
    <w:rsid w:val="00401575"/>
    <w:rsid w:val="00401CA0"/>
    <w:rsid w:val="004049FE"/>
    <w:rsid w:val="004070C2"/>
    <w:rsid w:val="00407B1D"/>
    <w:rsid w:val="004107C0"/>
    <w:rsid w:val="00412256"/>
    <w:rsid w:val="00416FE2"/>
    <w:rsid w:val="004231E6"/>
    <w:rsid w:val="00432B4B"/>
    <w:rsid w:val="0043518F"/>
    <w:rsid w:val="0043581F"/>
    <w:rsid w:val="004375B3"/>
    <w:rsid w:val="00444A1B"/>
    <w:rsid w:val="004467C4"/>
    <w:rsid w:val="0045012F"/>
    <w:rsid w:val="00454F22"/>
    <w:rsid w:val="00455944"/>
    <w:rsid w:val="004561D9"/>
    <w:rsid w:val="00457A8B"/>
    <w:rsid w:val="00470447"/>
    <w:rsid w:val="00470E41"/>
    <w:rsid w:val="004758CF"/>
    <w:rsid w:val="00475D9E"/>
    <w:rsid w:val="0048027F"/>
    <w:rsid w:val="00480837"/>
    <w:rsid w:val="00481A72"/>
    <w:rsid w:val="00481DCE"/>
    <w:rsid w:val="004914EB"/>
    <w:rsid w:val="00493003"/>
    <w:rsid w:val="0049331C"/>
    <w:rsid w:val="00494968"/>
    <w:rsid w:val="004A0F58"/>
    <w:rsid w:val="004A1F85"/>
    <w:rsid w:val="004A447C"/>
    <w:rsid w:val="004B4F4F"/>
    <w:rsid w:val="004B55CC"/>
    <w:rsid w:val="004B6B58"/>
    <w:rsid w:val="004C1BEA"/>
    <w:rsid w:val="004C69C7"/>
    <w:rsid w:val="004D185F"/>
    <w:rsid w:val="004D7DC5"/>
    <w:rsid w:val="004E00B9"/>
    <w:rsid w:val="004E0B1D"/>
    <w:rsid w:val="004E6E0B"/>
    <w:rsid w:val="004F248A"/>
    <w:rsid w:val="005001CD"/>
    <w:rsid w:val="0050044C"/>
    <w:rsid w:val="005022AF"/>
    <w:rsid w:val="00503291"/>
    <w:rsid w:val="00505FB6"/>
    <w:rsid w:val="0050664F"/>
    <w:rsid w:val="0051291B"/>
    <w:rsid w:val="00512DAC"/>
    <w:rsid w:val="00514EEC"/>
    <w:rsid w:val="00514F17"/>
    <w:rsid w:val="00515AF0"/>
    <w:rsid w:val="005176BE"/>
    <w:rsid w:val="0052087B"/>
    <w:rsid w:val="005211D9"/>
    <w:rsid w:val="00530A3C"/>
    <w:rsid w:val="00530C5F"/>
    <w:rsid w:val="005317DA"/>
    <w:rsid w:val="005329EF"/>
    <w:rsid w:val="00532AF1"/>
    <w:rsid w:val="0053586F"/>
    <w:rsid w:val="00536A31"/>
    <w:rsid w:val="00540113"/>
    <w:rsid w:val="00541321"/>
    <w:rsid w:val="005467BA"/>
    <w:rsid w:val="005561B2"/>
    <w:rsid w:val="00562B86"/>
    <w:rsid w:val="0056479A"/>
    <w:rsid w:val="00566EDF"/>
    <w:rsid w:val="00567047"/>
    <w:rsid w:val="00572FE6"/>
    <w:rsid w:val="005732B7"/>
    <w:rsid w:val="00574B3C"/>
    <w:rsid w:val="00576503"/>
    <w:rsid w:val="00576716"/>
    <w:rsid w:val="005767F3"/>
    <w:rsid w:val="005822E1"/>
    <w:rsid w:val="005823FC"/>
    <w:rsid w:val="005830AA"/>
    <w:rsid w:val="0059085A"/>
    <w:rsid w:val="005908E9"/>
    <w:rsid w:val="005931D6"/>
    <w:rsid w:val="00593CE4"/>
    <w:rsid w:val="005A2731"/>
    <w:rsid w:val="005A5803"/>
    <w:rsid w:val="005B4A8A"/>
    <w:rsid w:val="005B7C00"/>
    <w:rsid w:val="005C0039"/>
    <w:rsid w:val="005C0DC2"/>
    <w:rsid w:val="005C1C5C"/>
    <w:rsid w:val="005C5835"/>
    <w:rsid w:val="005D2BA0"/>
    <w:rsid w:val="005D2D6A"/>
    <w:rsid w:val="005D4074"/>
    <w:rsid w:val="005D54CA"/>
    <w:rsid w:val="005D7450"/>
    <w:rsid w:val="005E0DB4"/>
    <w:rsid w:val="005F4AC9"/>
    <w:rsid w:val="005F5758"/>
    <w:rsid w:val="005F6816"/>
    <w:rsid w:val="00610028"/>
    <w:rsid w:val="00610829"/>
    <w:rsid w:val="00610C28"/>
    <w:rsid w:val="0061315E"/>
    <w:rsid w:val="00613220"/>
    <w:rsid w:val="0061430F"/>
    <w:rsid w:val="00617717"/>
    <w:rsid w:val="006179F4"/>
    <w:rsid w:val="006263F7"/>
    <w:rsid w:val="006317D3"/>
    <w:rsid w:val="0063402D"/>
    <w:rsid w:val="006405D9"/>
    <w:rsid w:val="00643725"/>
    <w:rsid w:val="0064561C"/>
    <w:rsid w:val="0064597A"/>
    <w:rsid w:val="00654408"/>
    <w:rsid w:val="0065588F"/>
    <w:rsid w:val="0065649A"/>
    <w:rsid w:val="0066093F"/>
    <w:rsid w:val="0066265D"/>
    <w:rsid w:val="006664F1"/>
    <w:rsid w:val="006667D1"/>
    <w:rsid w:val="00676507"/>
    <w:rsid w:val="00676AC3"/>
    <w:rsid w:val="00682408"/>
    <w:rsid w:val="006837F9"/>
    <w:rsid w:val="006860AA"/>
    <w:rsid w:val="00686F59"/>
    <w:rsid w:val="0068789A"/>
    <w:rsid w:val="00692B53"/>
    <w:rsid w:val="00695205"/>
    <w:rsid w:val="00695DB4"/>
    <w:rsid w:val="006A04C4"/>
    <w:rsid w:val="006A72A3"/>
    <w:rsid w:val="006B37AF"/>
    <w:rsid w:val="006B4548"/>
    <w:rsid w:val="006B6F0E"/>
    <w:rsid w:val="006C18F5"/>
    <w:rsid w:val="006C3233"/>
    <w:rsid w:val="006C5E0F"/>
    <w:rsid w:val="006D17BC"/>
    <w:rsid w:val="006D6DAD"/>
    <w:rsid w:val="006D7E1C"/>
    <w:rsid w:val="006F0603"/>
    <w:rsid w:val="006F4152"/>
    <w:rsid w:val="00706A2A"/>
    <w:rsid w:val="00717934"/>
    <w:rsid w:val="00720365"/>
    <w:rsid w:val="007209F3"/>
    <w:rsid w:val="007215C4"/>
    <w:rsid w:val="007257CA"/>
    <w:rsid w:val="00733715"/>
    <w:rsid w:val="00734100"/>
    <w:rsid w:val="00740932"/>
    <w:rsid w:val="00744E4F"/>
    <w:rsid w:val="00746727"/>
    <w:rsid w:val="00751F05"/>
    <w:rsid w:val="00752D4A"/>
    <w:rsid w:val="00755BD2"/>
    <w:rsid w:val="00755F24"/>
    <w:rsid w:val="00761AEF"/>
    <w:rsid w:val="00767B8C"/>
    <w:rsid w:val="007717CC"/>
    <w:rsid w:val="0077479D"/>
    <w:rsid w:val="0078088F"/>
    <w:rsid w:val="007842B7"/>
    <w:rsid w:val="007924FE"/>
    <w:rsid w:val="007973FC"/>
    <w:rsid w:val="007977FC"/>
    <w:rsid w:val="00797D0F"/>
    <w:rsid w:val="007A2152"/>
    <w:rsid w:val="007A32AF"/>
    <w:rsid w:val="007A76B4"/>
    <w:rsid w:val="007B1711"/>
    <w:rsid w:val="007B2B45"/>
    <w:rsid w:val="007B6E2A"/>
    <w:rsid w:val="007B6EA7"/>
    <w:rsid w:val="007B749A"/>
    <w:rsid w:val="007C1C6A"/>
    <w:rsid w:val="007C24C8"/>
    <w:rsid w:val="007C34D3"/>
    <w:rsid w:val="007C40C0"/>
    <w:rsid w:val="007C4894"/>
    <w:rsid w:val="007C6D56"/>
    <w:rsid w:val="007D1AED"/>
    <w:rsid w:val="007D241F"/>
    <w:rsid w:val="007D35F2"/>
    <w:rsid w:val="007D4792"/>
    <w:rsid w:val="007D7C75"/>
    <w:rsid w:val="007E346E"/>
    <w:rsid w:val="007E42D8"/>
    <w:rsid w:val="007E5C33"/>
    <w:rsid w:val="007E6455"/>
    <w:rsid w:val="007F0956"/>
    <w:rsid w:val="007F19A5"/>
    <w:rsid w:val="007F2749"/>
    <w:rsid w:val="007F319D"/>
    <w:rsid w:val="007F4D66"/>
    <w:rsid w:val="007F545B"/>
    <w:rsid w:val="00802521"/>
    <w:rsid w:val="00813784"/>
    <w:rsid w:val="00830B9D"/>
    <w:rsid w:val="008319FC"/>
    <w:rsid w:val="00834FB0"/>
    <w:rsid w:val="008352F5"/>
    <w:rsid w:val="00836080"/>
    <w:rsid w:val="0084042D"/>
    <w:rsid w:val="008413CD"/>
    <w:rsid w:val="00842118"/>
    <w:rsid w:val="00844BE1"/>
    <w:rsid w:val="008504A6"/>
    <w:rsid w:val="00850D6F"/>
    <w:rsid w:val="00851A2F"/>
    <w:rsid w:val="00854E5B"/>
    <w:rsid w:val="008554CB"/>
    <w:rsid w:val="00856895"/>
    <w:rsid w:val="00860D0B"/>
    <w:rsid w:val="008622CE"/>
    <w:rsid w:val="00865CCD"/>
    <w:rsid w:val="00866828"/>
    <w:rsid w:val="0087156C"/>
    <w:rsid w:val="00873717"/>
    <w:rsid w:val="008768B8"/>
    <w:rsid w:val="00877E39"/>
    <w:rsid w:val="00882E19"/>
    <w:rsid w:val="00884485"/>
    <w:rsid w:val="00886330"/>
    <w:rsid w:val="0088776C"/>
    <w:rsid w:val="00890C84"/>
    <w:rsid w:val="00891898"/>
    <w:rsid w:val="008A089F"/>
    <w:rsid w:val="008A0E7C"/>
    <w:rsid w:val="008A2A9D"/>
    <w:rsid w:val="008A482F"/>
    <w:rsid w:val="008A6A9B"/>
    <w:rsid w:val="008A6E43"/>
    <w:rsid w:val="008B017A"/>
    <w:rsid w:val="008B5CE4"/>
    <w:rsid w:val="008B76C3"/>
    <w:rsid w:val="008B7A98"/>
    <w:rsid w:val="008C5B03"/>
    <w:rsid w:val="008C7DC2"/>
    <w:rsid w:val="008D093C"/>
    <w:rsid w:val="008D5E80"/>
    <w:rsid w:val="008E2AF7"/>
    <w:rsid w:val="008E31BA"/>
    <w:rsid w:val="008E4146"/>
    <w:rsid w:val="008E5008"/>
    <w:rsid w:val="008E6028"/>
    <w:rsid w:val="008F0E7E"/>
    <w:rsid w:val="008F2746"/>
    <w:rsid w:val="008F30B9"/>
    <w:rsid w:val="008F5999"/>
    <w:rsid w:val="009026BB"/>
    <w:rsid w:val="00907273"/>
    <w:rsid w:val="00911A91"/>
    <w:rsid w:val="00913AD4"/>
    <w:rsid w:val="00930F77"/>
    <w:rsid w:val="0093381E"/>
    <w:rsid w:val="00942000"/>
    <w:rsid w:val="00943018"/>
    <w:rsid w:val="009456E2"/>
    <w:rsid w:val="00945F60"/>
    <w:rsid w:val="00946E42"/>
    <w:rsid w:val="00953E3E"/>
    <w:rsid w:val="00956458"/>
    <w:rsid w:val="00965CBE"/>
    <w:rsid w:val="00972C2A"/>
    <w:rsid w:val="00973696"/>
    <w:rsid w:val="00975D9A"/>
    <w:rsid w:val="00977C24"/>
    <w:rsid w:val="00981184"/>
    <w:rsid w:val="009A045C"/>
    <w:rsid w:val="009A1E93"/>
    <w:rsid w:val="009A5BC4"/>
    <w:rsid w:val="009A6634"/>
    <w:rsid w:val="009B282C"/>
    <w:rsid w:val="009B6AFF"/>
    <w:rsid w:val="009C2CFA"/>
    <w:rsid w:val="009C6ACD"/>
    <w:rsid w:val="009D5C79"/>
    <w:rsid w:val="009F0111"/>
    <w:rsid w:val="00A04969"/>
    <w:rsid w:val="00A06145"/>
    <w:rsid w:val="00A10803"/>
    <w:rsid w:val="00A11E84"/>
    <w:rsid w:val="00A14A7E"/>
    <w:rsid w:val="00A21B0B"/>
    <w:rsid w:val="00A21CB8"/>
    <w:rsid w:val="00A2569F"/>
    <w:rsid w:val="00A25DE8"/>
    <w:rsid w:val="00A32EB8"/>
    <w:rsid w:val="00A338A5"/>
    <w:rsid w:val="00A34D30"/>
    <w:rsid w:val="00A3591C"/>
    <w:rsid w:val="00A37865"/>
    <w:rsid w:val="00A37CA1"/>
    <w:rsid w:val="00A406DF"/>
    <w:rsid w:val="00A42025"/>
    <w:rsid w:val="00A42F84"/>
    <w:rsid w:val="00A47D31"/>
    <w:rsid w:val="00A50A96"/>
    <w:rsid w:val="00A51722"/>
    <w:rsid w:val="00A54C49"/>
    <w:rsid w:val="00A56517"/>
    <w:rsid w:val="00A57EFC"/>
    <w:rsid w:val="00A609C6"/>
    <w:rsid w:val="00A65B4B"/>
    <w:rsid w:val="00A67588"/>
    <w:rsid w:val="00A7017D"/>
    <w:rsid w:val="00A70344"/>
    <w:rsid w:val="00A820B3"/>
    <w:rsid w:val="00A8260C"/>
    <w:rsid w:val="00A82A89"/>
    <w:rsid w:val="00A85029"/>
    <w:rsid w:val="00A8609E"/>
    <w:rsid w:val="00A905E6"/>
    <w:rsid w:val="00A916F2"/>
    <w:rsid w:val="00A91A3C"/>
    <w:rsid w:val="00A9431F"/>
    <w:rsid w:val="00A967B1"/>
    <w:rsid w:val="00AA6668"/>
    <w:rsid w:val="00AA78EB"/>
    <w:rsid w:val="00AB1344"/>
    <w:rsid w:val="00AB45C6"/>
    <w:rsid w:val="00AB4912"/>
    <w:rsid w:val="00AB684E"/>
    <w:rsid w:val="00AB6C79"/>
    <w:rsid w:val="00AC2DB0"/>
    <w:rsid w:val="00AC34AD"/>
    <w:rsid w:val="00AC48DA"/>
    <w:rsid w:val="00AC4D53"/>
    <w:rsid w:val="00AC50DD"/>
    <w:rsid w:val="00AD18B6"/>
    <w:rsid w:val="00AD3D39"/>
    <w:rsid w:val="00AE0612"/>
    <w:rsid w:val="00AE7356"/>
    <w:rsid w:val="00AF0407"/>
    <w:rsid w:val="00AF1C67"/>
    <w:rsid w:val="00AF37BF"/>
    <w:rsid w:val="00AF6EE7"/>
    <w:rsid w:val="00AF6FF4"/>
    <w:rsid w:val="00B06515"/>
    <w:rsid w:val="00B06D0F"/>
    <w:rsid w:val="00B06E02"/>
    <w:rsid w:val="00B07558"/>
    <w:rsid w:val="00B11037"/>
    <w:rsid w:val="00B1156C"/>
    <w:rsid w:val="00B122FF"/>
    <w:rsid w:val="00B14B3D"/>
    <w:rsid w:val="00B2322A"/>
    <w:rsid w:val="00B31F6A"/>
    <w:rsid w:val="00B375FA"/>
    <w:rsid w:val="00B37A99"/>
    <w:rsid w:val="00B460FB"/>
    <w:rsid w:val="00B46280"/>
    <w:rsid w:val="00B527B0"/>
    <w:rsid w:val="00B57F4D"/>
    <w:rsid w:val="00B627C5"/>
    <w:rsid w:val="00B63186"/>
    <w:rsid w:val="00B64E2A"/>
    <w:rsid w:val="00B650C3"/>
    <w:rsid w:val="00B65FC4"/>
    <w:rsid w:val="00B662E3"/>
    <w:rsid w:val="00B71C36"/>
    <w:rsid w:val="00B71CC0"/>
    <w:rsid w:val="00B7664E"/>
    <w:rsid w:val="00B766E5"/>
    <w:rsid w:val="00B77E12"/>
    <w:rsid w:val="00B82E54"/>
    <w:rsid w:val="00B85215"/>
    <w:rsid w:val="00B8630E"/>
    <w:rsid w:val="00B9121B"/>
    <w:rsid w:val="00B91BA4"/>
    <w:rsid w:val="00B91CC7"/>
    <w:rsid w:val="00B9618B"/>
    <w:rsid w:val="00BA4DE4"/>
    <w:rsid w:val="00BA784B"/>
    <w:rsid w:val="00BB0F6A"/>
    <w:rsid w:val="00BB2FB7"/>
    <w:rsid w:val="00BB4FC6"/>
    <w:rsid w:val="00BC16D9"/>
    <w:rsid w:val="00BC2B56"/>
    <w:rsid w:val="00BC4833"/>
    <w:rsid w:val="00BC567C"/>
    <w:rsid w:val="00BD21C7"/>
    <w:rsid w:val="00BD3E67"/>
    <w:rsid w:val="00BD4088"/>
    <w:rsid w:val="00BD436C"/>
    <w:rsid w:val="00BE1C67"/>
    <w:rsid w:val="00BE3F21"/>
    <w:rsid w:val="00BE5366"/>
    <w:rsid w:val="00BE6A3A"/>
    <w:rsid w:val="00BF5A98"/>
    <w:rsid w:val="00C0150C"/>
    <w:rsid w:val="00C027D8"/>
    <w:rsid w:val="00C04FEA"/>
    <w:rsid w:val="00C11299"/>
    <w:rsid w:val="00C11E0A"/>
    <w:rsid w:val="00C145FE"/>
    <w:rsid w:val="00C1569D"/>
    <w:rsid w:val="00C15EC6"/>
    <w:rsid w:val="00C16B61"/>
    <w:rsid w:val="00C23683"/>
    <w:rsid w:val="00C23DC3"/>
    <w:rsid w:val="00C24F37"/>
    <w:rsid w:val="00C26CE6"/>
    <w:rsid w:val="00C341E4"/>
    <w:rsid w:val="00C40631"/>
    <w:rsid w:val="00C44858"/>
    <w:rsid w:val="00C44C41"/>
    <w:rsid w:val="00C44CF6"/>
    <w:rsid w:val="00C45D6D"/>
    <w:rsid w:val="00C471C4"/>
    <w:rsid w:val="00C47426"/>
    <w:rsid w:val="00C5025E"/>
    <w:rsid w:val="00C52836"/>
    <w:rsid w:val="00C63F4F"/>
    <w:rsid w:val="00C703AB"/>
    <w:rsid w:val="00C713BD"/>
    <w:rsid w:val="00C75B28"/>
    <w:rsid w:val="00C75CA9"/>
    <w:rsid w:val="00C81961"/>
    <w:rsid w:val="00C90498"/>
    <w:rsid w:val="00C92A97"/>
    <w:rsid w:val="00C92EE8"/>
    <w:rsid w:val="00C93382"/>
    <w:rsid w:val="00C95AFC"/>
    <w:rsid w:val="00CA2F05"/>
    <w:rsid w:val="00CA6082"/>
    <w:rsid w:val="00CA67D6"/>
    <w:rsid w:val="00CA6E7F"/>
    <w:rsid w:val="00CA7131"/>
    <w:rsid w:val="00CB18DA"/>
    <w:rsid w:val="00CB78C7"/>
    <w:rsid w:val="00CB7EEA"/>
    <w:rsid w:val="00CC33B5"/>
    <w:rsid w:val="00CC3F0F"/>
    <w:rsid w:val="00CC45F0"/>
    <w:rsid w:val="00CC4C03"/>
    <w:rsid w:val="00CD24C3"/>
    <w:rsid w:val="00CD3267"/>
    <w:rsid w:val="00CD7D62"/>
    <w:rsid w:val="00CE0117"/>
    <w:rsid w:val="00CE0154"/>
    <w:rsid w:val="00CE4DD6"/>
    <w:rsid w:val="00CE61AF"/>
    <w:rsid w:val="00CE6EA6"/>
    <w:rsid w:val="00CF0DA9"/>
    <w:rsid w:val="00CF15D5"/>
    <w:rsid w:val="00CF569C"/>
    <w:rsid w:val="00CF6CE0"/>
    <w:rsid w:val="00CF6CFD"/>
    <w:rsid w:val="00CF76A7"/>
    <w:rsid w:val="00D02564"/>
    <w:rsid w:val="00D03143"/>
    <w:rsid w:val="00D04685"/>
    <w:rsid w:val="00D05C32"/>
    <w:rsid w:val="00D1645D"/>
    <w:rsid w:val="00D338C4"/>
    <w:rsid w:val="00D369C1"/>
    <w:rsid w:val="00D40902"/>
    <w:rsid w:val="00D40C00"/>
    <w:rsid w:val="00D4483B"/>
    <w:rsid w:val="00D520EC"/>
    <w:rsid w:val="00D52652"/>
    <w:rsid w:val="00D55660"/>
    <w:rsid w:val="00D60EC3"/>
    <w:rsid w:val="00D64249"/>
    <w:rsid w:val="00D7125F"/>
    <w:rsid w:val="00D71E93"/>
    <w:rsid w:val="00D72715"/>
    <w:rsid w:val="00D72CD7"/>
    <w:rsid w:val="00D755F9"/>
    <w:rsid w:val="00D76D27"/>
    <w:rsid w:val="00D8430A"/>
    <w:rsid w:val="00D858A0"/>
    <w:rsid w:val="00D86F70"/>
    <w:rsid w:val="00D87B6C"/>
    <w:rsid w:val="00D970C7"/>
    <w:rsid w:val="00D973F0"/>
    <w:rsid w:val="00DA215A"/>
    <w:rsid w:val="00DA38D4"/>
    <w:rsid w:val="00DA4D9A"/>
    <w:rsid w:val="00DC05C7"/>
    <w:rsid w:val="00DC4CCA"/>
    <w:rsid w:val="00DC624E"/>
    <w:rsid w:val="00DC646F"/>
    <w:rsid w:val="00DD5AF9"/>
    <w:rsid w:val="00DE08FA"/>
    <w:rsid w:val="00DE0CB4"/>
    <w:rsid w:val="00DE3E3E"/>
    <w:rsid w:val="00DE579F"/>
    <w:rsid w:val="00DE58F2"/>
    <w:rsid w:val="00DE5AAC"/>
    <w:rsid w:val="00DF1B62"/>
    <w:rsid w:val="00DF213E"/>
    <w:rsid w:val="00E00B23"/>
    <w:rsid w:val="00E05C95"/>
    <w:rsid w:val="00E07CE5"/>
    <w:rsid w:val="00E116F6"/>
    <w:rsid w:val="00E12377"/>
    <w:rsid w:val="00E22375"/>
    <w:rsid w:val="00E2736D"/>
    <w:rsid w:val="00E32C27"/>
    <w:rsid w:val="00E33002"/>
    <w:rsid w:val="00E3390F"/>
    <w:rsid w:val="00E37C30"/>
    <w:rsid w:val="00E37C46"/>
    <w:rsid w:val="00E41D12"/>
    <w:rsid w:val="00E421C7"/>
    <w:rsid w:val="00E42967"/>
    <w:rsid w:val="00E4469B"/>
    <w:rsid w:val="00E456F5"/>
    <w:rsid w:val="00E50078"/>
    <w:rsid w:val="00E5010E"/>
    <w:rsid w:val="00E5092A"/>
    <w:rsid w:val="00E51E7A"/>
    <w:rsid w:val="00E62122"/>
    <w:rsid w:val="00E67FF1"/>
    <w:rsid w:val="00E71A91"/>
    <w:rsid w:val="00E74103"/>
    <w:rsid w:val="00E76FE7"/>
    <w:rsid w:val="00E8190C"/>
    <w:rsid w:val="00E85F96"/>
    <w:rsid w:val="00E87455"/>
    <w:rsid w:val="00E87C38"/>
    <w:rsid w:val="00E92751"/>
    <w:rsid w:val="00E93C8B"/>
    <w:rsid w:val="00E945A1"/>
    <w:rsid w:val="00EA089B"/>
    <w:rsid w:val="00EA35FF"/>
    <w:rsid w:val="00EA6F12"/>
    <w:rsid w:val="00EB6C04"/>
    <w:rsid w:val="00EB7FBF"/>
    <w:rsid w:val="00EC2299"/>
    <w:rsid w:val="00EC6083"/>
    <w:rsid w:val="00EC70BE"/>
    <w:rsid w:val="00ED07FF"/>
    <w:rsid w:val="00ED278C"/>
    <w:rsid w:val="00ED2E8C"/>
    <w:rsid w:val="00ED3906"/>
    <w:rsid w:val="00ED6599"/>
    <w:rsid w:val="00ED7B4E"/>
    <w:rsid w:val="00EE3D31"/>
    <w:rsid w:val="00EF0E90"/>
    <w:rsid w:val="00EF305C"/>
    <w:rsid w:val="00EF429D"/>
    <w:rsid w:val="00F023E1"/>
    <w:rsid w:val="00F05FB1"/>
    <w:rsid w:val="00F078A9"/>
    <w:rsid w:val="00F07B4E"/>
    <w:rsid w:val="00F10F71"/>
    <w:rsid w:val="00F1497B"/>
    <w:rsid w:val="00F16D25"/>
    <w:rsid w:val="00F32598"/>
    <w:rsid w:val="00F34E51"/>
    <w:rsid w:val="00F41631"/>
    <w:rsid w:val="00F41F23"/>
    <w:rsid w:val="00F42CBA"/>
    <w:rsid w:val="00F445CA"/>
    <w:rsid w:val="00F50D5C"/>
    <w:rsid w:val="00F55246"/>
    <w:rsid w:val="00F5539F"/>
    <w:rsid w:val="00F62D84"/>
    <w:rsid w:val="00F730FB"/>
    <w:rsid w:val="00F735C5"/>
    <w:rsid w:val="00F759B1"/>
    <w:rsid w:val="00F76A09"/>
    <w:rsid w:val="00F76B14"/>
    <w:rsid w:val="00F80381"/>
    <w:rsid w:val="00F8343C"/>
    <w:rsid w:val="00F84D4E"/>
    <w:rsid w:val="00F92682"/>
    <w:rsid w:val="00F94DB1"/>
    <w:rsid w:val="00FA0E2A"/>
    <w:rsid w:val="00FA5E1B"/>
    <w:rsid w:val="00FA7F66"/>
    <w:rsid w:val="00FB0B2B"/>
    <w:rsid w:val="00FB3B74"/>
    <w:rsid w:val="00FB7FF8"/>
    <w:rsid w:val="00FC1202"/>
    <w:rsid w:val="00FC2F4F"/>
    <w:rsid w:val="00FC3B02"/>
    <w:rsid w:val="00FC689D"/>
    <w:rsid w:val="00FC6EA4"/>
    <w:rsid w:val="00FD1D10"/>
    <w:rsid w:val="00FD2F01"/>
    <w:rsid w:val="00FD5160"/>
    <w:rsid w:val="00FD7183"/>
    <w:rsid w:val="00FE29FB"/>
    <w:rsid w:val="00FE2A0E"/>
    <w:rsid w:val="00FE600A"/>
    <w:rsid w:val="00FF4C73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2786F"/>
  <w15:chartTrackingRefBased/>
  <w15:docId w15:val="{663DAED3-7955-4D8A-8E48-20892AEC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D31"/>
  </w:style>
  <w:style w:type="paragraph" w:styleId="Zpat">
    <w:name w:val="footer"/>
    <w:basedOn w:val="Normln"/>
    <w:link w:val="ZpatChar"/>
    <w:uiPriority w:val="99"/>
    <w:unhideWhenUsed/>
    <w:rsid w:val="00EE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D31"/>
  </w:style>
  <w:style w:type="paragraph" w:styleId="Textbubliny">
    <w:name w:val="Balloon Text"/>
    <w:basedOn w:val="Normln"/>
    <w:link w:val="TextbublinyChar"/>
    <w:uiPriority w:val="99"/>
    <w:semiHidden/>
    <w:unhideWhenUsed/>
    <w:rsid w:val="00530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64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64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64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4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45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1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A76B4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5C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5C1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44FE-A366-43FC-A5EE-1184C9DA3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 Václav</dc:creator>
  <cp:keywords/>
  <dc:description/>
  <cp:lastModifiedBy>Stratilová Alena</cp:lastModifiedBy>
  <cp:revision>4</cp:revision>
  <cp:lastPrinted>2024-01-23T09:36:00Z</cp:lastPrinted>
  <dcterms:created xsi:type="dcterms:W3CDTF">2024-04-12T10:38:00Z</dcterms:created>
  <dcterms:modified xsi:type="dcterms:W3CDTF">2024-04-15T12:46:00Z</dcterms:modified>
</cp:coreProperties>
</file>