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11" w:rsidRDefault="00516B88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215900</wp:posOffset>
                </wp:positionV>
                <wp:extent cx="0" cy="3251200"/>
                <wp:effectExtent l="13335" t="12700" r="1524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7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3263900"/>
                <wp:effectExtent l="13335" t="9525" r="1524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6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0160" t="9525" r="1524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6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BY8laB2QAAAAg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3263900"/>
                <wp:effectExtent l="10160" t="9525" r="889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6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1"/>
        </w:rPr>
        <w:t>OBJEDNÁVKA</w:t>
      </w:r>
    </w:p>
    <w:p w:rsidR="00C95011" w:rsidRDefault="003F6DF6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OB84 - 78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OB8424-078</w:t>
      </w:r>
    </w:p>
    <w:p w:rsidR="00C95011" w:rsidRDefault="00516B88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6350" r="1524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1"/>
        </w:rPr>
        <w:t>ODBĚRATEL</w:t>
      </w:r>
      <w:r w:rsidR="003F6DF6">
        <w:tab/>
      </w:r>
      <w:r w:rsidR="003F6DF6">
        <w:rPr>
          <w:rStyle w:val="Text4"/>
        </w:rPr>
        <w:t>- fakturační adresa</w:t>
      </w:r>
      <w:r w:rsidR="003F6DF6">
        <w:tab/>
      </w:r>
      <w:r w:rsidR="003F6DF6">
        <w:rPr>
          <w:rStyle w:val="Text1"/>
        </w:rPr>
        <w:t>DODAVATEL</w:t>
      </w:r>
    </w:p>
    <w:p w:rsidR="00C95011" w:rsidRDefault="00516B88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6985" t="3175" r="5715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11" w:rsidRDefault="003F6D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23pt;width:8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kLvk&#10;BI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C95011" w:rsidRDefault="003F6DF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F6DF6">
        <w:tab/>
      </w:r>
      <w:r w:rsidR="003F6DF6">
        <w:rPr>
          <w:rStyle w:val="Text3"/>
        </w:rPr>
        <w:t>Ministerstvo zahraničních věcí ČR</w:t>
      </w:r>
      <w:r w:rsidR="003F6DF6">
        <w:tab/>
      </w:r>
      <w:r w:rsidR="003F6DF6">
        <w:rPr>
          <w:rStyle w:val="Text5"/>
        </w:rPr>
        <w:t>PROFI VISION s.r.o.</w:t>
      </w:r>
    </w:p>
    <w:p w:rsidR="00C95011" w:rsidRDefault="00516B88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965200" cy="139700"/>
                <wp:effectExtent l="635" t="3175" r="571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11" w:rsidRDefault="003F6DF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821 03  Bratislava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11pt;width:76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" stroked="f">
                <v:fill opacity="0"/>
                <v:textbox inset="0,0,0,0">
                  <w:txbxContent>
                    <w:p w:rsidR="00C95011" w:rsidRDefault="003F6DF6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821 03  Bratislava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F6DF6">
        <w:tab/>
      </w:r>
      <w:r w:rsidR="003F6DF6">
        <w:rPr>
          <w:rStyle w:val="Text3"/>
        </w:rPr>
        <w:t>118 00  Praha 1</w:t>
      </w:r>
      <w:r w:rsidR="003F6DF6">
        <w:tab/>
      </w:r>
      <w:r w:rsidR="003F6DF6">
        <w:rPr>
          <w:rStyle w:val="Text5"/>
          <w:position w:val="15"/>
        </w:rPr>
        <w:t>Seberiniho 8</w:t>
      </w:r>
    </w:p>
    <w:p w:rsidR="00C95011" w:rsidRDefault="003F6DF6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Slovensko</w:t>
      </w:r>
    </w:p>
    <w:p w:rsidR="00C95011" w:rsidRDefault="00C95011">
      <w:pPr>
        <w:pStyle w:val="Row8"/>
      </w:pPr>
    </w:p>
    <w:p w:rsidR="00C95011" w:rsidRDefault="00C95011">
      <w:pPr>
        <w:pStyle w:val="Row8"/>
      </w:pPr>
    </w:p>
    <w:p w:rsidR="00C95011" w:rsidRDefault="00516B88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12700" r="1524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12700" r="889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IČ</w:t>
      </w:r>
      <w:r w:rsidR="003F6DF6">
        <w:tab/>
      </w:r>
      <w:r w:rsidR="003F6DF6">
        <w:rPr>
          <w:rStyle w:val="Text3"/>
        </w:rPr>
        <w:t>45769851</w:t>
      </w:r>
      <w:r w:rsidR="003F6DF6">
        <w:tab/>
      </w:r>
      <w:r w:rsidR="003F6DF6">
        <w:rPr>
          <w:rStyle w:val="Text2"/>
        </w:rPr>
        <w:t>DIČ</w:t>
      </w:r>
      <w:r w:rsidR="003F6DF6">
        <w:tab/>
      </w:r>
      <w:r w:rsidR="003F6DF6">
        <w:rPr>
          <w:rStyle w:val="Text3"/>
        </w:rPr>
        <w:t>CZ45769851</w:t>
      </w:r>
      <w:r w:rsidR="003F6DF6">
        <w:tab/>
      </w:r>
      <w:r w:rsidR="003F6DF6">
        <w:rPr>
          <w:rStyle w:val="Text2"/>
        </w:rPr>
        <w:t>IČ</w:t>
      </w:r>
      <w:r w:rsidR="003F6DF6">
        <w:tab/>
      </w:r>
      <w:r w:rsidR="003F6DF6">
        <w:rPr>
          <w:rStyle w:val="Text3"/>
        </w:rPr>
        <w:t>47672072</w:t>
      </w:r>
      <w:r w:rsidR="003F6DF6">
        <w:tab/>
      </w:r>
      <w:r w:rsidR="003F6DF6">
        <w:rPr>
          <w:rStyle w:val="Text2"/>
        </w:rPr>
        <w:t>DIČ</w:t>
      </w:r>
      <w:r w:rsidR="003F6DF6">
        <w:tab/>
      </w:r>
      <w:r w:rsidR="003F6DF6">
        <w:rPr>
          <w:rStyle w:val="Text3"/>
        </w:rPr>
        <w:t>SK2024076538</w:t>
      </w:r>
    </w:p>
    <w:p w:rsidR="00C95011" w:rsidRDefault="00516B88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12700" r="1524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6350" r="1206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  <w:position w:val="2"/>
        </w:rPr>
        <w:t>Typ</w:t>
      </w:r>
      <w:r w:rsidR="003F6DF6">
        <w:tab/>
      </w:r>
      <w:r w:rsidR="003F6DF6">
        <w:rPr>
          <w:rStyle w:val="Text3"/>
          <w:position w:val="3"/>
        </w:rPr>
        <w:t>Org. složka státu</w:t>
      </w:r>
      <w:r w:rsidR="003F6DF6">
        <w:tab/>
      </w:r>
      <w:r w:rsidR="003F6DF6">
        <w:rPr>
          <w:rStyle w:val="Text2"/>
        </w:rPr>
        <w:t>Datum vystavení</w:t>
      </w:r>
      <w:r w:rsidR="003F6DF6">
        <w:tab/>
      </w:r>
      <w:r w:rsidR="003F6DF6">
        <w:rPr>
          <w:rStyle w:val="Text3"/>
        </w:rPr>
        <w:t>14.03.2024</w:t>
      </w:r>
      <w:r w:rsidR="003F6DF6">
        <w:tab/>
      </w:r>
      <w:r w:rsidR="003F6DF6">
        <w:rPr>
          <w:rStyle w:val="Text2"/>
        </w:rPr>
        <w:t>Číslo jednací</w:t>
      </w:r>
      <w:r w:rsidR="003F6DF6">
        <w:tab/>
      </w:r>
      <w:r w:rsidR="003F6DF6">
        <w:rPr>
          <w:rStyle w:val="Text3"/>
        </w:rPr>
        <w:t>2259562024</w:t>
      </w:r>
    </w:p>
    <w:p w:rsidR="00C95011" w:rsidRDefault="00516B88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9525" r="571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Smlouva</w:t>
      </w:r>
    </w:p>
    <w:p w:rsidR="00C95011" w:rsidRDefault="00516B88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Požadujeme :</w:t>
      </w:r>
    </w:p>
    <w:p w:rsidR="00C95011" w:rsidRDefault="00516B88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12700" r="1206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Termín dodání</w:t>
      </w:r>
    </w:p>
    <w:p w:rsidR="00C95011" w:rsidRDefault="00516B88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Způsob dopravy</w:t>
      </w:r>
    </w:p>
    <w:p w:rsidR="00C95011" w:rsidRDefault="00516B88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Způsob platby</w:t>
      </w:r>
    </w:p>
    <w:p w:rsidR="00C95011" w:rsidRDefault="00516B88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622300"/>
                <wp:effectExtent l="10160" t="6350" r="889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609600"/>
                <wp:effectExtent l="13335" t="6350" r="1524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jXHQ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Splatnost faktury</w:t>
      </w:r>
      <w:r w:rsidR="003F6DF6">
        <w:tab/>
      </w:r>
      <w:r w:rsidR="003F6DF6">
        <w:rPr>
          <w:rStyle w:val="Text3"/>
        </w:rPr>
        <w:t>21</w:t>
      </w:r>
      <w:r w:rsidR="003F6DF6">
        <w:tab/>
      </w:r>
      <w:r w:rsidR="003F6DF6">
        <w:rPr>
          <w:rStyle w:val="Text3"/>
        </w:rPr>
        <w:t>dnů</w:t>
      </w:r>
    </w:p>
    <w:p w:rsidR="00C95011" w:rsidRDefault="003F6DF6">
      <w:pPr>
        <w:pStyle w:val="Row16"/>
      </w:pPr>
      <w:r>
        <w:tab/>
      </w:r>
      <w:r>
        <w:rPr>
          <w:rStyle w:val="Text3"/>
        </w:rPr>
        <w:t>Objednáváme tímto rondony s příslušenstvím (rondony se znakem ČR a jménem, košile, kalhoty, sukně, zástěry atd. - dále jen "rondony s</w:t>
      </w:r>
    </w:p>
    <w:p w:rsidR="00C95011" w:rsidRDefault="003F6DF6">
      <w:pPr>
        <w:pStyle w:val="Row17"/>
      </w:pPr>
      <w:r>
        <w:tab/>
      </w:r>
      <w:r>
        <w:rPr>
          <w:rStyle w:val="Text3"/>
        </w:rPr>
        <w:t>příslušenstvím") pro zaměstnance gastronomických provozů ministerstva zahraničních věcí ČR. Rondony s příslušenstvím budou objednávány,</w:t>
      </w:r>
    </w:p>
    <w:p w:rsidR="00C95011" w:rsidRDefault="003F6DF6">
      <w:pPr>
        <w:pStyle w:val="Row17"/>
      </w:pPr>
      <w:r>
        <w:tab/>
      </w:r>
      <w:r>
        <w:rPr>
          <w:rStyle w:val="Text3"/>
        </w:rPr>
        <w:t>odebírány a fakturovány postupně dle aktuální potřeby. Maximální částka této objednávky je 100 000,-- Kč včetně DPH.</w:t>
      </w:r>
    </w:p>
    <w:p w:rsidR="00C95011" w:rsidRDefault="003F6DF6">
      <w:pPr>
        <w:pStyle w:val="Row17"/>
      </w:pPr>
      <w:r>
        <w:tab/>
      </w:r>
      <w:r>
        <w:rPr>
          <w:rStyle w:val="Text3"/>
        </w:rPr>
        <w:t>Děkujeme za spolupráci</w:t>
      </w:r>
    </w:p>
    <w:p w:rsidR="00C95011" w:rsidRDefault="00516B88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6350" r="889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6350" r="1524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6350" r="889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3"/>
        </w:rPr>
        <w:t>Položka</w:t>
      </w:r>
      <w:r w:rsidR="003F6DF6">
        <w:tab/>
      </w:r>
      <w:r w:rsidR="003F6DF6">
        <w:rPr>
          <w:rStyle w:val="Text3"/>
        </w:rPr>
        <w:t>Množství</w:t>
      </w:r>
      <w:r w:rsidR="003F6DF6">
        <w:tab/>
      </w:r>
      <w:r w:rsidR="003F6DF6">
        <w:rPr>
          <w:rStyle w:val="Text3"/>
        </w:rPr>
        <w:t>MJ</w:t>
      </w:r>
      <w:r w:rsidR="003F6DF6">
        <w:tab/>
      </w:r>
      <w:r w:rsidR="003F6DF6">
        <w:rPr>
          <w:rStyle w:val="Text3"/>
        </w:rPr>
        <w:t>%DPH</w:t>
      </w:r>
      <w:r w:rsidR="003F6DF6">
        <w:tab/>
      </w:r>
      <w:r w:rsidR="003F6DF6">
        <w:rPr>
          <w:rStyle w:val="Text3"/>
        </w:rPr>
        <w:t>Cena bez DPH/MJ</w:t>
      </w:r>
      <w:r w:rsidR="003F6DF6">
        <w:tab/>
      </w:r>
      <w:r w:rsidR="003F6DF6">
        <w:rPr>
          <w:rStyle w:val="Text3"/>
        </w:rPr>
        <w:t>DPH/MJ</w:t>
      </w:r>
      <w:r w:rsidR="003F6DF6">
        <w:tab/>
      </w:r>
      <w:r w:rsidR="003F6DF6">
        <w:rPr>
          <w:rStyle w:val="Text3"/>
        </w:rPr>
        <w:t>Celkem s DPH</w:t>
      </w:r>
    </w:p>
    <w:p w:rsidR="00C95011" w:rsidRDefault="00516B88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9525" r="1524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9525" r="889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3"/>
        </w:rPr>
        <w:t>výdejové rondony s přísl. - oddělení</w:t>
      </w:r>
      <w:r w:rsidR="003F6DF6">
        <w:tab/>
      </w:r>
      <w:r w:rsidR="003F6DF6">
        <w:rPr>
          <w:rStyle w:val="Text3"/>
        </w:rPr>
        <w:t>1.00</w:t>
      </w:r>
      <w:r w:rsidR="003F6DF6">
        <w:tab/>
      </w:r>
      <w:r w:rsidR="003F6DF6">
        <w:rPr>
          <w:rStyle w:val="Text3"/>
        </w:rPr>
        <w:t>21</w:t>
      </w:r>
      <w:r w:rsidR="003F6DF6">
        <w:tab/>
      </w:r>
      <w:r w:rsidR="003F6DF6">
        <w:rPr>
          <w:rStyle w:val="Text3"/>
        </w:rPr>
        <w:t>82 644.63</w:t>
      </w:r>
      <w:r w:rsidR="003F6DF6">
        <w:tab/>
      </w:r>
      <w:r w:rsidR="003F6DF6">
        <w:rPr>
          <w:rStyle w:val="Text3"/>
        </w:rPr>
        <w:t>17 355.37</w:t>
      </w:r>
      <w:r w:rsidR="003F6DF6">
        <w:tab/>
      </w:r>
      <w:r w:rsidR="003F6DF6">
        <w:rPr>
          <w:rStyle w:val="Text3"/>
        </w:rPr>
        <w:t>100 000.00</w:t>
      </w:r>
    </w:p>
    <w:p w:rsidR="00C95011" w:rsidRDefault="00516B88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0160" t="6350" r="1524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2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0160" t="12700" r="889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1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13335" t="12700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1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3"/>
        </w:rPr>
        <w:t>gastronomie</w:t>
      </w:r>
    </w:p>
    <w:p w:rsidR="00C95011" w:rsidRDefault="00516B88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12700" r="1524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  <w:position w:val="2"/>
        </w:rPr>
        <w:t>Vystavil(a)</w:t>
      </w:r>
      <w:r w:rsidR="003F6DF6">
        <w:tab/>
      </w:r>
      <w:r w:rsidR="003F6DF6">
        <w:rPr>
          <w:rStyle w:val="Text2"/>
        </w:rPr>
        <w:t>Přibližná celková cena</w:t>
      </w:r>
      <w:r w:rsidR="003F6DF6">
        <w:tab/>
      </w:r>
      <w:r w:rsidR="003F6DF6">
        <w:rPr>
          <w:rStyle w:val="Text2"/>
        </w:rPr>
        <w:t>100 000.00</w:t>
      </w:r>
      <w:r w:rsidR="003F6DF6">
        <w:tab/>
      </w:r>
      <w:r w:rsidR="003F6DF6">
        <w:rPr>
          <w:rStyle w:val="Text2"/>
        </w:rPr>
        <w:t>Kč</w:t>
      </w:r>
    </w:p>
    <w:p w:rsidR="00C95011" w:rsidRDefault="00516B88" w:rsidP="003F6DF6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9525" r="1524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3F6DF6">
        <w:tab/>
      </w:r>
    </w:p>
    <w:p w:rsidR="00C95011" w:rsidRDefault="00C95011">
      <w:pPr>
        <w:pStyle w:val="Row8"/>
      </w:pPr>
    </w:p>
    <w:p w:rsidR="00C95011" w:rsidRDefault="00C95011">
      <w:pPr>
        <w:pStyle w:val="Row8"/>
      </w:pPr>
    </w:p>
    <w:p w:rsidR="00C95011" w:rsidRDefault="00C95011">
      <w:pPr>
        <w:pStyle w:val="Row8"/>
      </w:pPr>
    </w:p>
    <w:p w:rsidR="00C95011" w:rsidRDefault="00C95011">
      <w:pPr>
        <w:pStyle w:val="Row8"/>
      </w:pPr>
    </w:p>
    <w:p w:rsidR="00C95011" w:rsidRDefault="00516B88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0160" t="6350" r="1206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3F6DF6">
        <w:tab/>
      </w:r>
      <w:r w:rsidR="003F6DF6">
        <w:rPr>
          <w:rStyle w:val="Text2"/>
        </w:rPr>
        <w:t>Razítko a podpis</w:t>
      </w:r>
    </w:p>
    <w:p w:rsidR="00C95011" w:rsidRDefault="00516B88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C95011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72" w:rsidRDefault="003F6DF6">
      <w:pPr>
        <w:spacing w:after="0" w:line="240" w:lineRule="auto"/>
      </w:pPr>
      <w:r>
        <w:separator/>
      </w:r>
    </w:p>
  </w:endnote>
  <w:endnote w:type="continuationSeparator" w:id="0">
    <w:p w:rsidR="00483772" w:rsidRDefault="003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11" w:rsidRDefault="00516B88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3F6DF6">
      <w:tab/>
    </w:r>
    <w:r w:rsidR="003F6DF6">
      <w:rPr>
        <w:rStyle w:val="Text2"/>
      </w:rPr>
      <w:t>Číslo objednávky</w:t>
    </w:r>
    <w:r w:rsidR="003F6DF6">
      <w:tab/>
    </w:r>
    <w:r w:rsidR="003F6DF6">
      <w:rPr>
        <w:rStyle w:val="Text3"/>
      </w:rPr>
      <w:t>OB8424-078</w:t>
    </w:r>
    <w:r w:rsidR="003F6DF6">
      <w:tab/>
    </w:r>
    <w:r w:rsidR="003F6DF6">
      <w:rPr>
        <w:rStyle w:val="Text3"/>
        <w:shd w:val="clear" w:color="auto" w:fill="FFFFFF"/>
      </w:rPr>
      <w:t>© MÚZO Praha s.r.o. - www.muzo.cz</w:t>
    </w:r>
    <w:r w:rsidR="003F6DF6">
      <w:tab/>
    </w:r>
    <w:r w:rsidR="003F6DF6">
      <w:rPr>
        <w:rStyle w:val="Text2"/>
      </w:rPr>
      <w:t>Strana</w:t>
    </w:r>
    <w:r w:rsidR="003F6DF6">
      <w:tab/>
    </w:r>
    <w:r w:rsidR="003F6DF6">
      <w:rPr>
        <w:rStyle w:val="Text3"/>
      </w:rPr>
      <w:t>1</w:t>
    </w:r>
  </w:p>
  <w:p w:rsidR="00C95011" w:rsidRDefault="00C95011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72" w:rsidRDefault="003F6DF6">
      <w:pPr>
        <w:spacing w:after="0" w:line="240" w:lineRule="auto"/>
      </w:pPr>
      <w:r>
        <w:separator/>
      </w:r>
    </w:p>
  </w:footnote>
  <w:footnote w:type="continuationSeparator" w:id="0">
    <w:p w:rsidR="00483772" w:rsidRDefault="003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11" w:rsidRDefault="00C9501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F6DF6"/>
    <w:rsid w:val="00483772"/>
    <w:rsid w:val="00516B88"/>
    <w:rsid w:val="009107EA"/>
    <w:rsid w:val="00C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2" type="connector" idref="#_x0000_s1060"/>
        <o:r id="V:Rule33" type="connector" idref="#_x0000_s1027"/>
        <o:r id="V:Rule34" type="connector" idref="#_x0000_s1058"/>
        <o:r id="V:Rule35" type="connector" idref="#_x0000_s1026"/>
        <o:r id="V:Rule36" type="connector" idref="#_x0000_s1059"/>
        <o:r id="V:Rule37" type="connector" idref="#_x0000_s1028"/>
        <o:r id="V:Rule38" type="connector" idref="#_x0000_s1052"/>
        <o:r id="V:Rule39" type="connector" idref="#_x0000_s1040"/>
        <o:r id="V:Rule40" type="connector" idref="#_x0000_s1053"/>
        <o:r id="V:Rule41" type="connector" idref="#_x0000_s1039"/>
        <o:r id="V:Rule42" type="connector" idref="#_x0000_s1029"/>
        <o:r id="V:Rule43" type="connector" idref="#_x0000_s1057"/>
        <o:r id="V:Rule44" type="connector" idref="#_x0000_s1056"/>
        <o:r id="V:Rule45" type="connector" idref="#_x0000_s1049"/>
        <o:r id="V:Rule46" type="connector" idref="#_x0000_s1036"/>
        <o:r id="V:Rule47" type="connector" idref="#_x0000_s1037"/>
        <o:r id="V:Rule48" type="connector" idref="#_x0000_s1047"/>
        <o:r id="V:Rule49" type="connector" idref="#_x0000_s1035"/>
        <o:r id="V:Rule50" type="connector" idref="#_x0000_s1045"/>
        <o:r id="V:Rule51" type="connector" idref="#_x0000_s1046"/>
        <o:r id="V:Rule52" type="connector" idref="#_x0000_s1034"/>
        <o:r id="V:Rule53" type="connector" idref="#_x0000_s1031"/>
        <o:r id="V:Rule54" type="connector" idref="#_x0000_s1041"/>
        <o:r id="V:Rule55" type="connector" idref="#_x0000_s1051"/>
        <o:r id="V:Rule56" type="connector" idref="#_x0000_s1042"/>
        <o:r id="V:Rule57" type="connector" idref="#_x0000_s1050"/>
        <o:r id="V:Rule58" type="connector" idref="#_x0000_s1030"/>
        <o:r id="V:Rule59" type="connector" idref="#_x0000_s1044"/>
        <o:r id="V:Rule60" type="connector" idref="#_x0000_s1032"/>
        <o:r id="V:Rule61" type="connector" idref="#_x0000_s1033"/>
        <o:r id="V:Rule6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A0149BC4.dotm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2024-04-15T09:35:00Z</dcterms:created>
  <dcterms:modified xsi:type="dcterms:W3CDTF">2024-04-15T09:35:00Z</dcterms:modified>
  <cp:category/>
</cp:coreProperties>
</file>