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EB4" w14:textId="77777777" w:rsidR="002968A5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  <w:r w:rsidR="002968A5">
        <w:t xml:space="preserve"> </w:t>
      </w:r>
    </w:p>
    <w:p w14:paraId="688C39DB" w14:textId="361F9AA6" w:rsidR="009B0820" w:rsidRPr="00730E6E" w:rsidRDefault="002968A5" w:rsidP="00DC13B3">
      <w:pPr>
        <w:pStyle w:val="Nadpis1"/>
        <w:numPr>
          <w:ilvl w:val="0"/>
          <w:numId w:val="0"/>
        </w:numPr>
        <w:jc w:val="center"/>
      </w:pPr>
      <w:r>
        <w:t>pro účely veřejné zakázky malého rozsahu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6FC6CD55" w14:textId="77777777" w:rsidR="001B2FD6" w:rsidRPr="00DC13B3" w:rsidRDefault="001B2FD6" w:rsidP="006E16DB">
      <w:pPr>
        <w:keepNext/>
        <w:keepLines/>
        <w:jc w:val="center"/>
        <w:rPr>
          <w:rFonts w:cs="Arial"/>
          <w:szCs w:val="22"/>
        </w:rPr>
      </w:pPr>
    </w:p>
    <w:p w14:paraId="59D2BFEF" w14:textId="10DB6FFB" w:rsidR="00C07CF2" w:rsidRDefault="009B0820" w:rsidP="00C07CF2">
      <w:pPr>
        <w:keepNext/>
        <w:keepLines/>
        <w:rPr>
          <w:rFonts w:eastAsiaTheme="minorHAnsi"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C07CF2">
        <w:rPr>
          <w:rFonts w:eastAsiaTheme="minorHAnsi" w:cs="Arial"/>
          <w:b/>
          <w:szCs w:val="22"/>
        </w:rPr>
        <w:t xml:space="preserve">3/24/6000/014                            PID: </w:t>
      </w:r>
      <w:r w:rsidR="00C07CF2" w:rsidRPr="00331575">
        <w:rPr>
          <w:rFonts w:eastAsiaTheme="minorHAnsi" w:cs="Arial"/>
          <w:b/>
          <w:szCs w:val="22"/>
        </w:rPr>
        <w:t>TSKAX001STRZ</w:t>
      </w:r>
    </w:p>
    <w:p w14:paraId="6911AEBD" w14:textId="74DAB620" w:rsidR="009B0820" w:rsidRPr="00DC13B3" w:rsidRDefault="009B0820" w:rsidP="006E16DB">
      <w:pPr>
        <w:keepNext/>
        <w:keepLines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2D126B" w:rsidRPr="002D126B">
        <w:rPr>
          <w:rFonts w:eastAsiaTheme="minorHAnsi" w:cs="Arial"/>
          <w:b/>
          <w:szCs w:val="22"/>
        </w:rPr>
        <w:t>24Sml00002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71F8ECDD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30192B">
        <w:rPr>
          <w:szCs w:val="22"/>
        </w:rPr>
        <w:t>Veletržní 1623/24</w:t>
      </w:r>
      <w:r w:rsidR="0030192B" w:rsidRPr="0062665F">
        <w:rPr>
          <w:szCs w:val="22"/>
        </w:rPr>
        <w:t>, 1</w:t>
      </w:r>
      <w:r w:rsidR="0030192B">
        <w:rPr>
          <w:szCs w:val="22"/>
        </w:rPr>
        <w:t>7</w:t>
      </w:r>
      <w:r w:rsidR="0030192B" w:rsidRPr="0062665F">
        <w:rPr>
          <w:szCs w:val="22"/>
        </w:rPr>
        <w:t xml:space="preserve">0 00 Praha </w:t>
      </w:r>
      <w:r w:rsidR="0030192B">
        <w:rPr>
          <w:szCs w:val="22"/>
        </w:rPr>
        <w:t>7 - Holešovice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663E08D2" w:rsidR="00247E09" w:rsidRDefault="00247E09" w:rsidP="006E16DB">
      <w:pPr>
        <w:pStyle w:val="Text11"/>
        <w:keepLines/>
        <w:rPr>
          <w:rFonts w:cs="Arial"/>
        </w:rPr>
      </w:pPr>
      <w:r w:rsidRPr="008A7965">
        <w:rPr>
          <w:rFonts w:cs="Arial"/>
        </w:rPr>
        <w:t xml:space="preserve">Při podpisu </w:t>
      </w:r>
      <w:r w:rsidR="008A7965" w:rsidRPr="008A7965">
        <w:rPr>
          <w:rFonts w:cs="Arial"/>
        </w:rPr>
        <w:t>tohoto typu</w:t>
      </w:r>
      <w:r w:rsidR="00EF342F" w:rsidRPr="008A7965">
        <w:rPr>
          <w:rFonts w:cs="Arial"/>
        </w:rPr>
        <w:t xml:space="preserve"> </w:t>
      </w:r>
      <w:r w:rsidRPr="008A7965">
        <w:rPr>
          <w:rFonts w:cs="Arial"/>
        </w:rPr>
        <w:t xml:space="preserve">Smlouvy s hodnotou plnění do 6 </w:t>
      </w:r>
      <w:r w:rsidRPr="00C07CF2">
        <w:rPr>
          <w:rFonts w:cs="Arial"/>
        </w:rPr>
        <w:t xml:space="preserve">mil. Kč je oprávněn zastupovat Objednatele na základě pověření uděleného představenstvem, </w:t>
      </w:r>
      <w:proofErr w:type="spellStart"/>
      <w:r w:rsidR="00AF0782">
        <w:rPr>
          <w:rFonts w:cs="Arial"/>
        </w:rPr>
        <w:t>xxxxxxxxx</w:t>
      </w:r>
      <w:proofErr w:type="spellEnd"/>
      <w:r w:rsidR="008D1BC2" w:rsidRPr="00C07CF2">
        <w:rPr>
          <w:rFonts w:cs="Arial"/>
        </w:rPr>
        <w:t xml:space="preserve"> </w:t>
      </w:r>
      <w:r w:rsidRPr="00C07CF2">
        <w:rPr>
          <w:rFonts w:cs="Arial"/>
        </w:rPr>
        <w:t xml:space="preserve">ředitel </w:t>
      </w:r>
      <w:r w:rsidR="008D1BC2" w:rsidRPr="00C07CF2">
        <w:rPr>
          <w:rFonts w:cs="Arial"/>
        </w:rPr>
        <w:t>investičního</w:t>
      </w:r>
      <w:r w:rsidR="00CB633A" w:rsidRPr="00C07CF2">
        <w:rPr>
          <w:rFonts w:cs="Arial"/>
        </w:rPr>
        <w:t xml:space="preserve"> </w:t>
      </w:r>
      <w:r w:rsidRPr="00C07CF2">
        <w:rPr>
          <w:rFonts w:cs="Arial"/>
        </w:rPr>
        <w:t>úseku.</w:t>
      </w:r>
    </w:p>
    <w:p w14:paraId="2340DA43" w14:textId="77777777" w:rsidR="008A7965" w:rsidRPr="00DC13B3" w:rsidRDefault="008A7965" w:rsidP="008A7965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9761CEF" w14:textId="77777777" w:rsidR="008A7965" w:rsidRPr="00DC13B3" w:rsidRDefault="008A7965" w:rsidP="006E16DB">
      <w:pPr>
        <w:pStyle w:val="Text11"/>
        <w:keepLines/>
        <w:rPr>
          <w:rFonts w:cs="Arial"/>
        </w:rPr>
      </w:pPr>
    </w:p>
    <w:p w14:paraId="0A00A6FE" w14:textId="4066C272" w:rsidR="00292CDC" w:rsidRPr="002D126B" w:rsidRDefault="005B7602" w:rsidP="006E16DB">
      <w:pPr>
        <w:pStyle w:val="Preambule"/>
        <w:keepNext/>
        <w:keepLines/>
        <w:widowControl/>
        <w:rPr>
          <w:rFonts w:cs="Arial"/>
        </w:rPr>
      </w:pPr>
      <w:proofErr w:type="spellStart"/>
      <w:r w:rsidRPr="002D126B">
        <w:rPr>
          <w:rFonts w:cs="Arial"/>
        </w:rPr>
        <w:t>Silverton</w:t>
      </w:r>
      <w:proofErr w:type="spellEnd"/>
      <w:r w:rsidRPr="002D126B">
        <w:rPr>
          <w:rFonts w:cs="Arial"/>
        </w:rPr>
        <w:t xml:space="preserve"> s.r.o. </w:t>
      </w:r>
    </w:p>
    <w:p w14:paraId="56130263" w14:textId="137CEBD8" w:rsidR="00292CDC" w:rsidRPr="002D126B" w:rsidRDefault="005B7602" w:rsidP="006E16DB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>S</w:t>
      </w:r>
      <w:r w:rsidR="00554C1C" w:rsidRPr="002D126B">
        <w:rPr>
          <w:rFonts w:cs="Arial"/>
        </w:rPr>
        <w:t>ídlo</w:t>
      </w:r>
      <w:r w:rsidRPr="002D126B">
        <w:rPr>
          <w:rFonts w:cs="Arial"/>
        </w:rPr>
        <w:t>: Za zastávkou 373, 111 01 Praha 10</w:t>
      </w:r>
    </w:p>
    <w:p w14:paraId="324F7EEF" w14:textId="454D0EAF" w:rsidR="00292CDC" w:rsidRPr="002D126B" w:rsidRDefault="00292CDC" w:rsidP="006E16DB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 xml:space="preserve">IČO: </w:t>
      </w:r>
      <w:r w:rsidR="005B7602" w:rsidRPr="002D126B">
        <w:rPr>
          <w:rFonts w:cs="Arial"/>
        </w:rPr>
        <w:t>24283410</w:t>
      </w:r>
    </w:p>
    <w:p w14:paraId="2EC5710A" w14:textId="181FD3FF" w:rsidR="00292CDC" w:rsidRPr="002D126B" w:rsidRDefault="00292CDC" w:rsidP="006E16DB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 xml:space="preserve">DIČ: </w:t>
      </w:r>
      <w:r w:rsidR="005B7602" w:rsidRPr="002D126B">
        <w:rPr>
          <w:rFonts w:cs="Arial"/>
        </w:rPr>
        <w:t>CZ24283410</w:t>
      </w:r>
    </w:p>
    <w:p w14:paraId="678E5AC8" w14:textId="5C95D0DB" w:rsidR="00292CDC" w:rsidRPr="002D126B" w:rsidRDefault="00554C1C" w:rsidP="005B7602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 xml:space="preserve">zapsaná </w:t>
      </w:r>
      <w:r w:rsidR="00292CDC" w:rsidRPr="002D126B">
        <w:rPr>
          <w:rFonts w:cs="Arial"/>
        </w:rPr>
        <w:t>v obchodním rejstříku</w:t>
      </w:r>
      <w:r w:rsidR="00994F79" w:rsidRPr="002D126B">
        <w:rPr>
          <w:rFonts w:cs="Arial"/>
        </w:rPr>
        <w:t xml:space="preserve"> </w:t>
      </w:r>
      <w:r w:rsidR="00292CDC" w:rsidRPr="002D126B">
        <w:rPr>
          <w:rFonts w:cs="Arial"/>
        </w:rPr>
        <w:t xml:space="preserve">vedeném </w:t>
      </w:r>
      <w:r w:rsidR="005B7602" w:rsidRPr="002D126B">
        <w:rPr>
          <w:rFonts w:cs="Arial"/>
        </w:rPr>
        <w:t>Městským soudem v Praze</w:t>
      </w:r>
      <w:r w:rsidR="00D073A5" w:rsidRPr="002D126B">
        <w:rPr>
          <w:rFonts w:cs="Arial"/>
        </w:rPr>
        <w:t xml:space="preserve">, oddíl </w:t>
      </w:r>
      <w:r w:rsidR="005B7602" w:rsidRPr="002D126B">
        <w:rPr>
          <w:rFonts w:cs="Arial"/>
        </w:rPr>
        <w:t>C</w:t>
      </w:r>
      <w:r w:rsidR="00D073A5" w:rsidRPr="002D126B">
        <w:rPr>
          <w:rFonts w:cs="Arial"/>
        </w:rPr>
        <w:t xml:space="preserve">, vložka </w:t>
      </w:r>
      <w:r w:rsidR="005B7602" w:rsidRPr="002D126B">
        <w:rPr>
          <w:rFonts w:cs="Arial"/>
        </w:rPr>
        <w:t>192787</w:t>
      </w:r>
    </w:p>
    <w:p w14:paraId="018D4A35" w14:textId="1B35BC8D" w:rsidR="00C2709A" w:rsidRPr="002D126B" w:rsidRDefault="00554C1C" w:rsidP="006E16DB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 xml:space="preserve">bankovní </w:t>
      </w:r>
      <w:r w:rsidR="00292CDC" w:rsidRPr="002D126B">
        <w:rPr>
          <w:rFonts w:cs="Arial"/>
        </w:rPr>
        <w:t>spojení:</w:t>
      </w:r>
      <w:r w:rsidR="00EF6221" w:rsidRPr="002D126B">
        <w:rPr>
          <w:rFonts w:cs="Arial"/>
        </w:rPr>
        <w:t xml:space="preserve"> </w:t>
      </w:r>
      <w:r w:rsidR="005B7602" w:rsidRPr="002D126B">
        <w:rPr>
          <w:rFonts w:cs="Arial"/>
        </w:rPr>
        <w:t>KB, a.s.</w:t>
      </w:r>
    </w:p>
    <w:p w14:paraId="64A8CFEF" w14:textId="0ECC8F8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2D126B">
        <w:rPr>
          <w:rFonts w:cs="Arial"/>
        </w:rPr>
        <w:t>č</w:t>
      </w:r>
      <w:r w:rsidR="00C2709A" w:rsidRPr="002D126B">
        <w:rPr>
          <w:rFonts w:cs="Arial"/>
        </w:rPr>
        <w:t>íslo účtu</w:t>
      </w:r>
      <w:r w:rsidR="00292CDC" w:rsidRPr="002D126B">
        <w:rPr>
          <w:rFonts w:cs="Arial"/>
        </w:rPr>
        <w:t xml:space="preserve">: </w:t>
      </w:r>
      <w:r w:rsidR="005B7602" w:rsidRPr="002D126B">
        <w:rPr>
          <w:rFonts w:cs="Arial"/>
        </w:rPr>
        <w:t>107-1853990207/0100</w:t>
      </w:r>
    </w:p>
    <w:p w14:paraId="506D68EB" w14:textId="59CB59F6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5B7602">
        <w:rPr>
          <w:rFonts w:cs="Arial"/>
        </w:rPr>
        <w:t xml:space="preserve">Ing. Adam Musil, jednatel 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0589DB98" w:rsidR="00B225B7" w:rsidRPr="001B2FD6" w:rsidRDefault="00B225B7" w:rsidP="00B225B7">
      <w:pPr>
        <w:pStyle w:val="Clanek11"/>
        <w:rPr>
          <w:rFonts w:eastAsiaTheme="minorHAnsi"/>
          <w:b/>
          <w:bCs w:val="0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</w:t>
      </w:r>
      <w:r w:rsidR="00AC5D0B">
        <w:t xml:space="preserve"> postup vedoucí k zadání veřejné zakázky malého rozsahu</w:t>
      </w:r>
      <w:r w:rsidRPr="00D771C6">
        <w:t xml:space="preserve"> v souladu s</w:t>
      </w:r>
      <w:r w:rsidR="00AC5D0B">
        <w:t> </w:t>
      </w:r>
      <w:r w:rsidRPr="00D771C6">
        <w:t>ustanovením</w:t>
      </w:r>
      <w:r w:rsidR="00AC5D0B">
        <w:t xml:space="preserve"> § 6</w:t>
      </w:r>
      <w:r w:rsidRPr="00D771C6">
        <w:t xml:space="preserve">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ZZVZ</w:t>
      </w:r>
      <w:r w:rsidRPr="00D771C6">
        <w:t>“</w:t>
      </w:r>
      <w:r w:rsidR="00E22084" w:rsidRPr="00D771C6">
        <w:t>), s</w:t>
      </w:r>
      <w:r w:rsidRPr="00DC13B3">
        <w:rPr>
          <w:rFonts w:eastAsiaTheme="minorHAnsi"/>
        </w:rPr>
        <w:t xml:space="preserve"> názvem </w:t>
      </w:r>
      <w:r w:rsidR="008D1BC2" w:rsidRPr="001B2FD6">
        <w:rPr>
          <w:rFonts w:eastAsiaTheme="minorHAnsi"/>
          <w:b/>
          <w:bCs w:val="0"/>
        </w:rPr>
        <w:t>„</w:t>
      </w:r>
      <w:r w:rsidR="00A42B72" w:rsidRPr="001B2FD6">
        <w:rPr>
          <w:rFonts w:eastAsiaTheme="minorHAnsi"/>
          <w:b/>
          <w:bCs w:val="0"/>
        </w:rPr>
        <w:t>Strahovský tunel – protismykové vlastnosti vozovky, č. akce 13 492/2</w:t>
      </w:r>
      <w:r w:rsidR="008D1BC2" w:rsidRPr="001B2FD6">
        <w:rPr>
          <w:rFonts w:eastAsiaTheme="minorHAnsi"/>
          <w:b/>
          <w:bCs w:val="0"/>
        </w:rPr>
        <w:t>“</w:t>
      </w:r>
      <w:r w:rsidRPr="001B2FD6">
        <w:rPr>
          <w:rFonts w:eastAsiaTheme="minorHAnsi"/>
          <w:b/>
          <w:bCs w:val="0"/>
        </w:rPr>
        <w:t xml:space="preserve"> </w:t>
      </w:r>
      <w:r w:rsidRPr="001B2FD6">
        <w:rPr>
          <w:b/>
          <w:bCs w:val="0"/>
        </w:rPr>
        <w:t>(dále jen „Veřejná zakázka</w:t>
      </w:r>
      <w:r w:rsidR="00EF342F" w:rsidRPr="001B2FD6">
        <w:rPr>
          <w:b/>
          <w:bCs w:val="0"/>
        </w:rPr>
        <w:t>“</w:t>
      </w:r>
      <w:r w:rsidRPr="001B2FD6">
        <w:rPr>
          <w:b/>
          <w:bCs w:val="0"/>
        </w:rPr>
        <w:t>)</w:t>
      </w:r>
      <w:r w:rsidRPr="001B2FD6">
        <w:rPr>
          <w:rFonts w:eastAsiaTheme="minorHAnsi"/>
          <w:b/>
          <w:bCs w:val="0"/>
        </w:rPr>
        <w:t xml:space="preserve">. </w:t>
      </w:r>
    </w:p>
    <w:p w14:paraId="49A18741" w14:textId="6FBC2CA6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E22084" w:rsidRPr="00730E6E">
        <w:t xml:space="preserve">provést </w:t>
      </w:r>
      <w:r w:rsidR="00E22084" w:rsidRPr="00730E6E">
        <w:rPr>
          <w:b/>
        </w:rPr>
        <w:t>stavební</w:t>
      </w:r>
      <w:r w:rsidR="00A95F58" w:rsidRPr="00730E6E">
        <w:rPr>
          <w:b/>
        </w:rPr>
        <w:t xml:space="preserve"> </w:t>
      </w:r>
      <w:r w:rsidR="00EF342F">
        <w:rPr>
          <w:b/>
        </w:rPr>
        <w:t>práce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1A4189">
        <w:rPr>
          <w:rFonts w:eastAsiaTheme="minorHAnsi"/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60E45481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Pr="004E1F14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</w:t>
      </w:r>
      <w:r w:rsidRPr="004E1F14">
        <w:t xml:space="preserve">Smlouvy </w:t>
      </w:r>
      <w:r w:rsidR="004C228F" w:rsidRPr="004E1F14">
        <w:t xml:space="preserve">prohlašuje, že </w:t>
      </w:r>
      <w:r w:rsidR="000F045D" w:rsidRPr="004E1F14">
        <w:t xml:space="preserve">Obchodní </w:t>
      </w:r>
      <w:r w:rsidR="004C228F" w:rsidRPr="004E1F14">
        <w:t xml:space="preserve">podmínky byly přiloženy ke Smlouvě, </w:t>
      </w:r>
      <w:r w:rsidR="00B33D38" w:rsidRPr="004E1F14">
        <w:t>řádně</w:t>
      </w:r>
      <w:r w:rsidR="004C228F" w:rsidRPr="004E1F14">
        <w:t xml:space="preserve"> s</w:t>
      </w:r>
      <w:r w:rsidR="00B44081" w:rsidRPr="004E1F14">
        <w:t xml:space="preserve">e s nimi seznámil </w:t>
      </w:r>
      <w:r w:rsidR="004C228F" w:rsidRPr="004E1F14">
        <w:t>a s jejich použitím</w:t>
      </w:r>
      <w:r w:rsidR="00ED4415" w:rsidRPr="004E1F14">
        <w:t xml:space="preserve"> bez výhrad</w:t>
      </w:r>
      <w:r w:rsidR="004C228F" w:rsidRPr="004E1F14">
        <w:t xml:space="preserve"> souhlasí.</w:t>
      </w:r>
    </w:p>
    <w:p w14:paraId="61775E7D" w14:textId="7C72B782" w:rsidR="000F045D" w:rsidRPr="004E1F14" w:rsidRDefault="000F045D" w:rsidP="00FC3B77">
      <w:pPr>
        <w:pStyle w:val="Clanek11"/>
      </w:pPr>
      <w:bookmarkStart w:id="1" w:name="_Ref20866085"/>
      <w:r w:rsidRPr="004E1F14">
        <w:t xml:space="preserve">Strany si pro účely této Smlouvy sjednávají, že </w:t>
      </w:r>
      <w:bookmarkStart w:id="2" w:name="_Hlk54102329"/>
      <w:r w:rsidRPr="004E1F14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Pr="004E1F14" w:rsidRDefault="00B44081" w:rsidP="00FC3B77">
      <w:pPr>
        <w:pStyle w:val="Clanek11"/>
      </w:pPr>
      <w:r w:rsidRPr="004E1F14">
        <w:t xml:space="preserve">Není-li v této Smlouvě výslovně ujednáno jinak, řídí se práva a závazky Stran Obchodními podmínkami. </w:t>
      </w:r>
      <w:r w:rsidR="00210BAA" w:rsidRPr="004E1F14">
        <w:t xml:space="preserve"> </w:t>
      </w:r>
    </w:p>
    <w:p w14:paraId="0ED278A6" w14:textId="0CEC2A68" w:rsidR="00D771C6" w:rsidRPr="004E1F14" w:rsidRDefault="00D771C6" w:rsidP="00FC3B77">
      <w:pPr>
        <w:pStyle w:val="Clanek11"/>
      </w:pPr>
      <w:r w:rsidRPr="004E1F14">
        <w:t>Pro vyloučení jakýchkoliv pochybností o vztahu Smlouvy</w:t>
      </w:r>
      <w:r w:rsidR="008D079B" w:rsidRPr="004E1F14">
        <w:t>, Obchodních podmínek</w:t>
      </w:r>
      <w:r w:rsidRPr="004E1F14">
        <w:t xml:space="preserve"> a </w:t>
      </w:r>
      <w:r w:rsidR="00AC5D0B" w:rsidRPr="004E1F14">
        <w:t>podmínek zadání</w:t>
      </w:r>
      <w:r w:rsidRPr="004E1F14">
        <w:t xml:space="preserve"> Veřejné zakázky (dále jen „</w:t>
      </w:r>
      <w:r w:rsidR="002858DA" w:rsidRPr="004E1F14">
        <w:rPr>
          <w:b/>
        </w:rPr>
        <w:t>Podmínky zadání</w:t>
      </w:r>
      <w:r w:rsidRPr="004E1F14">
        <w:t>“) jsou stanovena tato výkladová pravidla:</w:t>
      </w:r>
    </w:p>
    <w:p w14:paraId="4A43F861" w14:textId="5AADC4C8" w:rsidR="008D079B" w:rsidRPr="004E1F14" w:rsidRDefault="008D079B" w:rsidP="008D079B">
      <w:pPr>
        <w:pStyle w:val="Claneka"/>
      </w:pPr>
      <w:r w:rsidRPr="004E1F14">
        <w:t>v případě rozporu mezi ustanoveními Smlouvy a Obchodních podmínek budou mít přednost ustanovení Smlouvy;</w:t>
      </w:r>
    </w:p>
    <w:p w14:paraId="07BE7548" w14:textId="5B238736" w:rsidR="008D079B" w:rsidRPr="004E1F14" w:rsidRDefault="008D079B" w:rsidP="008D079B">
      <w:pPr>
        <w:pStyle w:val="Claneka"/>
      </w:pPr>
      <w:r w:rsidRPr="004E1F14">
        <w:t xml:space="preserve">v případě rozporu mezi ustanoveními Smlouvy a </w:t>
      </w:r>
      <w:r w:rsidR="002858DA" w:rsidRPr="004E1F14">
        <w:t>Podmínek zadání</w:t>
      </w:r>
      <w:r w:rsidRPr="004E1F14">
        <w:t xml:space="preserve"> budou mít přednost ustanovení Smlouvy;</w:t>
      </w:r>
    </w:p>
    <w:p w14:paraId="30A60B39" w14:textId="7D06FBA1" w:rsidR="008D079B" w:rsidRPr="004E1F14" w:rsidRDefault="008D079B" w:rsidP="008D079B">
      <w:pPr>
        <w:pStyle w:val="Claneka"/>
      </w:pPr>
      <w:r w:rsidRPr="004E1F14">
        <w:t xml:space="preserve">v případě rozporu mezi ustanoveními Obchodních podmínek a </w:t>
      </w:r>
      <w:r w:rsidR="002858DA" w:rsidRPr="004E1F14">
        <w:t>Podmínek zadání</w:t>
      </w:r>
      <w:r w:rsidRPr="004E1F14">
        <w:t xml:space="preserve"> budou mít přednost ustanovení Obchodních podmínek.</w:t>
      </w:r>
    </w:p>
    <w:p w14:paraId="3B6B2DE1" w14:textId="0FF0479A" w:rsidR="00D771C6" w:rsidRPr="004E1F14" w:rsidRDefault="00D771C6" w:rsidP="00FC3B77">
      <w:pPr>
        <w:pStyle w:val="Claneka"/>
      </w:pPr>
      <w:r w:rsidRPr="004E1F14">
        <w:t xml:space="preserve">v případě jakékoliv nejistoty ohledně výkladu ustanovení Smlouvy budou ustanovení </w:t>
      </w:r>
      <w:r w:rsidR="008D079B" w:rsidRPr="004E1F14">
        <w:t xml:space="preserve">Smlouvy </w:t>
      </w:r>
      <w:r w:rsidRPr="004E1F14">
        <w:t xml:space="preserve">vykládána tak, aby v co nejširší míře zohledňovala účel Veřejné zakázky vyjádřený </w:t>
      </w:r>
      <w:r w:rsidR="002858DA" w:rsidRPr="004E1F14">
        <w:t>Podmínkami zadání</w:t>
      </w:r>
      <w:r w:rsidRPr="004E1F14">
        <w:t>;</w:t>
      </w:r>
    </w:p>
    <w:p w14:paraId="19CBE5B6" w14:textId="0FF79905" w:rsidR="00D771C6" w:rsidRPr="004E1F14" w:rsidRDefault="00D771C6" w:rsidP="00FC3B77">
      <w:pPr>
        <w:pStyle w:val="Claneka"/>
      </w:pPr>
      <w:r w:rsidRPr="004E1F14">
        <w:t xml:space="preserve">v případě chybějících ustanovení Smlouvy nebo Obchodních podmínek budou použita dostatečně konkrétní ustanovení </w:t>
      </w:r>
      <w:r w:rsidR="002858DA" w:rsidRPr="004E1F14">
        <w:t>Podmínek zadání</w:t>
      </w:r>
      <w:r w:rsidRPr="004E1F14">
        <w:t>;</w:t>
      </w:r>
    </w:p>
    <w:p w14:paraId="1AD5E379" w14:textId="21E69009" w:rsidR="009B0820" w:rsidRPr="004E1F14" w:rsidRDefault="00FC3B77" w:rsidP="00DC13B3">
      <w:pPr>
        <w:pStyle w:val="Nadpis1"/>
      </w:pPr>
      <w:r w:rsidRPr="004E1F14">
        <w:t xml:space="preserve">Místo a </w:t>
      </w:r>
      <w:bookmarkEnd w:id="1"/>
      <w:r w:rsidR="004A018E" w:rsidRPr="004E1F14">
        <w:t>Doba provádění Díla</w:t>
      </w:r>
      <w:r w:rsidR="003127EB" w:rsidRPr="004E1F14">
        <w:t xml:space="preserve"> </w:t>
      </w:r>
    </w:p>
    <w:p w14:paraId="039419B6" w14:textId="59FB6384" w:rsidR="00FC3B77" w:rsidRPr="004E1F14" w:rsidRDefault="00FC3B77" w:rsidP="00FC3B77">
      <w:pPr>
        <w:pStyle w:val="Clanek11"/>
      </w:pPr>
      <w:bookmarkStart w:id="3" w:name="_Ref40947754"/>
      <w:r w:rsidRPr="004E1F14">
        <w:t xml:space="preserve">Místem plnění Díla je </w:t>
      </w:r>
      <w:r w:rsidR="00742B41" w:rsidRPr="004E1F14">
        <w:rPr>
          <w:rFonts w:eastAsiaTheme="minorHAnsi"/>
        </w:rPr>
        <w:t xml:space="preserve">Hlavní město Praha </w:t>
      </w:r>
      <w:r w:rsidRPr="004E1F14">
        <w:rPr>
          <w:rFonts w:eastAsiaTheme="minorHAnsi"/>
        </w:rPr>
        <w:t>(dále jen „</w:t>
      </w:r>
      <w:r w:rsidRPr="004E1F14">
        <w:rPr>
          <w:rFonts w:eastAsiaTheme="minorHAnsi"/>
          <w:b/>
          <w:bCs w:val="0"/>
        </w:rPr>
        <w:t>Místo plnění</w:t>
      </w:r>
      <w:r w:rsidRPr="004E1F14">
        <w:rPr>
          <w:rFonts w:eastAsiaTheme="minorHAnsi"/>
        </w:rPr>
        <w:t>“).</w:t>
      </w:r>
      <w:r w:rsidR="00B874CE" w:rsidRPr="004E1F14">
        <w:rPr>
          <w:rFonts w:eastAsiaTheme="minorHAnsi"/>
        </w:rPr>
        <w:t xml:space="preserve"> Jednotlivá </w:t>
      </w:r>
      <w:r w:rsidR="00B874CE" w:rsidRPr="004E1F14">
        <w:t>místa dílčích plnění Díla jsou detailně specifikována v Příloze č. 2</w:t>
      </w:r>
      <w:r w:rsidR="00742B41" w:rsidRPr="004E1F14">
        <w:t>.</w:t>
      </w:r>
    </w:p>
    <w:bookmarkEnd w:id="3"/>
    <w:p w14:paraId="4AE6E419" w14:textId="5841D1E3" w:rsidR="009B03A0" w:rsidRPr="004E1F14" w:rsidRDefault="00B2287F">
      <w:pPr>
        <w:pStyle w:val="Clanek11"/>
        <w:rPr>
          <w:i/>
        </w:rPr>
      </w:pPr>
      <w:r w:rsidRPr="004E1F14">
        <w:t xml:space="preserve">Termín zahájení provádění </w:t>
      </w:r>
      <w:r w:rsidR="00C07CF2" w:rsidRPr="004E1F14">
        <w:t xml:space="preserve">Díla: </w:t>
      </w:r>
      <w:r w:rsidR="00C07CF2" w:rsidRPr="004E1F14">
        <w:rPr>
          <w:rFonts w:eastAsiaTheme="minorHAnsi"/>
        </w:rPr>
        <w:t>Zhotovitel</w:t>
      </w:r>
      <w:r w:rsidRPr="004E1F14">
        <w:t xml:space="preserve"> je oprávněn zahájit provádění Díla nejdříve od okamžiku uveřejnění této Smlouvy v registru smluv v souladu s článkem </w:t>
      </w:r>
      <w:r w:rsidRPr="004E1F14">
        <w:fldChar w:fldCharType="begin"/>
      </w:r>
      <w:r w:rsidRPr="004E1F14">
        <w:instrText xml:space="preserve"> REF _Ref40887820 \r \h </w:instrText>
      </w:r>
      <w:r w:rsidR="004E1F14">
        <w:instrText xml:space="preserve"> \* MERGEFORMAT </w:instrText>
      </w:r>
      <w:r w:rsidRPr="004E1F14">
        <w:fldChar w:fldCharType="separate"/>
      </w:r>
      <w:r w:rsidR="004441ED">
        <w:t>14.2</w:t>
      </w:r>
      <w:r w:rsidRPr="004E1F14">
        <w:fldChar w:fldCharType="end"/>
      </w:r>
      <w:r w:rsidRPr="004E1F14">
        <w:t xml:space="preserve"> této Smlouvy. Objednatel odevzdá Zhotoviteli plochu staveniště nejpozději ke dni uvedenému v DIR jako nejdřívější den možného zahájení stavebních prací. Zápis o předání staveniště bude proveden přímo ve stavebním deníku nebo bude nedílnou součástí stavebního deníku jako jeho příloha.</w:t>
      </w:r>
    </w:p>
    <w:p w14:paraId="6409C276" w14:textId="32792B9A" w:rsidR="004F590C" w:rsidRPr="004E1F14" w:rsidRDefault="00B2287F" w:rsidP="00B2287F">
      <w:pPr>
        <w:pStyle w:val="Clanek11"/>
        <w:numPr>
          <w:ilvl w:val="1"/>
          <w:numId w:val="6"/>
        </w:numPr>
        <w:rPr>
          <w:i/>
        </w:rPr>
      </w:pPr>
      <w:r w:rsidRPr="004E1F14">
        <w:lastRenderedPageBreak/>
        <w:t xml:space="preserve">Termín dokončení Díla a jeho předání Objednateli: </w:t>
      </w:r>
      <w:r w:rsidR="008D1BC2" w:rsidRPr="004E1F14">
        <w:rPr>
          <w:rFonts w:eastAsiaTheme="minorHAnsi"/>
        </w:rPr>
        <w:t>do 31.12.202</w:t>
      </w:r>
      <w:r w:rsidR="00FE76CE">
        <w:rPr>
          <w:rFonts w:eastAsiaTheme="minorHAnsi"/>
        </w:rPr>
        <w:t>4</w:t>
      </w:r>
      <w:r w:rsidR="008D1BC2" w:rsidRPr="004E1F14">
        <w:rPr>
          <w:rFonts w:eastAsiaTheme="minorHAnsi"/>
        </w:rPr>
        <w:t>.</w:t>
      </w:r>
      <w:r w:rsidRPr="004E1F14">
        <w:rPr>
          <w:rFonts w:eastAsiaTheme="minorHAnsi"/>
        </w:rPr>
        <w:t xml:space="preserve">  </w:t>
      </w:r>
    </w:p>
    <w:p w14:paraId="12E1786D" w14:textId="173A3C86" w:rsidR="0052771D" w:rsidRPr="004E1F14" w:rsidRDefault="002F4361">
      <w:pPr>
        <w:pStyle w:val="Clanek11"/>
      </w:pPr>
      <w:bookmarkStart w:id="4" w:name="_Ref20859231"/>
      <w:r w:rsidRPr="004E1F14">
        <w:t xml:space="preserve">Zhotovitel se zavazuje </w:t>
      </w:r>
      <w:r w:rsidR="00FC3B77" w:rsidRPr="004E1F14">
        <w:t>provádět Dílo v souladu s</w:t>
      </w:r>
      <w:r w:rsidRPr="004E1F14">
        <w:t xml:space="preserve"> </w:t>
      </w:r>
      <w:r w:rsidR="0052771D" w:rsidRPr="004E1F14">
        <w:t>harmonogram</w:t>
      </w:r>
      <w:r w:rsidR="00FC3B77" w:rsidRPr="004E1F14">
        <w:t>em</w:t>
      </w:r>
      <w:r w:rsidR="0052771D" w:rsidRPr="004E1F14">
        <w:t xml:space="preserve"> prací</w:t>
      </w:r>
      <w:r w:rsidRPr="004E1F14">
        <w:t>, který</w:t>
      </w:r>
      <w:r w:rsidR="0052771D" w:rsidRPr="004E1F14">
        <w:t xml:space="preserve"> </w:t>
      </w:r>
      <w:proofErr w:type="gramStart"/>
      <w:r w:rsidR="0052771D" w:rsidRPr="004E1F14">
        <w:t>tvoří</w:t>
      </w:r>
      <w:proofErr w:type="gramEnd"/>
      <w:r w:rsidR="0052771D" w:rsidRPr="004E1F14">
        <w:t xml:space="preserve"> </w:t>
      </w:r>
      <w:r w:rsidR="0052771D" w:rsidRPr="004E1F14">
        <w:rPr>
          <w:u w:val="single"/>
        </w:rPr>
        <w:t>Přílohu č.</w:t>
      </w:r>
      <w:r w:rsidR="0000380E" w:rsidRPr="004E1F14">
        <w:rPr>
          <w:u w:val="single"/>
        </w:rPr>
        <w:t> </w:t>
      </w:r>
      <w:r w:rsidR="0052771D" w:rsidRPr="004E1F14">
        <w:rPr>
          <w:u w:val="single"/>
        </w:rPr>
        <w:t>3</w:t>
      </w:r>
      <w:r w:rsidR="0052771D" w:rsidRPr="004E1F14">
        <w:t xml:space="preserve"> této Smlouvy</w:t>
      </w:r>
      <w:r w:rsidR="007A595A" w:rsidRPr="004E1F14">
        <w:t xml:space="preserve"> (</w:t>
      </w:r>
      <w:r w:rsidR="008360E9" w:rsidRPr="004E1F14">
        <w:t xml:space="preserve">dále jen </w:t>
      </w:r>
      <w:r w:rsidR="007A595A" w:rsidRPr="004E1F14">
        <w:t>„</w:t>
      </w:r>
      <w:r w:rsidR="007A595A" w:rsidRPr="004E1F14">
        <w:rPr>
          <w:b/>
        </w:rPr>
        <w:t>Harmonogram</w:t>
      </w:r>
      <w:r w:rsidR="007A595A" w:rsidRPr="004E1F14">
        <w:t>“)</w:t>
      </w:r>
      <w:r w:rsidR="0052771D" w:rsidRPr="004E1F14">
        <w:t>.</w:t>
      </w:r>
      <w:r w:rsidR="00FE76CE" w:rsidRPr="00FE76CE">
        <w:rPr>
          <w:i/>
          <w:iCs w:val="0"/>
        </w:rPr>
        <w:t xml:space="preserve"> </w:t>
      </w:r>
    </w:p>
    <w:bookmarkEnd w:id="4"/>
    <w:p w14:paraId="78666DDF" w14:textId="531D85F6" w:rsidR="00855326" w:rsidRPr="004E1F14" w:rsidRDefault="0015485B">
      <w:pPr>
        <w:pStyle w:val="Clanek11"/>
      </w:pPr>
      <w:r w:rsidRPr="004E1F14">
        <w:t>Doba provádění Díla</w:t>
      </w:r>
      <w:r w:rsidR="00873BFE" w:rsidRPr="004E1F14">
        <w:t xml:space="preserve"> dle </w:t>
      </w:r>
      <w:r w:rsidR="00FC3B77" w:rsidRPr="004E1F14">
        <w:t>H</w:t>
      </w:r>
      <w:r w:rsidR="00873BFE" w:rsidRPr="004E1F14">
        <w:t xml:space="preserve">armonogramu </w:t>
      </w:r>
      <w:r w:rsidRPr="004E1F14">
        <w:t xml:space="preserve">se přiměřeně prodlužuje </w:t>
      </w:r>
      <w:r w:rsidR="00235F99" w:rsidRPr="004E1F14">
        <w:t>v následujících případech</w:t>
      </w:r>
      <w:r w:rsidRPr="004E1F14">
        <w:t>:</w:t>
      </w:r>
    </w:p>
    <w:p w14:paraId="1BBE7E9C" w14:textId="0BC842D0" w:rsidR="006127FB" w:rsidRPr="004E1F14" w:rsidRDefault="009F1CE2" w:rsidP="00DC13B3">
      <w:pPr>
        <w:pStyle w:val="Claneka"/>
      </w:pPr>
      <w:r w:rsidRPr="004E1F14">
        <w:t xml:space="preserve">při zastavení prací státními a kontrolními orgány, z důvodu vyšší moci či z pokynu </w:t>
      </w:r>
      <w:r w:rsidR="00D614C1" w:rsidRPr="004E1F14">
        <w:t>O</w:t>
      </w:r>
      <w:r w:rsidRPr="004E1F14">
        <w:t xml:space="preserve">bjednatele, a to za předpokladu, že k zastavení nedošlo z důvodu na straně </w:t>
      </w:r>
      <w:r w:rsidR="00792335" w:rsidRPr="004E1F14">
        <w:t>Z</w:t>
      </w:r>
      <w:r w:rsidRPr="004E1F14">
        <w:t>hotovitele</w:t>
      </w:r>
      <w:r w:rsidR="00792335" w:rsidRPr="004E1F14">
        <w:t>;</w:t>
      </w:r>
    </w:p>
    <w:p w14:paraId="6F1CEEB7" w14:textId="39A2519D" w:rsidR="00792335" w:rsidRPr="004E1F14" w:rsidRDefault="00792335" w:rsidP="00DC13B3">
      <w:pPr>
        <w:pStyle w:val="Claneka"/>
      </w:pPr>
      <w:r w:rsidRPr="004E1F14">
        <w:t>pokud to dopravní nebo jiné podmínky</w:t>
      </w:r>
      <w:r w:rsidR="00F61F3D" w:rsidRPr="004E1F14">
        <w:t>, stanovené úřadem veřejné správy,</w:t>
      </w:r>
      <w:r w:rsidRPr="004E1F14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5392772A" w:rsidR="00855326" w:rsidRPr="004E1F14" w:rsidRDefault="00855326">
      <w:pPr>
        <w:pStyle w:val="Clanek11"/>
        <w:rPr>
          <w:b/>
          <w:i/>
        </w:rPr>
      </w:pPr>
      <w:r w:rsidRPr="004E1F14">
        <w:t>Zhotovitel je oprávněn dokončit dílčí části Díla nebo Dílo jako cel</w:t>
      </w:r>
      <w:r w:rsidR="00D614C1" w:rsidRPr="004E1F14">
        <w:t>ek</w:t>
      </w:r>
      <w:r w:rsidRPr="004E1F14">
        <w:t xml:space="preserve"> i před termín</w:t>
      </w:r>
      <w:r w:rsidR="001D247F" w:rsidRPr="004E1F14">
        <w:t>em uvedeným v</w:t>
      </w:r>
      <w:r w:rsidR="00FC3B77" w:rsidRPr="004E1F14">
        <w:t> </w:t>
      </w:r>
      <w:r w:rsidR="001D247F" w:rsidRPr="004E1F14">
        <w:t>čl</w:t>
      </w:r>
      <w:r w:rsidR="00FC3B77" w:rsidRPr="004E1F14">
        <w:t>ánk</w:t>
      </w:r>
      <w:r w:rsidR="0085462E" w:rsidRPr="004E1F14">
        <w:t>u</w:t>
      </w:r>
      <w:r w:rsidR="007C30B0" w:rsidRPr="004E1F14">
        <w:t> </w:t>
      </w:r>
      <w:r w:rsidR="00B95CEF" w:rsidRPr="004E1F14">
        <w:t>4.</w:t>
      </w:r>
      <w:r w:rsidR="00B2287F" w:rsidRPr="004E1F14">
        <w:t>3</w:t>
      </w:r>
      <w:r w:rsidR="001D247F" w:rsidRPr="004E1F14">
        <w:t xml:space="preserve"> </w:t>
      </w:r>
      <w:r w:rsidR="00EC2743" w:rsidRPr="004E1F14">
        <w:t>této Smlouvy a termíny</w:t>
      </w:r>
      <w:r w:rsidR="007A595A" w:rsidRPr="004E1F14">
        <w:t xml:space="preserve"> uvedenými v</w:t>
      </w:r>
      <w:r w:rsidR="00EC2743" w:rsidRPr="004E1F14">
        <w:t> </w:t>
      </w:r>
      <w:r w:rsidR="007A595A" w:rsidRPr="004E1F14">
        <w:t>Harmonogramu</w:t>
      </w:r>
      <w:r w:rsidR="00EC2743" w:rsidRPr="004E1F14">
        <w:t>, jsou-li termíny pro dokončení dílčích částí Díla stanoveny v Harmonogramu</w:t>
      </w:r>
      <w:r w:rsidRPr="004E1F14">
        <w:t>, bude-li Objednatele nejméně pět (5) pracovních dní předem o takové skutečnosti písemně informovat.</w:t>
      </w:r>
    </w:p>
    <w:p w14:paraId="5F77684A" w14:textId="4DF9B022" w:rsidR="00393E91" w:rsidRPr="004E1F14" w:rsidRDefault="00393E91">
      <w:pPr>
        <w:pStyle w:val="Clanek11"/>
        <w:rPr>
          <w:b/>
          <w:i/>
        </w:rPr>
      </w:pPr>
      <w:r w:rsidRPr="004E1F14"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 w:rsidRPr="004E1F14">
        <w:t>Obchodní podmínky.</w:t>
      </w:r>
    </w:p>
    <w:p w14:paraId="7EE6E15D" w14:textId="300532AA" w:rsidR="00347DBE" w:rsidRPr="004E1F14" w:rsidRDefault="00347DBE" w:rsidP="0058710E">
      <w:pPr>
        <w:pStyle w:val="Clanek11"/>
      </w:pPr>
      <w:r w:rsidRPr="004E1F14">
        <w:rPr>
          <w:rStyle w:val="normaltextrun"/>
        </w:rPr>
        <w:t>Vyjma dokladů uvedených v Obchodních podmínkách je Zhotovitel povinen předat Objednateli další dokumenty uvedené v </w:t>
      </w:r>
      <w:r w:rsidRPr="004E1F14">
        <w:rPr>
          <w:rStyle w:val="normaltextrun"/>
          <w:u w:val="single"/>
        </w:rPr>
        <w:t>Příloze č. 2</w:t>
      </w:r>
      <w:r w:rsidRPr="004E1F14">
        <w:rPr>
          <w:rStyle w:val="normaltextrun"/>
        </w:rPr>
        <w:t xml:space="preserve"> této Smlouvy, a to ve lhůtách tam uvedených. </w:t>
      </w:r>
    </w:p>
    <w:p w14:paraId="0143E42C" w14:textId="7D33F86D" w:rsidR="00FC3B77" w:rsidRPr="004E1F14" w:rsidRDefault="00FC3B77" w:rsidP="006716B2">
      <w:pPr>
        <w:pStyle w:val="Nadpis1"/>
      </w:pPr>
      <w:r w:rsidRPr="004E1F14">
        <w:t>cena díla</w:t>
      </w:r>
      <w:r w:rsidR="003E544C" w:rsidRPr="004E1F14">
        <w:t xml:space="preserve"> a platební podmínky</w:t>
      </w:r>
    </w:p>
    <w:p w14:paraId="0C953B96" w14:textId="223FCABD" w:rsidR="008B7DE1" w:rsidRPr="004E1F14" w:rsidRDefault="008B7DE1" w:rsidP="008B7DE1">
      <w:pPr>
        <w:pStyle w:val="Clanek11"/>
        <w:rPr>
          <w:rStyle w:val="normaltextrun"/>
          <w:szCs w:val="22"/>
        </w:rPr>
      </w:pPr>
      <w:r w:rsidRPr="004E1F14">
        <w:rPr>
          <w:rStyle w:val="normaltextrun"/>
          <w:szCs w:val="22"/>
        </w:rPr>
        <w:t xml:space="preserve">Cena Díla je určena na základě položkového rozpočtu, který je </w:t>
      </w:r>
      <w:r w:rsidR="006716B2" w:rsidRPr="004E1F14">
        <w:rPr>
          <w:rStyle w:val="normaltextrun"/>
          <w:szCs w:val="22"/>
        </w:rPr>
        <w:t xml:space="preserve">jako </w:t>
      </w:r>
      <w:r w:rsidRPr="004E1F14">
        <w:rPr>
          <w:rStyle w:val="normaltextrun"/>
          <w:bCs w:val="0"/>
          <w:szCs w:val="22"/>
          <w:u w:val="single"/>
        </w:rPr>
        <w:t>Příloh</w:t>
      </w:r>
      <w:r w:rsidR="006716B2" w:rsidRPr="004E1F14">
        <w:rPr>
          <w:rStyle w:val="normaltextrun"/>
          <w:bCs w:val="0"/>
          <w:szCs w:val="22"/>
          <w:u w:val="single"/>
        </w:rPr>
        <w:t>a</w:t>
      </w:r>
      <w:r w:rsidRPr="004E1F14">
        <w:rPr>
          <w:rStyle w:val="normaltextrun"/>
          <w:bCs w:val="0"/>
          <w:szCs w:val="22"/>
          <w:u w:val="single"/>
        </w:rPr>
        <w:t xml:space="preserve"> č. </w:t>
      </w:r>
      <w:r w:rsidR="00347DBE" w:rsidRPr="004E1F14">
        <w:rPr>
          <w:rStyle w:val="normaltextrun"/>
          <w:bCs w:val="0"/>
          <w:szCs w:val="22"/>
          <w:u w:val="single"/>
        </w:rPr>
        <w:t>4</w:t>
      </w:r>
      <w:r w:rsidR="00347DBE" w:rsidRPr="004E1F14">
        <w:rPr>
          <w:rStyle w:val="normaltextrun"/>
          <w:szCs w:val="22"/>
        </w:rPr>
        <w:t xml:space="preserve"> </w:t>
      </w:r>
      <w:r w:rsidR="006716B2" w:rsidRPr="004E1F14">
        <w:rPr>
          <w:rStyle w:val="normaltextrun"/>
          <w:szCs w:val="22"/>
        </w:rPr>
        <w:t xml:space="preserve">nedílnou součástí </w:t>
      </w:r>
      <w:r w:rsidRPr="004E1F14">
        <w:rPr>
          <w:rStyle w:val="normaltextrun"/>
          <w:szCs w:val="22"/>
        </w:rPr>
        <w:t>této Smlouvy (dále jen „</w:t>
      </w:r>
      <w:r w:rsidRPr="004E1F14">
        <w:rPr>
          <w:rStyle w:val="normaltextrun"/>
          <w:b/>
          <w:bCs w:val="0"/>
          <w:szCs w:val="22"/>
        </w:rPr>
        <w:t>Položkový rozpočet</w:t>
      </w:r>
      <w:r w:rsidRPr="004E1F14">
        <w:rPr>
          <w:rStyle w:val="normaltextrun"/>
          <w:szCs w:val="22"/>
        </w:rPr>
        <w:t>“)</w:t>
      </w:r>
      <w:r w:rsidR="006716B2" w:rsidRPr="004E1F14">
        <w:rPr>
          <w:rStyle w:val="normaltextrun"/>
          <w:szCs w:val="22"/>
        </w:rPr>
        <w:t>, přičemž</w:t>
      </w:r>
      <w:r w:rsidRPr="004E1F14">
        <w:rPr>
          <w:rStyle w:val="normaltextrun"/>
          <w:szCs w:val="22"/>
        </w:rPr>
        <w:t>:</w:t>
      </w:r>
    </w:p>
    <w:p w14:paraId="541B9579" w14:textId="284A4CD2" w:rsidR="008B7DE1" w:rsidRPr="004E1F14" w:rsidRDefault="008B7DE1" w:rsidP="008B7DE1">
      <w:pPr>
        <w:pStyle w:val="Text11"/>
        <w:rPr>
          <w:rStyle w:val="eop"/>
        </w:rPr>
      </w:pPr>
      <w:r w:rsidRPr="004E1F14">
        <w:rPr>
          <w:rStyle w:val="eop"/>
        </w:rPr>
        <w:t>Cena bez DPH</w:t>
      </w:r>
      <w:r w:rsidR="006716B2" w:rsidRPr="004E1F14">
        <w:rPr>
          <w:rStyle w:val="eop"/>
        </w:rPr>
        <w:t xml:space="preserve"> činí</w:t>
      </w:r>
      <w:r w:rsidRPr="004E1F14">
        <w:rPr>
          <w:rStyle w:val="eop"/>
        </w:rPr>
        <w:t>:</w:t>
      </w:r>
      <w:r w:rsidR="00E62E6A" w:rsidRPr="0043078E">
        <w:rPr>
          <w:rStyle w:val="eop"/>
          <w:b/>
          <w:bCs/>
        </w:rPr>
        <w:t>1 658</w:t>
      </w:r>
      <w:r w:rsidR="0043078E" w:rsidRPr="0043078E">
        <w:rPr>
          <w:rStyle w:val="eop"/>
          <w:b/>
          <w:bCs/>
        </w:rPr>
        <w:t> </w:t>
      </w:r>
      <w:r w:rsidR="00E62E6A" w:rsidRPr="0043078E">
        <w:rPr>
          <w:rStyle w:val="eop"/>
          <w:b/>
          <w:bCs/>
        </w:rPr>
        <w:t>065</w:t>
      </w:r>
      <w:r w:rsidR="0043078E" w:rsidRPr="0043078E">
        <w:rPr>
          <w:rStyle w:val="eop"/>
          <w:b/>
          <w:bCs/>
        </w:rPr>
        <w:t>,-</w:t>
      </w:r>
      <w:r w:rsidRPr="004E1F14">
        <w:rPr>
          <w:rStyle w:val="eop"/>
        </w:rPr>
        <w:t xml:space="preserve"> Kč (dále jen „</w:t>
      </w:r>
      <w:r w:rsidRPr="004E1F14">
        <w:rPr>
          <w:rStyle w:val="eop"/>
          <w:b/>
          <w:bCs/>
        </w:rPr>
        <w:t>Cena Díla</w:t>
      </w:r>
      <w:r w:rsidRPr="004E1F14">
        <w:rPr>
          <w:rStyle w:val="eop"/>
        </w:rPr>
        <w:t>“)</w:t>
      </w:r>
      <w:r w:rsidR="00A809A7" w:rsidRPr="004E1F14">
        <w:rPr>
          <w:rStyle w:val="eop"/>
        </w:rPr>
        <w:t>;</w:t>
      </w:r>
    </w:p>
    <w:p w14:paraId="6B2AE809" w14:textId="5AAF34C3" w:rsidR="002D6447" w:rsidRPr="004E1F14" w:rsidRDefault="002D6447" w:rsidP="00120A2F">
      <w:pPr>
        <w:pStyle w:val="Text11"/>
        <w:rPr>
          <w:rStyle w:val="eop"/>
        </w:rPr>
      </w:pPr>
      <w:r w:rsidRPr="004E1F14">
        <w:rPr>
          <w:rStyle w:val="eop"/>
        </w:rPr>
        <w:t xml:space="preserve">Vzhledem k tomu, že Dílo spočívá v provedení stavebních (případně montážních) prací, které odpovídají kódům 41 až 43 klasifikace produkce CZ-CPA ve znění platném k 1. 1. 2015, použije se režim přenesené daňové povinnosti dle § 92e) Zákona o DPH.  </w:t>
      </w:r>
      <w:r w:rsidR="00120A2F" w:rsidRPr="004E1F14">
        <w:rPr>
          <w:rStyle w:val="eop"/>
        </w:rPr>
        <w:t xml:space="preserve"> Zhotovitel je povinen uvést odpovídající kód zatřídění podle klasifikace CZ-CPA na každé vystavené faktuře.</w:t>
      </w:r>
    </w:p>
    <w:p w14:paraId="0DCEABBA" w14:textId="5E614991" w:rsidR="006619EC" w:rsidRPr="004E1F14" w:rsidRDefault="006619EC" w:rsidP="006619EC">
      <w:pPr>
        <w:pStyle w:val="Clanek11"/>
        <w:rPr>
          <w:rStyle w:val="eop"/>
        </w:rPr>
      </w:pPr>
      <w:r w:rsidRPr="004E1F14">
        <w:rPr>
          <w:rStyle w:val="eop"/>
        </w:rPr>
        <w:t>Cena Díla je dohodnuta jako nejvýše přípustná po celou dobu trvání této Smlouvy, s výjimkami upravenými v Obchodních podmínkách.</w:t>
      </w:r>
    </w:p>
    <w:p w14:paraId="4EF27934" w14:textId="21C1B671" w:rsidR="006619EC" w:rsidRPr="004E1F14" w:rsidRDefault="006619EC" w:rsidP="006619EC">
      <w:pPr>
        <w:pStyle w:val="Clanek11"/>
      </w:pPr>
      <w:r w:rsidRPr="004E1F14">
        <w:t>Objednatel se zavazuje hradit Cen</w:t>
      </w:r>
      <w:r w:rsidR="008D1BC2" w:rsidRPr="004E1F14">
        <w:t>u</w:t>
      </w:r>
      <w:r w:rsidRPr="004E1F14">
        <w:t xml:space="preserve"> Díla Zhotoviteli průběžně na základě dílčích Faktur vystavených Zhotovitelem </w:t>
      </w:r>
      <w:r w:rsidR="008D1BC2" w:rsidRPr="004E1F14">
        <w:t>vždy po ukončení dílčí části Díla</w:t>
      </w:r>
      <w:r w:rsidR="00640845" w:rsidRPr="004E1F14">
        <w:t xml:space="preserve"> ve smyslu Přílohy č. 2</w:t>
      </w:r>
      <w:r w:rsidR="008D1BC2" w:rsidRPr="004E1F14">
        <w:t xml:space="preserve">. </w:t>
      </w:r>
      <w:r w:rsidR="00C87FFE" w:rsidRPr="004E1F14">
        <w:t>F</w:t>
      </w:r>
      <w:r w:rsidR="0085462E" w:rsidRPr="004E1F14">
        <w:t xml:space="preserve">aktury </w:t>
      </w:r>
      <w:r w:rsidR="00770929" w:rsidRPr="004E1F14">
        <w:t xml:space="preserve">včetně Objednatelem již odsouhlaseného Soupisu prací dle článku 5.4. této Smlouvy </w:t>
      </w:r>
      <w:r w:rsidR="0085462E" w:rsidRPr="004E1F14">
        <w:t>musí být Objednateli doručeny</w:t>
      </w:r>
      <w:r w:rsidRPr="004E1F14">
        <w:t xml:space="preserve"> nejpozději do 7. dne následujícího kalendářního měsíce</w:t>
      </w:r>
      <w:r w:rsidR="0085462E" w:rsidRPr="004E1F14">
        <w:t>.  Doručení Faktury bez Objednatelem předem odsouhlaseného Soupisu prací</w:t>
      </w:r>
      <w:r w:rsidR="00C5294B" w:rsidRPr="004E1F14">
        <w:t xml:space="preserve"> je vůči Objednateli neúčinné</w:t>
      </w:r>
      <w:proofErr w:type="gramStart"/>
      <w:r w:rsidR="00C5294B" w:rsidRPr="004E1F14">
        <w:t>.</w:t>
      </w:r>
      <w:r w:rsidRPr="005B7602">
        <w:t>]</w:t>
      </w:r>
      <w:r w:rsidR="002A367C" w:rsidRPr="004E1F14">
        <w:t>Pro</w:t>
      </w:r>
      <w:proofErr w:type="gramEnd"/>
      <w:r w:rsidR="002A367C" w:rsidRPr="004E1F14">
        <w:t xml:space="preserve"> účely této Smlouvy sjednávají strany výhradně elektronickou fakturaci za podmínek níže uvedených</w:t>
      </w:r>
      <w:r w:rsidR="007828BF" w:rsidRPr="004E1F14">
        <w:t xml:space="preserve"> a blíže specifikovaných v čl. </w:t>
      </w:r>
      <w:r w:rsidR="007E6A80" w:rsidRPr="004E1F14">
        <w:t>3.3. (g)</w:t>
      </w:r>
      <w:r w:rsidR="007828BF" w:rsidRPr="004E1F14">
        <w:t xml:space="preserve"> </w:t>
      </w:r>
      <w:r w:rsidR="007828BF" w:rsidRPr="004E1F14">
        <w:rPr>
          <w:u w:val="single"/>
        </w:rPr>
        <w:t>Přílohy č. 1</w:t>
      </w:r>
      <w:r w:rsidR="007828BF" w:rsidRPr="004E1F14">
        <w:t xml:space="preserve"> této Smlouvy</w:t>
      </w:r>
      <w:r w:rsidR="00B56583" w:rsidRPr="004E1F14">
        <w:t xml:space="preserve"> a s možností využití výhradně e-mailových adres k tomuto účelu uvedených v </w:t>
      </w:r>
      <w:r w:rsidR="00B56583" w:rsidRPr="004E1F14">
        <w:rPr>
          <w:u w:val="single"/>
        </w:rPr>
        <w:t>Příloze č. 11</w:t>
      </w:r>
      <w:r w:rsidR="00B56583" w:rsidRPr="004E1F14">
        <w:t xml:space="preserve"> této Smlouvy</w:t>
      </w:r>
      <w:r w:rsidR="002A367C" w:rsidRPr="004E1F14">
        <w:t>.</w:t>
      </w:r>
      <w:r w:rsidR="00B56583" w:rsidRPr="004E1F14">
        <w:t xml:space="preserve">  </w:t>
      </w:r>
    </w:p>
    <w:p w14:paraId="4720AAAA" w14:textId="7D985182" w:rsidR="006619EC" w:rsidRPr="004E1F14" w:rsidRDefault="006619EC" w:rsidP="006619EC">
      <w:pPr>
        <w:pStyle w:val="Clanek11"/>
      </w:pPr>
      <w:r w:rsidRPr="004E1F14">
        <w:t>Nedílnou součástí každé Faktury je soupis prací Zhotovitele provedených v daném kalendářním měsíci odsouhlasený Objednatelem („</w:t>
      </w:r>
      <w:r w:rsidRPr="004E1F14">
        <w:rPr>
          <w:b/>
        </w:rPr>
        <w:t>Soupis</w:t>
      </w:r>
      <w:r w:rsidRPr="004E1F14">
        <w:t xml:space="preserve"> </w:t>
      </w:r>
      <w:r w:rsidRPr="004E1F14">
        <w:rPr>
          <w:b/>
        </w:rPr>
        <w:t>prací</w:t>
      </w:r>
      <w:r w:rsidRPr="004E1F14">
        <w:t>“). Soupis prací je Zhotovitel povinen zaslat na e-mailovou adresu kontaktní osoby Objednatele nejpozději do 2. dne následujícího kalendářního měsíce. Objednatel je oprávněn vznést ná</w:t>
      </w:r>
      <w:r w:rsidR="00B00146" w:rsidRPr="004E1F14">
        <w:t xml:space="preserve">mitky proti Soupisu prací do 3 </w:t>
      </w:r>
      <w:r w:rsidRPr="004E1F14">
        <w:t>dnů ode dne jeho doručení Objednateli. Námitky je Objednatel povinen odůvodnit. Zhotovitel je následně povinen upravit Soupis prací podle námitek Objednatele.</w:t>
      </w:r>
      <w:r w:rsidRPr="004E1F14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4E1F14">
        <w:t>v otevřeném formátu (např. ve formátu *.</w:t>
      </w:r>
      <w:proofErr w:type="spellStart"/>
      <w:r w:rsidRPr="004E1F14">
        <w:t>xls</w:t>
      </w:r>
      <w:proofErr w:type="spellEnd"/>
      <w:r w:rsidRPr="004E1F14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</w:t>
      </w:r>
      <w:r w:rsidRPr="004E1F14">
        <w:lastRenderedPageBreak/>
        <w:t>přiloženého k Faktuře musí odpovídat Položkovému rozpočtu, pokud se Strany nedohodnou jinak</w:t>
      </w:r>
      <w:r w:rsidR="00746550" w:rsidRPr="004E1F14">
        <w:t>.</w:t>
      </w:r>
    </w:p>
    <w:p w14:paraId="4B400F61" w14:textId="715C404D" w:rsidR="006619EC" w:rsidRPr="004E1F14" w:rsidRDefault="006619EC" w:rsidP="006619EC">
      <w:pPr>
        <w:pStyle w:val="Clanek11"/>
      </w:pPr>
      <w:r w:rsidRPr="004E1F14">
        <w:t xml:space="preserve">Dnem uskutečnění zdanitelného plnění je </w:t>
      </w:r>
      <w:r w:rsidR="008F6C8A" w:rsidRPr="008F6C8A">
        <w:t xml:space="preserve">den podpisu </w:t>
      </w:r>
      <w:r w:rsidR="009A6804">
        <w:t>p</w:t>
      </w:r>
      <w:r w:rsidR="008F6C8A" w:rsidRPr="008F6C8A">
        <w:t xml:space="preserve">ředávacího protokolu </w:t>
      </w:r>
      <w:r w:rsidR="009A6804">
        <w:t xml:space="preserve">dílčí </w:t>
      </w:r>
      <w:r w:rsidR="00C01191">
        <w:t xml:space="preserve">části Díla </w:t>
      </w:r>
      <w:r w:rsidR="00C01191" w:rsidRPr="004E1F14">
        <w:t>ve smyslu Přílohy č. 2</w:t>
      </w:r>
      <w:r w:rsidR="009A6804">
        <w:t xml:space="preserve"> </w:t>
      </w:r>
      <w:r w:rsidR="008F6C8A" w:rsidRPr="008F6C8A">
        <w:t>zástupci obou Smluvních stran</w:t>
      </w:r>
      <w:r w:rsidRPr="004E1F14">
        <w:t>.</w:t>
      </w:r>
    </w:p>
    <w:p w14:paraId="0677B95A" w14:textId="264A383E" w:rsidR="00031CE5" w:rsidRDefault="008B5801" w:rsidP="00DC13B3">
      <w:pPr>
        <w:pStyle w:val="Nadpis1"/>
      </w:pPr>
      <w:bookmarkStart w:id="5" w:name="_Ref54111601"/>
      <w:r>
        <w:t xml:space="preserve">Specifické </w:t>
      </w:r>
      <w:r w:rsidR="00031CE5">
        <w:t>závazky</w:t>
      </w:r>
      <w:bookmarkEnd w:id="5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1DDD19C6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4441ED">
        <w:t>6.2</w:t>
      </w:r>
      <w:r w:rsidRPr="00ED5CA9">
        <w:fldChar w:fldCharType="end"/>
      </w:r>
      <w:r w:rsidRPr="00ED5CA9">
        <w:t xml:space="preserve">, prostřednictvím poddodavatele. Využije-li Zhotovitel k plnění Smlouvy nebo její části poddodavatele, odpovídá Objednateli, jako by plnil sám. Seznam poddodavatelů </w:t>
      </w:r>
      <w:proofErr w:type="gramStart"/>
      <w:r w:rsidRPr="00ED5CA9">
        <w:t>tvoří</w:t>
      </w:r>
      <w:proofErr w:type="gramEnd"/>
      <w:r w:rsidRPr="00ED5CA9">
        <w:t xml:space="preserve">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6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6"/>
      <w:r w:rsidRPr="00BF62F9">
        <w:t xml:space="preserve"> </w:t>
      </w:r>
    </w:p>
    <w:p w14:paraId="78C30AD7" w14:textId="33A598AF" w:rsidR="00C5294B" w:rsidRPr="00A64483" w:rsidRDefault="00845386" w:rsidP="00845386">
      <w:pPr>
        <w:pStyle w:val="Claneka"/>
        <w:rPr>
          <w:color w:val="000000"/>
        </w:rPr>
      </w:pPr>
      <w:r w:rsidRPr="00A64483">
        <w:t>neužije se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23717B18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>Objednatel nebude tento souhlas bezdůvodně odpírat.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636C91B1" w14:textId="6C4A5DB9" w:rsidR="00ED5CA9" w:rsidRPr="007E6A80" w:rsidRDefault="00ED5CA9" w:rsidP="00E939D8">
      <w:pPr>
        <w:pStyle w:val="Clanek11"/>
        <w:numPr>
          <w:ilvl w:val="0"/>
          <w:numId w:val="0"/>
        </w:numPr>
        <w:ind w:left="567"/>
      </w:pPr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72DF3D79" w:rsidR="00FC169D" w:rsidRPr="00305AB6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B2103F">
        <w:t xml:space="preserve">24 </w:t>
      </w:r>
      <w:r w:rsidR="003811D4" w:rsidRPr="00730E6E">
        <w:t>měsíců</w:t>
      </w:r>
      <w:r w:rsidR="00FF2FF8" w:rsidRPr="00305AB6">
        <w:t>.</w:t>
      </w:r>
      <w:r w:rsidRPr="00305AB6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7" w:name="_Ref54111672"/>
      <w:bookmarkStart w:id="8" w:name="_Ref39665497"/>
      <w:r w:rsidRPr="00730E6E">
        <w:t>Pojištění</w:t>
      </w:r>
      <w:bookmarkEnd w:id="7"/>
      <w:r w:rsidR="00BF474A">
        <w:t xml:space="preserve"> </w:t>
      </w:r>
      <w:r w:rsidR="001C189B">
        <w:t>zhotovitele</w:t>
      </w:r>
    </w:p>
    <w:p w14:paraId="3E72C323" w14:textId="41AAF0F9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</w:t>
      </w:r>
      <w:proofErr w:type="gramStart"/>
      <w:r w:rsidRPr="00BF474A">
        <w:rPr>
          <w:rStyle w:val="normaltextrun"/>
        </w:rPr>
        <w:t>skončí</w:t>
      </w:r>
      <w:proofErr w:type="gramEnd"/>
      <w:r w:rsidR="00E939D8">
        <w:rPr>
          <w:rStyle w:val="normaltextrun"/>
        </w:rPr>
        <w:t xml:space="preserve"> nejdříve 3 měsíce po </w:t>
      </w:r>
      <w:r w:rsidR="00C07CF2">
        <w:rPr>
          <w:rStyle w:val="normaltextrun"/>
        </w:rPr>
        <w:t>skončení účinnosti</w:t>
      </w:r>
      <w:r w:rsidR="00565033">
        <w:rPr>
          <w:rStyle w:val="normaltextrun"/>
        </w:rPr>
        <w:t xml:space="preserve"> této Smlouvy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53B4F77F" w14:textId="55EB501B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C07CF2">
        <w:rPr>
          <w:rStyle w:val="normaltextrun"/>
        </w:rPr>
        <w:t>1.000.000, -</w:t>
      </w:r>
      <w:r w:rsidRPr="00BF474A">
        <w:rPr>
          <w:rStyle w:val="normaltextrun"/>
        </w:rPr>
        <w:t xml:space="preserve"> Kč (slovy: </w:t>
      </w:r>
      <w:r w:rsidR="002858DA">
        <w:rPr>
          <w:rStyle w:val="normaltextrun"/>
        </w:rPr>
        <w:t>jeden milion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3F6CF8DF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Minimální pojistná částka pojištění stavebně montážních rizik z důvodu vyšší moci, </w:t>
      </w:r>
      <w:proofErr w:type="gramStart"/>
      <w:r w:rsidRPr="00BF474A">
        <w:rPr>
          <w:rStyle w:val="normaltextrun"/>
        </w:rPr>
        <w:t>živelné</w:t>
      </w:r>
      <w:proofErr w:type="gramEnd"/>
      <w:r w:rsidRPr="00BF474A">
        <w:rPr>
          <w:rStyle w:val="normaltextrun"/>
        </w:rPr>
        <w:t xml:space="preserve"> pohromy nebo zásahu třetí osoby při výstavbě Díla dle Obchodních podmínek je </w:t>
      </w:r>
      <w:r w:rsidR="00C07CF2">
        <w:rPr>
          <w:rStyle w:val="normaltextrun"/>
        </w:rPr>
        <w:t>1.000.000, -</w:t>
      </w:r>
      <w:r w:rsidR="001C2D24">
        <w:rPr>
          <w:rStyle w:val="normaltextrun"/>
        </w:rPr>
        <w:t xml:space="preserve"> Kč (slovy: jeden milion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</w:t>
      </w:r>
      <w:r w:rsidR="001C189B" w:rsidRPr="00901FAA">
        <w:t>t</w:t>
      </w:r>
      <w:r w:rsidRPr="00901FAA">
        <w:rPr>
          <w:rStyle w:val="normaltextrun"/>
        </w:rPr>
        <w:t>.</w:t>
      </w:r>
      <w:r w:rsidRPr="00901FAA">
        <w:rPr>
          <w:rStyle w:val="eop"/>
        </w:rPr>
        <w:t> </w:t>
      </w:r>
    </w:p>
    <w:p w14:paraId="5C93F4DC" w14:textId="73E2D216" w:rsidR="00746550" w:rsidRPr="00746550" w:rsidRDefault="00C07CF2" w:rsidP="009779FB">
      <w:pPr>
        <w:pStyle w:val="Nadpis1"/>
      </w:pPr>
      <w:bookmarkStart w:id="9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 xml:space="preserve"> – NEUŽIJE</w:t>
      </w:r>
      <w:r w:rsidR="00565033" w:rsidRPr="00746550">
        <w:rPr>
          <w:i/>
        </w:rPr>
        <w:t xml:space="preserve"> SE</w:t>
      </w:r>
    </w:p>
    <w:p w14:paraId="6B5347A8" w14:textId="19473A4A" w:rsidR="009B0820" w:rsidRPr="00730E6E" w:rsidRDefault="009B0820" w:rsidP="009779FB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8"/>
      <w:bookmarkEnd w:id="9"/>
    </w:p>
    <w:p w14:paraId="7D1D8B04" w14:textId="12419853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B95CEF">
        <w:t xml:space="preserve"> stanoveném v čl.</w:t>
      </w:r>
      <w:r w:rsidR="005E1CAC">
        <w:t xml:space="preserve"> 4.3 Smlouvy</w:t>
      </w:r>
      <w:r w:rsidR="00413245" w:rsidRPr="00730E6E">
        <w:t xml:space="preserve"> a jeho předání Objednateli k provedení akceptačního řízení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>a to ve výši</w:t>
      </w:r>
      <w:r w:rsidR="00AE7555">
        <w:t xml:space="preserve"> </w:t>
      </w:r>
      <w:proofErr w:type="gramStart"/>
      <w:r w:rsidR="00AE7555">
        <w:t>0,3%</w:t>
      </w:r>
      <w:proofErr w:type="gramEnd"/>
      <w:r w:rsidR="007D5620" w:rsidRPr="00730E6E">
        <w:t xml:space="preserve"> z </w:t>
      </w:r>
      <w:r w:rsidR="003700FC">
        <w:t>C</w:t>
      </w:r>
      <w:r w:rsidR="00912328" w:rsidRPr="00730E6E">
        <w:t xml:space="preserve">eny </w:t>
      </w:r>
      <w:r w:rsidR="009F7726" w:rsidRPr="00730E6E">
        <w:t>Díla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13938E09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lastRenderedPageBreak/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 xml:space="preserve">, a to ve výši </w:t>
      </w:r>
      <w:r w:rsidR="0044117F" w:rsidRPr="00010CE0">
        <w:t xml:space="preserve">0,3 % </w:t>
      </w:r>
      <w:r w:rsidR="007D5620" w:rsidRPr="00010CE0">
        <w:t>z</w:t>
      </w:r>
      <w:r w:rsidR="00AE3AF1" w:rsidRPr="00010CE0">
        <w:t xml:space="preserve"> C</w:t>
      </w:r>
      <w:r w:rsidR="00C824EB" w:rsidRPr="00010CE0">
        <w:t>eny</w:t>
      </w:r>
      <w:r w:rsidR="00C824EB" w:rsidRPr="00730E6E">
        <w:t xml:space="preserve"> </w:t>
      </w:r>
      <w:r w:rsidR="009F7726" w:rsidRPr="00730E6E">
        <w:t>Díla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</w:t>
      </w:r>
      <w:proofErr w:type="gramStart"/>
      <w:r w:rsidR="0011298A" w:rsidRPr="00730E6E">
        <w:t>doručí</w:t>
      </w:r>
      <w:proofErr w:type="gramEnd"/>
      <w:r w:rsidR="0011298A" w:rsidRPr="00730E6E">
        <w:t xml:space="preserve">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1C9F4D0E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010CE0">
        <w:t>0,3</w:t>
      </w:r>
      <w:proofErr w:type="gramStart"/>
      <w:r w:rsidR="00010CE0" w:rsidRPr="00010CE0">
        <w:t xml:space="preserve">% </w:t>
      </w:r>
      <w:r w:rsidR="007D5620" w:rsidRPr="00730E6E">
        <w:t xml:space="preserve"> z</w:t>
      </w:r>
      <w:proofErr w:type="gramEnd"/>
      <w:r w:rsidR="00AE3AF1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A4E93A0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3E5147" w:rsidRPr="00010CE0">
        <w:t xml:space="preserve">0,3 % </w:t>
      </w:r>
      <w:r w:rsidR="007D5620" w:rsidRPr="00730E6E">
        <w:t>z</w:t>
      </w:r>
      <w:r w:rsidR="00010CE0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191B8648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4441ED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lastRenderedPageBreak/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0" w:name="_DV_M343"/>
      <w:bookmarkStart w:id="11" w:name="_DV_M344"/>
      <w:bookmarkEnd w:id="10"/>
      <w:bookmarkEnd w:id="11"/>
      <w:r>
        <w:t>Další doby pro ukončení Smlouvy:</w:t>
      </w:r>
    </w:p>
    <w:p w14:paraId="6FB93373" w14:textId="42603F08" w:rsidR="000D7161" w:rsidRPr="00A64483" w:rsidRDefault="00B958DC" w:rsidP="000D7161">
      <w:pPr>
        <w:pStyle w:val="Claneka"/>
      </w:pPr>
      <w:r w:rsidRPr="00A64483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2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2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</w:t>
      </w:r>
      <w:proofErr w:type="gramStart"/>
      <w:r w:rsidR="005F2D5E">
        <w:t>obdrží</w:t>
      </w:r>
      <w:proofErr w:type="gramEnd"/>
      <w:r w:rsidR="005F2D5E">
        <w:t xml:space="preserve">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</w:t>
      </w:r>
      <w:proofErr w:type="gramStart"/>
      <w:r w:rsidR="000D20E8" w:rsidRPr="000D20E8">
        <w:t>postačí</w:t>
      </w:r>
      <w:proofErr w:type="gramEnd"/>
      <w:r w:rsidR="000D20E8" w:rsidRPr="000D20E8">
        <w:t xml:space="preserve">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3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3"/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48841015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5EB6A85C" w:rsidR="00FF66BD" w:rsidRPr="003E5147" w:rsidRDefault="00FF66BD" w:rsidP="000D7161">
      <w:pPr>
        <w:pStyle w:val="Claneka"/>
        <w:rPr>
          <w:i/>
        </w:rPr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E939D8">
        <w:t xml:space="preserve"> – </w:t>
      </w:r>
      <w:r w:rsidR="00EF342F">
        <w:rPr>
          <w:i/>
        </w:rPr>
        <w:t>NEUŽIJE SE</w:t>
      </w:r>
    </w:p>
    <w:p w14:paraId="1CC73D66" w14:textId="0ED482D2" w:rsidR="00FF66BD" w:rsidRPr="00112029" w:rsidRDefault="00FF66BD" w:rsidP="000D7161">
      <w:pPr>
        <w:pStyle w:val="Claneka"/>
      </w:pPr>
      <w:r w:rsidRPr="00112029">
        <w:t>Příloha č. 6 – Tabulka aktivace HIM</w:t>
      </w:r>
      <w:r w:rsidR="00B2103F">
        <w:t xml:space="preserve">– </w:t>
      </w:r>
      <w:r w:rsidR="00B2103F">
        <w:rPr>
          <w:i/>
        </w:rPr>
        <w:t>NEUŽIJE SE</w:t>
      </w:r>
    </w:p>
    <w:p w14:paraId="311D110D" w14:textId="37B832C1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3EF01817" w:rsidR="000D7161" w:rsidRPr="003E5147" w:rsidRDefault="00184243" w:rsidP="000D7161">
      <w:pPr>
        <w:pStyle w:val="Claneka"/>
        <w:rPr>
          <w:i/>
        </w:rPr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  <w:r w:rsidR="00565033">
        <w:t xml:space="preserve"> </w:t>
      </w:r>
      <w:r w:rsidR="003E5147">
        <w:t>–</w:t>
      </w:r>
      <w:r w:rsidR="00565033">
        <w:t xml:space="preserve"> </w:t>
      </w:r>
      <w:r w:rsidR="00EF342F">
        <w:rPr>
          <w:i/>
        </w:rPr>
        <w:t>NEUŽIJE SE</w:t>
      </w:r>
    </w:p>
    <w:p w14:paraId="2541C3FC" w14:textId="4A77C3FA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lastRenderedPageBreak/>
        <w:t xml:space="preserve">Příloha č. 12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Pr="005B7602" w:rsidRDefault="000D7161" w:rsidP="006E16DB">
      <w:pPr>
        <w:keepNext/>
        <w:keepLines/>
        <w:spacing w:after="120"/>
        <w:jc w:val="center"/>
        <w:rPr>
          <w:rFonts w:cs="Arial"/>
          <w:szCs w:val="22"/>
        </w:rPr>
      </w:pPr>
    </w:p>
    <w:p w14:paraId="6780E6FB" w14:textId="317C6B6E" w:rsidR="006E16DB" w:rsidRDefault="006E16DB">
      <w:pPr>
        <w:rPr>
          <w:b/>
          <w:szCs w:val="22"/>
        </w:rPr>
      </w:pPr>
    </w:p>
    <w:p w14:paraId="62767C34" w14:textId="340E25AC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 xml:space="preserve">, č. smlouvy Objednatele </w:t>
      </w:r>
      <w:r w:rsidR="00C07CF2">
        <w:rPr>
          <w:b/>
          <w:szCs w:val="22"/>
        </w:rPr>
        <w:t>3/24/6000/014</w:t>
      </w:r>
      <w:r w:rsidR="00836CFD">
        <w:rPr>
          <w:b/>
          <w:szCs w:val="22"/>
        </w:rPr>
        <w:t xml:space="preserve">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3483114F" w14:textId="4C507FAF" w:rsidR="00FB0E0F" w:rsidRDefault="00FB0E0F" w:rsidP="006E16DB">
            <w:pPr>
              <w:keepNext/>
              <w:keepLines/>
              <w:spacing w:before="120" w:after="120"/>
            </w:pPr>
            <w:r w:rsidRPr="001B7B35">
              <w:t>V</w:t>
            </w:r>
            <w:r w:rsidR="00774462">
              <w:t xml:space="preserve"> </w:t>
            </w:r>
            <w:r w:rsidR="00F80EF0">
              <w:t>Praze</w:t>
            </w:r>
            <w:r w:rsidR="00F80EF0" w:rsidRPr="001B7B35">
              <w:t xml:space="preserve"> dne</w:t>
            </w:r>
            <w:r w:rsidRPr="001B7B35">
              <w:t xml:space="preserve"> </w:t>
            </w:r>
            <w:r w:rsidR="00AF0782">
              <w:t>15.4.2024</w:t>
            </w:r>
          </w:p>
          <w:p w14:paraId="2C6721C7" w14:textId="2D7B42E6" w:rsidR="00774462" w:rsidRPr="001B7B35" w:rsidRDefault="00774462" w:rsidP="006E16DB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0B87ACBB" w14:textId="3C2D8B50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5B7602">
              <w:t>Praze</w:t>
            </w:r>
            <w:r w:rsidRPr="001B7B35">
              <w:t xml:space="preserve"> dne </w:t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4BA31DD0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  <w:r w:rsidR="00774462">
              <w:t xml:space="preserve">  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172B78AF" w14:textId="77777777" w:rsidR="00F7465A" w:rsidRDefault="005B7602" w:rsidP="006E16DB">
            <w:pPr>
              <w:keepNext/>
              <w:keepLines/>
              <w:spacing w:before="120" w:after="120"/>
            </w:pPr>
            <w:proofErr w:type="spellStart"/>
            <w:r>
              <w:t>Silverton</w:t>
            </w:r>
            <w:proofErr w:type="spellEnd"/>
            <w:r>
              <w:t xml:space="preserve"> s.r.o. </w:t>
            </w:r>
          </w:p>
          <w:p w14:paraId="123F1CB2" w14:textId="77777777" w:rsidR="00F80EF0" w:rsidRDefault="00F80EF0" w:rsidP="006E16DB">
            <w:pPr>
              <w:keepNext/>
              <w:keepLines/>
              <w:spacing w:before="120" w:after="120"/>
            </w:pPr>
          </w:p>
          <w:p w14:paraId="294B2313" w14:textId="571746B7" w:rsidR="00F80EF0" w:rsidRPr="001B7B35" w:rsidRDefault="00F80EF0" w:rsidP="006E16DB">
            <w:pPr>
              <w:keepNext/>
              <w:keepLines/>
              <w:spacing w:before="120" w:after="120"/>
            </w:pP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5550CDEE" w:rsidR="00FB0E0F" w:rsidRDefault="00AF0782" w:rsidP="006E16DB">
            <w:pPr>
              <w:keepNext/>
              <w:keepLines/>
              <w:spacing w:before="120" w:after="120"/>
            </w:pPr>
            <w:proofErr w:type="spellStart"/>
            <w:r>
              <w:t>xxxxxxxxxx</w:t>
            </w:r>
            <w:proofErr w:type="spellEnd"/>
          </w:p>
          <w:p w14:paraId="753C32F1" w14:textId="61CF9D36" w:rsidR="0071162E" w:rsidRPr="001B7B35" w:rsidRDefault="0071162E" w:rsidP="006E16DB">
            <w:pPr>
              <w:keepNext/>
              <w:keepLines/>
              <w:spacing w:before="120" w:after="120"/>
            </w:pPr>
            <w:r>
              <w:t>Ředitel investičního útvaru</w:t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094C982E" w14:textId="4CA4C5C3" w:rsidR="00FB0E0F" w:rsidRPr="001B7B35" w:rsidRDefault="00FB0E0F" w:rsidP="006E16DB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2D126B" w:rsidRDefault="00FB0E0F" w:rsidP="006E16DB">
            <w:pPr>
              <w:keepNext/>
              <w:keepLines/>
              <w:spacing w:before="120" w:after="120"/>
            </w:pPr>
            <w:r w:rsidRPr="002D126B">
              <w:t>_______________________</w:t>
            </w:r>
          </w:p>
          <w:p w14:paraId="3F86AF5E" w14:textId="77777777" w:rsidR="00FB0E0F" w:rsidRPr="002D126B" w:rsidRDefault="005B7602" w:rsidP="006E16DB">
            <w:pPr>
              <w:keepNext/>
              <w:keepLines/>
              <w:spacing w:before="120" w:after="120"/>
            </w:pPr>
            <w:r w:rsidRPr="002D126B">
              <w:t>Ing. Adam Musil</w:t>
            </w:r>
          </w:p>
          <w:p w14:paraId="160556AF" w14:textId="4D116416" w:rsidR="005B7602" w:rsidRPr="00305AB6" w:rsidRDefault="005B7602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2D126B">
              <w:t>jednatel</w:t>
            </w:r>
          </w:p>
        </w:tc>
      </w:tr>
    </w:tbl>
    <w:p w14:paraId="66B07203" w14:textId="4F334AC0" w:rsidR="009D1C50" w:rsidRPr="00730E6E" w:rsidRDefault="009D1C50" w:rsidP="006E16DB">
      <w:pPr>
        <w:keepNext/>
        <w:keepLines/>
      </w:pPr>
    </w:p>
    <w:sectPr w:rsidR="009D1C50" w:rsidRPr="00730E6E" w:rsidSect="00566DD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52F2" w14:textId="77777777" w:rsidR="004F0D7F" w:rsidRDefault="004F0D7F">
      <w:r>
        <w:separator/>
      </w:r>
    </w:p>
  </w:endnote>
  <w:endnote w:type="continuationSeparator" w:id="0">
    <w:p w14:paraId="6DD39629" w14:textId="77777777" w:rsidR="004F0D7F" w:rsidRDefault="004F0D7F">
      <w:r>
        <w:continuationSeparator/>
      </w:r>
    </w:p>
  </w:endnote>
  <w:endnote w:type="continuationNotice" w:id="1">
    <w:p w14:paraId="209EA7A5" w14:textId="77777777" w:rsidR="004F0D7F" w:rsidRDefault="004F0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6727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1657" w14:textId="77777777" w:rsidR="004F0D7F" w:rsidRDefault="004F0D7F">
      <w:r>
        <w:separator/>
      </w:r>
    </w:p>
  </w:footnote>
  <w:footnote w:type="continuationSeparator" w:id="0">
    <w:p w14:paraId="0241BBF1" w14:textId="77777777" w:rsidR="004F0D7F" w:rsidRDefault="004F0D7F">
      <w:r>
        <w:continuationSeparator/>
      </w:r>
    </w:p>
  </w:footnote>
  <w:footnote w:type="continuationNotice" w:id="1">
    <w:p w14:paraId="0DBF6F9B" w14:textId="77777777" w:rsidR="004F0D7F" w:rsidRDefault="004F0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980783">
    <w:abstractNumId w:val="3"/>
  </w:num>
  <w:num w:numId="2" w16cid:durableId="136809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660477">
    <w:abstractNumId w:val="2"/>
  </w:num>
  <w:num w:numId="4" w16cid:durableId="283195228">
    <w:abstractNumId w:val="6"/>
  </w:num>
  <w:num w:numId="5" w16cid:durableId="1330525216">
    <w:abstractNumId w:val="8"/>
  </w:num>
  <w:num w:numId="6" w16cid:durableId="1899365864">
    <w:abstractNumId w:val="7"/>
  </w:num>
  <w:num w:numId="7" w16cid:durableId="1065298694">
    <w:abstractNumId w:val="7"/>
  </w:num>
  <w:num w:numId="8" w16cid:durableId="1529951805">
    <w:abstractNumId w:val="9"/>
  </w:num>
  <w:num w:numId="9" w16cid:durableId="1395205394">
    <w:abstractNumId w:val="0"/>
  </w:num>
  <w:num w:numId="10" w16cid:durableId="43256574">
    <w:abstractNumId w:val="5"/>
  </w:num>
  <w:num w:numId="11" w16cid:durableId="1890527601">
    <w:abstractNumId w:val="1"/>
  </w:num>
  <w:num w:numId="12" w16cid:durableId="1482500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0EEF"/>
    <w:rsid w:val="000021FA"/>
    <w:rsid w:val="00003407"/>
    <w:rsid w:val="0000380E"/>
    <w:rsid w:val="0000398C"/>
    <w:rsid w:val="00004B7D"/>
    <w:rsid w:val="00005EC5"/>
    <w:rsid w:val="00005F14"/>
    <w:rsid w:val="00006CEE"/>
    <w:rsid w:val="00010CE0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A044A"/>
    <w:rsid w:val="000A2688"/>
    <w:rsid w:val="000A2694"/>
    <w:rsid w:val="000A5A4A"/>
    <w:rsid w:val="000A621F"/>
    <w:rsid w:val="000A6302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1FD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0A2F"/>
    <w:rsid w:val="001239EE"/>
    <w:rsid w:val="001251A1"/>
    <w:rsid w:val="001256C6"/>
    <w:rsid w:val="00126DC3"/>
    <w:rsid w:val="0012742A"/>
    <w:rsid w:val="001303C4"/>
    <w:rsid w:val="001311C9"/>
    <w:rsid w:val="001328AD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57745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77BA1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A069E"/>
    <w:rsid w:val="001A0F06"/>
    <w:rsid w:val="001A2429"/>
    <w:rsid w:val="001A3D54"/>
    <w:rsid w:val="001A4189"/>
    <w:rsid w:val="001B0B29"/>
    <w:rsid w:val="001B2FD6"/>
    <w:rsid w:val="001B300D"/>
    <w:rsid w:val="001B3517"/>
    <w:rsid w:val="001B3917"/>
    <w:rsid w:val="001B3CA0"/>
    <w:rsid w:val="001B3D4B"/>
    <w:rsid w:val="001B430C"/>
    <w:rsid w:val="001B6F57"/>
    <w:rsid w:val="001C17A5"/>
    <w:rsid w:val="001C189B"/>
    <w:rsid w:val="001C2C37"/>
    <w:rsid w:val="001C2D24"/>
    <w:rsid w:val="001C320D"/>
    <w:rsid w:val="001C4098"/>
    <w:rsid w:val="001C5FBE"/>
    <w:rsid w:val="001C687D"/>
    <w:rsid w:val="001D04CF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2A4"/>
    <w:rsid w:val="001F4416"/>
    <w:rsid w:val="001F5091"/>
    <w:rsid w:val="001F55D2"/>
    <w:rsid w:val="001F5653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22B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17BCE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0409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063C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035"/>
    <w:rsid w:val="002807CD"/>
    <w:rsid w:val="00281A7D"/>
    <w:rsid w:val="002858DA"/>
    <w:rsid w:val="00287B5C"/>
    <w:rsid w:val="00290862"/>
    <w:rsid w:val="00290DFE"/>
    <w:rsid w:val="00292CDC"/>
    <w:rsid w:val="0029606C"/>
    <w:rsid w:val="002968A5"/>
    <w:rsid w:val="002A0C9F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DF8"/>
    <w:rsid w:val="002C7728"/>
    <w:rsid w:val="002D0517"/>
    <w:rsid w:val="002D05D2"/>
    <w:rsid w:val="002D126B"/>
    <w:rsid w:val="002D183F"/>
    <w:rsid w:val="002D1981"/>
    <w:rsid w:val="002D4D8D"/>
    <w:rsid w:val="002D5D05"/>
    <w:rsid w:val="002D6447"/>
    <w:rsid w:val="002E0E15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92B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17BDF"/>
    <w:rsid w:val="003221FB"/>
    <w:rsid w:val="00322D2E"/>
    <w:rsid w:val="00323FB8"/>
    <w:rsid w:val="00326727"/>
    <w:rsid w:val="00327C7C"/>
    <w:rsid w:val="00331407"/>
    <w:rsid w:val="00331709"/>
    <w:rsid w:val="003342C3"/>
    <w:rsid w:val="00335BB7"/>
    <w:rsid w:val="00335C95"/>
    <w:rsid w:val="003360DC"/>
    <w:rsid w:val="00336142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929EF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E3C"/>
    <w:rsid w:val="003C2A00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D6E9C"/>
    <w:rsid w:val="003E17E2"/>
    <w:rsid w:val="003E3B7A"/>
    <w:rsid w:val="003E42D0"/>
    <w:rsid w:val="003E49CC"/>
    <w:rsid w:val="003E5147"/>
    <w:rsid w:val="003E544C"/>
    <w:rsid w:val="003E5D9C"/>
    <w:rsid w:val="003E7A11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24D27"/>
    <w:rsid w:val="0043078E"/>
    <w:rsid w:val="00434338"/>
    <w:rsid w:val="004400D4"/>
    <w:rsid w:val="00440AF2"/>
    <w:rsid w:val="0044117F"/>
    <w:rsid w:val="00441EA9"/>
    <w:rsid w:val="00442275"/>
    <w:rsid w:val="004432C4"/>
    <w:rsid w:val="00443EA9"/>
    <w:rsid w:val="004441ED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5464"/>
    <w:rsid w:val="004C6415"/>
    <w:rsid w:val="004C6D7D"/>
    <w:rsid w:val="004D149E"/>
    <w:rsid w:val="004D4A28"/>
    <w:rsid w:val="004D682B"/>
    <w:rsid w:val="004E1F14"/>
    <w:rsid w:val="004E72CD"/>
    <w:rsid w:val="004F010D"/>
    <w:rsid w:val="004F0D7F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5033"/>
    <w:rsid w:val="00566DD2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6F2E"/>
    <w:rsid w:val="005B7349"/>
    <w:rsid w:val="005B75A9"/>
    <w:rsid w:val="005B7602"/>
    <w:rsid w:val="005C3B35"/>
    <w:rsid w:val="005C3B46"/>
    <w:rsid w:val="005C5331"/>
    <w:rsid w:val="005C64C8"/>
    <w:rsid w:val="005D2440"/>
    <w:rsid w:val="005D25CB"/>
    <w:rsid w:val="005D5B85"/>
    <w:rsid w:val="005E0F23"/>
    <w:rsid w:val="005E1800"/>
    <w:rsid w:val="005E1C4E"/>
    <w:rsid w:val="005E1CAC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845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A51B6"/>
    <w:rsid w:val="006B034C"/>
    <w:rsid w:val="006B09D6"/>
    <w:rsid w:val="006B5272"/>
    <w:rsid w:val="006B5FF4"/>
    <w:rsid w:val="006B60B0"/>
    <w:rsid w:val="006B62BE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5504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62E"/>
    <w:rsid w:val="007117F0"/>
    <w:rsid w:val="00712B07"/>
    <w:rsid w:val="00716892"/>
    <w:rsid w:val="007209E2"/>
    <w:rsid w:val="00720FD3"/>
    <w:rsid w:val="00721C3F"/>
    <w:rsid w:val="00722BF1"/>
    <w:rsid w:val="00723175"/>
    <w:rsid w:val="007232B0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2B41"/>
    <w:rsid w:val="00746550"/>
    <w:rsid w:val="007479AF"/>
    <w:rsid w:val="00753696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4462"/>
    <w:rsid w:val="007750A3"/>
    <w:rsid w:val="0077513D"/>
    <w:rsid w:val="007754A2"/>
    <w:rsid w:val="00776791"/>
    <w:rsid w:val="007772E3"/>
    <w:rsid w:val="00777550"/>
    <w:rsid w:val="00777C1A"/>
    <w:rsid w:val="007828BF"/>
    <w:rsid w:val="0078300D"/>
    <w:rsid w:val="00787770"/>
    <w:rsid w:val="0079221E"/>
    <w:rsid w:val="00792335"/>
    <w:rsid w:val="007927A7"/>
    <w:rsid w:val="0079420D"/>
    <w:rsid w:val="00794E9B"/>
    <w:rsid w:val="00796D57"/>
    <w:rsid w:val="00797A74"/>
    <w:rsid w:val="007A198D"/>
    <w:rsid w:val="007A2025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5F22"/>
    <w:rsid w:val="007C649D"/>
    <w:rsid w:val="007C71A0"/>
    <w:rsid w:val="007D1E66"/>
    <w:rsid w:val="007D31C1"/>
    <w:rsid w:val="007D5620"/>
    <w:rsid w:val="007D58C6"/>
    <w:rsid w:val="007D5BD7"/>
    <w:rsid w:val="007E156C"/>
    <w:rsid w:val="007E490C"/>
    <w:rsid w:val="007E4B27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192C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2E9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4CE0"/>
    <w:rsid w:val="00845386"/>
    <w:rsid w:val="00846963"/>
    <w:rsid w:val="0084751F"/>
    <w:rsid w:val="00847822"/>
    <w:rsid w:val="008514FE"/>
    <w:rsid w:val="00851AEE"/>
    <w:rsid w:val="0085462E"/>
    <w:rsid w:val="0085472D"/>
    <w:rsid w:val="00855326"/>
    <w:rsid w:val="008579B5"/>
    <w:rsid w:val="008615A3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876EB"/>
    <w:rsid w:val="00890F9E"/>
    <w:rsid w:val="00892106"/>
    <w:rsid w:val="008930CD"/>
    <w:rsid w:val="0089393E"/>
    <w:rsid w:val="00893F4D"/>
    <w:rsid w:val="00895BE5"/>
    <w:rsid w:val="00897229"/>
    <w:rsid w:val="008A0D4D"/>
    <w:rsid w:val="008A129A"/>
    <w:rsid w:val="008A326A"/>
    <w:rsid w:val="008A3B6D"/>
    <w:rsid w:val="008A454B"/>
    <w:rsid w:val="008A4603"/>
    <w:rsid w:val="008A6CF1"/>
    <w:rsid w:val="008A74CF"/>
    <w:rsid w:val="008A796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1BC2"/>
    <w:rsid w:val="008D412A"/>
    <w:rsid w:val="008E0376"/>
    <w:rsid w:val="008E03E6"/>
    <w:rsid w:val="008E08C1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8F6C8A"/>
    <w:rsid w:val="00901FAA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0376"/>
    <w:rsid w:val="009A16B5"/>
    <w:rsid w:val="009A306A"/>
    <w:rsid w:val="009A3129"/>
    <w:rsid w:val="009A4EF2"/>
    <w:rsid w:val="009A6804"/>
    <w:rsid w:val="009B03A0"/>
    <w:rsid w:val="009B0820"/>
    <w:rsid w:val="009B18F6"/>
    <w:rsid w:val="009B31FC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0853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49F6"/>
    <w:rsid w:val="00A152E3"/>
    <w:rsid w:val="00A153C9"/>
    <w:rsid w:val="00A1557D"/>
    <w:rsid w:val="00A15785"/>
    <w:rsid w:val="00A17CBF"/>
    <w:rsid w:val="00A206F1"/>
    <w:rsid w:val="00A22B79"/>
    <w:rsid w:val="00A23F45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B72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483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C5D0B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E7555"/>
    <w:rsid w:val="00AF02E2"/>
    <w:rsid w:val="00AF0782"/>
    <w:rsid w:val="00AF0D59"/>
    <w:rsid w:val="00AF2755"/>
    <w:rsid w:val="00AF3599"/>
    <w:rsid w:val="00AF5200"/>
    <w:rsid w:val="00AF6051"/>
    <w:rsid w:val="00AF701D"/>
    <w:rsid w:val="00AF7CC2"/>
    <w:rsid w:val="00B00146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428"/>
    <w:rsid w:val="00B15BF3"/>
    <w:rsid w:val="00B164C6"/>
    <w:rsid w:val="00B17A9A"/>
    <w:rsid w:val="00B20671"/>
    <w:rsid w:val="00B2103F"/>
    <w:rsid w:val="00B21108"/>
    <w:rsid w:val="00B212C9"/>
    <w:rsid w:val="00B225B7"/>
    <w:rsid w:val="00B2287F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47366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3021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874CE"/>
    <w:rsid w:val="00B953CF"/>
    <w:rsid w:val="00B958DC"/>
    <w:rsid w:val="00B95CEF"/>
    <w:rsid w:val="00B96915"/>
    <w:rsid w:val="00B97299"/>
    <w:rsid w:val="00B97885"/>
    <w:rsid w:val="00BA18C2"/>
    <w:rsid w:val="00BA2DD4"/>
    <w:rsid w:val="00BA3EB0"/>
    <w:rsid w:val="00BA4DC6"/>
    <w:rsid w:val="00BA65F3"/>
    <w:rsid w:val="00BA71CF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191"/>
    <w:rsid w:val="00C01B64"/>
    <w:rsid w:val="00C02FE2"/>
    <w:rsid w:val="00C03F70"/>
    <w:rsid w:val="00C04FA4"/>
    <w:rsid w:val="00C07A11"/>
    <w:rsid w:val="00C07CF2"/>
    <w:rsid w:val="00C07DBA"/>
    <w:rsid w:val="00C10FC8"/>
    <w:rsid w:val="00C12816"/>
    <w:rsid w:val="00C12D02"/>
    <w:rsid w:val="00C139FA"/>
    <w:rsid w:val="00C14BD7"/>
    <w:rsid w:val="00C14F09"/>
    <w:rsid w:val="00C154A8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221D"/>
    <w:rsid w:val="00C766F1"/>
    <w:rsid w:val="00C775E3"/>
    <w:rsid w:val="00C7769D"/>
    <w:rsid w:val="00C80AFD"/>
    <w:rsid w:val="00C81572"/>
    <w:rsid w:val="00C819E6"/>
    <w:rsid w:val="00C81D1B"/>
    <w:rsid w:val="00C824EB"/>
    <w:rsid w:val="00C850B8"/>
    <w:rsid w:val="00C87D3E"/>
    <w:rsid w:val="00C87FF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381A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6EA"/>
    <w:rsid w:val="00D35DD5"/>
    <w:rsid w:val="00D40C13"/>
    <w:rsid w:val="00D40DC6"/>
    <w:rsid w:val="00D41AC8"/>
    <w:rsid w:val="00D42FB1"/>
    <w:rsid w:val="00D507EA"/>
    <w:rsid w:val="00D55A8F"/>
    <w:rsid w:val="00D56510"/>
    <w:rsid w:val="00D56BDE"/>
    <w:rsid w:val="00D613D4"/>
    <w:rsid w:val="00D614C1"/>
    <w:rsid w:val="00D61F75"/>
    <w:rsid w:val="00D62211"/>
    <w:rsid w:val="00D628D3"/>
    <w:rsid w:val="00D65018"/>
    <w:rsid w:val="00D67C62"/>
    <w:rsid w:val="00D70782"/>
    <w:rsid w:val="00D70BB7"/>
    <w:rsid w:val="00D72257"/>
    <w:rsid w:val="00D74A41"/>
    <w:rsid w:val="00D76203"/>
    <w:rsid w:val="00D771C6"/>
    <w:rsid w:val="00D77FA5"/>
    <w:rsid w:val="00D810B7"/>
    <w:rsid w:val="00D816FE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547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0AC"/>
    <w:rsid w:val="00DD436E"/>
    <w:rsid w:val="00DD43B0"/>
    <w:rsid w:val="00DD5B83"/>
    <w:rsid w:val="00DE1A44"/>
    <w:rsid w:val="00DF05A6"/>
    <w:rsid w:val="00DF3226"/>
    <w:rsid w:val="00DF33C1"/>
    <w:rsid w:val="00DF410C"/>
    <w:rsid w:val="00DF7434"/>
    <w:rsid w:val="00E001E4"/>
    <w:rsid w:val="00E01710"/>
    <w:rsid w:val="00E01AAE"/>
    <w:rsid w:val="00E028BB"/>
    <w:rsid w:val="00E04BFD"/>
    <w:rsid w:val="00E04DB6"/>
    <w:rsid w:val="00E0559B"/>
    <w:rsid w:val="00E05A16"/>
    <w:rsid w:val="00E076A7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084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2E6A"/>
    <w:rsid w:val="00E63125"/>
    <w:rsid w:val="00E63EBC"/>
    <w:rsid w:val="00E6416A"/>
    <w:rsid w:val="00E64497"/>
    <w:rsid w:val="00E64EFE"/>
    <w:rsid w:val="00E67130"/>
    <w:rsid w:val="00E6797F"/>
    <w:rsid w:val="00E703E0"/>
    <w:rsid w:val="00E733F5"/>
    <w:rsid w:val="00E77F3C"/>
    <w:rsid w:val="00E80645"/>
    <w:rsid w:val="00E87594"/>
    <w:rsid w:val="00E87F0D"/>
    <w:rsid w:val="00E916AD"/>
    <w:rsid w:val="00E92FE2"/>
    <w:rsid w:val="00E939D8"/>
    <w:rsid w:val="00E95798"/>
    <w:rsid w:val="00E958C8"/>
    <w:rsid w:val="00E97471"/>
    <w:rsid w:val="00EA23B3"/>
    <w:rsid w:val="00EA2F7A"/>
    <w:rsid w:val="00EA48A1"/>
    <w:rsid w:val="00EA5AC8"/>
    <w:rsid w:val="00EA7197"/>
    <w:rsid w:val="00EA7FAD"/>
    <w:rsid w:val="00EB3128"/>
    <w:rsid w:val="00EB5348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41D"/>
    <w:rsid w:val="00ED5CA9"/>
    <w:rsid w:val="00ED6A6C"/>
    <w:rsid w:val="00ED7CAF"/>
    <w:rsid w:val="00EE1DF4"/>
    <w:rsid w:val="00EE225D"/>
    <w:rsid w:val="00EE5B05"/>
    <w:rsid w:val="00EE75DC"/>
    <w:rsid w:val="00EF2B3A"/>
    <w:rsid w:val="00EF342F"/>
    <w:rsid w:val="00EF4A59"/>
    <w:rsid w:val="00EF512F"/>
    <w:rsid w:val="00EF6221"/>
    <w:rsid w:val="00F00D0B"/>
    <w:rsid w:val="00F02D2C"/>
    <w:rsid w:val="00F0420B"/>
    <w:rsid w:val="00F0557E"/>
    <w:rsid w:val="00F069AE"/>
    <w:rsid w:val="00F07198"/>
    <w:rsid w:val="00F07E6B"/>
    <w:rsid w:val="00F1185B"/>
    <w:rsid w:val="00F13419"/>
    <w:rsid w:val="00F1584D"/>
    <w:rsid w:val="00F16FE7"/>
    <w:rsid w:val="00F217FF"/>
    <w:rsid w:val="00F227BA"/>
    <w:rsid w:val="00F2286D"/>
    <w:rsid w:val="00F25070"/>
    <w:rsid w:val="00F30630"/>
    <w:rsid w:val="00F32168"/>
    <w:rsid w:val="00F327D5"/>
    <w:rsid w:val="00F341C4"/>
    <w:rsid w:val="00F342E9"/>
    <w:rsid w:val="00F367B7"/>
    <w:rsid w:val="00F37742"/>
    <w:rsid w:val="00F37DBE"/>
    <w:rsid w:val="00F40132"/>
    <w:rsid w:val="00F40D51"/>
    <w:rsid w:val="00F410FE"/>
    <w:rsid w:val="00F419D6"/>
    <w:rsid w:val="00F42780"/>
    <w:rsid w:val="00F43D1F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13C"/>
    <w:rsid w:val="00F742B6"/>
    <w:rsid w:val="00F7465A"/>
    <w:rsid w:val="00F756F8"/>
    <w:rsid w:val="00F75C76"/>
    <w:rsid w:val="00F75FEE"/>
    <w:rsid w:val="00F80EF0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66CF"/>
    <w:rsid w:val="00FD77D9"/>
    <w:rsid w:val="00FD79F2"/>
    <w:rsid w:val="00FE14A4"/>
    <w:rsid w:val="00FE1A27"/>
    <w:rsid w:val="00FE564D"/>
    <w:rsid w:val="00FE76CE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0E1FD5F2-E706-48D8-BFBA-0DD36F2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A5E-7FC0-4AD7-91C5-7FA7EBD54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EF17D-1D1B-495E-893B-358718E38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B5BAC-CE61-41C7-9354-B0BFE2965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51624-D0FD-4A70-871A-0E3F90A5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2812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2</cp:revision>
  <cp:lastPrinted>2024-02-22T08:25:00Z</cp:lastPrinted>
  <dcterms:created xsi:type="dcterms:W3CDTF">2024-04-15T11:07:00Z</dcterms:created>
  <dcterms:modified xsi:type="dcterms:W3CDTF">2024-04-15T11:07:00Z</dcterms:modified>
</cp:coreProperties>
</file>