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7C" w:rsidRDefault="000D567C" w:rsidP="000D567C">
      <w:pPr>
        <w:outlineLvl w:val="0"/>
      </w:pPr>
      <w:proofErr w:type="spellStart"/>
      <w:proofErr w:type="gram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 w:rsidR="008319D0">
        <w:t xml:space="preserve">  </w:t>
      </w:r>
      <w:proofErr w:type="gramEnd"/>
      <w:r w:rsidR="008319D0">
        <w:t xml:space="preserve">                    </w:t>
      </w:r>
      <w:r>
        <w:t xml:space="preserve"> II FARMSYSTEM &lt;</w:t>
      </w:r>
      <w:hyperlink r:id="rId4" w:history="1">
        <w:r w:rsidR="008319D0">
          <w:rPr>
            <w:rStyle w:val="Hypertextovodkaz"/>
          </w:rPr>
          <w:t xml:space="preserve">                              </w:t>
        </w:r>
        <w:r>
          <w:rPr>
            <w:rStyle w:val="Hypertextovodkaz"/>
          </w:rPr>
          <w:t>@farmsystem.cz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15, 2024 11:30 AM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5" w:history="1">
        <w:r w:rsidR="008319D0">
          <w:rPr>
            <w:rStyle w:val="Hypertextovodkaz"/>
          </w:rPr>
          <w:t xml:space="preserve">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dezinfekční prostředky pro hygienické získávání mléka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0D567C" w:rsidRDefault="000D567C" w:rsidP="000D567C"/>
    <w:p w:rsidR="000D567C" w:rsidRDefault="000D567C" w:rsidP="000D567C">
      <w:r>
        <w:t xml:space="preserve">Dobrý </w:t>
      </w:r>
      <w:proofErr w:type="gramStart"/>
      <w:r>
        <w:t>den,,</w:t>
      </w:r>
      <w:proofErr w:type="gramEnd"/>
    </w:p>
    <w:p w:rsidR="000D567C" w:rsidRDefault="000D567C" w:rsidP="000D567C"/>
    <w:p w:rsidR="000D567C" w:rsidRDefault="000D567C" w:rsidP="000D567C">
      <w:r>
        <w:t>Potvrzujeme přijetí objednávky.</w:t>
      </w:r>
    </w:p>
    <w:p w:rsidR="000D567C" w:rsidRDefault="000D567C" w:rsidP="000D567C"/>
    <w:p w:rsidR="000D567C" w:rsidRDefault="000D567C" w:rsidP="000D567C">
      <w:r>
        <w:t>S pozdravem</w:t>
      </w:r>
    </w:p>
    <w:p w:rsidR="000D567C" w:rsidRDefault="000D567C" w:rsidP="000D567C"/>
    <w:p w:rsidR="000D567C" w:rsidRDefault="000D567C" w:rsidP="000D567C">
      <w:pPr>
        <w:spacing w:after="240"/>
      </w:pPr>
    </w:p>
    <w:p w:rsidR="000D567C" w:rsidRDefault="000D567C" w:rsidP="000D567C">
      <w:r>
        <w:t xml:space="preserve">15. 4. 2024 v 11:27,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6" w:history="1">
        <w:r>
          <w:rPr>
            <w:rStyle w:val="Hypertextovodkaz"/>
          </w:rPr>
          <w:t>hola.veronika@vuzv.cz</w:t>
        </w:r>
      </w:hyperlink>
      <w:r>
        <w:t>&gt;:</w:t>
      </w:r>
    </w:p>
    <w:p w:rsidR="000D567C" w:rsidRDefault="000D567C" w:rsidP="000D567C"/>
    <w:p w:rsidR="000D567C" w:rsidRDefault="000D567C" w:rsidP="000D567C">
      <w:pPr>
        <w:pStyle w:val="Normlnweb"/>
        <w:rPr>
          <w:rFonts w:ascii="Helvetica" w:hAnsi="Helvetica" w:cs="Helvetica"/>
          <w:sz w:val="18"/>
          <w:szCs w:val="18"/>
        </w:rPr>
      </w:pPr>
      <w:proofErr w:type="spellStart"/>
      <w:r>
        <w:rPr>
          <w:rFonts w:ascii="Helvetica" w:hAnsi="Helvetica" w:cs="Helvetica"/>
          <w:sz w:val="18"/>
          <w:szCs w:val="18"/>
        </w:rPr>
        <w:t>Odesl</w:t>
      </w:r>
      <w:r>
        <w:rPr>
          <w:rFonts w:ascii="Helvetica" w:hAnsi="Helvetica" w:cs="Helvetica"/>
          <w:sz w:val="18"/>
          <w:szCs w:val="18"/>
          <w:lang w:val="en-US"/>
        </w:rPr>
        <w:t>áno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automaticky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ze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systému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Byznys</w:t>
      </w:r>
      <w:proofErr w:type="spellEnd"/>
      <w:r>
        <w:rPr>
          <w:rFonts w:ascii="Helvetica" w:hAnsi="Helvetica" w:cs="Helvetica"/>
          <w:sz w:val="18"/>
          <w:szCs w:val="18"/>
        </w:rPr>
        <w:br/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Sestava</w:t>
      </w:r>
      <w:proofErr w:type="spellEnd"/>
      <w:r>
        <w:rPr>
          <w:rFonts w:ascii="Helvetica" w:hAnsi="Helvetica" w:cs="Helvetica"/>
          <w:sz w:val="18"/>
          <w:szCs w:val="18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18"/>
          <w:szCs w:val="18"/>
          <w:lang w:val="en-US"/>
        </w:rPr>
        <w:t>Objednávka</w:t>
      </w:r>
      <w:proofErr w:type="spellEnd"/>
      <w:r>
        <w:rPr>
          <w:rStyle w:val="apple-converted-space"/>
          <w:rFonts w:ascii="Helvetica" w:hAnsi="Helvetica" w:cs="Helvetica"/>
          <w:sz w:val="18"/>
          <w:szCs w:val="18"/>
          <w:lang w:val="en-US"/>
        </w:rPr>
        <w:t> </w:t>
      </w:r>
      <w:r>
        <w:rPr>
          <w:rFonts w:ascii="Helvetica" w:hAnsi="Helvetica" w:cs="Helvetica"/>
          <w:sz w:val="18"/>
          <w:szCs w:val="18"/>
        </w:rPr>
        <w:t>2930482</w:t>
      </w:r>
    </w:p>
    <w:p w:rsidR="000D567C" w:rsidRDefault="000D567C" w:rsidP="000D567C">
      <w:r>
        <w:t> </w:t>
      </w:r>
    </w:p>
    <w:p w:rsidR="000D567C" w:rsidRDefault="000D567C" w:rsidP="000D567C">
      <w:r>
        <w:t>Dobrý den,</w:t>
      </w:r>
      <w:r>
        <w:rPr>
          <w:rStyle w:val="apple-converted-space"/>
        </w:rPr>
        <w:t> </w:t>
      </w:r>
      <w:r>
        <w:br/>
        <w:t>posíláme objednávku a upozorňujeme, že je nutné ji z vaší strany v co nejkratším termínu e-mailem potvrdit a vyčkat s plněním do doby, než obdržíte informaci, že je objednávka zaregistrována v Registru smluv dle zák. č. 340/2015 Sb.</w:t>
      </w:r>
      <w:r>
        <w:rPr>
          <w:rStyle w:val="apple-converted-space"/>
        </w:rPr>
        <w:t> </w:t>
      </w:r>
      <w:r>
        <w:rPr>
          <w:b/>
          <w:bCs/>
          <w:u w:val="single"/>
          <w:shd w:val="clear" w:color="auto" w:fill="FFFF00"/>
        </w:rPr>
        <w:t>Potvrzení objednávky musí být nad tímto textem jako odpověď na e-mail nikoliv v příloze.</w:t>
      </w:r>
      <w:r>
        <w:rPr>
          <w:rStyle w:val="apple-converted-space"/>
        </w:rPr>
        <w:t> </w:t>
      </w:r>
      <w:r>
        <w:t>Dejte tedy</w:t>
      </w:r>
      <w:r>
        <w:rPr>
          <w:rStyle w:val="apple-converted-space"/>
        </w:rPr>
        <w:t> </w:t>
      </w:r>
      <w:r>
        <w:rPr>
          <w:b/>
          <w:bCs/>
          <w:u w:val="single"/>
        </w:rPr>
        <w:t>Odpovědět</w:t>
      </w:r>
      <w:r>
        <w:rPr>
          <w:rStyle w:val="apple-converted-space"/>
          <w:b/>
          <w:bCs/>
          <w:u w:val="single"/>
        </w:rPr>
        <w:t> </w:t>
      </w:r>
      <w:r>
        <w:t>na e-mail a potvrďte prosím převzetí objednávky.</w:t>
      </w:r>
      <w:r>
        <w:rPr>
          <w:rStyle w:val="apple-converted-space"/>
        </w:rPr>
        <w:t> </w:t>
      </w:r>
      <w:r>
        <w:br/>
      </w:r>
      <w:r>
        <w:br/>
        <w:t>Věc: Dezinfekční prostředky pro hygienické získávání mléka</w:t>
      </w:r>
    </w:p>
    <w:p w:rsidR="000D567C" w:rsidRDefault="000D567C" w:rsidP="000D567C">
      <w:r>
        <w:t> </w:t>
      </w:r>
    </w:p>
    <w:p w:rsidR="000D567C" w:rsidRDefault="000D567C" w:rsidP="000D567C">
      <w:r>
        <w:t>objednávka: 2930482</w:t>
      </w:r>
    </w:p>
    <w:p w:rsidR="000D567C" w:rsidRDefault="000D567C" w:rsidP="000D567C">
      <w:r>
        <w:t>ze dne: 10.04.2024</w:t>
      </w:r>
    </w:p>
    <w:p w:rsidR="000D567C" w:rsidRDefault="000D567C" w:rsidP="000D567C">
      <w:pPr>
        <w:spacing w:after="240"/>
      </w:pPr>
      <w:r>
        <w:t>předběžná cena vč. DPH: 80 000,00 Kč</w:t>
      </w:r>
    </w:p>
    <w:p w:rsidR="000D567C" w:rsidRDefault="000D567C" w:rsidP="000D567C">
      <w:pPr>
        <w:spacing w:after="240"/>
      </w:pPr>
      <w:r>
        <w:t>IČ dodavatele: 03324966</w:t>
      </w:r>
    </w:p>
    <w:p w:rsidR="000D567C" w:rsidRDefault="000D567C" w:rsidP="000D567C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</w:t>
      </w:r>
      <w:r>
        <w:rPr>
          <w:rStyle w:val="apple-converted-space"/>
        </w:rPr>
        <w:t> </w:t>
      </w:r>
    </w:p>
    <w:p w:rsidR="000D567C" w:rsidRDefault="000D567C" w:rsidP="000D567C">
      <w:r>
        <w:t> 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>S přáním krásného dne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</w:p>
    <w:p w:rsidR="000D567C" w:rsidRDefault="000D567C" w:rsidP="000D567C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0D567C" w:rsidRDefault="008319D0" w:rsidP="000D567C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D567C" w:rsidRDefault="000D567C" w:rsidP="000D567C">
      <w:r>
        <w:rPr>
          <w:color w:val="000080"/>
        </w:rPr>
        <w:t> </w:t>
      </w:r>
    </w:p>
    <w:p w:rsidR="000D567C" w:rsidRDefault="000D567C" w:rsidP="000D567C"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t>E-mail:</w:t>
      </w:r>
      <w:r>
        <w:rPr>
          <w:rStyle w:val="apple-converted-space"/>
          <w:rFonts w:ascii="Arial" w:hAnsi="Arial" w:cs="Arial"/>
          <w:color w:val="000080"/>
          <w:sz w:val="20"/>
          <w:szCs w:val="20"/>
        </w:rPr>
        <w:t> </w:t>
      </w:r>
      <w:hyperlink r:id="rId7" w:history="1">
        <w:r w:rsidR="008319D0">
          <w:rPr>
            <w:rStyle w:val="Hypertextovodkaz"/>
            <w:rFonts w:ascii="Arial" w:hAnsi="Arial" w:cs="Arial"/>
            <w:sz w:val="20"/>
            <w:szCs w:val="20"/>
          </w:rPr>
          <w:t xml:space="preserve">                      </w:t>
        </w:r>
        <w:r>
          <w:rPr>
            <w:rStyle w:val="Hypertextovodkaz"/>
            <w:rFonts w:ascii="Arial" w:hAnsi="Arial" w:cs="Arial"/>
            <w:sz w:val="20"/>
            <w:szCs w:val="20"/>
          </w:rPr>
          <w:t>@vuzv.cz</w:t>
        </w:r>
      </w:hyperlink>
    </w:p>
    <w:p w:rsidR="000D567C" w:rsidRDefault="000D567C" w:rsidP="000D567C">
      <w:r>
        <w:rPr>
          <w:rFonts w:ascii="Arial" w:hAnsi="Arial" w:cs="Arial"/>
          <w:color w:val="000080"/>
          <w:sz w:val="20"/>
          <w:szCs w:val="20"/>
        </w:rPr>
        <w:lastRenderedPageBreak/>
        <w:t xml:space="preserve">Tel:     </w:t>
      </w:r>
      <w:r w:rsidR="008319D0"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0D567C" w:rsidRDefault="000D567C" w:rsidP="000D567C">
      <w:r>
        <w:rPr>
          <w:color w:val="1F497D"/>
        </w:rPr>
        <w:t> </w:t>
      </w:r>
    </w:p>
    <w:p w:rsidR="000D567C" w:rsidRDefault="000D567C" w:rsidP="000D567C">
      <w:r>
        <w:rPr>
          <w:color w:val="1F497D"/>
        </w:rPr>
        <w:t> </w:t>
      </w:r>
    </w:p>
    <w:p w:rsidR="000D567C" w:rsidRDefault="000D567C" w:rsidP="000D567C">
      <w:r>
        <w:rPr>
          <w:rFonts w:ascii="Arial" w:hAnsi="Arial" w:cs="Arial"/>
          <w:color w:val="0B1C59"/>
          <w:sz w:val="16"/>
          <w:szCs w:val="16"/>
        </w:rPr>
        <w:t>&lt;image001.png&gt;</w:t>
      </w:r>
    </w:p>
    <w:p w:rsidR="000D567C" w:rsidRDefault="000D567C" w:rsidP="000D567C">
      <w:r>
        <w:t> </w:t>
      </w:r>
    </w:p>
    <w:p w:rsidR="000D567C" w:rsidRDefault="000D567C" w:rsidP="000D567C">
      <w:pPr>
        <w:pStyle w:val="Normlnweb"/>
        <w:rPr>
          <w:rFonts w:ascii="Helvetica" w:hAnsi="Helvetica" w:cs="Helvetica"/>
          <w:sz w:val="18"/>
          <w:szCs w:val="18"/>
        </w:rPr>
      </w:pPr>
      <w:r>
        <w:rPr>
          <w:rFonts w:ascii="Helvetica" w:hAnsi="Helvetica" w:cs="Helvetica"/>
          <w:sz w:val="18"/>
          <w:szCs w:val="18"/>
        </w:rPr>
        <w:t> </w:t>
      </w:r>
    </w:p>
    <w:p w:rsidR="000D567C" w:rsidRDefault="000D567C" w:rsidP="000D567C">
      <w:r>
        <w:t>&lt;Objednávka_-_2930482.pdf&gt;</w:t>
      </w:r>
    </w:p>
    <w:p w:rsidR="000D567C" w:rsidRDefault="000D567C" w:rsidP="000D567C"/>
    <w:tbl>
      <w:tblPr>
        <w:tblW w:w="5108" w:type="dxa"/>
        <w:tblCellSpacing w:w="15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</w:tblGrid>
      <w:tr w:rsidR="000D567C" w:rsidTr="008319D0">
        <w:trPr>
          <w:tblCellSpacing w:w="15" w:type="dxa"/>
        </w:trPr>
        <w:tc>
          <w:tcPr>
            <w:tcW w:w="5048" w:type="dxa"/>
            <w:vAlign w:val="center"/>
            <w:hideMark/>
          </w:tcPr>
          <w:p w:rsidR="000D567C" w:rsidRDefault="008319D0">
            <w:pPr>
              <w:pStyle w:val="Normlnweb"/>
            </w:pPr>
            <w:r>
              <w:rPr>
                <w:rStyle w:val="Siln"/>
                <w:rFonts w:ascii="system-ui" w:hAnsi="system-ui"/>
                <w:color w:val="2F441C"/>
                <w:sz w:val="28"/>
                <w:szCs w:val="28"/>
              </w:rPr>
              <w:t xml:space="preserve"> </w:t>
            </w:r>
            <w:r w:rsidR="000D567C">
              <w:rPr>
                <w:rStyle w:val="Siln"/>
                <w:rFonts w:ascii="system-ui" w:hAnsi="system-ui"/>
                <w:color w:val="2F441C"/>
              </w:rPr>
              <w:t xml:space="preserve">KEY ACCOUNTANT </w:t>
            </w:r>
            <w:r w:rsidR="000D567C">
              <w:rPr>
                <w:rFonts w:ascii="system-ui" w:hAnsi="system-ui"/>
                <w:b/>
                <w:bCs/>
                <w:color w:val="2F441C"/>
              </w:rPr>
              <w:br/>
            </w:r>
            <w:r>
              <w:rPr>
                <w:rStyle w:val="Siln"/>
              </w:rPr>
              <w:t xml:space="preserve"> </w:t>
            </w:r>
            <w:r w:rsidR="000D567C"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8" w:history="1">
              <w:r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 xml:space="preserve">                            </w:t>
              </w:r>
              <w:r w:rsidR="000D567C"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 xml:space="preserve">@farmsystem.cz </w:t>
              </w:r>
            </w:hyperlink>
            <w:r w:rsidR="000D567C"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9" w:history="1">
              <w:r w:rsidR="000D567C"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www.farmsystem.cz</w:t>
              </w:r>
            </w:hyperlink>
            <w:r w:rsidR="000D567C"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10" w:history="1">
              <w:r w:rsidR="000D567C"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www.fasy.cz</w:t>
              </w:r>
            </w:hyperlink>
            <w:r w:rsidR="000D567C"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11" w:history="1">
              <w:proofErr w:type="spellStart"/>
              <w:r w:rsidR="000D567C"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youtube</w:t>
              </w:r>
              <w:proofErr w:type="spellEnd"/>
            </w:hyperlink>
            <w:r w:rsidR="000D567C">
              <w:rPr>
                <w:rFonts w:ascii="system-ui" w:hAnsi="system-ui"/>
                <w:b/>
                <w:bCs/>
                <w:color w:val="2F441C"/>
              </w:rPr>
              <w:br/>
            </w:r>
            <w:hyperlink r:id="rId12" w:history="1">
              <w:proofErr w:type="spellStart"/>
              <w:r w:rsidR="000D567C">
                <w:rPr>
                  <w:rStyle w:val="Hypertextovodkaz"/>
                  <w:rFonts w:ascii="system-ui" w:hAnsi="system-ui"/>
                  <w:b/>
                  <w:bCs/>
                  <w:color w:val="2F441C"/>
                </w:rPr>
                <w:t>instagram</w:t>
              </w:r>
              <w:proofErr w:type="spellEnd"/>
            </w:hyperlink>
            <w:r w:rsidR="000D567C">
              <w:rPr>
                <w:rStyle w:val="Siln"/>
                <w:rFonts w:ascii="system-ui" w:hAnsi="system-ui"/>
                <w:color w:val="2F441C"/>
              </w:rPr>
              <w:t xml:space="preserve"> </w:t>
            </w:r>
            <w:bookmarkStart w:id="0" w:name="_GoBack"/>
            <w:bookmarkEnd w:id="0"/>
          </w:p>
          <w:p w:rsidR="000D567C" w:rsidRDefault="000D567C">
            <w:r>
              <w:rPr>
                <w:noProof/>
                <w:lang w:eastAsia="en-US"/>
              </w:rPr>
              <mc:AlternateContent>
                <mc:Choice Requires="wps">
                  <w:drawing>
                    <wp:inline distT="0" distB="0" distL="0" distR="0">
                      <wp:extent cx="3162300" cy="3257550"/>
                      <wp:effectExtent l="0" t="0" r="0" b="0"/>
                      <wp:docPr id="1" name="Obdélník 1" descr="C:\Users\hola.veronika\AppData\Local\Microsoft\Windows\INetCache\Content.MSO\92200C0F.tm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62300" cy="3257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547C6" id="Obdélník 1" o:spid="_x0000_s1026" style="width:249pt;height:2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72A80" w:rsidRDefault="00672A80"/>
    <w:sectPr w:rsidR="0067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stem-ui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C"/>
    <w:rsid w:val="000D567C"/>
    <w:rsid w:val="00465CF1"/>
    <w:rsid w:val="00672A80"/>
    <w:rsid w:val="0083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5213"/>
  <w15:chartTrackingRefBased/>
  <w15:docId w15:val="{DA8A8E93-E922-4868-BA44-5385F97F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567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567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D56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0D567C"/>
  </w:style>
  <w:style w:type="character" w:styleId="Siln">
    <w:name w:val="Strong"/>
    <w:basedOn w:val="Standardnpsmoodstavce"/>
    <w:uiPriority w:val="22"/>
    <w:qFormat/>
    <w:rsid w:val="000D56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hulkova@farmsystem.cz%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la.veronika@vuzv.cz" TargetMode="External"/><Relationship Id="rId12" Type="http://schemas.openxmlformats.org/officeDocument/2006/relationships/hyperlink" Target="https://www.instagram.com/farmsyste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hyperlink" Target="https://www.youtube.com/results?search_query&#65533;rmsystem" TargetMode="External"/><Relationship Id="rId5" Type="http://schemas.openxmlformats.org/officeDocument/2006/relationships/hyperlink" Target="mailto:hola.veronika@vuzv.cz" TargetMode="External"/><Relationship Id="rId10" Type="http://schemas.openxmlformats.org/officeDocument/2006/relationships/hyperlink" Target="http://www.fasy.cz" TargetMode="External"/><Relationship Id="rId4" Type="http://schemas.openxmlformats.org/officeDocument/2006/relationships/hyperlink" Target="mailto:veronika.hulkova@farmsystem.cz" TargetMode="External"/><Relationship Id="rId9" Type="http://schemas.openxmlformats.org/officeDocument/2006/relationships/hyperlink" Target="http://www.farmsyste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2024-04-15T10:40:00Z</dcterms:created>
  <dcterms:modified xsi:type="dcterms:W3CDTF">2024-04-15T10:41:00Z</dcterms:modified>
</cp:coreProperties>
</file>