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78"/>
        <w:gridCol w:w="1656"/>
        <w:gridCol w:w="4764"/>
        <w:gridCol w:w="732"/>
        <w:gridCol w:w="1342"/>
        <w:gridCol w:w="1436"/>
        <w:gridCol w:w="2036"/>
        <w:gridCol w:w="2036"/>
      </w:tblGrid>
      <w:tr w:rsidR="00C42FDF" w:rsidRPr="00C42FDF" w14:paraId="5ED2B5AB" w14:textId="77777777" w:rsidTr="00C42FDF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891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CB5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B9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F8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9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71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CBF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3F2EEF5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36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6E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4E6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B48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D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61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04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CD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A2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6D96129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16F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625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3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59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74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C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BC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C6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D9B7A64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2AA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A7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F06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Půdní vestavba ve 4.NP Muzea umění v Olomouci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80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70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B6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FBF6A1A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155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4B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31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F98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D2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1F4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7DC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121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87DBB49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4E8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284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EAE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1 - Stavební úpravy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DDD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2C5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FE1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BECBCFD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B90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509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5A8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799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495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138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E19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124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771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845EF52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3D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9AA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E12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D77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7D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CB0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B15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5D9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7FFB347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26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5CB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D9C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Olomouc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E78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02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16B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119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C70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D356CB2" w14:textId="77777777" w:rsidTr="00C42FDF">
        <w:trPr>
          <w:trHeight w:val="2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87E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86D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7D4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2BA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C93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36D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A2D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55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5D6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18680BA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38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DEB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4BA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32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C82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6B2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590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65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26D31F1" w14:textId="77777777" w:rsidTr="00C42FD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145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62D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70E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8A7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EAF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047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1C2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C72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5BD5F1E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923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8A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7A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C20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33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286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EB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1FA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18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BEBA5FF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BFC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839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540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52A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F25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B30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272D3E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46972021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463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6AE7056" w14:textId="77777777" w:rsidTr="00C42FD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009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C9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B895FB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 Prostějov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13C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944F00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CZ46972021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AB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8581E20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75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419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AE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7C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B7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28C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50E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9C5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6B9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33F52F2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9A2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8C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FB0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146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C3F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503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23E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41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2BB59CF" w14:textId="77777777" w:rsidTr="00C42FD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CC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647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3BB0" w14:textId="41AD0E8F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935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90F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F6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57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8EC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0CC6E97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B2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49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165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D31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BCE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4E6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8BE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B3E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359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4727421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92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B42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956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7A5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823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5D7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42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F1C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C232379" w14:textId="77777777" w:rsidTr="00C42FDF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FF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4EC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797" w14:textId="01086BE8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B4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6F0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451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A22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5BA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340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6AFB756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A9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9DD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409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407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097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E37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2B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09A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07C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78A2035" w14:textId="77777777" w:rsidTr="00C42FDF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27E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6B3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BDF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104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B3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28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C1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321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89FF807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686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CE0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76A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CBC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1C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519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091142F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0D2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0DC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1E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7B7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266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A4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5E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5B4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463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7FACA61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53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910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29F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E3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A2A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DF5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1F4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792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93E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4AC5A87F" w14:textId="77777777" w:rsidTr="00C42FDF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AD5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2A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EE3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4B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900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3F5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55F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1 082 562,78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373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</w:tr>
      <w:tr w:rsidR="00C42FDF" w:rsidRPr="00C42FDF" w14:paraId="0CCFFD43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EB7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6AE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19F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618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BD2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63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4C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076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CE9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367844F1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B8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65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5E7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771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8D9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69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CB5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5C2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7A6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975E44F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99B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8B8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543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C4B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1 082 562,78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C4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62A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E08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EC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227 338,18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60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98FFD22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758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8DA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C51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F9D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A76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255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4B0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17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A8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3FCA534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C9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F7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23B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4AB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38C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F7E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D31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797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AF1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936C81F" w14:textId="77777777" w:rsidTr="00C42FDF">
        <w:trPr>
          <w:trHeight w:val="5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E5A76E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F918DC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Cena s DPH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DF82AA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4887CE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v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32D04B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CZK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11A7C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02A180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1 309 900,96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9E88B5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2E892452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319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50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5A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2B7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89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D6F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0F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9D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D75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7DC0470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BB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60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74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4E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56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10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F7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36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78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CBBA04D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E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8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7E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ADF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95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344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A7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1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99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4385A3A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E8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8F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23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51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AEB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83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BB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74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BA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413050A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D6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A4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6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39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7F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20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91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24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F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68945B1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038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8F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C0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A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0E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1D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3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6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7AC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2CAD5BA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548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52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3E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3D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A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D1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9C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8B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654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719E45E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E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C4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FF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181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6C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CC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97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5B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55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39EB3B7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43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AF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14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EB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DBE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3F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E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91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7B9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F64151B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51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E3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31A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CA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A3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113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AE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F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76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1388090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871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9F3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4E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6E0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127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162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8F6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1F57014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59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E9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CF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3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57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7C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87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E7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D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6697A92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156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5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A5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AF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C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BA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B2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E6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5C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1957C5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20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54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07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86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541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93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5C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11E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B4D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497F49B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1B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E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F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257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206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9C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0F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19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4B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F95C39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A6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ED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A3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3B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C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E68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E2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DAB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AA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1E0EA0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54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A9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74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DD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32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8DD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9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3B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25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7C96FEF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34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21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3B6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77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36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A7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E0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129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F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C6012F4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87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462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E3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88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A9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3E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5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44D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7F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6DC388E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BA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C6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0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88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30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12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F5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CA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D7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EFD8AA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6F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DB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9E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7C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62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99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EC1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AA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C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07558D2" w14:textId="77777777" w:rsidTr="00C42FDF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A58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84ED7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7910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3915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0C4BC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373C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D370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5FB2A84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03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26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F9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01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51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3A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3F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9D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7C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9AE5426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C1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56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53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65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75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0A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0DD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2F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17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75066B6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3C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BD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B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B88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857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E5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31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7E1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83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812792A" w14:textId="77777777" w:rsidTr="00C42FDF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382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D01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C45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4F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Uchazeč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7E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06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A6B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062A1444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283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6A7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2F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C3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57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C9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1B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60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8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E7A7F6F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7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B9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93B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6A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CD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E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1D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028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B3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42D0570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01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2B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2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53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78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77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A0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AE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AE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0E85B1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84C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F5F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0FB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3F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FA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35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42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842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C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976248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68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8FA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B3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D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1F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531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8A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5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9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D70DD3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9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47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1E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5A9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6D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5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9C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86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05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531F0D3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D7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25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37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8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29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D4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82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3F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1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3B1655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A5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B1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12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92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44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B4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D6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91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83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380D05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D4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C2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A9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FC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05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84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BE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8C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7EA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A3339D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92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1F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D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C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02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396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B9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D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9B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6EE85F2" w14:textId="77777777" w:rsidTr="00C42FDF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98B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3997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398B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7661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3B17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BA51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8C65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08F2B88C" w14:textId="77777777" w:rsidTr="00C42FDF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57C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79BF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81B4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BD2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10D0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DBA5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315B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4F37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CB18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294234A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10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06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AC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84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2A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A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C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47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D9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358576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E1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4C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E5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0B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13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F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F9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2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9F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66300C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2E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5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85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84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FF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EB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78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0D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68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8B2A26E" w14:textId="77777777" w:rsidTr="00C42FDF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392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32A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43C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5F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B0D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703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B43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CF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7FC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5B1E846B" w14:textId="77777777" w:rsidTr="00C42FDF">
        <w:trPr>
          <w:trHeight w:val="499"/>
        </w:trPr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305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ČLENĚNÍ SOUPISU PRACÍ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BC3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531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84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B3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962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96A855F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F68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7ED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4B4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C35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5F1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76B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E1A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08C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9CB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9468E31" w14:textId="77777777" w:rsidTr="00C42FDF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81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CC2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A2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A13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A88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0BF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90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990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82CF604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AFD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96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D76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Půdní vestavba ve 4.NP Muzea umění v Olomouci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A15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C04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1BA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129D284" w14:textId="77777777" w:rsidTr="00C42FDF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C63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8F0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07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8C0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D75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1D4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51B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84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4C1E9F1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D7E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DEB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F14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1 - Stavební úpravy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48B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0C8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DA3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74EE618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9A9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D1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3E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E4B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077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E7D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8A4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A77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42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41679DE" w14:textId="77777777" w:rsidTr="00C42FDF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03B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FA3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EF8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Olomouc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1E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A1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777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CB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B8E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3445957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0E8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C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D63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97A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C6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8BE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F54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C4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3F6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921A84E" w14:textId="77777777" w:rsidTr="00C42FDF">
        <w:trPr>
          <w:trHeight w:val="304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14B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1CC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A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F51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F6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442C" w14:textId="03B2D4E3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21C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9303125" w14:textId="77777777" w:rsidTr="00C42FDF">
        <w:trPr>
          <w:trHeight w:val="304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B07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FCC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 Prostějov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1F5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CCD4" w14:textId="2A9265DF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CFC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E7E88BC" w14:textId="77777777" w:rsidTr="00C42FDF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595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627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07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0C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628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3F9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8C0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713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2D8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E2DCE64" w14:textId="77777777" w:rsidTr="00C42FDF">
        <w:trPr>
          <w:trHeight w:val="58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750809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Kód </w:t>
            </w:r>
            <w:proofErr w:type="gram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dílu - Popis</w:t>
            </w:r>
            <w:proofErr w:type="gramEnd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66126A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8147E5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53F360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509933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B62C1C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6B022A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43E3FC4B" w14:textId="77777777" w:rsidTr="00C42FDF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98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96B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DB8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67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755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400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600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F1E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84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03B72BE" w14:textId="77777777" w:rsidTr="00C42FDF">
        <w:trPr>
          <w:trHeight w:val="458"/>
        </w:trPr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15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800000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800000"/>
                <w:kern w:val="0"/>
                <w:lang w:eastAsia="cs-CZ"/>
                <w14:ligatures w14:val="none"/>
              </w:rPr>
              <w:t>Náklady ze soupisu prací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7C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800000"/>
                <w:kern w:val="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6E6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218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25C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1 082 562,78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09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</w:tr>
      <w:tr w:rsidR="00C42FDF" w:rsidRPr="00C42FDF" w14:paraId="3DFE81E2" w14:textId="77777777" w:rsidTr="00C42FDF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AFA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3952B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proofErr w:type="gramStart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PSV - Práce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 xml:space="preserve"> a dodávky PSV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2732C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D42FF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412CF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66BA7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1 082 562,78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9D6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C42FDF" w:rsidRPr="00C42FDF" w14:paraId="46CAD43F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874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588AC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713 - Izolace tepelné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D0230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DB676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1AC14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76432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223 188,92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C7A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DF9FEB0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48A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1931B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762 - Konstrukce tesařské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952DD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0C94A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B0AF8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4B940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25 800,00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C32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429FCF7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923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71E73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763 - Konstrukce suché výstavby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C06C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FFAE4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CCF62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0B869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380 798,73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1B9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9134BF6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87C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975AA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764 - Konstrukce klempířské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7E449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1B037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61C50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D15A1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F4E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E281FD6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261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FFEE7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766 - Konstrukce truhlářské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6B0D7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EF57D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0A420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94D03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155 075,98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234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51BE619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069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BAE0D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776 - Podlahy povlakové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513F3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F4403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510A7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0AB0A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157 243,82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A61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F81FED0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ED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468B6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783 - Dokončovací 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práce - nátěry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5DABF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9B884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C92D8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E4139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59 557,51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84C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91DF0F9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407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CAD2F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784 - Dokončovací 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práce - malby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a tapety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0C67B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F36F0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F67AE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D63F1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34 018,15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5E9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FB1C4F7" w14:textId="77777777" w:rsidTr="00C42FDF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5A0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3367C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997 - Přesun sutě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21E6F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A71E4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4148C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918DE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FD173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46 099,67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FD4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DA01015" w14:textId="77777777" w:rsidTr="00C42FDF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23B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07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1BE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DE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4C6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87E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47C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FB0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417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5941C4A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5CDE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08A2F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15A6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574B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A4CE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5AA1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A07B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70AD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8A52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7CF1989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DE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C0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E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FC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5F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DE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E3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31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E0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52F902A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DD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E0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6D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A2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25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12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9F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C1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50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4DB372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2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FA0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E4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1C4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33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A74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270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97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8D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37EE82E" w14:textId="77777777" w:rsidTr="00C42FDF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D2C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B63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567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D2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11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11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A0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F3A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2D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42FDF" w:rsidRPr="00C42FDF" w14:paraId="27EF10AB" w14:textId="77777777" w:rsidTr="00C42FDF">
        <w:trPr>
          <w:trHeight w:val="499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0D4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D54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04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B69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1A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17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C9E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13609C5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30F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1F3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158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39C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8D2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350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7D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376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EB0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AF2B35C" w14:textId="77777777" w:rsidTr="00C42FDF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9F5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844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49F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63D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2A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3A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8C0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2E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A017BD1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B8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7BC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BA9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Půdní vestavba ve 4.NP Muzea umění v Olomouci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3A8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51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E3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F832F53" w14:textId="77777777" w:rsidTr="00C42FDF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FC5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28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53C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FC4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AA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82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CA7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A2E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DEC25F0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32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16E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CBF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1 - Stavební úpravy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CA3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EF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2CE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91BE6D3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379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4A3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10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516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812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F57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809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BFF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DBD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CE74E14" w14:textId="77777777" w:rsidTr="00C42FDF">
        <w:trPr>
          <w:trHeight w:val="2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F6D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1C7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38B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Olomouc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31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E35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306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01A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ADB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4275A62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0DC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CA0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66C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B4D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8B4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D1B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B4B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E3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BB6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39466FE" w14:textId="77777777" w:rsidTr="00C42FDF">
        <w:trPr>
          <w:trHeight w:val="304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18E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0B5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F60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3F5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77D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7CC0" w14:textId="70CB848B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9F2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17363B4" w14:textId="77777777" w:rsidTr="00C42FDF">
        <w:trPr>
          <w:trHeight w:val="304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179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8BF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 Prostějov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E9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BB5F" w14:textId="63BEC204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04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1F45096" w14:textId="77777777" w:rsidTr="00C42FDF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74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9D6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7C9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707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2C8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E49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C3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8B1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5E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226D376" w14:textId="77777777" w:rsidTr="00C42FDF">
        <w:trPr>
          <w:trHeight w:val="58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4C4362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65F323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D165EF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E4614A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932C3A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61473BA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9A88B6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proofErr w:type="gram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J.cena</w:t>
            </w:r>
            <w:proofErr w:type="spellEnd"/>
            <w:proofErr w:type="gram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[CZK]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1F99AC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5FB4B23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Cenová soustava</w:t>
            </w:r>
          </w:p>
        </w:tc>
      </w:tr>
      <w:tr w:rsidR="00C42FDF" w:rsidRPr="00C42FDF" w14:paraId="11A67C6E" w14:textId="77777777" w:rsidTr="00C42FDF">
        <w:trPr>
          <w:trHeight w:val="458"/>
        </w:trPr>
        <w:tc>
          <w:tcPr>
            <w:tcW w:w="7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25A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Náklady soupisu celkem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D5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35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970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8E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1 082 562,78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6FF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</w:tr>
      <w:tr w:rsidR="00C42FDF" w:rsidRPr="00C42FDF" w14:paraId="4E89ACFF" w14:textId="77777777" w:rsidTr="00C42FDF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5E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74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08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PSV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C12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Práce a dodávky PSV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ACC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D29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BC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ED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1 082 562,78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18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C42FDF" w:rsidRPr="00C42FDF" w14:paraId="1E1A5754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8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9CD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E7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713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F3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Izolace tepelné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DB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F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80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C5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223 188,92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3C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AB76F66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500D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F05D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FBDC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713151111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06FB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izolace tepelné střech šikmých kladené volně mezi krokve rohoží, pásů, desek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0B3D1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455C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CAAD3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65257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35 267,40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5A854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D4D0D4F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72E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A9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A30C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https://podminky.urs.cz/item/CS_URS_2023_02/713151111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8F7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0AE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D1C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959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3F0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4978992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48AE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0CB4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25DA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63148157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F657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tepelně izolační minerální univerzální </w:t>
            </w:r>
            <w:r w:rsidRPr="00C42FDF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=0,035 </w:t>
            </w:r>
            <w:proofErr w:type="spell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160mm</w:t>
            </w:r>
            <w:proofErr w:type="gramEnd"/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84A75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4093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199,849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B2A30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51CC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75 942,62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CE0B6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B67BB4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46C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EF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E0D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C87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195,93*1,02 'Přepočtené koeficientem množství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2D3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6D9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199,849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5F8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627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06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A3638E2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8627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5661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9B30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713151121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B14F3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izolace tepelné střech šikmých kladené volně pod krokve rohoží, pásů, desek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37C2C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7F3B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8D2F0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53373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23 511,60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7A91C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46F944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10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612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4D39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https://podminky.urs.cz/item/CS_URS_2023_02/713151121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5501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E44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344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B83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19E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B34F703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8594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70CA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D648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63148157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613D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deska tepelně izolační minerální univerzální </w:t>
            </w:r>
            <w:r w:rsidRPr="00C42FDF">
              <w:rPr>
                <w:rFonts w:ascii="Calibri" w:eastAsia="Times New Roman" w:hAnsi="Calibri" w:cs="Calibri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λ</w:t>
            </w: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=0,035 </w:t>
            </w:r>
            <w:proofErr w:type="spell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160mm</w:t>
            </w:r>
            <w:proofErr w:type="gramEnd"/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3EA8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A466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205,727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CC41E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8016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78 176,26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2A636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D7549E3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DA3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960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2B6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379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195,93*1,05 'Přepočtené koeficientem množství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5A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A76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205,727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504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3AD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006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09FE6F4" w14:textId="77777777" w:rsidTr="00C42FDF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076C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F9D76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8A6D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713151813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B5509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Odstranění tepelné izolace střech šikmých volně kladené mezi krokve z vláknitých materiálů suchých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přes 100 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E1531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3DC04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06F1C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19,40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758AA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3 801,04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53EC6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3897CE4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4C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E78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AEFE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https://podminky.urs.cz/item/CS_URS_2023_02/713151813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048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F9C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4E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398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99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B7D2A7B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D1823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7E2F1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E1191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998713103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B4BE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tonážní pro izolace tepelné v objektech v přes 12 do 24 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B0B7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3E9C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3,245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CCB32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12DD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6 490,00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4963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360E787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A01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E31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5E98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https://podminky.urs.cz/item/CS_URS_2023_02/998713103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DA9D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9A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0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9BD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E4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00DCDDF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1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F9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6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71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B9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ED5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17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9F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25 800,00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9A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769F93D" w14:textId="77777777" w:rsidTr="00C42FDF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9FB25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8854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6E17F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762R343951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9B0FE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Úprava a doplnění tesařských konstrukcí pro montáž nového střešního okna včetně doplnění a úpravě pojistné hydroizolace a střešní krytiny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E570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kopl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1D96D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2F794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8 600,00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CC98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25 800,00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CEC8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42FDF" w:rsidRPr="00C42FDF" w14:paraId="4542CCF4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3F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6F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87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763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D3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suché výstavby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17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1C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10B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09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380 798,73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C1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CD76D61" w14:textId="77777777" w:rsidTr="00C42FDF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D923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03A0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FE34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763R161821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F23D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Demontáž SDK podkroví s dvouvrstvou nosnou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kcí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z ocelových profilů opláštění jednoduché včetně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parotěsu</w:t>
            </w:r>
            <w:proofErr w:type="spellEnd"/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EAB0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E4D13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39F28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9376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39 186,00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700E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7683D72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CA4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D2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2B4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https://podminky.urs.cz/item/CS_URS_2023_02/763R161821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7127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B2A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36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BF7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D53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71F8C4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224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75F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024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781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((12,6+8,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6)/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2)*6,3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DE1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948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66,780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B7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4C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69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AA0301B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345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EDE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898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86C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((4,5+8,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6)/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2)*6,3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B43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C09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41,265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9C2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1F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D78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7947F8E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626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3CF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AB9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DA5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((10,1+3,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5)/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2)*6,3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09F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95C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42,840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DFB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2F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4B7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922D2A4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18F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A64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D6D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042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(7,5*6,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3)/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4A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C42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23,625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ED7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65B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F60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BB995B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B99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B1C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8DB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7E9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3,4*6,3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F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B5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21,420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A62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D4F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ED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A5B0B4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2B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ECF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7CB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998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AA9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C46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002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B6A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DA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BD0D3A5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C3BB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CD48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1CC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763131432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E8EB2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SDK podhled deska 1xDF 15 bez izolace dvouvrstvá spodní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kce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profil CD+UD REI 90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92AF6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5FFA1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09AE4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1 140,00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EB70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223 360,20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71337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3C6181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323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421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ACA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https://podminky.urs.cz/item/CS_URS_2023_02/763131432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E6D2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0A3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9B0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3A4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BF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559742C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7B8A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28C6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1CAD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763131751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FC8D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parotěsné zábrany do SDK podhledu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8AA0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20E60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24853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17422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11 168,01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1D4B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9FF6BAD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F1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5CD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B3DC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https://podminky.urs.cz/item/CS_URS_2023_02/763131751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FB61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86D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AE5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F6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79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D109988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2AD8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8F50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D02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28329028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18DD5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fólie PE vyztužená Al vrstvou pro parotěsnou vrstvu </w:t>
            </w:r>
            <w:proofErr w:type="gram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150g</w:t>
            </w:r>
            <w:proofErr w:type="gramEnd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/m2 s integrovanou lepící páskou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FB92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E0A1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220,127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F706A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C701C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13 207,62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BB8E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78D4987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1A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701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6D4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78B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195,93*1,1235 'Přepočtené koeficientem množství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A72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FA8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220,127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D15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891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F23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3688957" w14:textId="77777777" w:rsidTr="00C42FDF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A1CC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F727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7D79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763111316.KNF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D7705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SDK příčka W 111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125 mm profil CW+UW 100 desky 1x WHITE (A) 12,5 TI 80 mm 15 kg/m3 EI 30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Rw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48 dB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FD65F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D7C9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35,896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E167C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1 512,00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5601B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54 274,75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8DE3C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9E724BD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709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6F6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CFD6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https://podminky.urs.cz/item/CS_URS_2023_02/763111316.KNF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EC4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EFD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E9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E84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F10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AB759E0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362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920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9C7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423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(4,125+4,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63)*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3E2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044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35,896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0FA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97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B7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138F8E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B12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09A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F1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DBC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AD5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3E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35,896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75F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68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61C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5E81EDC" w14:textId="77777777" w:rsidTr="00C42FDF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B159F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4F41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A4889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763121415.RGS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812B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SDK stěna předsazená OK 11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112,5 mm profil CW+UW 100 deska 1x RB (A) 12,5 bez TI EI 15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91FF5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DB42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28,088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F5063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704,00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B97B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19 773,95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F7078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7DB8112A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918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77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D7BE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https://podminky.urs.cz/item/CS_URS_2023_02/763121415.RGS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630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BB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FE3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9B8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E9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6C557C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C6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71B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2BB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60A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(7,63+4,745+10,03+7,44+4,325+2,48+0,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8)*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B79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C4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28,088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73F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460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B56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740D61D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4BC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ED0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25C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9B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183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59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28,088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746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19A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851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6847106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2D07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E3DBA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6DF2D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998763303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9771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tonážní pro sádrokartonové konstrukce v objektech v přes 12 do 24 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2AC9E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FA7B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4,721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22BFD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2 200,00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5C40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10 386,20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DE8AE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752A57F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E59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E01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E2F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3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https://podminky.urs.cz/item/CS_URS_2023_02/998763303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E734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AF4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642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3E8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64A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ADA876B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3EDE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9841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7C43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998763381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6234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přesunu hmot tonážní 763 SDK prováděný bez použití mechanizace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4284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9B1D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4,721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393A1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77214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9 442,00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5A51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7A7658D2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F2A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E84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DB8F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4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https://podminky.urs.cz/item/CS_URS_2023_02/998763381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BD8B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37A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66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5A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9A8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89CBFF0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A3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E6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6D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764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6E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CC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4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A7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C5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9A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C0276EB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7C0A5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68A1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D962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764002821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4686F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Demontáž střešního výlezu do suti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5D84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5F39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CE56E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973C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B5D2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35334BE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DA9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3FD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7C58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5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https://podminky.urs.cz/item/CS_URS_2023_02/764002821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EFE5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F94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32B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DA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94E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8CB4AD2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56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4D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82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766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D4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truhlářské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9B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F7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1C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B9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155 075,98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23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3BD5B41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205A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A077D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263B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766R291111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88A4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D+M dřevěného schodišťového stupně 1100/260/140 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BD5FA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B0A0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8D1E5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3 100,00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0C67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6 200,00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BAB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42FDF" w:rsidRPr="00C42FDF" w14:paraId="69DFCAD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7E1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278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EEE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3E9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6B8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5FD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65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8B8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3E1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800C49D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E6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F6D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B2B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955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A87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9FF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A70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2DA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609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5D7E3EA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83936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9A9A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D8A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766682111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B7DFE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Montáž zárubní obložkových pro dveře jednokřídlové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stěny do 170 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16263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40E5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666EE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1 530,00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B96B3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1 530,00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2C18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4A0557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497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5D8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26C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6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https://podminky.urs.cz/item/CS_URS_2023_02/766682111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AF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4E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F67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B3F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76F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7C07E8E" w14:textId="77777777" w:rsidTr="00C42FDF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BD82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A017C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BDDFD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61182307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407F0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zárubeň jednokřídlá obložková s laminátovým povrchem </w:t>
            </w:r>
            <w:proofErr w:type="spell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stěny </w:t>
            </w:r>
            <w:proofErr w:type="gram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60-150mm</w:t>
            </w:r>
            <w:proofErr w:type="gramEnd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rozměru 600-1100/1970, 2100mm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57C5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0F9A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C6CE9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4 170,00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F05CE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4 170,00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29196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6971F971" w14:textId="77777777" w:rsidTr="00C42FDF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C3C3E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F8F9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73AA4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766660172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8689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dveřních křídel otvíravých jednokřídlových š přes 0,8 m do obložkové zárubně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254E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11F0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1,267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BF3C7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939,00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F3F3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1 189,71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87A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68C8B35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40D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407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9AA1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7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https://podminky.urs.cz/item/CS_URS_2023_02/766660172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8F5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613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E29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594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C8E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C59B971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4C24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E2E6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7152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61162087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72B2E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dveře jednokřídlé dřevotřískové povrch laminátový plné 900x1970-</w:t>
            </w:r>
            <w:proofErr w:type="gram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2100mm</w:t>
            </w:r>
            <w:proofErr w:type="gramEnd"/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4579C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D431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1,267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E3E95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7B0DC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6 271,65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CCC2C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D0DF55F" w14:textId="77777777" w:rsidTr="00C42FDF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BF9D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1CAC7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1E2C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766660411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36661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vchodových dveří jednokřídlových bez nadsvětlíku do zdiva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7E3EA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F542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7B8B2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3 790,00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6E35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3 790,00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9C379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1865FA80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22F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55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71A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8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https://podminky.urs.cz/item/CS_URS_2023_02/766660411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6FA8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654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7E0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F7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939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2BCE7E2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47B08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C157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F673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61173203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6A62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dveře jednokřídlé dřevěné prosklené max rozměru otvoru 2,42m2 bezpečnostní třídy RC2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A120D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525C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2,520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36348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14 200,00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B047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35 784,00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3699F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5943E5A" w14:textId="77777777" w:rsidTr="00C42FDF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6C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A7E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B82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D62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C42FDF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C42FDF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rám/zárubeň, kování a zámek v ceně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76C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A90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56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868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91E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A63D06A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E5D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B56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23E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6B6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1,4*1,8 'Přepočtené koeficientem množství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CB4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243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2,520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4C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4E2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3D6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61E400F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F36F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2D88D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E850E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766660716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750E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samozavírače na dřevěnou zárubeň a dveřní křídlo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BC267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1D7F8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B10F2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9FAAE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C484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0759D79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5EF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B3B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B9AB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9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https://podminky.urs.cz/item/CS_URS_2023_02/766660716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9987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CA0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3D4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3C6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840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F96FFD1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031F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79AB7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B3F32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54917250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43A3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samozavírač dveří hydraulický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962E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13665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49390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1 700,00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E525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3 400,00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4A547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7E6228C" w14:textId="77777777" w:rsidTr="00C42FDF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0E3A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B02F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FCC00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766660728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5EA1C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Montáž dveřního interiérového </w:t>
            </w:r>
            <w:proofErr w:type="gram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kování - zámku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71511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3FEA1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046A4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121,00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E957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242,00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9B8D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ABA8F40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1F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95B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EB44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0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https://podminky.urs.cz/item/CS_URS_2023_02/766660728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82B8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FB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054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277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122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C7E169E" w14:textId="77777777" w:rsidTr="00C42FDF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67AB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EB0F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808E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54924012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CAC55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zámek zadlabací vložkový pravolevý rozteč 72x40mm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0237D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5B9C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55E73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94A2A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30501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314D787F" w14:textId="77777777" w:rsidTr="00C42FDF">
        <w:trPr>
          <w:trHeight w:val="435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67A1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F5FA1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8911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766660729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1CF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Montáž dveřního interiérového </w:t>
            </w:r>
            <w:proofErr w:type="gram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kování - štítku</w:t>
            </w:r>
            <w:proofErr w:type="gram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s klikou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F5468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F296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04C43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748D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E347F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5FECF3B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73D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881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F921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1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https://podminky.urs.cz/item/CS_URS_2023_02/766660729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CDC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7D8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0B1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4F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F13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D547E4F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60D4D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1FDB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0405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54914123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B1D73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kování rozetové klika/klika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9987F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029AE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FD46F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697,00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9452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1 394,00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FEE2E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DE1F3CC" w14:textId="77777777" w:rsidTr="00C42FDF">
        <w:trPr>
          <w:trHeight w:val="484"/>
        </w:trPr>
        <w:tc>
          <w:tcPr>
            <w:tcW w:w="3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7E58D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4110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DB4A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R-766-011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90BD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D+M dřevěné okno 660/700 </w:t>
            </w:r>
            <w:proofErr w:type="spellStart"/>
            <w:proofErr w:type="gram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mm,trojsklo</w:t>
            </w:r>
            <w:proofErr w:type="spellEnd"/>
            <w:proofErr w:type="gram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,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výklopné,vč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. vybavení, oplechování měď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4728E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F8961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A37D7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29 800,00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125C5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89 400,00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6E0C7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42FDF" w:rsidRPr="00C42FDF" w14:paraId="5187134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18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486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98B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9E7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302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FC9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18E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530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207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BD15C5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5E6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D74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52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C1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D15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65B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2F3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5C1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D1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B90111B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F7BC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C276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11924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998766103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4CC0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Přesun hmot tonážní pro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kce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truhlářské v objektech v přes 12 do 24 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3676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3C6B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0,149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3B5FE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1 333,00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BF44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198,62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6C77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78988B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4A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6FB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4AF2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2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https://podminky.urs.cz/item/CS_URS_2023_02/998766103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F7BD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CE9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61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88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8A2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E197ACA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E445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1C85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8F13D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998766181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F9B49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přesunu hmot tonážní 766 prováděný bez použití mechanizace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90E9C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46B1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0,149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6DA40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B7E3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298,00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6692C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06F385E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6E7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0E2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39AC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3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https://podminky.urs.cz/item/CS_URS_2023_02/998766181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6236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8CA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D71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0B2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1FD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4A0C11E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B3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7E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D9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776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E1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Podlahy povlakové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1C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24B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68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9B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157 243,82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0AE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111B337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D722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0AB8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B1AC8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776201812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4268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Demontáž lepených povlakových podlah s podložkou ručně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B8174A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2357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AA104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3FBC9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19 440,00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3331F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8D76D3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2BE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395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2C9F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4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https://podminky.urs.cz/item/CS_URS_2023_02/776201812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B93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FB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720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05C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B82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AA0439C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4B84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E86E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AB648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776111116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B6EF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Odstranění zbytků lepidla z podkladu povlakových podlah broušením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E071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0246F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6903F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C8ED5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7 800,00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63D0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7D8DBEE3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7A2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489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75D8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5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https://podminky.urs.cz/item/CS_URS_2023_02/776111116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ABE5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548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47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DD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CA2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8616953" w14:textId="77777777" w:rsidTr="00C42FDF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0F55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2FD8C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D09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776410811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70931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Odstranění soklíků a lišt pryžových nebo plastových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76D4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B86FA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47,300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9FFCE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B5522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756,80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1E6DA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655C5CC2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5DD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959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7F57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6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https://podminky.urs.cz/item/CS_URS_2023_02/776410811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182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769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64B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1B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AE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A636187" w14:textId="77777777" w:rsidTr="00C42FDF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F6CD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F89AA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1078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776111112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7A14B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Broušení betonového podkladu povlakových podlah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7A82E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FDDBD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114,090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E85E9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49,00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18E4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5 590,41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3B7E2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5F37F0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D3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293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26CF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7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https://podminky.urs.cz/item/CS_URS_2023_02/776111112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3A2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1EE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21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FE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A25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227F32B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D1BF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06A63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22D9D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776111311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C6C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Vysátí podkladu povlakových podlah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ACDCF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70DE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114,090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CE67D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733B4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1 711,35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B559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3E7EA1EB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7F6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6B6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994C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8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https://podminky.urs.cz/item/CS_URS_2023_02/776111311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B47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8B2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475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AAF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294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FD3295B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67F2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18B94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8EF3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776121112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4F39E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Vodou ředitelná penetrace savého podkladu povlakových podlah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D099E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6BCC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114,090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55EC7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DBC4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4 791,78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0D57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7236DCC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68A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3AA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527E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9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https://podminky.urs.cz/item/CS_URS_2023_02/776121112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713B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CCE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DBE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488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BA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1DDBAC0" w14:textId="77777777" w:rsidTr="00C42FDF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C17A9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7DB4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F3FB0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776141122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F1F2E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Stěrka podlahová nivelační pro vyrovnání podkladu povlakových podlah pevnosti 30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MPa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přes 3 do 5 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0DDD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B4AF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114,090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88832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361,00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B842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41 186,49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A572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036F506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3D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12D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C0D7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0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https://podminky.urs.cz/item/CS_URS_2023_02/776141122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E20D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06C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FC7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A0D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3D5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0E5CECF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62B1A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6690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6FF3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776221111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9AF2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Lepení pásů z PVC standardním lepidlem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0702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ABED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114,090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47121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D149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20 536,20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B5C0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6A2DA61A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E5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DD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4389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1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https://podminky.urs.cz/item/CS_URS_2023_02/776221111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929E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AB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4D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BFC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8BB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04BF51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287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EC3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069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1F8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m.č.401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532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CD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0AD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B9A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4C8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14BC120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6A1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B0D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588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36F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50,77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31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FAE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50,770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1DF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8E9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BBA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763EBDA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98B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08F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B23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7EF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m.č.402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5A5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CE4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9FD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BF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7BF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5C2C29F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C41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60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078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416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63,32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B5D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573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63,320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DB5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E7E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603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5214B7B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20C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7C6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B2B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CF2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0AD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EE1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114,090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B83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B0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ECC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610DA58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97D5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A02F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BFA1F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28412285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4F5A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krytina podlahová heterogenní </w:t>
            </w:r>
            <w:proofErr w:type="spell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gramStart"/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2mm</w:t>
            </w:r>
            <w:proofErr w:type="gramEnd"/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4072E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548C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125,499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460F5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6C7E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45 179,64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0DB1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5522CF4A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1A2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9F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9C7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739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114,09*1,1 'Přepočtené koeficientem množství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AF0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FEA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125,499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0A1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B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FE6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35A1E48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733F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205D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75F06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776411111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94725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obvodových soklíků výšky do 80 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F4369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E04D9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62,650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0EC12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79,00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13C5E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4 949,35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C5AF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DCC4783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694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A5D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66DE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2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https://podminky.urs.cz/item/CS_URS_2023_02/776411111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3CF9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ECB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A3D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88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51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C87FAFE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555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C1E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5F7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E41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m.č.401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7AE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F33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A7B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522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816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AD6D329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C82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416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410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00D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27,5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FFC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BC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CFF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4F8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CFD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EA36584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942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6D5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52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B8C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m.č.402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4D3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84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FFE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04E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220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66C261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5B0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93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ED3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E7D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1E0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6EA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35,150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F1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EA9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DBD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61AAD802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FC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9C9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28A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08F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19C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325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62,650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639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B5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F3A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B8DF484" w14:textId="77777777" w:rsidTr="00C42FDF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DA14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06DB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CCFDE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28411007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6A37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lišta soklová PVC 15x50mm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2A372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92464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63,903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9F08B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DC55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1 980,99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28A6A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01201612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6F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E39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374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4D1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62,65*1,02 'Přepočtené koeficientem množství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9BA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8B9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63,903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20F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2F9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C27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AE248E1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B702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A6A2D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9815C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998776103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7DCB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tonážní pro podlahy povlakové v objektech v přes 12 do 24 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2C250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4C29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1,267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F95D1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621,00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7607F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786,81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1C4DD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A427CE6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C6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E1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1529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3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https://podminky.urs.cz/item/CS_URS_2023_02/998776103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AE92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E77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89B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C5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3E7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7B3F8C1F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BE431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0CAC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0F42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998776181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78FF6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přesunu hmot tonážní 776 prováděný bez použití mechanizace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EAE6A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9EDB5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1,267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51C0E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61E9A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2 534,00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4EA5E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081220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6F1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5AA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0F43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4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https://podminky.urs.cz/item/CS_URS_2023_02/998776181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5F92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42E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49B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F6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167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8D26206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D3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4F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49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B8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Dokončovací 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práce - nátěry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45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055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3CA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3D9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59 557,51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DF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0482230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762E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B541A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8624D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783214121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10DB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biocidní ošetření stříkáním tesařských konstrukcí zabudovaných do konstrukce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7569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161C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195,930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90EC6F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B095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40 557,51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31E5C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25C98813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55B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15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735D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5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https://podminky.urs.cz/item/CS_URS_2023_02/783214121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83D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91E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7F3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7C0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E54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4867CE4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61738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5A2C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22613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783R226101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777C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Protipožární akrylátový nátěr tesařských konstrukcí dle PBŘ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BB0B79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kopl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3F64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FCBD8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041C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E7752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C42FDF" w:rsidRPr="00C42FDF" w14:paraId="2F615731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E5E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BA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29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784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432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Dokončovací </w:t>
            </w:r>
            <w:proofErr w:type="gramStart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práce - malby</w:t>
            </w:r>
            <w:proofErr w:type="gramEnd"/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a tapety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7A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9BAE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A9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74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34 018,15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AD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6BBBDF8" w14:textId="77777777" w:rsidTr="00C42FDF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AC5E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6CCE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F137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784181113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2B28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Základní silikátová jednonásobná bezbarvá penetrace podkladu v místnostech v přes 3,80 do 5,00 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FA560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8534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295,810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DEB65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6C7C8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7 691,06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2B0DC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06A4E7DD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9B8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C7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D0E4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6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https://podminky.urs.cz/item/CS_URS_2023_02/784181113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54D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592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39B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B1D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8F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260656C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ABE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939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A7A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A5A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195,93+35,896*2+28,088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EC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6BDC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295,810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BBD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67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84C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A7119D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958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7BA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D22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D30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512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A24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295,810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58B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AB9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A4E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0C305819" w14:textId="77777777" w:rsidTr="00C42FDF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F94AD6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8C5A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82EC8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784211103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81F7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Dvojnásobné bílé malby ze směsí za mokra výborně </w:t>
            </w: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oděruvzdorných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v místnostech v přes 3,80 do 5,00 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B7204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1F6B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295,810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11CC1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89,00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EE4B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26 327,09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285ACE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26535B6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609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72D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C6B2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7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https://podminky.urs.cz/item/CS_URS_2023_02/784211103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5D6E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F2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DCD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CBA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430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A32016B" w14:textId="77777777" w:rsidTr="00C42FDF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15F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39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4F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997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E35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sutě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0CF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74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00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C8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46 099,67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08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51118489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D4D0B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1A3C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64915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997013216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276E3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Vnitrostaveništní</w:t>
            </w:r>
            <w:proofErr w:type="spellEnd"/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doprava suti a vybouraných hmot pro budovy v přes 18 do 21 m ručně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D4BF7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181DE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8,482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409C62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2 400,00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BC378A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20 356,80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B7E1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46E94A61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547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54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BC0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8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https://podminky.urs.cz/item/CS_URS_2023_02/997013216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14C1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1844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AE9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29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41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B44A69A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7472C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51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25E52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7922A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33BA6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3222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18A4E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8,482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E3BA43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D73B5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2 120,50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CB8A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631BB687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3D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891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85AD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9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https://podminky.urs.cz/item/CS_URS_2023_02/997013501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2DA3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C6B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480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FD7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F480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F82E6BB" w14:textId="77777777" w:rsidTr="00C42FDF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3645B1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C594F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9B2CE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997013509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156CE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odvozu suti a vybouraných hmot na skládku ZKD 1 km přes 1 km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FF0D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C6A1C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161,158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380717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4A3A6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2 417,37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6C3D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16762048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5CC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93F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063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0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https://podminky.urs.cz/item/CS_URS_2023_02/997013509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250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1F7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720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115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644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2EC816BF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7A3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ABD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53D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4F8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skládka do 20 km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607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7377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80B6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8FD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477A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3137CB2B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67F1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581F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99B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F672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8,482*19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BA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06AD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161,158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FD9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E638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D40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468F7D75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FF4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D5D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3FD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F1B1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F90D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5B3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161,158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16C1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CD8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8C2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E734DD0" w14:textId="77777777" w:rsidTr="00C42FDF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CC95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42423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B01EC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997013631</w:t>
            </w:r>
          </w:p>
        </w:tc>
        <w:tc>
          <w:tcPr>
            <w:tcW w:w="47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57ED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stavebního odpadu směsného kód odpadu 17 09 04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600295" w14:textId="77777777" w:rsidR="00C42FDF" w:rsidRPr="00C42FDF" w:rsidRDefault="00C42FDF" w:rsidP="00C42F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3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FC700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8,482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921FAB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5C6B4" w14:textId="77777777" w:rsidR="00C42FDF" w:rsidRPr="00C42FDF" w:rsidRDefault="00C42FDF" w:rsidP="00C42FD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21 205,00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34AA3A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2023 02</w:t>
            </w:r>
          </w:p>
        </w:tc>
      </w:tr>
      <w:tr w:rsidR="00C42FDF" w:rsidRPr="00C42FDF" w14:paraId="14C6A786" w14:textId="77777777" w:rsidTr="00C42FDF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D6C4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EB80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8695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1" w:history="1">
              <w:r w:rsidRPr="00C42FDF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https://podminky.urs.cz/item/CS_URS_2023_02/997013631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05A" w14:textId="77777777" w:rsidR="00C42FDF" w:rsidRPr="00C42FDF" w:rsidRDefault="00C42FDF" w:rsidP="00C42F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67AB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BCB9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E87D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D0BC" w14:textId="77777777" w:rsidR="00C42FDF" w:rsidRPr="00C42FDF" w:rsidRDefault="00C42FDF" w:rsidP="00C42F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42FDF" w:rsidRPr="00C42FDF" w14:paraId="1EDBD75E" w14:textId="77777777" w:rsidTr="00C42FDF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5707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81BD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19B38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C7416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E211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78867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8C199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07B1EB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16C13" w14:textId="77777777" w:rsidR="00C42FDF" w:rsidRPr="00C42FDF" w:rsidRDefault="00C42FDF" w:rsidP="00C42FDF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42FDF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45F0CBA6" w14:textId="77777777" w:rsidR="00C42FDF" w:rsidRDefault="00C42FDF"/>
    <w:sectPr w:rsidR="00C42FDF" w:rsidSect="00C42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CE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DF"/>
    <w:rsid w:val="00C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E5CA"/>
  <w15:chartTrackingRefBased/>
  <w15:docId w15:val="{904B4385-5B59-4BAA-AE09-678A644E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2F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2F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2F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2F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2F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2F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2F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2F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2F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2F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2F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2F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2FD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2FD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2FD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2FD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2FD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2FD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42F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2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2F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42F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42F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42FD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42FD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42FD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2F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2FD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42FDF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C42F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FDF"/>
    <w:rPr>
      <w:color w:val="800080"/>
      <w:u w:val="single"/>
    </w:rPr>
  </w:style>
  <w:style w:type="paragraph" w:customStyle="1" w:styleId="msonormal0">
    <w:name w:val="msonormal"/>
    <w:basedOn w:val="Normln"/>
    <w:rsid w:val="00C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5">
    <w:name w:val="xl65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6">
    <w:name w:val="xl66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7">
    <w:name w:val="xl67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68">
    <w:name w:val="xl68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69">
    <w:name w:val="xl69"/>
    <w:basedOn w:val="Normln"/>
    <w:rsid w:val="00C42F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70">
    <w:name w:val="xl70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71">
    <w:name w:val="xl71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72">
    <w:name w:val="xl72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kern w:val="0"/>
      <w:lang w:eastAsia="cs-CZ"/>
      <w14:ligatures w14:val="none"/>
    </w:rPr>
  </w:style>
  <w:style w:type="paragraph" w:customStyle="1" w:styleId="xl73">
    <w:name w:val="xl73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kern w:val="0"/>
      <w:lang w:eastAsia="cs-CZ"/>
      <w14:ligatures w14:val="none"/>
    </w:rPr>
  </w:style>
  <w:style w:type="paragraph" w:customStyle="1" w:styleId="xl74">
    <w:name w:val="xl74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8"/>
      <w:szCs w:val="28"/>
      <w:lang w:eastAsia="cs-CZ"/>
      <w14:ligatures w14:val="none"/>
    </w:rPr>
  </w:style>
  <w:style w:type="paragraph" w:customStyle="1" w:styleId="xl75">
    <w:name w:val="xl75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6">
    <w:name w:val="xl76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C42FDF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8">
    <w:name w:val="xl78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C42FD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0">
    <w:name w:val="xl80"/>
    <w:basedOn w:val="Normln"/>
    <w:rsid w:val="00C42FD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81">
    <w:name w:val="xl81"/>
    <w:basedOn w:val="Normln"/>
    <w:rsid w:val="00C42FD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2">
    <w:name w:val="xl82"/>
    <w:basedOn w:val="Normln"/>
    <w:rsid w:val="00C42FD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3">
    <w:name w:val="xl83"/>
    <w:basedOn w:val="Normln"/>
    <w:rsid w:val="00C42FD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4">
    <w:name w:val="xl84"/>
    <w:basedOn w:val="Normln"/>
    <w:rsid w:val="00C42FD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5">
    <w:name w:val="xl85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86">
    <w:name w:val="xl86"/>
    <w:basedOn w:val="Normln"/>
    <w:rsid w:val="00C42FDF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7">
    <w:name w:val="xl87"/>
    <w:basedOn w:val="Normln"/>
    <w:rsid w:val="00C42FD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8">
    <w:name w:val="xl88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89">
    <w:name w:val="xl89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90">
    <w:name w:val="xl90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91">
    <w:name w:val="xl91"/>
    <w:basedOn w:val="Normln"/>
    <w:rsid w:val="00C42FD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92">
    <w:name w:val="xl92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lang w:eastAsia="cs-CZ"/>
      <w14:ligatures w14:val="none"/>
    </w:rPr>
  </w:style>
  <w:style w:type="paragraph" w:customStyle="1" w:styleId="xl93">
    <w:name w:val="xl93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94">
    <w:name w:val="xl94"/>
    <w:basedOn w:val="Normln"/>
    <w:rsid w:val="00C42FD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95">
    <w:name w:val="xl95"/>
    <w:basedOn w:val="Normln"/>
    <w:rsid w:val="00C42FD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96">
    <w:name w:val="xl96"/>
    <w:basedOn w:val="Normln"/>
    <w:rsid w:val="00C42F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7">
    <w:name w:val="xl97"/>
    <w:basedOn w:val="Normln"/>
    <w:rsid w:val="00C42FD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8">
    <w:name w:val="xl98"/>
    <w:basedOn w:val="Normln"/>
    <w:rsid w:val="00C42FD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9">
    <w:name w:val="xl99"/>
    <w:basedOn w:val="Normln"/>
    <w:rsid w:val="00C42FD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00">
    <w:name w:val="xl100"/>
    <w:basedOn w:val="Normln"/>
    <w:rsid w:val="00C42FD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01">
    <w:name w:val="xl101"/>
    <w:basedOn w:val="Normln"/>
    <w:rsid w:val="00C42F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02">
    <w:name w:val="xl102"/>
    <w:basedOn w:val="Normln"/>
    <w:rsid w:val="00C42FD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03">
    <w:name w:val="xl103"/>
    <w:basedOn w:val="Normln"/>
    <w:rsid w:val="00C42FD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04">
    <w:name w:val="xl104"/>
    <w:basedOn w:val="Normln"/>
    <w:rsid w:val="00C42FDF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05">
    <w:name w:val="xl105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800000"/>
      <w:kern w:val="0"/>
      <w:lang w:eastAsia="cs-CZ"/>
      <w14:ligatures w14:val="none"/>
    </w:rPr>
  </w:style>
  <w:style w:type="paragraph" w:customStyle="1" w:styleId="xl106">
    <w:name w:val="xl106"/>
    <w:basedOn w:val="Normln"/>
    <w:rsid w:val="00C42FD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7">
    <w:name w:val="xl107"/>
    <w:basedOn w:val="Normln"/>
    <w:rsid w:val="00C42FD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8">
    <w:name w:val="xl108"/>
    <w:basedOn w:val="Normln"/>
    <w:rsid w:val="00C42FD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9">
    <w:name w:val="xl109"/>
    <w:basedOn w:val="Normln"/>
    <w:rsid w:val="00C42FD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10">
    <w:name w:val="xl110"/>
    <w:basedOn w:val="Normln"/>
    <w:rsid w:val="00C42FD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11">
    <w:name w:val="xl111"/>
    <w:basedOn w:val="Normln"/>
    <w:rsid w:val="00C42FD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12">
    <w:name w:val="xl112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3">
    <w:name w:val="xl113"/>
    <w:basedOn w:val="Normln"/>
    <w:rsid w:val="00C42FD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4">
    <w:name w:val="xl114"/>
    <w:basedOn w:val="Normln"/>
    <w:rsid w:val="00C42FD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5">
    <w:name w:val="xl115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116">
    <w:name w:val="xl116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7">
    <w:name w:val="xl117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8">
    <w:name w:val="xl118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9">
    <w:name w:val="xl119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20">
    <w:name w:val="xl120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21">
    <w:name w:val="xl121"/>
    <w:basedOn w:val="Normln"/>
    <w:rsid w:val="00C42FD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22">
    <w:name w:val="xl122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3">
    <w:name w:val="xl123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4">
    <w:name w:val="xl124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5">
    <w:name w:val="xl125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6">
    <w:name w:val="xl126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7">
    <w:name w:val="xl127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8">
    <w:name w:val="xl128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9">
    <w:name w:val="xl129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79797"/>
      <w:kern w:val="0"/>
      <w:sz w:val="14"/>
      <w:szCs w:val="14"/>
      <w:lang w:eastAsia="cs-CZ"/>
      <w14:ligatures w14:val="none"/>
    </w:rPr>
  </w:style>
  <w:style w:type="paragraph" w:customStyle="1" w:styleId="xl130">
    <w:name w:val="xl130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979797"/>
      <w:kern w:val="0"/>
      <w:sz w:val="14"/>
      <w:szCs w:val="14"/>
      <w:u w:val="single"/>
      <w:lang w:eastAsia="cs-CZ"/>
      <w14:ligatures w14:val="none"/>
    </w:rPr>
  </w:style>
  <w:style w:type="paragraph" w:customStyle="1" w:styleId="xl131">
    <w:name w:val="xl131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32">
    <w:name w:val="xl132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3">
    <w:name w:val="xl133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4">
    <w:name w:val="xl134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5">
    <w:name w:val="xl135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6">
    <w:name w:val="xl136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7">
    <w:name w:val="xl137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8">
    <w:name w:val="xl138"/>
    <w:basedOn w:val="Normln"/>
    <w:rsid w:val="00C42FD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9">
    <w:name w:val="xl139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14"/>
      <w:szCs w:val="14"/>
      <w:lang w:eastAsia="cs-CZ"/>
      <w14:ligatures w14:val="none"/>
    </w:rPr>
  </w:style>
  <w:style w:type="paragraph" w:customStyle="1" w:styleId="xl140">
    <w:name w:val="xl140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1">
    <w:name w:val="xl141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2">
    <w:name w:val="xl142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3">
    <w:name w:val="xl143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4">
    <w:name w:val="xl144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kern w:val="0"/>
      <w:lang w:eastAsia="cs-CZ"/>
      <w14:ligatures w14:val="none"/>
    </w:rPr>
  </w:style>
  <w:style w:type="paragraph" w:customStyle="1" w:styleId="xl145">
    <w:name w:val="xl145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kern w:val="0"/>
      <w:lang w:eastAsia="cs-CZ"/>
      <w14:ligatures w14:val="none"/>
    </w:rPr>
  </w:style>
  <w:style w:type="paragraph" w:customStyle="1" w:styleId="xl146">
    <w:name w:val="xl146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kern w:val="0"/>
      <w:lang w:eastAsia="cs-CZ"/>
      <w14:ligatures w14:val="none"/>
    </w:rPr>
  </w:style>
  <w:style w:type="paragraph" w:customStyle="1" w:styleId="xl147">
    <w:name w:val="xl147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FF0000"/>
      <w:kern w:val="0"/>
      <w:lang w:eastAsia="cs-CZ"/>
      <w14:ligatures w14:val="none"/>
    </w:rPr>
  </w:style>
  <w:style w:type="paragraph" w:customStyle="1" w:styleId="xl148">
    <w:name w:val="xl148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969696"/>
      <w:kern w:val="0"/>
      <w:sz w:val="14"/>
      <w:szCs w:val="14"/>
      <w:lang w:eastAsia="cs-CZ"/>
      <w14:ligatures w14:val="none"/>
    </w:rPr>
  </w:style>
  <w:style w:type="paragraph" w:customStyle="1" w:styleId="xl149">
    <w:name w:val="xl149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kern w:val="0"/>
      <w:lang w:eastAsia="cs-CZ"/>
      <w14:ligatures w14:val="none"/>
    </w:rPr>
  </w:style>
  <w:style w:type="paragraph" w:customStyle="1" w:styleId="xl150">
    <w:name w:val="xl150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kern w:val="0"/>
      <w:lang w:eastAsia="cs-CZ"/>
      <w14:ligatures w14:val="none"/>
    </w:rPr>
  </w:style>
  <w:style w:type="paragraph" w:customStyle="1" w:styleId="xl151">
    <w:name w:val="xl151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800080"/>
      <w:kern w:val="0"/>
      <w:lang w:eastAsia="cs-CZ"/>
      <w14:ligatures w14:val="none"/>
    </w:rPr>
  </w:style>
  <w:style w:type="paragraph" w:customStyle="1" w:styleId="xl152">
    <w:name w:val="xl152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153">
    <w:name w:val="xl153"/>
    <w:basedOn w:val="Normln"/>
    <w:rsid w:val="00C42FD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minky.urs.cz/item/CS_URS_2023_02/763R161821" TargetMode="External"/><Relationship Id="rId13" Type="http://schemas.openxmlformats.org/officeDocument/2006/relationships/hyperlink" Target="https://podminky.urs.cz/item/CS_URS_2023_02/998763303" TargetMode="External"/><Relationship Id="rId18" Type="http://schemas.openxmlformats.org/officeDocument/2006/relationships/hyperlink" Target="https://podminky.urs.cz/item/CS_URS_2023_02/766660411" TargetMode="External"/><Relationship Id="rId26" Type="http://schemas.openxmlformats.org/officeDocument/2006/relationships/hyperlink" Target="https://podminky.urs.cz/item/CS_URS_2023_02/776410811" TargetMode="External"/><Relationship Id="rId39" Type="http://schemas.openxmlformats.org/officeDocument/2006/relationships/hyperlink" Target="https://podminky.urs.cz/item/CS_URS_2023_02/9970135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dminky.urs.cz/item/CS_URS_2023_02/766660729" TargetMode="External"/><Relationship Id="rId34" Type="http://schemas.openxmlformats.org/officeDocument/2006/relationships/hyperlink" Target="https://podminky.urs.cz/item/CS_URS_2023_02/99877618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odminky.urs.cz/item/CS_URS_2023_02/998713103" TargetMode="External"/><Relationship Id="rId12" Type="http://schemas.openxmlformats.org/officeDocument/2006/relationships/hyperlink" Target="https://podminky.urs.cz/item/CS_URS_2023_02/763121415.RGS" TargetMode="External"/><Relationship Id="rId17" Type="http://schemas.openxmlformats.org/officeDocument/2006/relationships/hyperlink" Target="https://podminky.urs.cz/item/CS_URS_2023_02/766660172" TargetMode="External"/><Relationship Id="rId25" Type="http://schemas.openxmlformats.org/officeDocument/2006/relationships/hyperlink" Target="https://podminky.urs.cz/item/CS_URS_2023_02/776111116" TargetMode="External"/><Relationship Id="rId33" Type="http://schemas.openxmlformats.org/officeDocument/2006/relationships/hyperlink" Target="https://podminky.urs.cz/item/CS_URS_2023_02/998776103" TargetMode="External"/><Relationship Id="rId38" Type="http://schemas.openxmlformats.org/officeDocument/2006/relationships/hyperlink" Target="https://podminky.urs.cz/item/CS_URS_2023_02/9970132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dminky.urs.cz/item/CS_URS_2023_02/766682111" TargetMode="External"/><Relationship Id="rId20" Type="http://schemas.openxmlformats.org/officeDocument/2006/relationships/hyperlink" Target="https://podminky.urs.cz/item/CS_URS_2023_02/766660728" TargetMode="External"/><Relationship Id="rId29" Type="http://schemas.openxmlformats.org/officeDocument/2006/relationships/hyperlink" Target="https://podminky.urs.cz/item/CS_URS_2023_02/776121112" TargetMode="External"/><Relationship Id="rId41" Type="http://schemas.openxmlformats.org/officeDocument/2006/relationships/hyperlink" Target="https://podminky.urs.cz/item/CS_URS_2023_02/997013631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3_02/713151813" TargetMode="External"/><Relationship Id="rId11" Type="http://schemas.openxmlformats.org/officeDocument/2006/relationships/hyperlink" Target="https://podminky.urs.cz/item/CS_URS_2023_02/763111316.KNF" TargetMode="External"/><Relationship Id="rId24" Type="http://schemas.openxmlformats.org/officeDocument/2006/relationships/hyperlink" Target="https://podminky.urs.cz/item/CS_URS_2023_02/776201812" TargetMode="External"/><Relationship Id="rId32" Type="http://schemas.openxmlformats.org/officeDocument/2006/relationships/hyperlink" Target="https://podminky.urs.cz/item/CS_URS_2023_02/776411111" TargetMode="External"/><Relationship Id="rId37" Type="http://schemas.openxmlformats.org/officeDocument/2006/relationships/hyperlink" Target="https://podminky.urs.cz/item/CS_URS_2023_02/784211103" TargetMode="External"/><Relationship Id="rId40" Type="http://schemas.openxmlformats.org/officeDocument/2006/relationships/hyperlink" Target="https://podminky.urs.cz/item/CS_URS_2023_02/997013509" TargetMode="External"/><Relationship Id="rId5" Type="http://schemas.openxmlformats.org/officeDocument/2006/relationships/hyperlink" Target="https://podminky.urs.cz/item/CS_URS_2023_02/713151121" TargetMode="External"/><Relationship Id="rId15" Type="http://schemas.openxmlformats.org/officeDocument/2006/relationships/hyperlink" Target="https://podminky.urs.cz/item/CS_URS_2023_02/764002821" TargetMode="External"/><Relationship Id="rId23" Type="http://schemas.openxmlformats.org/officeDocument/2006/relationships/hyperlink" Target="https://podminky.urs.cz/item/CS_URS_2023_02/998766181" TargetMode="External"/><Relationship Id="rId28" Type="http://schemas.openxmlformats.org/officeDocument/2006/relationships/hyperlink" Target="https://podminky.urs.cz/item/CS_URS_2023_02/776111311" TargetMode="External"/><Relationship Id="rId36" Type="http://schemas.openxmlformats.org/officeDocument/2006/relationships/hyperlink" Target="https://podminky.urs.cz/item/CS_URS_2023_02/784181113" TargetMode="External"/><Relationship Id="rId10" Type="http://schemas.openxmlformats.org/officeDocument/2006/relationships/hyperlink" Target="https://podminky.urs.cz/item/CS_URS_2023_02/763131751" TargetMode="External"/><Relationship Id="rId19" Type="http://schemas.openxmlformats.org/officeDocument/2006/relationships/hyperlink" Target="https://podminky.urs.cz/item/CS_URS_2023_02/766660716" TargetMode="External"/><Relationship Id="rId31" Type="http://schemas.openxmlformats.org/officeDocument/2006/relationships/hyperlink" Target="https://podminky.urs.cz/item/CS_URS_2023_02/776221111" TargetMode="External"/><Relationship Id="rId4" Type="http://schemas.openxmlformats.org/officeDocument/2006/relationships/hyperlink" Target="https://podminky.urs.cz/item/CS_URS_2023_02/713151111" TargetMode="External"/><Relationship Id="rId9" Type="http://schemas.openxmlformats.org/officeDocument/2006/relationships/hyperlink" Target="https://podminky.urs.cz/item/CS_URS_2023_02/763131432" TargetMode="External"/><Relationship Id="rId14" Type="http://schemas.openxmlformats.org/officeDocument/2006/relationships/hyperlink" Target="https://podminky.urs.cz/item/CS_URS_2023_02/998763381" TargetMode="External"/><Relationship Id="rId22" Type="http://schemas.openxmlformats.org/officeDocument/2006/relationships/hyperlink" Target="https://podminky.urs.cz/item/CS_URS_2023_02/998766103" TargetMode="External"/><Relationship Id="rId27" Type="http://schemas.openxmlformats.org/officeDocument/2006/relationships/hyperlink" Target="https://podminky.urs.cz/item/CS_URS_2023_02/776111112" TargetMode="External"/><Relationship Id="rId30" Type="http://schemas.openxmlformats.org/officeDocument/2006/relationships/hyperlink" Target="https://podminky.urs.cz/item/CS_URS_2023_02/776141122" TargetMode="External"/><Relationship Id="rId35" Type="http://schemas.openxmlformats.org/officeDocument/2006/relationships/hyperlink" Target="https://podminky.urs.cz/item/CS_URS_2023_02/7832141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2414</Words>
  <Characters>14247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Jana</dc:creator>
  <cp:keywords/>
  <dc:description/>
  <cp:lastModifiedBy>Kovaříková Jana</cp:lastModifiedBy>
  <cp:revision>1</cp:revision>
  <dcterms:created xsi:type="dcterms:W3CDTF">2024-04-15T09:26:00Z</dcterms:created>
  <dcterms:modified xsi:type="dcterms:W3CDTF">2024-04-15T09:28:00Z</dcterms:modified>
</cp:coreProperties>
</file>