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3002" w14:textId="77777777" w:rsidR="00AE3558" w:rsidRPr="000660CA" w:rsidRDefault="00AE3558">
      <w:pPr>
        <w:spacing w:before="18" w:after="0" w:line="240" w:lineRule="exact"/>
        <w:rPr>
          <w:sz w:val="24"/>
          <w:szCs w:val="24"/>
          <w:lang w:val="cs-CZ"/>
        </w:rPr>
      </w:pPr>
    </w:p>
    <w:p w14:paraId="5AFBB8A8" w14:textId="0E2DC8F2" w:rsidR="00AE3558" w:rsidRPr="000660CA" w:rsidRDefault="000660CA">
      <w:pPr>
        <w:spacing w:after="0" w:line="240" w:lineRule="auto"/>
        <w:ind w:left="1821" w:right="-20"/>
        <w:rPr>
          <w:rFonts w:ascii="Times New Roman" w:eastAsia="Times New Roman" w:hAnsi="Times New Roman" w:cs="Times New Roman"/>
          <w:sz w:val="8"/>
          <w:szCs w:val="8"/>
          <w:lang w:val="cs-CZ"/>
        </w:rPr>
      </w:pPr>
      <w:r w:rsidRPr="000660CA">
        <w:rPr>
          <w:noProof/>
          <w:lang w:val="cs-CZ"/>
        </w:rPr>
        <w:drawing>
          <wp:anchor distT="0" distB="0" distL="114300" distR="114300" simplePos="0" relativeHeight="251657216" behindDoc="1" locked="0" layoutInCell="1" allowOverlap="1" wp14:anchorId="66D2029B" wp14:editId="0D829474">
            <wp:simplePos x="0" y="0"/>
            <wp:positionH relativeFrom="page">
              <wp:posOffset>1170305</wp:posOffset>
            </wp:positionH>
            <wp:positionV relativeFrom="paragraph">
              <wp:posOffset>-102235</wp:posOffset>
            </wp:positionV>
            <wp:extent cx="499745" cy="32893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0CA">
        <w:rPr>
          <w:rFonts w:ascii="Times New Roman" w:eastAsia="Times New Roman" w:hAnsi="Times New Roman" w:cs="Times New Roman"/>
          <w:color w:val="314969"/>
          <w:w w:val="177"/>
          <w:sz w:val="8"/>
          <w:szCs w:val="8"/>
          <w:lang w:val="cs-CZ"/>
        </w:rPr>
        <w:t>STAVEEIN</w:t>
      </w:r>
    </w:p>
    <w:p w14:paraId="05E7EFA8" w14:textId="77777777" w:rsidR="00AE3558" w:rsidRPr="000660CA" w:rsidRDefault="000660CA">
      <w:pPr>
        <w:spacing w:after="0" w:line="82" w:lineRule="exact"/>
        <w:ind w:left="1821" w:right="-52"/>
        <w:rPr>
          <w:rFonts w:ascii="Times New Roman" w:eastAsia="Times New Roman" w:hAnsi="Times New Roman" w:cs="Times New Roman"/>
          <w:sz w:val="8"/>
          <w:szCs w:val="8"/>
          <w:lang w:val="cs-CZ"/>
        </w:rPr>
      </w:pPr>
      <w:r w:rsidRPr="000660CA">
        <w:rPr>
          <w:rFonts w:ascii="Times New Roman" w:eastAsia="Times New Roman" w:hAnsi="Times New Roman" w:cs="Times New Roman"/>
          <w:color w:val="44607E"/>
          <w:w w:val="241"/>
          <w:sz w:val="8"/>
          <w:szCs w:val="8"/>
          <w:lang w:val="cs-CZ"/>
        </w:rPr>
        <w:t>5POL8 0ST</w:t>
      </w:r>
    </w:p>
    <w:p w14:paraId="2DE1C5B7" w14:textId="77777777" w:rsidR="00AE3558" w:rsidRPr="000660CA" w:rsidRDefault="000660CA">
      <w:pPr>
        <w:spacing w:after="0" w:line="82" w:lineRule="exact"/>
        <w:ind w:left="1826" w:right="-20"/>
        <w:rPr>
          <w:rFonts w:ascii="Times New Roman" w:eastAsia="Times New Roman" w:hAnsi="Times New Roman" w:cs="Times New Roman"/>
          <w:sz w:val="8"/>
          <w:szCs w:val="8"/>
          <w:lang w:val="cs-CZ"/>
        </w:rPr>
      </w:pPr>
      <w:r w:rsidRPr="000660CA">
        <w:rPr>
          <w:rFonts w:ascii="Times New Roman" w:eastAsia="Times New Roman" w:hAnsi="Times New Roman" w:cs="Times New Roman"/>
          <w:color w:val="B58752"/>
          <w:w w:val="174"/>
          <w:sz w:val="8"/>
          <w:szCs w:val="8"/>
          <w:lang w:val="cs-CZ"/>
        </w:rPr>
        <w:t>NAVRATIL</w:t>
      </w:r>
    </w:p>
    <w:p w14:paraId="496AD479" w14:textId="77777777" w:rsidR="00AE3558" w:rsidRPr="000660CA" w:rsidRDefault="000660CA">
      <w:pPr>
        <w:spacing w:before="3" w:after="0" w:line="100" w:lineRule="exact"/>
        <w:rPr>
          <w:sz w:val="10"/>
          <w:szCs w:val="10"/>
          <w:lang w:val="cs-CZ"/>
        </w:rPr>
      </w:pPr>
      <w:r w:rsidRPr="000660CA">
        <w:rPr>
          <w:lang w:val="cs-CZ"/>
        </w:rPr>
        <w:br w:type="column"/>
      </w:r>
    </w:p>
    <w:p w14:paraId="2265FB61" w14:textId="7BE88B91" w:rsidR="00AE3558" w:rsidRPr="000660CA" w:rsidRDefault="000660CA">
      <w:pPr>
        <w:spacing w:after="0" w:line="240" w:lineRule="auto"/>
        <w:ind w:left="326" w:right="997"/>
        <w:jc w:val="center"/>
        <w:rPr>
          <w:rFonts w:ascii="Arial" w:eastAsia="Arial" w:hAnsi="Arial" w:cs="Arial"/>
          <w:sz w:val="25"/>
          <w:szCs w:val="25"/>
          <w:lang w:val="cs-CZ"/>
        </w:rPr>
      </w:pPr>
      <w:r w:rsidRPr="000660CA">
        <w:rPr>
          <w:rFonts w:ascii="Arial" w:eastAsia="Arial" w:hAnsi="Arial" w:cs="Arial"/>
          <w:sz w:val="25"/>
          <w:szCs w:val="25"/>
          <w:lang w:val="cs-CZ"/>
        </w:rPr>
        <w:t xml:space="preserve">HARMONOGRAM </w:t>
      </w:r>
      <w:r w:rsidRPr="000660CA">
        <w:rPr>
          <w:rFonts w:ascii="Arial" w:eastAsia="Arial" w:hAnsi="Arial" w:cs="Arial"/>
          <w:spacing w:val="37"/>
          <w:sz w:val="25"/>
          <w:szCs w:val="25"/>
          <w:lang w:val="cs-CZ"/>
        </w:rPr>
        <w:t xml:space="preserve"> </w:t>
      </w:r>
      <w:r w:rsidRPr="000660CA">
        <w:rPr>
          <w:rFonts w:ascii="Arial" w:eastAsia="Arial" w:hAnsi="Arial" w:cs="Arial"/>
          <w:sz w:val="25"/>
          <w:szCs w:val="25"/>
          <w:lang w:val="cs-CZ"/>
        </w:rPr>
        <w:t>REALIZACE</w:t>
      </w:r>
      <w:r w:rsidRPr="000660CA">
        <w:rPr>
          <w:rFonts w:ascii="Arial" w:eastAsia="Arial" w:hAnsi="Arial" w:cs="Arial"/>
          <w:spacing w:val="61"/>
          <w:sz w:val="25"/>
          <w:szCs w:val="25"/>
          <w:lang w:val="cs-CZ"/>
        </w:rPr>
        <w:t xml:space="preserve"> </w:t>
      </w:r>
      <w:r w:rsidRPr="000660CA">
        <w:rPr>
          <w:rFonts w:ascii="Arial" w:eastAsia="Arial" w:hAnsi="Arial" w:cs="Arial"/>
          <w:w w:val="105"/>
          <w:sz w:val="25"/>
          <w:szCs w:val="25"/>
          <w:lang w:val="cs-CZ"/>
        </w:rPr>
        <w:t>D</w:t>
      </w:r>
      <w:r>
        <w:rPr>
          <w:rFonts w:ascii="Arial" w:eastAsia="Arial" w:hAnsi="Arial" w:cs="Arial"/>
          <w:w w:val="105"/>
          <w:sz w:val="25"/>
          <w:szCs w:val="25"/>
          <w:lang w:val="cs-CZ"/>
        </w:rPr>
        <w:t>ÍL</w:t>
      </w:r>
      <w:r w:rsidRPr="000660CA">
        <w:rPr>
          <w:rFonts w:ascii="Arial" w:eastAsia="Arial" w:hAnsi="Arial" w:cs="Arial"/>
          <w:w w:val="105"/>
          <w:sz w:val="25"/>
          <w:szCs w:val="25"/>
          <w:lang w:val="cs-CZ"/>
        </w:rPr>
        <w:t>A</w:t>
      </w:r>
    </w:p>
    <w:p w14:paraId="3D696E69" w14:textId="77777777" w:rsidR="00AE3558" w:rsidRPr="000660CA" w:rsidRDefault="00AE3558">
      <w:pPr>
        <w:spacing w:before="7" w:after="0" w:line="100" w:lineRule="exact"/>
        <w:rPr>
          <w:sz w:val="10"/>
          <w:szCs w:val="10"/>
          <w:lang w:val="cs-CZ"/>
        </w:rPr>
      </w:pPr>
    </w:p>
    <w:p w14:paraId="10BD9880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54901E9F" w14:textId="7988784E" w:rsidR="00AE3558" w:rsidRPr="000660CA" w:rsidRDefault="000660CA">
      <w:pPr>
        <w:spacing w:after="0" w:line="226" w:lineRule="exact"/>
        <w:ind w:left="-35" w:right="77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P</w:t>
      </w:r>
      <w:r>
        <w:rPr>
          <w:rFonts w:ascii="Arial" w:eastAsia="Arial" w:hAnsi="Arial" w:cs="Arial"/>
          <w:position w:val="-1"/>
          <w:sz w:val="20"/>
          <w:szCs w:val="20"/>
          <w:lang w:val="cs-CZ"/>
        </w:rPr>
        <w:t>ů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dn</w:t>
      </w:r>
      <w:r>
        <w:rPr>
          <w:rFonts w:ascii="Arial" w:eastAsia="Arial" w:hAnsi="Arial" w:cs="Arial"/>
          <w:spacing w:val="-14"/>
          <w:position w:val="-1"/>
          <w:sz w:val="20"/>
          <w:szCs w:val="20"/>
          <w:lang w:val="cs-CZ"/>
        </w:rPr>
        <w:t xml:space="preserve">í 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vestavba</w:t>
      </w:r>
      <w:r w:rsidRPr="000660CA">
        <w:rPr>
          <w:rFonts w:ascii="Arial" w:eastAsia="Arial" w:hAnsi="Arial" w:cs="Arial"/>
          <w:spacing w:val="40"/>
          <w:position w:val="-1"/>
          <w:sz w:val="20"/>
          <w:szCs w:val="20"/>
          <w:lang w:val="cs-CZ"/>
        </w:rPr>
        <w:t xml:space="preserve"> 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ve</w:t>
      </w:r>
      <w:r w:rsidRPr="000660CA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0660CA">
        <w:rPr>
          <w:rFonts w:ascii="Arial" w:eastAsia="Arial" w:hAnsi="Arial" w:cs="Arial"/>
          <w:w w:val="101"/>
          <w:position w:val="-1"/>
          <w:sz w:val="20"/>
          <w:szCs w:val="20"/>
          <w:lang w:val="cs-CZ"/>
        </w:rPr>
        <w:t>4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.</w:t>
      </w:r>
      <w:r w:rsidRPr="000660CA">
        <w:rPr>
          <w:rFonts w:ascii="Arial" w:eastAsia="Arial" w:hAnsi="Arial" w:cs="Arial"/>
          <w:spacing w:val="-35"/>
          <w:position w:val="-1"/>
          <w:sz w:val="20"/>
          <w:szCs w:val="20"/>
          <w:lang w:val="cs-CZ"/>
        </w:rPr>
        <w:t xml:space="preserve"> 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NP</w:t>
      </w:r>
      <w:r w:rsidRPr="000660CA">
        <w:rPr>
          <w:rFonts w:ascii="Arial" w:eastAsia="Arial" w:hAnsi="Arial" w:cs="Arial"/>
          <w:spacing w:val="-16"/>
          <w:position w:val="-1"/>
          <w:sz w:val="20"/>
          <w:szCs w:val="20"/>
          <w:lang w:val="cs-CZ"/>
        </w:rPr>
        <w:t xml:space="preserve"> 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objektu</w:t>
      </w:r>
      <w:r w:rsidRPr="000660CA">
        <w:rPr>
          <w:rFonts w:ascii="Arial" w:eastAsia="Arial" w:hAnsi="Arial" w:cs="Arial"/>
          <w:spacing w:val="21"/>
          <w:position w:val="-1"/>
          <w:sz w:val="20"/>
          <w:szCs w:val="20"/>
          <w:lang w:val="cs-CZ"/>
        </w:rPr>
        <w:t xml:space="preserve"> </w:t>
      </w:r>
      <w:r w:rsidRPr="000660CA">
        <w:rPr>
          <w:rFonts w:ascii="Arial" w:eastAsia="Arial" w:hAnsi="Arial" w:cs="Arial"/>
          <w:position w:val="-1"/>
          <w:sz w:val="20"/>
          <w:szCs w:val="20"/>
          <w:lang w:val="cs-CZ"/>
        </w:rPr>
        <w:t>Muzea</w:t>
      </w:r>
      <w:r w:rsidRPr="000660CA">
        <w:rPr>
          <w:rFonts w:ascii="Arial" w:eastAsia="Arial" w:hAnsi="Arial" w:cs="Arial"/>
          <w:spacing w:val="-16"/>
          <w:position w:val="-1"/>
          <w:sz w:val="20"/>
          <w:szCs w:val="20"/>
          <w:lang w:val="cs-CZ"/>
        </w:rPr>
        <w:t xml:space="preserve"> </w:t>
      </w:r>
      <w:r w:rsidRPr="000660CA">
        <w:rPr>
          <w:rFonts w:ascii="Arial" w:eastAsia="Arial" w:hAnsi="Arial" w:cs="Arial"/>
          <w:w w:val="107"/>
          <w:position w:val="-1"/>
          <w:sz w:val="20"/>
          <w:szCs w:val="20"/>
          <w:lang w:val="cs-CZ"/>
        </w:rPr>
        <w:t>um</w:t>
      </w:r>
      <w:r>
        <w:rPr>
          <w:rFonts w:ascii="Arial" w:eastAsia="Arial" w:hAnsi="Arial" w:cs="Arial"/>
          <w:w w:val="107"/>
          <w:position w:val="-1"/>
          <w:sz w:val="20"/>
          <w:szCs w:val="20"/>
          <w:lang w:val="cs-CZ"/>
        </w:rPr>
        <w:t xml:space="preserve">ění </w:t>
      </w:r>
      <w:r w:rsidRPr="000660CA">
        <w:rPr>
          <w:rFonts w:ascii="Arial" w:eastAsia="Arial" w:hAnsi="Arial" w:cs="Arial"/>
          <w:w w:val="103"/>
          <w:position w:val="-1"/>
          <w:sz w:val="20"/>
          <w:szCs w:val="20"/>
          <w:lang w:val="cs-CZ"/>
        </w:rPr>
        <w:t>Olomouc</w:t>
      </w:r>
    </w:p>
    <w:p w14:paraId="37F3957A" w14:textId="77777777" w:rsidR="00AE3558" w:rsidRPr="000660CA" w:rsidRDefault="00AE3558">
      <w:pPr>
        <w:spacing w:after="0"/>
        <w:jc w:val="center"/>
        <w:rPr>
          <w:lang w:val="cs-CZ"/>
        </w:rPr>
        <w:sectPr w:rsidR="00AE3558" w:rsidRPr="000660CA">
          <w:type w:val="continuous"/>
          <w:pgSz w:w="11920" w:h="16840"/>
          <w:pgMar w:top="1420" w:right="1000" w:bottom="280" w:left="900" w:header="708" w:footer="708" w:gutter="0"/>
          <w:cols w:num="2" w:space="708" w:equalWidth="0">
            <w:col w:w="2752" w:space="1479"/>
            <w:col w:w="5789"/>
          </w:cols>
        </w:sectPr>
      </w:pPr>
    </w:p>
    <w:p w14:paraId="16BA2963" w14:textId="77777777" w:rsidR="00AE3558" w:rsidRPr="000660CA" w:rsidRDefault="00AE3558">
      <w:pPr>
        <w:spacing w:before="6" w:after="0" w:line="170" w:lineRule="exact"/>
        <w:rPr>
          <w:sz w:val="17"/>
          <w:szCs w:val="17"/>
          <w:lang w:val="cs-CZ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365"/>
        <w:gridCol w:w="367"/>
        <w:gridCol w:w="367"/>
        <w:gridCol w:w="370"/>
        <w:gridCol w:w="367"/>
        <w:gridCol w:w="367"/>
        <w:gridCol w:w="367"/>
        <w:gridCol w:w="367"/>
        <w:gridCol w:w="370"/>
        <w:gridCol w:w="365"/>
        <w:gridCol w:w="367"/>
        <w:gridCol w:w="367"/>
        <w:gridCol w:w="370"/>
        <w:gridCol w:w="365"/>
        <w:gridCol w:w="367"/>
        <w:gridCol w:w="367"/>
        <w:gridCol w:w="370"/>
      </w:tblGrid>
      <w:tr w:rsidR="00AE3558" w:rsidRPr="000660CA" w14:paraId="58926C35" w14:textId="77777777">
        <w:trPr>
          <w:trHeight w:hRule="exact" w:val="259"/>
        </w:trPr>
        <w:tc>
          <w:tcPr>
            <w:tcW w:w="349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7ED27A0D" w14:textId="77777777" w:rsidR="00AE3558" w:rsidRPr="000660CA" w:rsidRDefault="000660CA">
            <w:pPr>
              <w:spacing w:before="46" w:after="0" w:line="240" w:lineRule="auto"/>
              <w:ind w:left="24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4"/>
                <w:sz w:val="15"/>
                <w:szCs w:val="15"/>
                <w:lang w:val="cs-CZ"/>
              </w:rPr>
              <w:t>Realizace:</w:t>
            </w:r>
          </w:p>
          <w:p w14:paraId="6BA142AD" w14:textId="77777777" w:rsidR="00AE3558" w:rsidRPr="000660CA" w:rsidRDefault="00AE3558">
            <w:pPr>
              <w:spacing w:before="2" w:after="0" w:line="100" w:lineRule="exact"/>
              <w:rPr>
                <w:sz w:val="10"/>
                <w:szCs w:val="10"/>
                <w:lang w:val="cs-CZ"/>
              </w:rPr>
            </w:pPr>
          </w:p>
          <w:p w14:paraId="2487CDBA" w14:textId="0542F6B5" w:rsidR="00AE3558" w:rsidRPr="000660CA" w:rsidRDefault="000660CA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do</w:t>
            </w:r>
            <w:r w:rsidRPr="000660CA">
              <w:rPr>
                <w:rFonts w:ascii="Arial" w:eastAsia="Arial" w:hAnsi="Arial" w:cs="Arial"/>
                <w:spacing w:val="1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90</w:t>
            </w:r>
            <w:r w:rsidRPr="000660CA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7"/>
                <w:sz w:val="15"/>
                <w:szCs w:val="15"/>
                <w:lang w:val="cs-CZ"/>
              </w:rPr>
              <w:t>kalend</w:t>
            </w:r>
            <w:r>
              <w:rPr>
                <w:rFonts w:ascii="Arial" w:eastAsia="Arial" w:hAnsi="Arial" w:cs="Arial"/>
                <w:w w:val="107"/>
                <w:sz w:val="15"/>
                <w:szCs w:val="15"/>
                <w:lang w:val="cs-CZ"/>
              </w:rPr>
              <w:t>ářní</w:t>
            </w:r>
            <w:r w:rsidRPr="000660CA">
              <w:rPr>
                <w:rFonts w:ascii="Arial" w:eastAsia="Arial" w:hAnsi="Arial" w:cs="Arial"/>
                <w:w w:val="107"/>
                <w:sz w:val="15"/>
                <w:szCs w:val="15"/>
                <w:lang w:val="cs-CZ"/>
              </w:rPr>
              <w:t>ch</w:t>
            </w:r>
            <w:r w:rsidRPr="000660CA">
              <w:rPr>
                <w:rFonts w:ascii="Arial" w:eastAsia="Arial" w:hAnsi="Arial" w:cs="Arial"/>
                <w:spacing w:val="-4"/>
                <w:w w:val="107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dn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ů</w:t>
            </w:r>
            <w:r w:rsidRPr="000660CA">
              <w:rPr>
                <w:rFonts w:ascii="Arial" w:eastAsia="Arial" w:hAnsi="Arial" w:cs="Arial"/>
                <w:spacing w:val="25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od</w:t>
            </w:r>
            <w:r w:rsidRPr="000660CA">
              <w:rPr>
                <w:rFonts w:ascii="Arial" w:eastAsia="Arial" w:hAnsi="Arial" w:cs="Arial"/>
                <w:spacing w:val="15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13"/>
                <w:sz w:val="15"/>
                <w:szCs w:val="15"/>
                <w:lang w:val="cs-CZ"/>
              </w:rPr>
              <w:t>nabyt</w:t>
            </w:r>
            <w:r>
              <w:rPr>
                <w:rFonts w:ascii="Arial" w:eastAsia="Arial" w:hAnsi="Arial" w:cs="Arial"/>
                <w:spacing w:val="-6"/>
                <w:w w:val="114"/>
                <w:sz w:val="15"/>
                <w:szCs w:val="15"/>
                <w:lang w:val="cs-CZ"/>
              </w:rPr>
              <w:t>í úči</w:t>
            </w:r>
            <w:r w:rsidRPr="000660CA">
              <w:rPr>
                <w:rFonts w:ascii="Arial" w:eastAsia="Arial" w:hAnsi="Arial" w:cs="Arial"/>
                <w:w w:val="113"/>
                <w:sz w:val="15"/>
                <w:szCs w:val="15"/>
                <w:lang w:val="cs-CZ"/>
              </w:rPr>
              <w:t>nnost</w:t>
            </w:r>
            <w:r>
              <w:rPr>
                <w:rFonts w:ascii="Arial" w:eastAsia="Arial" w:hAnsi="Arial" w:cs="Arial"/>
                <w:w w:val="113"/>
                <w:sz w:val="15"/>
                <w:szCs w:val="15"/>
                <w:lang w:val="cs-CZ"/>
              </w:rPr>
              <w:t>i</w:t>
            </w:r>
          </w:p>
          <w:p w14:paraId="08EC1B2F" w14:textId="4CEC8F47" w:rsidR="00AE3558" w:rsidRPr="000660CA" w:rsidRDefault="000660CA">
            <w:pPr>
              <w:spacing w:before="74" w:after="0" w:line="167" w:lineRule="exact"/>
              <w:ind w:left="14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9"/>
                <w:position w:val="-1"/>
                <w:sz w:val="15"/>
                <w:szCs w:val="15"/>
                <w:lang w:val="cs-CZ"/>
              </w:rPr>
              <w:t>Smlouvy</w:t>
            </w:r>
            <w:r w:rsidRPr="000660CA">
              <w:rPr>
                <w:rFonts w:ascii="Arial" w:eastAsia="Arial" w:hAnsi="Arial" w:cs="Arial"/>
                <w:spacing w:val="-3"/>
                <w:w w:val="109"/>
                <w:position w:val="-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position w:val="-1"/>
                <w:sz w:val="15"/>
                <w:szCs w:val="15"/>
                <w:lang w:val="cs-CZ"/>
              </w:rPr>
              <w:t>o</w:t>
            </w:r>
            <w:r w:rsidRPr="000660CA">
              <w:rPr>
                <w:rFonts w:ascii="Arial" w:eastAsia="Arial" w:hAnsi="Arial" w:cs="Arial"/>
                <w:spacing w:val="9"/>
                <w:position w:val="-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18"/>
                <w:position w:val="-1"/>
                <w:sz w:val="15"/>
                <w:szCs w:val="15"/>
                <w:lang w:val="cs-CZ"/>
              </w:rPr>
              <w:t>d</w:t>
            </w:r>
            <w:r>
              <w:rPr>
                <w:rFonts w:ascii="Arial" w:eastAsia="Arial" w:hAnsi="Arial" w:cs="Arial"/>
                <w:w w:val="118"/>
                <w:position w:val="-1"/>
                <w:sz w:val="15"/>
                <w:szCs w:val="15"/>
                <w:lang w:val="cs-CZ"/>
              </w:rPr>
              <w:t>í</w:t>
            </w:r>
            <w:r w:rsidRPr="000660CA">
              <w:rPr>
                <w:rFonts w:ascii="Arial" w:eastAsia="Arial" w:hAnsi="Arial" w:cs="Arial"/>
                <w:w w:val="118"/>
                <w:position w:val="-1"/>
                <w:sz w:val="15"/>
                <w:szCs w:val="15"/>
                <w:lang w:val="cs-CZ"/>
              </w:rPr>
              <w:t>lo</w:t>
            </w:r>
          </w:p>
        </w:tc>
        <w:tc>
          <w:tcPr>
            <w:tcW w:w="6244" w:type="dxa"/>
            <w:gridSpan w:val="17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64DB9FE8" w14:textId="77777777" w:rsidR="00AE3558" w:rsidRPr="000660CA" w:rsidRDefault="000660CA">
            <w:pPr>
              <w:spacing w:before="46" w:after="0" w:line="240" w:lineRule="auto"/>
              <w:ind w:left="2733" w:right="2675"/>
              <w:jc w:val="center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ROK</w:t>
            </w:r>
            <w:r w:rsidRPr="000660CA">
              <w:rPr>
                <w:rFonts w:ascii="Arial" w:eastAsia="Arial" w:hAnsi="Arial" w:cs="Arial"/>
                <w:spacing w:val="1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1"/>
                <w:sz w:val="15"/>
                <w:szCs w:val="15"/>
                <w:lang w:val="cs-CZ"/>
              </w:rPr>
              <w:t>2024</w:t>
            </w:r>
          </w:p>
        </w:tc>
      </w:tr>
      <w:tr w:rsidR="00AE3558" w:rsidRPr="000660CA" w14:paraId="1221CB23" w14:textId="77777777">
        <w:trPr>
          <w:trHeight w:hRule="exact" w:val="271"/>
        </w:trPr>
        <w:tc>
          <w:tcPr>
            <w:tcW w:w="3494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044E20C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1469" w:type="dxa"/>
            <w:gridSpan w:val="4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44CE908" w14:textId="77777777" w:rsidR="00AE3558" w:rsidRPr="000660CA" w:rsidRDefault="000660CA">
            <w:pPr>
              <w:spacing w:before="61" w:after="0" w:line="188" w:lineRule="exact"/>
              <w:ind w:left="485" w:right="-20"/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</w:pPr>
            <w:r w:rsidRPr="000660CA"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  <w:t>DU</w:t>
            </w:r>
            <w:r w:rsidRPr="000660CA">
              <w:rPr>
                <w:rFonts w:ascii="Courier New" w:eastAsia="Courier New" w:hAnsi="Courier New" w:cs="Courier New"/>
                <w:spacing w:val="4"/>
                <w:sz w:val="18"/>
                <w:szCs w:val="18"/>
                <w:lang w:val="cs-CZ"/>
              </w:rPr>
              <w:t>B</w:t>
            </w:r>
            <w:r w:rsidRPr="000660CA"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  <w:t>EN</w:t>
            </w:r>
          </w:p>
        </w:tc>
        <w:tc>
          <w:tcPr>
            <w:tcW w:w="1838" w:type="dxa"/>
            <w:gridSpan w:val="5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594B737" w14:textId="77777777" w:rsidR="00AE3558" w:rsidRPr="000660CA" w:rsidRDefault="000660CA">
            <w:pPr>
              <w:spacing w:before="66" w:after="0" w:line="183" w:lineRule="exact"/>
              <w:ind w:left="600" w:right="55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</w:pPr>
            <w:r w:rsidRPr="000660CA">
              <w:rPr>
                <w:rFonts w:ascii="Courier New" w:eastAsia="Courier New" w:hAnsi="Courier New" w:cs="Courier New"/>
                <w:w w:val="87"/>
                <w:sz w:val="18"/>
                <w:szCs w:val="18"/>
                <w:lang w:val="cs-CZ"/>
              </w:rPr>
              <w:t>KVETEN</w:t>
            </w:r>
          </w:p>
        </w:tc>
        <w:tc>
          <w:tcPr>
            <w:tcW w:w="1469" w:type="dxa"/>
            <w:gridSpan w:val="4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545949E" w14:textId="77777777" w:rsidR="00AE3558" w:rsidRPr="000660CA" w:rsidRDefault="000660CA">
            <w:pPr>
              <w:spacing w:before="66" w:after="0" w:line="183" w:lineRule="exact"/>
              <w:ind w:left="437" w:right="-20"/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</w:pPr>
            <w:r w:rsidRPr="000660CA"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  <w:t>CERVEN</w:t>
            </w:r>
          </w:p>
        </w:tc>
        <w:tc>
          <w:tcPr>
            <w:tcW w:w="1469" w:type="dxa"/>
            <w:gridSpan w:val="4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96350DC" w14:textId="77777777" w:rsidR="00AE3558" w:rsidRPr="000660CA" w:rsidRDefault="000660CA">
            <w:pPr>
              <w:spacing w:before="66" w:after="0" w:line="183" w:lineRule="exact"/>
              <w:ind w:left="341" w:right="-20"/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</w:pPr>
            <w:r w:rsidRPr="000660CA">
              <w:rPr>
                <w:rFonts w:ascii="Courier New" w:eastAsia="Courier New" w:hAnsi="Courier New" w:cs="Courier New"/>
                <w:sz w:val="18"/>
                <w:szCs w:val="18"/>
                <w:lang w:val="cs-CZ"/>
              </w:rPr>
              <w:t>CERVENEC</w:t>
            </w:r>
          </w:p>
        </w:tc>
      </w:tr>
      <w:tr w:rsidR="00AE3558" w:rsidRPr="000660CA" w14:paraId="4FFB168A" w14:textId="77777777">
        <w:trPr>
          <w:trHeight w:hRule="exact" w:val="254"/>
        </w:trPr>
        <w:tc>
          <w:tcPr>
            <w:tcW w:w="3494" w:type="dxa"/>
            <w:vMerge/>
            <w:tcBorders>
              <w:left w:val="single" w:sz="13" w:space="0" w:color="000000"/>
              <w:bottom w:val="single" w:sz="17" w:space="0" w:color="000000"/>
              <w:right w:val="single" w:sz="13" w:space="0" w:color="000000"/>
            </w:tcBorders>
          </w:tcPr>
          <w:p w14:paraId="357AAE9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7" w:space="0" w:color="000000"/>
              <w:right w:val="single" w:sz="9" w:space="0" w:color="000000"/>
            </w:tcBorders>
          </w:tcPr>
          <w:p w14:paraId="3E87DB00" w14:textId="77777777" w:rsidR="00AE3558" w:rsidRPr="000660CA" w:rsidRDefault="000660CA">
            <w:pPr>
              <w:spacing w:before="56" w:after="0" w:line="167" w:lineRule="exact"/>
              <w:ind w:left="106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4"/>
                <w:position w:val="-1"/>
                <w:sz w:val="15"/>
                <w:szCs w:val="15"/>
                <w:lang w:val="cs-CZ"/>
              </w:rPr>
              <w:t>14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7" w:space="0" w:color="000000"/>
              <w:right w:val="single" w:sz="7" w:space="0" w:color="000000"/>
            </w:tcBorders>
          </w:tcPr>
          <w:p w14:paraId="7CE95F2B" w14:textId="77777777" w:rsidR="00AE3558" w:rsidRPr="000660CA" w:rsidRDefault="000660CA">
            <w:pPr>
              <w:spacing w:before="56" w:after="0" w:line="167" w:lineRule="exact"/>
              <w:ind w:left="110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6"/>
                <w:position w:val="-1"/>
                <w:sz w:val="15"/>
                <w:szCs w:val="15"/>
                <w:lang w:val="cs-CZ"/>
              </w:rPr>
              <w:t>15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9" w:space="0" w:color="000000"/>
            </w:tcBorders>
          </w:tcPr>
          <w:p w14:paraId="1FF50276" w14:textId="77777777" w:rsidR="00AE3558" w:rsidRPr="000660CA" w:rsidRDefault="000660CA">
            <w:pPr>
              <w:spacing w:before="56" w:after="0" w:line="167" w:lineRule="exact"/>
              <w:ind w:left="115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position w:val="-1"/>
                <w:sz w:val="15"/>
                <w:szCs w:val="15"/>
                <w:lang w:val="cs-CZ"/>
              </w:rPr>
              <w:t>16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14:paraId="156C3CDD" w14:textId="77777777" w:rsidR="00AE3558" w:rsidRPr="000660CA" w:rsidRDefault="000660CA">
            <w:pPr>
              <w:spacing w:before="56" w:after="0" w:line="167" w:lineRule="exact"/>
              <w:ind w:left="110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4"/>
                <w:position w:val="-1"/>
                <w:sz w:val="15"/>
                <w:szCs w:val="15"/>
                <w:lang w:val="cs-CZ"/>
              </w:rPr>
              <w:t>17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17" w:space="0" w:color="000000"/>
              <w:right w:val="single" w:sz="7" w:space="0" w:color="000000"/>
            </w:tcBorders>
          </w:tcPr>
          <w:p w14:paraId="7467B583" w14:textId="77777777" w:rsidR="00AE3558" w:rsidRPr="000660CA" w:rsidRDefault="000660CA">
            <w:pPr>
              <w:spacing w:before="56" w:after="0" w:line="167" w:lineRule="exact"/>
              <w:ind w:left="106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position w:val="-1"/>
                <w:sz w:val="15"/>
                <w:szCs w:val="15"/>
                <w:lang w:val="cs-CZ"/>
              </w:rPr>
              <w:t>18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49AB4A84" w14:textId="77777777" w:rsidR="00AE3558" w:rsidRPr="000660CA" w:rsidRDefault="000660CA">
            <w:pPr>
              <w:spacing w:before="56" w:after="0" w:line="167" w:lineRule="exact"/>
              <w:ind w:left="110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3"/>
                <w:position w:val="-1"/>
                <w:sz w:val="15"/>
                <w:szCs w:val="15"/>
                <w:lang w:val="cs-CZ"/>
              </w:rPr>
              <w:t>19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4B568165" w14:textId="77777777" w:rsidR="00AE3558" w:rsidRPr="000660CA" w:rsidRDefault="000660CA">
            <w:pPr>
              <w:spacing w:before="56" w:after="0" w:line="167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position w:val="-1"/>
                <w:sz w:val="15"/>
                <w:szCs w:val="15"/>
                <w:lang w:val="cs-CZ"/>
              </w:rPr>
              <w:t>20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9" w:space="0" w:color="000000"/>
            </w:tcBorders>
          </w:tcPr>
          <w:p w14:paraId="50AED88E" w14:textId="77777777" w:rsidR="00AE3558" w:rsidRPr="000660CA" w:rsidRDefault="000660CA">
            <w:pPr>
              <w:spacing w:before="56" w:after="0" w:line="167" w:lineRule="exact"/>
              <w:ind w:left="10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7"/>
                <w:position w:val="-1"/>
                <w:sz w:val="15"/>
                <w:szCs w:val="15"/>
                <w:lang w:val="cs-CZ"/>
              </w:rPr>
              <w:t>21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14:paraId="5EB6A9C2" w14:textId="77777777" w:rsidR="00AE3558" w:rsidRPr="000660CA" w:rsidRDefault="000660CA">
            <w:pPr>
              <w:spacing w:before="56" w:after="0" w:line="167" w:lineRule="exact"/>
              <w:ind w:left="10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position w:val="-1"/>
                <w:sz w:val="15"/>
                <w:szCs w:val="15"/>
                <w:lang w:val="cs-CZ"/>
              </w:rPr>
              <w:t>22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7" w:space="0" w:color="000000"/>
              <w:right w:val="single" w:sz="9" w:space="0" w:color="000000"/>
            </w:tcBorders>
          </w:tcPr>
          <w:p w14:paraId="209B6014" w14:textId="77777777" w:rsidR="00AE3558" w:rsidRPr="000660CA" w:rsidRDefault="000660CA">
            <w:pPr>
              <w:spacing w:before="56" w:after="0" w:line="167" w:lineRule="exact"/>
              <w:ind w:left="9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2"/>
                <w:position w:val="-1"/>
                <w:sz w:val="15"/>
                <w:szCs w:val="15"/>
                <w:lang w:val="cs-CZ"/>
              </w:rPr>
              <w:t>23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7" w:space="0" w:color="000000"/>
              <w:right w:val="single" w:sz="7" w:space="0" w:color="000000"/>
            </w:tcBorders>
          </w:tcPr>
          <w:p w14:paraId="03C1A8A0" w14:textId="77777777" w:rsidR="00AE3558" w:rsidRPr="000660CA" w:rsidRDefault="000660CA">
            <w:pPr>
              <w:spacing w:before="56" w:after="0" w:line="167" w:lineRule="exact"/>
              <w:ind w:left="10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2"/>
                <w:position w:val="-1"/>
                <w:sz w:val="15"/>
                <w:szCs w:val="15"/>
                <w:lang w:val="cs-CZ"/>
              </w:rPr>
              <w:t>24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9" w:space="0" w:color="000000"/>
            </w:tcBorders>
          </w:tcPr>
          <w:p w14:paraId="376EAEEF" w14:textId="77777777" w:rsidR="00AE3558" w:rsidRPr="000660CA" w:rsidRDefault="000660CA">
            <w:pPr>
              <w:spacing w:before="56" w:after="0" w:line="167" w:lineRule="exact"/>
              <w:ind w:left="10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4"/>
                <w:position w:val="-1"/>
                <w:sz w:val="15"/>
                <w:szCs w:val="15"/>
                <w:lang w:val="cs-CZ"/>
              </w:rPr>
              <w:t>25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14:paraId="2C39D221" w14:textId="77777777" w:rsidR="00AE3558" w:rsidRPr="000660CA" w:rsidRDefault="000660CA">
            <w:pPr>
              <w:spacing w:before="56" w:after="0" w:line="167" w:lineRule="exact"/>
              <w:ind w:left="10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position w:val="-1"/>
                <w:sz w:val="15"/>
                <w:szCs w:val="15"/>
                <w:lang w:val="cs-CZ"/>
              </w:rPr>
              <w:t>26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7" w:space="0" w:color="000000"/>
              <w:right w:val="single" w:sz="9" w:space="0" w:color="000000"/>
            </w:tcBorders>
          </w:tcPr>
          <w:p w14:paraId="413F0485" w14:textId="77777777" w:rsidR="00AE3558" w:rsidRPr="000660CA" w:rsidRDefault="000660CA">
            <w:pPr>
              <w:spacing w:before="56" w:after="0" w:line="167" w:lineRule="exact"/>
              <w:ind w:left="91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w w:val="102"/>
                <w:position w:val="-1"/>
                <w:sz w:val="15"/>
                <w:szCs w:val="15"/>
                <w:lang w:val="cs-CZ"/>
              </w:rPr>
              <w:t>27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7" w:space="0" w:color="000000"/>
              <w:right w:val="single" w:sz="7" w:space="0" w:color="000000"/>
            </w:tcBorders>
          </w:tcPr>
          <w:p w14:paraId="299D3590" w14:textId="77777777" w:rsidR="00AE3558" w:rsidRPr="000660CA" w:rsidRDefault="000660CA">
            <w:pPr>
              <w:spacing w:before="55" w:after="0" w:line="168" w:lineRule="exact"/>
              <w:ind w:left="101" w:right="-20"/>
              <w:rPr>
                <w:rFonts w:ascii="Courier New" w:eastAsia="Courier New" w:hAnsi="Courier New" w:cs="Courier New"/>
                <w:sz w:val="17"/>
                <w:szCs w:val="17"/>
                <w:lang w:val="cs-CZ"/>
              </w:rPr>
            </w:pPr>
            <w:r w:rsidRPr="000660CA">
              <w:rPr>
                <w:rFonts w:ascii="Courier New" w:eastAsia="Courier New" w:hAnsi="Courier New" w:cs="Courier New"/>
                <w:position w:val="-1"/>
                <w:sz w:val="17"/>
                <w:szCs w:val="17"/>
                <w:lang w:val="cs-CZ"/>
              </w:rPr>
              <w:t>28</w:t>
            </w: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0F1CA796" w14:textId="77777777" w:rsidR="00AE3558" w:rsidRPr="000660CA" w:rsidRDefault="000660CA">
            <w:pPr>
              <w:spacing w:before="55" w:after="0" w:line="168" w:lineRule="exact"/>
              <w:ind w:left="101" w:right="-20"/>
              <w:rPr>
                <w:rFonts w:ascii="Courier New" w:eastAsia="Courier New" w:hAnsi="Courier New" w:cs="Courier New"/>
                <w:sz w:val="17"/>
                <w:szCs w:val="17"/>
                <w:lang w:val="cs-CZ"/>
              </w:rPr>
            </w:pPr>
            <w:r w:rsidRPr="000660CA">
              <w:rPr>
                <w:rFonts w:ascii="Courier New" w:eastAsia="Courier New" w:hAnsi="Courier New" w:cs="Courier New"/>
                <w:position w:val="-1"/>
                <w:sz w:val="17"/>
                <w:szCs w:val="17"/>
                <w:lang w:val="cs-CZ"/>
              </w:rPr>
              <w:t>29</w:t>
            </w:r>
          </w:p>
        </w:tc>
        <w:tc>
          <w:tcPr>
            <w:tcW w:w="370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13" w:space="0" w:color="000000"/>
            </w:tcBorders>
          </w:tcPr>
          <w:p w14:paraId="5955E9E7" w14:textId="77777777" w:rsidR="00AE3558" w:rsidRPr="000660CA" w:rsidRDefault="000660CA">
            <w:pPr>
              <w:spacing w:before="47" w:after="0" w:line="176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0660CA">
              <w:rPr>
                <w:rFonts w:ascii="Times New Roman" w:eastAsia="Times New Roman" w:hAnsi="Times New Roman" w:cs="Times New Roman"/>
                <w:w w:val="107"/>
                <w:position w:val="-1"/>
                <w:sz w:val="16"/>
                <w:szCs w:val="16"/>
                <w:lang w:val="cs-CZ"/>
              </w:rPr>
              <w:t>30</w:t>
            </w:r>
          </w:p>
        </w:tc>
      </w:tr>
      <w:tr w:rsidR="00AE3558" w:rsidRPr="000660CA" w14:paraId="04230646" w14:textId="77777777">
        <w:trPr>
          <w:trHeight w:hRule="exact" w:val="278"/>
        </w:trPr>
        <w:tc>
          <w:tcPr>
            <w:tcW w:w="9737" w:type="dxa"/>
            <w:gridSpan w:val="18"/>
            <w:tcBorders>
              <w:top w:val="single" w:sz="1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E9C7AE1" w14:textId="12EB670C" w:rsidR="00AE3558" w:rsidRPr="000660CA" w:rsidRDefault="000660CA">
            <w:pPr>
              <w:spacing w:before="21" w:after="0" w:line="240" w:lineRule="auto"/>
              <w:ind w:left="24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Times New Roman" w:eastAsia="Times New Roman" w:hAnsi="Times New Roman" w:cs="Times New Roman"/>
                <w:w w:val="126"/>
                <w:sz w:val="16"/>
                <w:szCs w:val="16"/>
                <w:lang w:val="cs-CZ"/>
              </w:rPr>
              <w:t>1</w:t>
            </w:r>
            <w:r w:rsidRPr="000660CA">
              <w:rPr>
                <w:rFonts w:ascii="Times New Roman" w:eastAsia="Times New Roman" w:hAnsi="Times New Roman" w:cs="Times New Roman"/>
                <w:spacing w:val="-19"/>
                <w:w w:val="126"/>
                <w:sz w:val="16"/>
                <w:szCs w:val="16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Stavebn</w:t>
            </w:r>
            <w:r>
              <w:rPr>
                <w:rFonts w:ascii="Arial" w:eastAsia="Arial" w:hAnsi="Arial" w:cs="Arial"/>
                <w:spacing w:val="-10"/>
                <w:w w:val="111"/>
                <w:sz w:val="15"/>
                <w:szCs w:val="15"/>
                <w:lang w:val="cs-CZ"/>
              </w:rPr>
              <w:t>í ú</w:t>
            </w:r>
            <w:r w:rsidRPr="000660CA"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pravy</w:t>
            </w:r>
          </w:p>
        </w:tc>
      </w:tr>
      <w:tr w:rsidR="00AE3558" w:rsidRPr="000660CA" w14:paraId="593EDEEB" w14:textId="77777777">
        <w:trPr>
          <w:trHeight w:hRule="exact" w:val="266"/>
        </w:trPr>
        <w:tc>
          <w:tcPr>
            <w:tcW w:w="3494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4EB45AB5" w14:textId="18A4FD53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713</w:t>
            </w:r>
            <w:r w:rsidRPr="000660CA">
              <w:rPr>
                <w:rFonts w:ascii="Arial" w:eastAsia="Arial" w:hAnsi="Arial" w:cs="Arial"/>
                <w:spacing w:val="8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lzolace</w:t>
            </w:r>
            <w:r w:rsidRPr="000660CA">
              <w:rPr>
                <w:rFonts w:ascii="Arial" w:eastAsia="Arial" w:hAnsi="Arial" w:cs="Arial"/>
                <w:spacing w:val="6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tepeln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é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7808C33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03352F2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2A5ECAD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1198E55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7" w:space="0" w:color="000000"/>
            </w:tcBorders>
          </w:tcPr>
          <w:p w14:paraId="31A20FE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31498CC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DA98E8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1CCE60C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3464B7D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16EDC0B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3A07383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204B35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4960887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175F123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354BC16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3647169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603B2D1F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3C04AFDB" w14:textId="77777777">
        <w:trPr>
          <w:trHeight w:hRule="exact" w:val="266"/>
        </w:trPr>
        <w:tc>
          <w:tcPr>
            <w:tcW w:w="3494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BFAC359" w14:textId="4E47AA9F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762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Konstrukce</w:t>
            </w:r>
            <w:r w:rsidRPr="000660CA">
              <w:rPr>
                <w:rFonts w:ascii="Arial" w:eastAsia="Arial" w:hAnsi="Arial" w:cs="Arial"/>
                <w:spacing w:val="5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3"/>
                <w:sz w:val="15"/>
                <w:szCs w:val="15"/>
                <w:lang w:val="cs-CZ"/>
              </w:rPr>
              <w:t>tesa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lang w:val="cs-CZ"/>
              </w:rPr>
              <w:t>řské</w:t>
            </w: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3E250F5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ECA469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101C08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5B42E58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6D90D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65A658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4F64C6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7DCF8C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7340FEC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1F7BD8E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D3D45C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2AAA2A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472FE0D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12D0E2E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729DB97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7E10C9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7FAD723E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12494783" w14:textId="77777777">
        <w:trPr>
          <w:trHeight w:hRule="exact" w:val="266"/>
        </w:trPr>
        <w:tc>
          <w:tcPr>
            <w:tcW w:w="3494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1ADB3DCD" w14:textId="40B4C4FB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763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Konstrukce</w:t>
            </w:r>
            <w:r w:rsidRPr="000660CA">
              <w:rPr>
                <w:rFonts w:ascii="Arial" w:eastAsia="Arial" w:hAnsi="Arial" w:cs="Arial"/>
                <w:spacing w:val="3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such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é vý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stavby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67DEA1C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2F089D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0E4A1F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1E268F0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7" w:space="0" w:color="000000"/>
            </w:tcBorders>
          </w:tcPr>
          <w:p w14:paraId="48498A2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846FEF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6B05E6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1721E43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A3BF8A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39BFECA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2E57F8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095B44B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D685AC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776E670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172FA8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1302642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5DC9658A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2F90EAD3" w14:textId="77777777">
        <w:trPr>
          <w:trHeight w:hRule="exact" w:val="266"/>
        </w:trPr>
        <w:tc>
          <w:tcPr>
            <w:tcW w:w="3494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049210B" w14:textId="3E6AD757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764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Konstrukce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4"/>
                <w:sz w:val="15"/>
                <w:szCs w:val="15"/>
                <w:lang w:val="cs-CZ"/>
              </w:rPr>
              <w:t>klemp</w:t>
            </w:r>
            <w:r>
              <w:rPr>
                <w:rFonts w:ascii="Arial" w:eastAsia="Arial" w:hAnsi="Arial" w:cs="Arial"/>
                <w:w w:val="104"/>
                <w:sz w:val="15"/>
                <w:szCs w:val="15"/>
                <w:lang w:val="cs-CZ"/>
              </w:rPr>
              <w:t>ířské</w:t>
            </w: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30855C2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72DA7C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D8B369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60B9435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5A868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1E7BBE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220D5C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0B6F27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6581772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32C519E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E7F09E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AACE1F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5565161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220D897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7C5E44A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77DD3D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413529C9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4F545F81" w14:textId="77777777">
        <w:trPr>
          <w:trHeight w:hRule="exact" w:val="266"/>
        </w:trPr>
        <w:tc>
          <w:tcPr>
            <w:tcW w:w="3494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658D5C38" w14:textId="55D83FDB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766</w:t>
            </w:r>
            <w:r w:rsidRPr="000660CA">
              <w:rPr>
                <w:rFonts w:ascii="Arial" w:eastAsia="Arial" w:hAnsi="Arial" w:cs="Arial"/>
                <w:spacing w:val="3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Konstrukce</w:t>
            </w:r>
            <w:r w:rsidRPr="000660CA">
              <w:rPr>
                <w:rFonts w:ascii="Arial" w:eastAsia="Arial" w:hAnsi="Arial" w:cs="Arial"/>
                <w:spacing w:val="5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2"/>
                <w:sz w:val="15"/>
                <w:szCs w:val="15"/>
                <w:lang w:val="cs-CZ"/>
              </w:rPr>
              <w:t>truhl</w:t>
            </w:r>
            <w:r>
              <w:rPr>
                <w:rFonts w:ascii="Arial" w:eastAsia="Arial" w:hAnsi="Arial" w:cs="Arial"/>
                <w:w w:val="102"/>
                <w:sz w:val="15"/>
                <w:szCs w:val="15"/>
                <w:lang w:val="cs-CZ"/>
              </w:rPr>
              <w:t>ářské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7B17B9B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583BA3F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030E7E3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5E0D005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7" w:space="0" w:color="000000"/>
            </w:tcBorders>
          </w:tcPr>
          <w:p w14:paraId="33D3B75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5C2D875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59AE867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1769B6B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4D92328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7CA99F3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24ECF7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7479B5B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7C3CEAC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480777E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18EFDB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5A8C69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76D7C959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4FA85E83" w14:textId="77777777">
        <w:trPr>
          <w:trHeight w:hRule="exact" w:val="266"/>
        </w:trPr>
        <w:tc>
          <w:tcPr>
            <w:tcW w:w="3494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2E0C196" w14:textId="547DC164" w:rsidR="00AE3558" w:rsidRPr="000660CA" w:rsidRDefault="000660CA">
            <w:pPr>
              <w:spacing w:before="32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776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Podlahy</w:t>
            </w:r>
            <w:r w:rsidRPr="000660CA">
              <w:rPr>
                <w:rFonts w:ascii="Arial" w:eastAsia="Arial" w:hAnsi="Arial" w:cs="Arial"/>
                <w:spacing w:val="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3"/>
                <w:sz w:val="15"/>
                <w:szCs w:val="15"/>
                <w:lang w:val="cs-CZ"/>
              </w:rPr>
              <w:t>povlakov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lang w:val="cs-CZ"/>
              </w:rPr>
              <w:t>é</w:t>
            </w: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336F7CA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70DA82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1F97ED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1B83FCA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80B13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11B724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4FD06B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9F6341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7538A83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19998A9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2658EA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D1E7C6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159840A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0CF6406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E10BC0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430A3CD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7ACE192A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2F2B49D2" w14:textId="77777777">
        <w:trPr>
          <w:trHeight w:hRule="exact" w:val="266"/>
        </w:trPr>
        <w:tc>
          <w:tcPr>
            <w:tcW w:w="3494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093EA3FB" w14:textId="470A5DCE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783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Podlahy</w:t>
            </w:r>
            <w:r w:rsidRPr="000660CA">
              <w:rPr>
                <w:rFonts w:ascii="Arial" w:eastAsia="Arial" w:hAnsi="Arial" w:cs="Arial"/>
                <w:spacing w:val="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3"/>
                <w:sz w:val="15"/>
                <w:szCs w:val="15"/>
                <w:lang w:val="cs-CZ"/>
              </w:rPr>
              <w:t>povlakov</w:t>
            </w:r>
            <w:r>
              <w:rPr>
                <w:rFonts w:ascii="Arial" w:eastAsia="Arial" w:hAnsi="Arial" w:cs="Arial"/>
                <w:w w:val="103"/>
                <w:sz w:val="15"/>
                <w:szCs w:val="15"/>
                <w:lang w:val="cs-CZ"/>
              </w:rPr>
              <w:t>é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4325863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19B928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1850F9A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7585F60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7" w:space="0" w:color="000000"/>
            </w:tcBorders>
          </w:tcPr>
          <w:p w14:paraId="2F3D12A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5501B13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3CF954D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4379FB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24F79F8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4AB0BD2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7955BF0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698EA0B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1FB9AF8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3190B13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6EAF0D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E25E62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1EFB7103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162B1245" w14:textId="77777777">
        <w:trPr>
          <w:trHeight w:hRule="exact" w:val="266"/>
        </w:trPr>
        <w:tc>
          <w:tcPr>
            <w:tcW w:w="3494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ABBCCF1" w14:textId="02367DD9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783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Dokon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č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ovac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  <w:lang w:val="cs-CZ"/>
              </w:rPr>
              <w:t xml:space="preserve">í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pr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á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ce</w:t>
            </w:r>
            <w:r w:rsidRPr="000660CA">
              <w:rPr>
                <w:rFonts w:ascii="Arial" w:eastAsia="Arial" w:hAnsi="Arial" w:cs="Arial"/>
                <w:spacing w:val="3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-</w:t>
            </w:r>
            <w:r w:rsidRPr="000660CA">
              <w:rPr>
                <w:rFonts w:ascii="Arial" w:eastAsia="Arial" w:hAnsi="Arial" w:cs="Arial"/>
                <w:spacing w:val="4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1"/>
                <w:sz w:val="15"/>
                <w:szCs w:val="15"/>
                <w:lang w:val="cs-CZ"/>
              </w:rPr>
              <w:t>n</w:t>
            </w:r>
            <w:r>
              <w:rPr>
                <w:rFonts w:ascii="Arial" w:eastAsia="Arial" w:hAnsi="Arial" w:cs="Arial"/>
                <w:w w:val="101"/>
                <w:sz w:val="15"/>
                <w:szCs w:val="15"/>
                <w:lang w:val="cs-CZ"/>
              </w:rPr>
              <w:t>átěry</w:t>
            </w: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01B1F04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25A91A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7929BA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1E6AE47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5CB479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285C1E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06C52D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6B219F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499A936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4A1600F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92F7A5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D7626F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78C0A74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11DDD2F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5F4145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FBD450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1B0E7F01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56ED2F65" w14:textId="77777777">
        <w:trPr>
          <w:trHeight w:hRule="exact" w:val="266"/>
        </w:trPr>
        <w:tc>
          <w:tcPr>
            <w:tcW w:w="3494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0D68B0CB" w14:textId="43062C5B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784</w:t>
            </w:r>
            <w:r w:rsidRPr="000660CA">
              <w:rPr>
                <w:rFonts w:ascii="Arial" w:eastAsia="Arial" w:hAnsi="Arial" w:cs="Arial"/>
                <w:spacing w:val="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Dokon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čo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vac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  <w:lang w:val="cs-CZ"/>
              </w:rPr>
              <w:t xml:space="preserve">í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pr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á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ce</w:t>
            </w:r>
            <w:r w:rsidRPr="000660CA">
              <w:rPr>
                <w:rFonts w:ascii="Arial" w:eastAsia="Arial" w:hAnsi="Arial" w:cs="Arial"/>
                <w:spacing w:val="3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-</w:t>
            </w:r>
            <w:r w:rsidRPr="000660CA">
              <w:rPr>
                <w:rFonts w:ascii="Arial" w:eastAsia="Arial" w:hAnsi="Arial" w:cs="Arial"/>
                <w:spacing w:val="4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malby</w:t>
            </w:r>
            <w:r w:rsidRPr="000660CA">
              <w:rPr>
                <w:rFonts w:ascii="Arial" w:eastAsia="Arial" w:hAnsi="Arial" w:cs="Arial"/>
                <w:spacing w:val="4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a</w:t>
            </w:r>
            <w:r w:rsidRPr="000660CA">
              <w:rPr>
                <w:rFonts w:ascii="Arial" w:eastAsia="Arial" w:hAnsi="Arial" w:cs="Arial"/>
                <w:spacing w:val="3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1"/>
                <w:sz w:val="15"/>
                <w:szCs w:val="15"/>
                <w:lang w:val="cs-CZ"/>
              </w:rPr>
              <w:t>tapety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0453196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0302BDC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1B37D6C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4836AB4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7" w:space="0" w:color="000000"/>
            </w:tcBorders>
          </w:tcPr>
          <w:p w14:paraId="74562C6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28F2EC5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0A61E65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68CDEFB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3F7333F3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419CC8A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36CA33D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0633870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1D04C8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14:paraId="2F13710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7E367D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0A14901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51E846B3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437409F4" w14:textId="77777777">
        <w:trPr>
          <w:trHeight w:hRule="exact" w:val="269"/>
        </w:trPr>
        <w:tc>
          <w:tcPr>
            <w:tcW w:w="3494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44024E2" w14:textId="333AF310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997</w:t>
            </w:r>
            <w:r w:rsidRPr="000660CA">
              <w:rPr>
                <w:rFonts w:ascii="Arial" w:eastAsia="Arial" w:hAnsi="Arial" w:cs="Arial"/>
                <w:spacing w:val="-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ř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esun</w:t>
            </w:r>
            <w:r w:rsidRPr="000660CA">
              <w:rPr>
                <w:rFonts w:ascii="Arial" w:eastAsia="Arial" w:hAnsi="Arial" w:cs="Arial"/>
                <w:spacing w:val="3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1"/>
                <w:sz w:val="15"/>
                <w:szCs w:val="15"/>
                <w:lang w:val="cs-CZ"/>
              </w:rPr>
              <w:t>sut</w:t>
            </w:r>
            <w:r>
              <w:rPr>
                <w:rFonts w:ascii="Arial" w:eastAsia="Arial" w:hAnsi="Arial" w:cs="Arial"/>
                <w:w w:val="101"/>
                <w:sz w:val="15"/>
                <w:szCs w:val="15"/>
                <w:lang w:val="cs-CZ"/>
              </w:rPr>
              <w:t>ě</w:t>
            </w: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0BD3E13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5A74097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309D130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14F078E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85AB23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7A74F88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746FEEA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05231D6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2F2C2D85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4CDB222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0DB92B8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13C77DD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6734340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58BC682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4EF46CD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11FF872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12F105B1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28586153" w14:textId="77777777">
        <w:trPr>
          <w:trHeight w:hRule="exact" w:val="264"/>
        </w:trPr>
        <w:tc>
          <w:tcPr>
            <w:tcW w:w="9737" w:type="dxa"/>
            <w:gridSpan w:val="18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55AEA763" w14:textId="56DBA110" w:rsidR="00AE3558" w:rsidRPr="000660CA" w:rsidRDefault="000660CA">
            <w:pPr>
              <w:spacing w:before="9" w:after="0" w:line="240" w:lineRule="auto"/>
              <w:ind w:left="14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  <w:t>01</w:t>
            </w:r>
            <w:r w:rsidRPr="000660C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za</w:t>
            </w:r>
            <w:r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ří</w:t>
            </w:r>
            <w:r w:rsidRPr="000660CA"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zen</w:t>
            </w:r>
            <w:r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 xml:space="preserve">í </w:t>
            </w:r>
            <w:r w:rsidRPr="000660CA"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silnoproud</w:t>
            </w:r>
            <w:r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é</w:t>
            </w:r>
            <w:r w:rsidRPr="000660CA">
              <w:rPr>
                <w:rFonts w:ascii="Arial" w:eastAsia="Arial" w:hAnsi="Arial" w:cs="Arial"/>
                <w:spacing w:val="12"/>
                <w:w w:val="110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10"/>
                <w:sz w:val="15"/>
                <w:szCs w:val="15"/>
                <w:lang w:val="cs-CZ"/>
              </w:rPr>
              <w:t>elektrotechniky</w:t>
            </w:r>
          </w:p>
        </w:tc>
      </w:tr>
      <w:tr w:rsidR="00AE3558" w:rsidRPr="000660CA" w14:paraId="44992A08" w14:textId="77777777">
        <w:trPr>
          <w:trHeight w:hRule="exact" w:val="266"/>
        </w:trPr>
        <w:tc>
          <w:tcPr>
            <w:tcW w:w="3494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19A7741" w14:textId="04B3FB33" w:rsidR="00AE3558" w:rsidRPr="000660CA" w:rsidRDefault="000660CA">
            <w:pPr>
              <w:spacing w:before="37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01.1</w:t>
            </w:r>
            <w:r w:rsidRPr="000660CA">
              <w:rPr>
                <w:rFonts w:ascii="Arial" w:eastAsia="Arial" w:hAnsi="Arial" w:cs="Arial"/>
                <w:spacing w:val="-9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ří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vod</w:t>
            </w:r>
            <w:r w:rsidRPr="000660CA">
              <w:rPr>
                <w:rFonts w:ascii="Arial" w:eastAsia="Arial" w:hAnsi="Arial" w:cs="Arial"/>
                <w:spacing w:val="15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NN a</w:t>
            </w:r>
            <w:r w:rsidRPr="000660CA">
              <w:rPr>
                <w:rFonts w:ascii="Arial" w:eastAsia="Arial" w:hAnsi="Arial" w:cs="Arial"/>
                <w:spacing w:val="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slaboproudu</w:t>
            </w:r>
            <w:r w:rsidRPr="000660CA">
              <w:rPr>
                <w:rFonts w:ascii="Arial" w:eastAsia="Arial" w:hAnsi="Arial" w:cs="Arial"/>
                <w:spacing w:val="7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z</w:t>
            </w:r>
            <w:r w:rsidRPr="000660CA">
              <w:rPr>
                <w:rFonts w:ascii="Arial" w:eastAsia="Arial" w:hAnsi="Arial" w:cs="Arial"/>
                <w:spacing w:val="2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2.</w:t>
            </w:r>
            <w:r w:rsidRPr="000660CA">
              <w:rPr>
                <w:rFonts w:ascii="Arial" w:eastAsia="Arial" w:hAnsi="Arial" w:cs="Arial"/>
                <w:spacing w:val="-4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NP do</w:t>
            </w:r>
            <w:r w:rsidRPr="000660CA">
              <w:rPr>
                <w:rFonts w:ascii="Arial" w:eastAsia="Arial" w:hAnsi="Arial" w:cs="Arial"/>
                <w:spacing w:val="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4.</w:t>
            </w:r>
            <w:r w:rsidRPr="000660CA">
              <w:rPr>
                <w:rFonts w:ascii="Arial" w:eastAsia="Arial" w:hAnsi="Arial" w:cs="Arial"/>
                <w:spacing w:val="-6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w w:val="102"/>
                <w:sz w:val="15"/>
                <w:szCs w:val="15"/>
                <w:lang w:val="cs-CZ"/>
              </w:rPr>
              <w:t>NP</w:t>
            </w: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7DDDEB1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591334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E68840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3A9EEA7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94FDD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57DB068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89773B2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53E1BA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2AB8958A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064D92D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908304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A3107A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45FEA4A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9" w:space="0" w:color="000000"/>
              <w:left w:val="single" w:sz="13" w:space="0" w:color="000000"/>
              <w:bottom w:val="single" w:sz="7" w:space="0" w:color="000000"/>
              <w:right w:val="single" w:sz="9" w:space="0" w:color="000000"/>
            </w:tcBorders>
          </w:tcPr>
          <w:p w14:paraId="54FF433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FC205F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16CD4E4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14:paraId="372FECB8" w14:textId="77777777" w:rsidR="00AE3558" w:rsidRPr="000660CA" w:rsidRDefault="00AE3558">
            <w:pPr>
              <w:rPr>
                <w:lang w:val="cs-CZ"/>
              </w:rPr>
            </w:pPr>
          </w:p>
        </w:tc>
      </w:tr>
      <w:tr w:rsidR="00AE3558" w:rsidRPr="000660CA" w14:paraId="4CA59929" w14:textId="77777777">
        <w:trPr>
          <w:trHeight w:hRule="exact" w:val="266"/>
        </w:trPr>
        <w:tc>
          <w:tcPr>
            <w:tcW w:w="3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2EE50EB" w14:textId="4AEC9C62" w:rsidR="00AE3558" w:rsidRPr="000660CA" w:rsidRDefault="000660CA">
            <w:pPr>
              <w:spacing w:before="41" w:after="0" w:line="240" w:lineRule="auto"/>
              <w:ind w:left="19" w:right="-20"/>
              <w:rPr>
                <w:rFonts w:ascii="Arial" w:eastAsia="Arial" w:hAnsi="Arial" w:cs="Arial"/>
                <w:sz w:val="15"/>
                <w:szCs w:val="15"/>
                <w:lang w:val="cs-CZ"/>
              </w:rPr>
            </w:pP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01.2</w:t>
            </w:r>
            <w:r w:rsidRPr="000660CA">
              <w:rPr>
                <w:rFonts w:ascii="Arial" w:eastAsia="Arial" w:hAnsi="Arial" w:cs="Arial"/>
                <w:spacing w:val="-1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Navrhovan</w:t>
            </w:r>
            <w:r>
              <w:rPr>
                <w:rFonts w:ascii="Arial" w:eastAsia="Arial" w:hAnsi="Arial" w:cs="Arial"/>
                <w:sz w:val="15"/>
                <w:szCs w:val="15"/>
                <w:lang w:val="cs-CZ"/>
              </w:rPr>
              <w:t>é</w:t>
            </w:r>
            <w:r w:rsidRPr="000660CA">
              <w:rPr>
                <w:rFonts w:ascii="Arial" w:eastAsia="Arial" w:hAnsi="Arial" w:cs="Arial"/>
                <w:spacing w:val="15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podkrovi4.</w:t>
            </w:r>
            <w:r w:rsidRPr="000660CA">
              <w:rPr>
                <w:rFonts w:ascii="Arial" w:eastAsia="Arial" w:hAnsi="Arial" w:cs="Arial"/>
                <w:spacing w:val="27"/>
                <w:sz w:val="15"/>
                <w:szCs w:val="15"/>
                <w:lang w:val="cs-CZ"/>
              </w:rPr>
              <w:t xml:space="preserve"> </w:t>
            </w:r>
            <w:r w:rsidRPr="000660CA">
              <w:rPr>
                <w:rFonts w:ascii="Arial" w:eastAsia="Arial" w:hAnsi="Arial" w:cs="Arial"/>
                <w:sz w:val="15"/>
                <w:szCs w:val="15"/>
                <w:lang w:val="cs-CZ"/>
              </w:rPr>
              <w:t>NP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4BA3234F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4C8E62A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0D6C1337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0629D756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E36B41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63A8AD60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59102AD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5C487AAE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639759B9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4059F95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56BFE828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1B3A270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20F882AD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78B9EABB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7" w:space="0" w:color="000000"/>
            </w:tcBorders>
          </w:tcPr>
          <w:p w14:paraId="0F6EF781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6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9" w:space="0" w:color="000000"/>
            </w:tcBorders>
          </w:tcPr>
          <w:p w14:paraId="2F19D52C" w14:textId="77777777" w:rsidR="00AE3558" w:rsidRPr="000660CA" w:rsidRDefault="00AE3558">
            <w:pPr>
              <w:rPr>
                <w:lang w:val="cs-CZ"/>
              </w:rPr>
            </w:pPr>
          </w:p>
        </w:tc>
        <w:tc>
          <w:tcPr>
            <w:tcW w:w="370" w:type="dxa"/>
            <w:tcBorders>
              <w:top w:val="single" w:sz="7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14:paraId="0D13D380" w14:textId="77777777" w:rsidR="00AE3558" w:rsidRPr="000660CA" w:rsidRDefault="00AE3558">
            <w:pPr>
              <w:rPr>
                <w:lang w:val="cs-CZ"/>
              </w:rPr>
            </w:pPr>
          </w:p>
        </w:tc>
      </w:tr>
    </w:tbl>
    <w:p w14:paraId="07F19490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59DD038B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0EDDE449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718B7080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0D67D03F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62ACAA2C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1509370C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1D9191C4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7491CDD6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18928F71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4995AFE7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0E8A0032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5F363862" w14:textId="77777777" w:rsidR="00AE3558" w:rsidRPr="000660CA" w:rsidRDefault="00AE3558">
      <w:pPr>
        <w:spacing w:after="0" w:line="200" w:lineRule="exact"/>
        <w:rPr>
          <w:sz w:val="20"/>
          <w:szCs w:val="20"/>
          <w:lang w:val="cs-CZ"/>
        </w:rPr>
      </w:pPr>
    </w:p>
    <w:p w14:paraId="3E1DE69C" w14:textId="77777777" w:rsidR="00AE3558" w:rsidRPr="000660CA" w:rsidRDefault="00AE3558">
      <w:pPr>
        <w:spacing w:before="7" w:after="0" w:line="280" w:lineRule="exact"/>
        <w:rPr>
          <w:sz w:val="28"/>
          <w:szCs w:val="28"/>
          <w:lang w:val="cs-CZ"/>
        </w:rPr>
      </w:pPr>
    </w:p>
    <w:sectPr w:rsidR="00AE3558" w:rsidRPr="000660CA">
      <w:type w:val="continuous"/>
      <w:pgSz w:w="11920" w:h="16840"/>
      <w:pgMar w:top="14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58"/>
    <w:rsid w:val="000660CA"/>
    <w:rsid w:val="00A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BABC4F"/>
  <w15:docId w15:val="{41F237C2-BBC7-4823-A710-E1C31A83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adaptace podkroví MUO v.pYíloh.pdf</dc:title>
  <dc:creator>Nosál Petr</dc:creator>
  <cp:lastModifiedBy>Kovaříková Jana</cp:lastModifiedBy>
  <cp:revision>2</cp:revision>
  <dcterms:created xsi:type="dcterms:W3CDTF">2024-04-15T09:43:00Z</dcterms:created>
  <dcterms:modified xsi:type="dcterms:W3CDTF">2024-04-15T09:43:00Z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LastSaved">
    <vt:filetime>2024-04-15T00:00:00Z</vt:filetime>
  </property>
</Properties>
</file>