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202D" w14:textId="28B7FB44" w:rsidR="00F1641D" w:rsidRPr="00744EF9" w:rsidRDefault="00F1641D" w:rsidP="002A764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7793094"/>
      <w:r w:rsidRPr="00744EF9">
        <w:rPr>
          <w:rFonts w:ascii="Arial" w:hAnsi="Arial" w:cs="Arial"/>
          <w:b/>
          <w:sz w:val="28"/>
          <w:szCs w:val="28"/>
        </w:rPr>
        <w:t>DODATEK Č</w:t>
      </w:r>
      <w:r w:rsidRPr="001C61C0">
        <w:rPr>
          <w:rFonts w:ascii="Arial" w:hAnsi="Arial" w:cs="Arial"/>
          <w:b/>
          <w:sz w:val="28"/>
          <w:szCs w:val="28"/>
        </w:rPr>
        <w:t xml:space="preserve">. </w:t>
      </w:r>
      <w:r w:rsidR="00AE40FC" w:rsidRPr="001C61C0">
        <w:rPr>
          <w:rFonts w:ascii="Arial" w:hAnsi="Arial" w:cs="Arial"/>
          <w:b/>
          <w:sz w:val="28"/>
          <w:szCs w:val="28"/>
        </w:rPr>
        <w:t>1</w:t>
      </w:r>
    </w:p>
    <w:p w14:paraId="466AE4B1" w14:textId="03ABD78E" w:rsidR="002A764B" w:rsidRPr="00744EF9" w:rsidRDefault="000106CC" w:rsidP="002A764B">
      <w:pPr>
        <w:jc w:val="center"/>
        <w:rPr>
          <w:rFonts w:ascii="Arial" w:hAnsi="Arial" w:cs="Arial"/>
          <w:b/>
          <w:sz w:val="28"/>
          <w:szCs w:val="28"/>
        </w:rPr>
      </w:pPr>
      <w:r w:rsidRPr="00744EF9">
        <w:rPr>
          <w:rFonts w:ascii="Arial" w:hAnsi="Arial" w:cs="Arial"/>
          <w:b/>
          <w:sz w:val="28"/>
          <w:szCs w:val="28"/>
        </w:rPr>
        <w:t xml:space="preserve">KE </w:t>
      </w:r>
      <w:r w:rsidR="002A764B" w:rsidRPr="00744EF9">
        <w:rPr>
          <w:rFonts w:ascii="Arial" w:hAnsi="Arial" w:cs="Arial"/>
          <w:b/>
          <w:sz w:val="28"/>
          <w:szCs w:val="28"/>
        </w:rPr>
        <w:t>SMLOUV</w:t>
      </w:r>
      <w:r w:rsidRPr="00744EF9">
        <w:rPr>
          <w:rFonts w:ascii="Arial" w:hAnsi="Arial" w:cs="Arial"/>
          <w:b/>
          <w:sz w:val="28"/>
          <w:szCs w:val="28"/>
        </w:rPr>
        <w:t>Ě</w:t>
      </w:r>
      <w:r w:rsidR="002A764B" w:rsidRPr="00744EF9">
        <w:rPr>
          <w:rFonts w:ascii="Arial" w:hAnsi="Arial" w:cs="Arial"/>
          <w:b/>
          <w:sz w:val="28"/>
          <w:szCs w:val="28"/>
        </w:rPr>
        <w:t xml:space="preserve"> O POSKYTNUTÍ</w:t>
      </w:r>
    </w:p>
    <w:p w14:paraId="0DD43771" w14:textId="3472968D" w:rsidR="002A764B" w:rsidRPr="001C7867" w:rsidRDefault="000109EF" w:rsidP="002A764B">
      <w:pPr>
        <w:jc w:val="center"/>
        <w:rPr>
          <w:rFonts w:ascii="Arial" w:hAnsi="Arial" w:cs="Arial"/>
          <w:b/>
          <w:sz w:val="28"/>
          <w:szCs w:val="28"/>
        </w:rPr>
      </w:pPr>
      <w:r w:rsidRPr="00744EF9">
        <w:rPr>
          <w:rFonts w:ascii="Arial" w:hAnsi="Arial" w:cs="Arial"/>
          <w:b/>
          <w:sz w:val="28"/>
          <w:szCs w:val="28"/>
        </w:rPr>
        <w:t>MNOŽSTEVNÍ</w:t>
      </w:r>
      <w:r w:rsidR="006F1086" w:rsidRPr="00744EF9">
        <w:rPr>
          <w:rFonts w:ascii="Arial" w:hAnsi="Arial" w:cs="Arial"/>
          <w:b/>
          <w:sz w:val="28"/>
          <w:szCs w:val="28"/>
        </w:rPr>
        <w:t>HO</w:t>
      </w:r>
      <w:r w:rsidRPr="00744EF9">
        <w:rPr>
          <w:rFonts w:ascii="Arial" w:hAnsi="Arial" w:cs="Arial"/>
          <w:b/>
          <w:sz w:val="28"/>
          <w:szCs w:val="28"/>
        </w:rPr>
        <w:t xml:space="preserve"> BONUSU</w:t>
      </w:r>
    </w:p>
    <w:p w14:paraId="215F9510" w14:textId="77777777" w:rsidR="002A764B" w:rsidRPr="001C7867" w:rsidRDefault="002A764B" w:rsidP="002A764B">
      <w:pPr>
        <w:jc w:val="center"/>
        <w:rPr>
          <w:rFonts w:ascii="Arial" w:hAnsi="Arial" w:cs="Arial"/>
          <w:b/>
          <w:sz w:val="28"/>
          <w:szCs w:val="28"/>
        </w:rPr>
      </w:pPr>
    </w:p>
    <w:p w14:paraId="6AE64454" w14:textId="7D5565D2" w:rsidR="002A764B" w:rsidRPr="001C7867" w:rsidRDefault="002A764B" w:rsidP="002A764B">
      <w:pPr>
        <w:jc w:val="center"/>
        <w:rPr>
          <w:rFonts w:ascii="Arial" w:hAnsi="Arial" w:cs="Arial"/>
          <w:bCs/>
        </w:rPr>
      </w:pPr>
      <w:r w:rsidRPr="001C7867">
        <w:rPr>
          <w:rFonts w:ascii="Arial" w:hAnsi="Arial" w:cs="Arial"/>
        </w:rPr>
        <w:t>(</w:t>
      </w:r>
      <w:r w:rsidRPr="001C7867">
        <w:rPr>
          <w:rFonts w:ascii="Arial" w:hAnsi="Arial" w:cs="Arial"/>
          <w:bCs/>
        </w:rPr>
        <w:t>dále jen „</w:t>
      </w:r>
      <w:r w:rsidR="006D450A">
        <w:rPr>
          <w:rFonts w:ascii="Arial" w:hAnsi="Arial" w:cs="Arial"/>
          <w:b/>
        </w:rPr>
        <w:t>Dodatek</w:t>
      </w:r>
      <w:r w:rsidRPr="001C7867">
        <w:rPr>
          <w:rFonts w:ascii="Arial" w:hAnsi="Arial" w:cs="Arial"/>
          <w:bCs/>
        </w:rPr>
        <w:t>“)</w:t>
      </w:r>
    </w:p>
    <w:p w14:paraId="1ED8293A" w14:textId="77777777" w:rsidR="002A764B" w:rsidRPr="001C7867" w:rsidRDefault="002A764B" w:rsidP="002A764B">
      <w:pPr>
        <w:jc w:val="center"/>
        <w:rPr>
          <w:rFonts w:ascii="Arial" w:hAnsi="Arial" w:cs="Arial"/>
          <w:bCs/>
        </w:rPr>
      </w:pPr>
    </w:p>
    <w:p w14:paraId="65B26053" w14:textId="2397A0A4"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Cs/>
        </w:rPr>
        <w:t>uzavřen</w:t>
      </w:r>
      <w:r w:rsidR="00303B49">
        <w:rPr>
          <w:rFonts w:ascii="Arial" w:hAnsi="Arial" w:cs="Arial"/>
          <w:bCs/>
        </w:rPr>
        <w:t>ý</w:t>
      </w:r>
      <w:r w:rsidRPr="001C7867">
        <w:rPr>
          <w:rFonts w:ascii="Arial" w:hAnsi="Arial" w:cs="Arial"/>
          <w:bCs/>
        </w:rPr>
        <w:t xml:space="preserve"> </w:t>
      </w:r>
      <w:r w:rsidR="00303B49">
        <w:rPr>
          <w:rFonts w:ascii="Arial" w:hAnsi="Arial" w:cs="Arial"/>
          <w:bCs/>
        </w:rPr>
        <w:t>dle z.</w:t>
      </w:r>
      <w:r w:rsidRPr="001C7867">
        <w:rPr>
          <w:rFonts w:ascii="Arial" w:hAnsi="Arial" w:cs="Arial"/>
          <w:bCs/>
        </w:rPr>
        <w:t xml:space="preserve"> č. 89/2012 Sb., občanský zákoník, v platném znění</w:t>
      </w:r>
      <w:r>
        <w:rPr>
          <w:rFonts w:ascii="Arial" w:hAnsi="Arial" w:cs="Arial"/>
          <w:bCs/>
        </w:rPr>
        <w:t xml:space="preserve"> (dále jen „</w:t>
      </w:r>
      <w:r w:rsidRPr="00070D82">
        <w:rPr>
          <w:rFonts w:ascii="Arial" w:hAnsi="Arial" w:cs="Arial"/>
          <w:b/>
        </w:rPr>
        <w:t>občanský zákoník</w:t>
      </w:r>
      <w:r>
        <w:rPr>
          <w:rFonts w:ascii="Arial" w:hAnsi="Arial" w:cs="Arial"/>
          <w:bCs/>
        </w:rPr>
        <w:t>“)</w:t>
      </w:r>
      <w:r w:rsidRPr="001C7867">
        <w:rPr>
          <w:rFonts w:ascii="Arial" w:hAnsi="Arial" w:cs="Arial"/>
          <w:bCs/>
        </w:rPr>
        <w:t xml:space="preserve"> mezi těmito smluvními stranami:</w:t>
      </w:r>
    </w:p>
    <w:p w14:paraId="07262A38" w14:textId="77777777" w:rsidR="002A764B" w:rsidRPr="001C7867" w:rsidRDefault="002A764B" w:rsidP="002A764B">
      <w:pPr>
        <w:spacing w:line="360" w:lineRule="auto"/>
        <w:jc w:val="center"/>
        <w:rPr>
          <w:rFonts w:ascii="Arial" w:hAnsi="Arial" w:cs="Arial"/>
          <w:b/>
        </w:rPr>
      </w:pPr>
    </w:p>
    <w:p w14:paraId="5E2E668E" w14:textId="77777777" w:rsidR="002A764B" w:rsidRPr="001C7867" w:rsidRDefault="002A764B" w:rsidP="002A764B">
      <w:pPr>
        <w:jc w:val="both"/>
        <w:rPr>
          <w:rFonts w:ascii="Arial" w:hAnsi="Arial" w:cs="Arial"/>
        </w:rPr>
      </w:pPr>
    </w:p>
    <w:p w14:paraId="5D6FAA7D" w14:textId="77777777" w:rsidR="004A3690" w:rsidRPr="001C7867" w:rsidRDefault="004A3690" w:rsidP="004A3690">
      <w:pPr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Merck spol. s r.o.</w:t>
      </w:r>
    </w:p>
    <w:p w14:paraId="1FEC5E12" w14:textId="77777777" w:rsidR="004A3690" w:rsidRPr="001C7867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>se sídlem Na hřebenech II 1718/10, Nusle, 140 00, Praha 4</w:t>
      </w:r>
    </w:p>
    <w:p w14:paraId="49E19827" w14:textId="77777777" w:rsidR="004A3690" w:rsidRPr="001C7867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>IČO: 186 26 971</w:t>
      </w:r>
    </w:p>
    <w:p w14:paraId="6E96F22C" w14:textId="77777777" w:rsidR="004A3690" w:rsidRPr="001C7867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>DIČ: CZ186 26 971</w:t>
      </w:r>
    </w:p>
    <w:p w14:paraId="2FD5724E" w14:textId="77777777" w:rsidR="004A3690" w:rsidRPr="001C7867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>zapsaná v obchodním rejstříku pod spis. zn. C 1834 vedenou u Městského soudu v Praze</w:t>
      </w:r>
    </w:p>
    <w:p w14:paraId="2A8ED89A" w14:textId="77777777" w:rsidR="004A3690" w:rsidRPr="001C7867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 xml:space="preserve">zastoupena: </w:t>
      </w:r>
      <w:proofErr w:type="spellStart"/>
      <w:r w:rsidRPr="001C61C0">
        <w:rPr>
          <w:rFonts w:ascii="Arial" w:hAnsi="Arial" w:cs="Arial"/>
        </w:rPr>
        <w:t>Serkanem</w:t>
      </w:r>
      <w:proofErr w:type="spellEnd"/>
      <w:r w:rsidRPr="001C61C0">
        <w:rPr>
          <w:rFonts w:ascii="Arial" w:hAnsi="Arial" w:cs="Arial"/>
        </w:rPr>
        <w:t xml:space="preserve"> </w:t>
      </w:r>
      <w:proofErr w:type="spellStart"/>
      <w:r w:rsidRPr="001C61C0">
        <w:rPr>
          <w:rFonts w:ascii="Arial" w:hAnsi="Arial" w:cs="Arial"/>
        </w:rPr>
        <w:t>Kececioglu</w:t>
      </w:r>
      <w:proofErr w:type="spellEnd"/>
      <w:r w:rsidRPr="001C61C0">
        <w:rPr>
          <w:rFonts w:ascii="Arial" w:hAnsi="Arial" w:cs="Arial"/>
        </w:rPr>
        <w:t>, jednatelem</w:t>
      </w:r>
    </w:p>
    <w:p w14:paraId="4518639D" w14:textId="77777777" w:rsidR="004A3690" w:rsidRPr="001C7867" w:rsidRDefault="004A3690" w:rsidP="004A3690">
      <w:pPr>
        <w:jc w:val="both"/>
        <w:rPr>
          <w:rFonts w:ascii="Arial" w:hAnsi="Arial" w:cs="Arial"/>
        </w:rPr>
      </w:pPr>
    </w:p>
    <w:p w14:paraId="53B24571" w14:textId="77777777" w:rsidR="004A3690" w:rsidRPr="001C7867" w:rsidRDefault="004A3690" w:rsidP="004A3690">
      <w:pPr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 xml:space="preserve"> </w:t>
      </w:r>
      <w:r w:rsidRPr="001C7867">
        <w:rPr>
          <w:rFonts w:ascii="Arial" w:hAnsi="Arial" w:cs="Arial"/>
        </w:rPr>
        <w:t>(dále jen „</w:t>
      </w:r>
      <w:r w:rsidRPr="001C7867">
        <w:rPr>
          <w:rFonts w:ascii="Arial" w:hAnsi="Arial" w:cs="Arial"/>
          <w:b/>
        </w:rPr>
        <w:t>Dodavatel</w:t>
      </w:r>
      <w:r w:rsidRPr="001C7867">
        <w:rPr>
          <w:rFonts w:ascii="Arial" w:hAnsi="Arial" w:cs="Arial"/>
        </w:rPr>
        <w:t>“)</w:t>
      </w:r>
    </w:p>
    <w:p w14:paraId="791EDDDC" w14:textId="77777777" w:rsidR="004A3690" w:rsidRPr="001C7867" w:rsidRDefault="004A3690" w:rsidP="004A3690">
      <w:pPr>
        <w:ind w:left="2124" w:hanging="2124"/>
        <w:jc w:val="both"/>
        <w:rPr>
          <w:rFonts w:ascii="Arial" w:hAnsi="Arial" w:cs="Arial"/>
          <w:b/>
        </w:rPr>
      </w:pPr>
    </w:p>
    <w:p w14:paraId="30322AA6" w14:textId="77777777" w:rsidR="004A3690" w:rsidRPr="001C7867" w:rsidRDefault="004A3690" w:rsidP="004A3690">
      <w:pPr>
        <w:ind w:left="2124" w:hanging="2124"/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a</w:t>
      </w:r>
    </w:p>
    <w:p w14:paraId="0F9AE12C" w14:textId="77777777" w:rsidR="004A3690" w:rsidRDefault="004A3690" w:rsidP="004A3690">
      <w:pPr>
        <w:jc w:val="both"/>
        <w:rPr>
          <w:rFonts w:ascii="Arial" w:hAnsi="Arial" w:cs="Arial"/>
        </w:rPr>
      </w:pPr>
    </w:p>
    <w:p w14:paraId="6356F244" w14:textId="77777777" w:rsidR="001C61C0" w:rsidRPr="002222DF" w:rsidRDefault="001C61C0" w:rsidP="001C61C0">
      <w:pPr>
        <w:jc w:val="both"/>
        <w:rPr>
          <w:rFonts w:ascii="Arial" w:hAnsi="Arial" w:cs="Arial"/>
          <w:b/>
        </w:rPr>
      </w:pPr>
      <w:r w:rsidRPr="002222DF">
        <w:rPr>
          <w:rFonts w:ascii="Arial" w:hAnsi="Arial" w:cs="Arial"/>
          <w:b/>
        </w:rPr>
        <w:t>Oblastní nemocnice Mladá Boleslav, a.s.</w:t>
      </w:r>
    </w:p>
    <w:p w14:paraId="1998FB23" w14:textId="77777777" w:rsidR="001C61C0" w:rsidRPr="002222DF" w:rsidRDefault="001C61C0" w:rsidP="001C61C0">
      <w:pPr>
        <w:jc w:val="both"/>
        <w:rPr>
          <w:rFonts w:ascii="Arial" w:hAnsi="Arial" w:cs="Arial"/>
          <w:bCs/>
        </w:rPr>
      </w:pPr>
      <w:r w:rsidRPr="002222DF">
        <w:rPr>
          <w:rFonts w:ascii="Arial" w:hAnsi="Arial" w:cs="Arial"/>
          <w:bCs/>
        </w:rPr>
        <w:t>Třída Václava Klementa 147, 293 01 Mladá Boleslav</w:t>
      </w:r>
    </w:p>
    <w:p w14:paraId="1CE73ECA" w14:textId="77777777" w:rsidR="001C61C0" w:rsidRPr="002222DF" w:rsidRDefault="001C61C0" w:rsidP="001C61C0">
      <w:pPr>
        <w:jc w:val="both"/>
        <w:rPr>
          <w:rFonts w:ascii="Arial" w:hAnsi="Arial" w:cs="Arial"/>
          <w:bCs/>
        </w:rPr>
      </w:pPr>
      <w:r w:rsidRPr="002222DF">
        <w:rPr>
          <w:rFonts w:ascii="Arial" w:hAnsi="Arial" w:cs="Arial"/>
          <w:bCs/>
        </w:rPr>
        <w:t>IČO: 27256456</w:t>
      </w:r>
    </w:p>
    <w:p w14:paraId="6E609363" w14:textId="77777777" w:rsidR="001C61C0" w:rsidRPr="002222DF" w:rsidRDefault="001C61C0" w:rsidP="001C61C0">
      <w:pPr>
        <w:jc w:val="both"/>
        <w:rPr>
          <w:rFonts w:ascii="Arial" w:hAnsi="Arial" w:cs="Arial"/>
          <w:bCs/>
        </w:rPr>
      </w:pPr>
      <w:r w:rsidRPr="002222DF">
        <w:rPr>
          <w:rFonts w:ascii="Arial" w:hAnsi="Arial" w:cs="Arial"/>
          <w:bCs/>
        </w:rPr>
        <w:t>DIČ: CZ27256456</w:t>
      </w:r>
    </w:p>
    <w:p w14:paraId="0A032C29" w14:textId="77777777" w:rsidR="001C61C0" w:rsidRPr="002222DF" w:rsidRDefault="001C61C0" w:rsidP="001C61C0">
      <w:pPr>
        <w:jc w:val="both"/>
        <w:rPr>
          <w:rFonts w:ascii="Arial" w:hAnsi="Arial" w:cs="Arial"/>
          <w:bCs/>
        </w:rPr>
      </w:pPr>
      <w:r w:rsidRPr="002222DF">
        <w:rPr>
          <w:rFonts w:ascii="Arial" w:hAnsi="Arial" w:cs="Arial"/>
          <w:bCs/>
        </w:rPr>
        <w:t>Bankovní účet: 35-3525450227, kód banky: 0100</w:t>
      </w:r>
    </w:p>
    <w:p w14:paraId="36C1E9A7" w14:textId="77777777" w:rsidR="001C61C0" w:rsidRPr="00FC7B4C" w:rsidRDefault="001C61C0" w:rsidP="001C61C0">
      <w:pPr>
        <w:jc w:val="both"/>
        <w:rPr>
          <w:rFonts w:ascii="Arial" w:hAnsi="Arial" w:cs="Arial"/>
          <w:b/>
          <w:bCs/>
        </w:rPr>
      </w:pPr>
      <w:r w:rsidRPr="001C7867">
        <w:rPr>
          <w:rFonts w:ascii="Arial" w:hAnsi="Arial" w:cs="Arial"/>
        </w:rPr>
        <w:t>zastoupena:</w:t>
      </w:r>
      <w:r>
        <w:rPr>
          <w:rFonts w:ascii="Arial" w:hAnsi="Arial" w:cs="Arial"/>
        </w:rPr>
        <w:t xml:space="preserve"> </w:t>
      </w:r>
      <w:r w:rsidRPr="00FC7B4C">
        <w:rPr>
          <w:rFonts w:ascii="Arial" w:hAnsi="Arial" w:cs="Arial"/>
        </w:rPr>
        <w:t>JUDr. Ladislavem Řípou, předsedou představenstva a Mgr. Danielem Markem, místopředsedou představenstva</w:t>
      </w:r>
    </w:p>
    <w:p w14:paraId="4841EE49" w14:textId="0412E139" w:rsidR="004A3690" w:rsidRDefault="004A3690" w:rsidP="004A3690">
      <w:pPr>
        <w:rPr>
          <w:rFonts w:ascii="Arial" w:hAnsi="Arial" w:cs="Arial"/>
        </w:rPr>
      </w:pPr>
    </w:p>
    <w:p w14:paraId="245F4754" w14:textId="77777777" w:rsidR="004A3690" w:rsidRPr="001C7867" w:rsidRDefault="004A3690" w:rsidP="004A3690">
      <w:pPr>
        <w:jc w:val="both"/>
        <w:rPr>
          <w:rFonts w:ascii="Arial" w:hAnsi="Arial" w:cs="Arial"/>
        </w:rPr>
      </w:pPr>
    </w:p>
    <w:p w14:paraId="76402F10" w14:textId="77777777" w:rsidR="004A3690" w:rsidRPr="001C7867" w:rsidRDefault="004A3690" w:rsidP="004A3690">
      <w:pPr>
        <w:jc w:val="both"/>
        <w:rPr>
          <w:rFonts w:ascii="Arial" w:hAnsi="Arial" w:cs="Arial"/>
          <w:bCs/>
        </w:rPr>
      </w:pPr>
      <w:r w:rsidRPr="001C7867">
        <w:rPr>
          <w:rFonts w:ascii="Arial" w:hAnsi="Arial" w:cs="Arial"/>
          <w:bCs/>
        </w:rPr>
        <w:t>jako odběratel na straně druhé (dále jen „</w:t>
      </w:r>
      <w:r>
        <w:rPr>
          <w:rFonts w:ascii="Arial" w:hAnsi="Arial" w:cs="Arial"/>
          <w:b/>
        </w:rPr>
        <w:t>Odběratel</w:t>
      </w:r>
      <w:r w:rsidRPr="001C7867">
        <w:rPr>
          <w:rFonts w:ascii="Arial" w:hAnsi="Arial" w:cs="Arial"/>
          <w:bCs/>
        </w:rPr>
        <w:t xml:space="preserve">“) </w:t>
      </w:r>
    </w:p>
    <w:p w14:paraId="175A78F1" w14:textId="77777777" w:rsidR="004A3690" w:rsidRPr="001C7867" w:rsidRDefault="004A3690" w:rsidP="004A3690">
      <w:pPr>
        <w:jc w:val="both"/>
        <w:rPr>
          <w:rFonts w:ascii="Arial" w:hAnsi="Arial" w:cs="Arial"/>
          <w:bCs/>
        </w:rPr>
      </w:pPr>
    </w:p>
    <w:p w14:paraId="04DE8068" w14:textId="77777777" w:rsidR="004A3690" w:rsidRPr="001C7867" w:rsidRDefault="004A3690" w:rsidP="004A3690">
      <w:pPr>
        <w:jc w:val="both"/>
        <w:rPr>
          <w:rFonts w:ascii="Arial" w:hAnsi="Arial" w:cs="Arial"/>
          <w:b/>
          <w:bCs/>
        </w:rPr>
      </w:pPr>
      <w:r w:rsidRPr="001C7867">
        <w:rPr>
          <w:rFonts w:ascii="Arial" w:hAnsi="Arial" w:cs="Arial"/>
          <w:bCs/>
        </w:rPr>
        <w:t>(společně dále jen „</w:t>
      </w:r>
      <w:r w:rsidRPr="001C7867">
        <w:rPr>
          <w:rFonts w:ascii="Arial" w:hAnsi="Arial" w:cs="Arial"/>
          <w:b/>
          <w:bCs/>
        </w:rPr>
        <w:t>Strany</w:t>
      </w:r>
      <w:r w:rsidRPr="001C7867">
        <w:rPr>
          <w:rFonts w:ascii="Arial" w:hAnsi="Arial" w:cs="Arial"/>
          <w:bCs/>
        </w:rPr>
        <w:t>“)</w:t>
      </w:r>
    </w:p>
    <w:p w14:paraId="57ED2CFF" w14:textId="77777777" w:rsidR="002A764B" w:rsidRPr="001C7867" w:rsidRDefault="002A764B" w:rsidP="002A764B">
      <w:pPr>
        <w:jc w:val="center"/>
        <w:rPr>
          <w:rFonts w:ascii="Arial" w:hAnsi="Arial" w:cs="Arial"/>
          <w:b/>
          <w:bCs/>
        </w:rPr>
      </w:pPr>
    </w:p>
    <w:p w14:paraId="40E41205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14:paraId="08942C6D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14:paraId="37790693" w14:textId="77777777" w:rsidR="002A764B" w:rsidRPr="001C7867" w:rsidRDefault="002A764B" w:rsidP="002A764B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38FDF8FD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Strany se dohodly takto:</w:t>
      </w:r>
    </w:p>
    <w:p w14:paraId="0245D59C" w14:textId="77777777" w:rsidR="002A764B" w:rsidRPr="001C7867" w:rsidRDefault="002A764B" w:rsidP="002A764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4C207107" w14:textId="77777777" w:rsidR="002A764B" w:rsidRPr="001C7867" w:rsidRDefault="002A764B" w:rsidP="002A764B">
      <w:pPr>
        <w:jc w:val="both"/>
        <w:rPr>
          <w:rFonts w:ascii="Arial" w:hAnsi="Arial" w:cs="Arial"/>
          <w:b/>
        </w:rPr>
      </w:pPr>
    </w:p>
    <w:p w14:paraId="139CEB98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I.</w:t>
      </w:r>
    </w:p>
    <w:p w14:paraId="0606ECBB" w14:textId="77777777" w:rsidR="002A764B" w:rsidRPr="001C7867" w:rsidRDefault="002A764B" w:rsidP="002A764B">
      <w:pPr>
        <w:pStyle w:val="Nadpis1"/>
        <w:rPr>
          <w:rFonts w:ascii="Arial" w:eastAsia="Times New Roman" w:hAnsi="Arial" w:cs="Arial"/>
          <w:i w:val="0"/>
          <w:sz w:val="20"/>
        </w:rPr>
      </w:pPr>
      <w:r>
        <w:rPr>
          <w:rFonts w:ascii="Arial" w:eastAsia="Times New Roman" w:hAnsi="Arial" w:cs="Arial"/>
          <w:i w:val="0"/>
          <w:sz w:val="20"/>
        </w:rPr>
        <w:t>Úvodní ustanovení</w:t>
      </w:r>
    </w:p>
    <w:p w14:paraId="52B4727C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14:paraId="54242B68" w14:textId="314A2254" w:rsidR="00820582" w:rsidRPr="00BD57DC" w:rsidRDefault="004A3690" w:rsidP="00820582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Odběratel</w:t>
      </w:r>
      <w:r w:rsidR="00820582" w:rsidRPr="00BD57DC">
        <w:rPr>
          <w:rFonts w:ascii="Arial" w:hAnsi="Arial" w:cs="Arial"/>
          <w:sz w:val="20"/>
        </w:rPr>
        <w:t xml:space="preserve"> nakupuje od distributorů léčivé přípravky podle svých potřeb a podle vlastního uvážení za účelem poskytování</w:t>
      </w:r>
      <w:r w:rsidR="00820582">
        <w:rPr>
          <w:rFonts w:ascii="Arial" w:hAnsi="Arial" w:cs="Arial"/>
          <w:sz w:val="20"/>
        </w:rPr>
        <w:t xml:space="preserve"> zdravotních</w:t>
      </w:r>
      <w:r w:rsidR="00820582" w:rsidRPr="00BD57DC">
        <w:rPr>
          <w:rFonts w:ascii="Arial" w:hAnsi="Arial" w:cs="Arial"/>
          <w:sz w:val="20"/>
        </w:rPr>
        <w:t xml:space="preserve"> služeb. </w:t>
      </w:r>
    </w:p>
    <w:p w14:paraId="45471CAE" w14:textId="77777777" w:rsidR="00820582" w:rsidRDefault="00820582" w:rsidP="00820582">
      <w:pPr>
        <w:pStyle w:val="Zkladntext2"/>
        <w:ind w:left="1065"/>
        <w:rPr>
          <w:rFonts w:ascii="Arial" w:hAnsi="Arial" w:cs="Arial"/>
          <w:sz w:val="20"/>
        </w:rPr>
      </w:pPr>
    </w:p>
    <w:p w14:paraId="1D3365B7" w14:textId="6E229BD9" w:rsidR="00A80EC9" w:rsidRDefault="00BD57DC" w:rsidP="0087353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BD57DC">
        <w:rPr>
          <w:rFonts w:ascii="Arial" w:hAnsi="Arial" w:cs="Arial"/>
          <w:sz w:val="20"/>
        </w:rPr>
        <w:t xml:space="preserve">Strany uzavřely dne </w:t>
      </w:r>
      <w:r w:rsidR="003011DD">
        <w:rPr>
          <w:rFonts w:ascii="Arial" w:hAnsi="Arial" w:cs="Arial"/>
          <w:sz w:val="20"/>
        </w:rPr>
        <w:t>31.05.2023</w:t>
      </w:r>
      <w:r w:rsidRPr="00BD57DC">
        <w:rPr>
          <w:rFonts w:ascii="Arial" w:hAnsi="Arial" w:cs="Arial"/>
          <w:sz w:val="20"/>
        </w:rPr>
        <w:t xml:space="preserve"> smlouvu o poskytnutí množstevního bonusu (dále jen „</w:t>
      </w:r>
      <w:r w:rsidRPr="00BD57DC">
        <w:rPr>
          <w:rFonts w:ascii="Arial" w:hAnsi="Arial" w:cs="Arial"/>
          <w:b/>
          <w:bCs/>
          <w:sz w:val="20"/>
        </w:rPr>
        <w:t>Smlouva</w:t>
      </w:r>
      <w:r w:rsidRPr="00BD57DC">
        <w:rPr>
          <w:rFonts w:ascii="Arial" w:hAnsi="Arial" w:cs="Arial"/>
          <w:sz w:val="20"/>
        </w:rPr>
        <w:t xml:space="preserve">“), </w:t>
      </w:r>
      <w:r w:rsidR="00A80EC9">
        <w:rPr>
          <w:rFonts w:ascii="Arial" w:hAnsi="Arial" w:cs="Arial"/>
          <w:sz w:val="20"/>
        </w:rPr>
        <w:t xml:space="preserve">kterou byly sjednány podmínky poskytnutí obratového bonusu </w:t>
      </w:r>
      <w:r w:rsidR="004A3690">
        <w:rPr>
          <w:rFonts w:ascii="Arial" w:hAnsi="Arial" w:cs="Arial"/>
          <w:sz w:val="20"/>
        </w:rPr>
        <w:t>Odběrateli</w:t>
      </w:r>
      <w:r w:rsidR="00A80EC9">
        <w:rPr>
          <w:rFonts w:ascii="Arial" w:hAnsi="Arial" w:cs="Arial"/>
          <w:sz w:val="20"/>
        </w:rPr>
        <w:t>.</w:t>
      </w:r>
    </w:p>
    <w:p w14:paraId="59D01F94" w14:textId="77777777" w:rsidR="002A764B" w:rsidRPr="00CE51AB" w:rsidRDefault="002A764B" w:rsidP="00820582">
      <w:pPr>
        <w:pStyle w:val="Zkladntext2"/>
        <w:rPr>
          <w:rFonts w:ascii="Arial" w:hAnsi="Arial" w:cs="Arial"/>
          <w:sz w:val="20"/>
        </w:rPr>
      </w:pPr>
    </w:p>
    <w:p w14:paraId="765A6CA0" w14:textId="3DFB1EF8" w:rsidR="002A764B" w:rsidRPr="00C24627" w:rsidRDefault="00AF3943" w:rsidP="00C24627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Strany si přejí </w:t>
      </w:r>
      <w:r w:rsidR="00F82FEB">
        <w:rPr>
          <w:rFonts w:ascii="Arial" w:hAnsi="Arial" w:cs="Arial"/>
          <w:sz w:val="20"/>
        </w:rPr>
        <w:t>pokračovat</w:t>
      </w:r>
      <w:r>
        <w:rPr>
          <w:rFonts w:ascii="Arial" w:hAnsi="Arial" w:cs="Arial"/>
          <w:sz w:val="20"/>
        </w:rPr>
        <w:t xml:space="preserve"> </w:t>
      </w:r>
      <w:r w:rsidR="00F82FEB">
        <w:rPr>
          <w:rFonts w:ascii="Arial" w:hAnsi="Arial" w:cs="Arial"/>
          <w:sz w:val="20"/>
        </w:rPr>
        <w:t>v poskytovaném</w:t>
      </w:r>
      <w:r>
        <w:rPr>
          <w:rFonts w:ascii="Arial" w:hAnsi="Arial" w:cs="Arial"/>
          <w:sz w:val="20"/>
        </w:rPr>
        <w:t xml:space="preserve"> Bonusu.</w:t>
      </w:r>
    </w:p>
    <w:p w14:paraId="6B649140" w14:textId="77777777" w:rsidR="00EF71EE" w:rsidRDefault="00EF71EE" w:rsidP="002A764B">
      <w:pPr>
        <w:pStyle w:val="Zkladntext2"/>
        <w:ind w:left="1065"/>
        <w:rPr>
          <w:rFonts w:ascii="Arial" w:hAnsi="Arial" w:cs="Arial"/>
          <w:sz w:val="20"/>
        </w:rPr>
      </w:pPr>
    </w:p>
    <w:p w14:paraId="0606210D" w14:textId="77777777"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II.</w:t>
      </w:r>
    </w:p>
    <w:p w14:paraId="342EAAFE" w14:textId="72CF0FA8"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Předmět </w:t>
      </w:r>
      <w:r w:rsidR="00D0500C">
        <w:rPr>
          <w:rFonts w:ascii="Arial" w:hAnsi="Arial" w:cs="Arial"/>
          <w:b/>
          <w:sz w:val="20"/>
        </w:rPr>
        <w:t>D</w:t>
      </w:r>
      <w:r w:rsidR="00413561">
        <w:rPr>
          <w:rFonts w:ascii="Arial" w:hAnsi="Arial" w:cs="Arial"/>
          <w:b/>
          <w:sz w:val="20"/>
        </w:rPr>
        <w:t>odatku</w:t>
      </w:r>
    </w:p>
    <w:p w14:paraId="7D629FBF" w14:textId="77777777"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7A35F08F" w14:textId="77777777" w:rsidR="00B56DF8" w:rsidRDefault="00B56DF8" w:rsidP="00B56DF8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Strany se dohodly na změně Bonusu takto:</w:t>
      </w:r>
    </w:p>
    <w:p w14:paraId="025A8C3F" w14:textId="77777777" w:rsidR="00B56DF8" w:rsidRDefault="00B56DF8" w:rsidP="00B56DF8">
      <w:pPr>
        <w:pStyle w:val="Normlnweb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ode dne účinnosti tohoto Dodatku se Příloha č. 1 Smlouvy nahrazuje Přílohou č. 1 tohoto Dodatku; a</w:t>
      </w:r>
    </w:p>
    <w:p w14:paraId="66C30EBF" w14:textId="77777777" w:rsidR="00B56DF8" w:rsidRPr="005B76C9" w:rsidRDefault="00B56DF8" w:rsidP="00B56DF8">
      <w:pPr>
        <w:pStyle w:val="Normlnweb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ode dne účinnosti tohoto Dodatku se Příloha č. 2 Smlouvy nahrazuje Přílohou č. 2 tohoto Dodatku.</w:t>
      </w:r>
    </w:p>
    <w:p w14:paraId="06DD75E2" w14:textId="77777777" w:rsidR="00E94AC9" w:rsidRPr="004A3690" w:rsidRDefault="00E94AC9" w:rsidP="00E94AC9">
      <w:pPr>
        <w:pStyle w:val="Zkladntext2"/>
        <w:ind w:left="1065"/>
        <w:rPr>
          <w:rFonts w:ascii="Arial" w:hAnsi="Arial" w:cs="Arial"/>
          <w:sz w:val="20"/>
        </w:rPr>
      </w:pPr>
    </w:p>
    <w:p w14:paraId="700B8602" w14:textId="77777777" w:rsidR="002A764B" w:rsidRPr="001C7867" w:rsidRDefault="002A764B" w:rsidP="002A764B">
      <w:pPr>
        <w:pStyle w:val="Zkladntext2"/>
        <w:rPr>
          <w:rFonts w:ascii="Arial" w:hAnsi="Arial" w:cs="Arial"/>
          <w:sz w:val="20"/>
        </w:rPr>
      </w:pPr>
    </w:p>
    <w:p w14:paraId="0520DC70" w14:textId="3962460F" w:rsidR="002A764B" w:rsidRPr="001C7867" w:rsidRDefault="006214DE" w:rsidP="002A764B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</w:t>
      </w:r>
      <w:r w:rsidR="002A764B" w:rsidRPr="001C7867">
        <w:rPr>
          <w:rFonts w:ascii="Arial" w:hAnsi="Arial" w:cs="Arial"/>
          <w:b/>
          <w:sz w:val="20"/>
        </w:rPr>
        <w:t>.</w:t>
      </w:r>
    </w:p>
    <w:p w14:paraId="58B562C4" w14:textId="77777777" w:rsidR="002A764B" w:rsidRPr="001C7867" w:rsidRDefault="002A764B" w:rsidP="002A764B">
      <w:pPr>
        <w:pStyle w:val="Zkladntext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Závěrečná</w:t>
      </w:r>
      <w:r w:rsidRPr="001C7867">
        <w:rPr>
          <w:rFonts w:ascii="Arial" w:hAnsi="Arial" w:cs="Arial"/>
          <w:b/>
          <w:sz w:val="20"/>
        </w:rPr>
        <w:t xml:space="preserve"> ustanovení</w:t>
      </w:r>
    </w:p>
    <w:p w14:paraId="419AEE3E" w14:textId="77777777" w:rsidR="002A764B" w:rsidRPr="001C7867" w:rsidRDefault="002A764B" w:rsidP="002A764B">
      <w:pPr>
        <w:pStyle w:val="Zkladntext2"/>
        <w:rPr>
          <w:rFonts w:ascii="Arial" w:hAnsi="Arial" w:cs="Arial"/>
          <w:sz w:val="20"/>
        </w:rPr>
      </w:pPr>
    </w:p>
    <w:p w14:paraId="6FB28FB8" w14:textId="77777777" w:rsidR="002A764B" w:rsidRPr="001C7867" w:rsidRDefault="002A764B" w:rsidP="002A764B">
      <w:pPr>
        <w:jc w:val="both"/>
        <w:rPr>
          <w:rFonts w:ascii="Arial" w:hAnsi="Arial" w:cs="Arial"/>
        </w:rPr>
      </w:pPr>
    </w:p>
    <w:p w14:paraId="10C870B3" w14:textId="6A1FD5BD" w:rsidR="006214DE" w:rsidRDefault="006214DE" w:rsidP="00E943C0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6214DE">
        <w:rPr>
          <w:rFonts w:ascii="Arial" w:hAnsi="Arial" w:cs="Arial"/>
          <w:sz w:val="20"/>
        </w:rPr>
        <w:t>Tento Dodatek</w:t>
      </w:r>
      <w:r>
        <w:rPr>
          <w:rFonts w:ascii="Arial" w:hAnsi="Arial" w:cs="Arial"/>
          <w:sz w:val="20"/>
        </w:rPr>
        <w:t xml:space="preserve"> nabývá platnosti dnem jeho podpisu oběma Stranami a účinnosti dne </w:t>
      </w:r>
      <w:r w:rsidR="003011DD">
        <w:rPr>
          <w:rFonts w:ascii="Arial" w:hAnsi="Arial" w:cs="Arial"/>
          <w:sz w:val="20"/>
        </w:rPr>
        <w:t>1.1.2024.</w:t>
      </w:r>
      <w:r w:rsidR="00BD3974" w:rsidRPr="00BD3974">
        <w:rPr>
          <w:rFonts w:ascii="Arial" w:hAnsi="Arial" w:cs="Arial"/>
          <w:sz w:val="20"/>
        </w:rPr>
        <w:t xml:space="preserve"> </w:t>
      </w:r>
      <w:r w:rsidR="00B56DF8" w:rsidRPr="00BD3974">
        <w:rPr>
          <w:rFonts w:ascii="Arial" w:hAnsi="Arial" w:cs="Arial"/>
          <w:sz w:val="20"/>
        </w:rPr>
        <w:t>Pokud Dodatek podléhá zákonné povinnosti uveřejnění v Registru smluv, nabývá Dodatek účinnosti okamžikem uveřejnění v Registru smluv</w:t>
      </w:r>
      <w:r w:rsidR="00B56DF8">
        <w:rPr>
          <w:rFonts w:ascii="Arial" w:hAnsi="Arial" w:cs="Arial"/>
          <w:sz w:val="20"/>
        </w:rPr>
        <w:t>.</w:t>
      </w:r>
    </w:p>
    <w:p w14:paraId="5B60F6D9" w14:textId="77777777" w:rsidR="006214DE" w:rsidRPr="006214DE" w:rsidRDefault="006214DE" w:rsidP="006214DE">
      <w:pPr>
        <w:pStyle w:val="Zkladntext2"/>
        <w:ind w:left="1065"/>
        <w:rPr>
          <w:rFonts w:ascii="Arial" w:hAnsi="Arial" w:cs="Arial"/>
          <w:sz w:val="20"/>
        </w:rPr>
      </w:pPr>
    </w:p>
    <w:p w14:paraId="304085D3" w14:textId="3CD253A3" w:rsidR="002A764B" w:rsidRPr="008C4271" w:rsidRDefault="008C4271" w:rsidP="008C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C4271">
        <w:rPr>
          <w:rFonts w:ascii="Arial" w:hAnsi="Arial" w:cs="Arial"/>
        </w:rPr>
        <w:t>Pojmy nedefinované v tomto Dodatku mají stejný význam jako ve Smlouvě.</w:t>
      </w:r>
    </w:p>
    <w:p w14:paraId="365AAC6C" w14:textId="77777777" w:rsidR="002A764B" w:rsidRPr="001C7867" w:rsidRDefault="002A764B" w:rsidP="002A764B">
      <w:pPr>
        <w:pStyle w:val="Zkladntext2"/>
        <w:ind w:left="1065"/>
        <w:rPr>
          <w:rFonts w:ascii="Arial" w:hAnsi="Arial" w:cs="Arial"/>
          <w:sz w:val="20"/>
        </w:rPr>
      </w:pPr>
    </w:p>
    <w:p w14:paraId="4F956AA0" w14:textId="74FABF53" w:rsidR="002A764B" w:rsidRPr="008C4271" w:rsidRDefault="008C4271" w:rsidP="008C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C4271">
        <w:rPr>
          <w:rFonts w:ascii="Arial" w:hAnsi="Arial" w:cs="Arial"/>
        </w:rPr>
        <w:t>Ujednání Smlouvy neupravené tímto Dodatkem zůstávají beze změny.</w:t>
      </w:r>
    </w:p>
    <w:p w14:paraId="3228493A" w14:textId="77777777" w:rsidR="002A764B" w:rsidRDefault="002A764B" w:rsidP="002A764B">
      <w:pPr>
        <w:pStyle w:val="Odstavecseseznamem"/>
        <w:rPr>
          <w:rFonts w:ascii="Arial" w:hAnsi="Arial" w:cs="Arial"/>
        </w:rPr>
      </w:pPr>
    </w:p>
    <w:p w14:paraId="6708975A" w14:textId="72BEF3B6" w:rsidR="002A764B" w:rsidRPr="001C7867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C7867">
        <w:rPr>
          <w:rFonts w:ascii="Arial" w:hAnsi="Arial" w:cs="Arial"/>
          <w:sz w:val="20"/>
        </w:rPr>
        <w:t>Strany prohlašují, že svými podpisy stvrzují souhlas s</w:t>
      </w:r>
      <w:r w:rsidR="00D513BD">
        <w:rPr>
          <w:rFonts w:ascii="Arial" w:hAnsi="Arial" w:cs="Arial"/>
          <w:sz w:val="20"/>
        </w:rPr>
        <w:t xml:space="preserve"> Dodatkem</w:t>
      </w:r>
      <w:r w:rsidRPr="001C7867">
        <w:rPr>
          <w:rFonts w:ascii="Arial" w:hAnsi="Arial" w:cs="Arial"/>
          <w:sz w:val="20"/>
        </w:rPr>
        <w:t xml:space="preserve">, kterou podepisují na základě pravé a svobodné vůle, a že neuzavřely </w:t>
      </w:r>
      <w:r w:rsidR="00D513BD">
        <w:rPr>
          <w:rFonts w:ascii="Arial" w:hAnsi="Arial" w:cs="Arial"/>
          <w:sz w:val="20"/>
        </w:rPr>
        <w:t>Dodatek</w:t>
      </w:r>
      <w:r w:rsidRPr="001C7867">
        <w:rPr>
          <w:rFonts w:ascii="Arial" w:hAnsi="Arial" w:cs="Arial"/>
          <w:sz w:val="20"/>
        </w:rPr>
        <w:t xml:space="preserve"> v omylu, tísni a za jinak nenápadných podmínek.</w:t>
      </w:r>
    </w:p>
    <w:p w14:paraId="4FA3374E" w14:textId="77777777" w:rsidR="002A764B" w:rsidRPr="001C7867" w:rsidRDefault="002A764B" w:rsidP="002A764B">
      <w:pPr>
        <w:pStyle w:val="Odstavecseseznamem"/>
        <w:rPr>
          <w:rFonts w:ascii="Arial" w:hAnsi="Arial" w:cs="Arial"/>
        </w:rPr>
      </w:pPr>
    </w:p>
    <w:p w14:paraId="438D7C7C" w14:textId="37E0FC81" w:rsidR="002A764B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C7867">
        <w:rPr>
          <w:rFonts w:ascii="Arial" w:hAnsi="Arial" w:cs="Arial"/>
          <w:sz w:val="20"/>
        </w:rPr>
        <w:t>T</w:t>
      </w:r>
      <w:r w:rsidR="00AA3D4F">
        <w:rPr>
          <w:rFonts w:ascii="Arial" w:hAnsi="Arial" w:cs="Arial"/>
          <w:sz w:val="20"/>
        </w:rPr>
        <w:t xml:space="preserve">ento Dodatek </w:t>
      </w:r>
      <w:r w:rsidRPr="001C7867">
        <w:rPr>
          <w:rFonts w:ascii="Arial" w:hAnsi="Arial" w:cs="Arial"/>
          <w:sz w:val="20"/>
        </w:rPr>
        <w:t xml:space="preserve">se uzavírá ve dvou (2) vyhotoveních, z nichž každá Strana </w:t>
      </w:r>
      <w:proofErr w:type="gramStart"/>
      <w:r w:rsidRPr="001C7867">
        <w:rPr>
          <w:rFonts w:ascii="Arial" w:hAnsi="Arial" w:cs="Arial"/>
          <w:sz w:val="20"/>
        </w:rPr>
        <w:t>obdrží</w:t>
      </w:r>
      <w:proofErr w:type="gramEnd"/>
      <w:r w:rsidRPr="001C7867">
        <w:rPr>
          <w:rFonts w:ascii="Arial" w:hAnsi="Arial" w:cs="Arial"/>
          <w:sz w:val="20"/>
        </w:rPr>
        <w:t xml:space="preserve"> jedno (1) vyhotovení.</w:t>
      </w:r>
    </w:p>
    <w:p w14:paraId="25ED7006" w14:textId="77777777" w:rsidR="002A764B" w:rsidRDefault="002A764B" w:rsidP="002A764B">
      <w:pPr>
        <w:pStyle w:val="Odstavecseseznamem"/>
        <w:rPr>
          <w:rFonts w:ascii="Arial" w:hAnsi="Arial" w:cs="Arial"/>
        </w:rPr>
      </w:pPr>
    </w:p>
    <w:p w14:paraId="20EF5AE4" w14:textId="1449958B" w:rsidR="002A764B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A3D4F">
        <w:rPr>
          <w:rFonts w:ascii="Arial" w:hAnsi="Arial" w:cs="Arial"/>
          <w:sz w:val="20"/>
        </w:rPr>
        <w:t xml:space="preserve">ento Dodatek </w:t>
      </w:r>
      <w:r>
        <w:rPr>
          <w:rFonts w:ascii="Arial" w:hAnsi="Arial" w:cs="Arial"/>
          <w:sz w:val="20"/>
        </w:rPr>
        <w:t>i je</w:t>
      </w:r>
      <w:r w:rsidR="00AA3D4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výklad se řídí českým právem.</w:t>
      </w:r>
    </w:p>
    <w:p w14:paraId="01900237" w14:textId="77777777" w:rsidR="004A3690" w:rsidRDefault="004A3690" w:rsidP="004A3690">
      <w:pPr>
        <w:pStyle w:val="Zkladntext2"/>
        <w:ind w:left="1065"/>
        <w:rPr>
          <w:rFonts w:ascii="Arial" w:hAnsi="Arial" w:cs="Arial"/>
          <w:sz w:val="20"/>
        </w:rPr>
      </w:pPr>
    </w:p>
    <w:p w14:paraId="1468BD7D" w14:textId="6464631C" w:rsidR="004A3690" w:rsidRDefault="004A3690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tohoto Dodatku jsou jeho nedílnou součástí.</w:t>
      </w:r>
    </w:p>
    <w:p w14:paraId="2553021D" w14:textId="77777777" w:rsidR="005E03A9" w:rsidRDefault="005E03A9" w:rsidP="005E03A9">
      <w:pPr>
        <w:pStyle w:val="Odstavecseseznamem"/>
        <w:rPr>
          <w:rFonts w:ascii="Arial" w:hAnsi="Arial" w:cs="Arial"/>
        </w:rPr>
      </w:pPr>
    </w:p>
    <w:p w14:paraId="6FB246CC" w14:textId="77777777" w:rsidR="005E03A9" w:rsidRDefault="005E03A9" w:rsidP="005E03A9">
      <w:pPr>
        <w:pStyle w:val="Zkladntext2"/>
        <w:rPr>
          <w:rFonts w:ascii="Arial" w:hAnsi="Arial" w:cs="Arial"/>
          <w:sz w:val="20"/>
        </w:rPr>
      </w:pPr>
    </w:p>
    <w:p w14:paraId="0D87A8F0" w14:textId="77777777" w:rsidR="005E03A9" w:rsidRDefault="005E03A9" w:rsidP="005E03A9">
      <w:pPr>
        <w:pStyle w:val="Zkladntext2"/>
        <w:rPr>
          <w:rFonts w:ascii="Arial" w:hAnsi="Arial" w:cs="Arial"/>
          <w:sz w:val="20"/>
        </w:rPr>
      </w:pPr>
    </w:p>
    <w:p w14:paraId="529E00CF" w14:textId="77777777" w:rsidR="005E03A9" w:rsidRPr="001C7867" w:rsidRDefault="005E03A9" w:rsidP="005E03A9">
      <w:pPr>
        <w:pStyle w:val="Zkladntext2"/>
        <w:rPr>
          <w:rFonts w:ascii="Arial" w:hAnsi="Arial" w:cs="Arial"/>
          <w:sz w:val="20"/>
        </w:rPr>
      </w:pPr>
    </w:p>
    <w:p w14:paraId="2AB18CA2" w14:textId="77777777" w:rsidR="002A764B" w:rsidRPr="001C7867" w:rsidRDefault="002A764B" w:rsidP="002A764B">
      <w:pPr>
        <w:jc w:val="both"/>
        <w:rPr>
          <w:rFonts w:ascii="Arial" w:hAnsi="Arial" w:cs="Arial"/>
        </w:rPr>
      </w:pPr>
    </w:p>
    <w:p w14:paraId="786CFA84" w14:textId="77777777" w:rsidR="002A764B" w:rsidRPr="001C7867" w:rsidRDefault="002A764B" w:rsidP="002A764B">
      <w:pPr>
        <w:jc w:val="both"/>
        <w:rPr>
          <w:rFonts w:ascii="Arial" w:hAnsi="Arial" w:cs="Arial"/>
        </w:rPr>
      </w:pPr>
    </w:p>
    <w:p w14:paraId="07D387BA" w14:textId="77777777" w:rsidR="002A764B" w:rsidRDefault="002A764B" w:rsidP="002A764B">
      <w:pPr>
        <w:jc w:val="both"/>
        <w:rPr>
          <w:rFonts w:ascii="Arial" w:hAnsi="Arial" w:cs="Arial"/>
        </w:rPr>
      </w:pPr>
    </w:p>
    <w:p w14:paraId="4D67EEA2" w14:textId="4BDB65A1" w:rsidR="003479F1" w:rsidRDefault="003011DD" w:rsidP="002A764B">
      <w:pPr>
        <w:jc w:val="both"/>
        <w:rPr>
          <w:rFonts w:ascii="Arial" w:hAnsi="Arial" w:cs="Arial"/>
        </w:rPr>
      </w:pPr>
      <w:r w:rsidRPr="003011DD">
        <w:rPr>
          <w:rFonts w:ascii="Arial" w:hAnsi="Arial" w:cs="Arial"/>
        </w:rPr>
        <w:t>V Praze dne ………................</w:t>
      </w:r>
      <w:r w:rsidRPr="003011DD">
        <w:rPr>
          <w:rFonts w:ascii="Arial" w:hAnsi="Arial" w:cs="Arial"/>
        </w:rPr>
        <w:tab/>
      </w:r>
      <w:r w:rsidRPr="003011DD">
        <w:rPr>
          <w:rFonts w:ascii="Arial" w:hAnsi="Arial" w:cs="Arial"/>
        </w:rPr>
        <w:tab/>
      </w:r>
      <w:r w:rsidRPr="003011DD">
        <w:rPr>
          <w:rFonts w:ascii="Arial" w:hAnsi="Arial" w:cs="Arial"/>
        </w:rPr>
        <w:tab/>
      </w:r>
      <w:r w:rsidRPr="003011DD">
        <w:rPr>
          <w:rFonts w:ascii="Arial" w:hAnsi="Arial" w:cs="Arial"/>
        </w:rPr>
        <w:tab/>
        <w:t>V Mladé Boleslavi dne ………...............</w:t>
      </w:r>
    </w:p>
    <w:p w14:paraId="1090D4FF" w14:textId="77777777" w:rsidR="003479F1" w:rsidRPr="004A3690" w:rsidRDefault="003479F1" w:rsidP="002A764B">
      <w:pPr>
        <w:jc w:val="both"/>
        <w:rPr>
          <w:rFonts w:ascii="Arial" w:hAnsi="Arial" w:cs="Arial"/>
        </w:rPr>
      </w:pPr>
    </w:p>
    <w:p w14:paraId="5A88AC2A" w14:textId="77777777" w:rsidR="003011DD" w:rsidRPr="001C7867" w:rsidRDefault="002A764B" w:rsidP="003011DD">
      <w:pPr>
        <w:pStyle w:val="Zkladntext2"/>
        <w:rPr>
          <w:rFonts w:ascii="Arial" w:hAnsi="Arial" w:cs="Arial"/>
          <w:sz w:val="20"/>
        </w:rPr>
      </w:pPr>
      <w:r w:rsidRPr="004A3690">
        <w:rPr>
          <w:rFonts w:ascii="Arial" w:hAnsi="Arial" w:cs="Arial"/>
          <w:b/>
          <w:sz w:val="20"/>
        </w:rPr>
        <w:t xml:space="preserve"> </w:t>
      </w:r>
      <w:bookmarkEnd w:id="0"/>
    </w:p>
    <w:p w14:paraId="4841B900" w14:textId="77777777" w:rsidR="003011DD" w:rsidRPr="001C7867" w:rsidRDefault="003011DD" w:rsidP="003011DD">
      <w:pPr>
        <w:pStyle w:val="Zkladntext2"/>
        <w:rPr>
          <w:rFonts w:ascii="Arial" w:hAnsi="Arial" w:cs="Arial"/>
          <w:sz w:val="20"/>
        </w:rPr>
      </w:pPr>
    </w:p>
    <w:p w14:paraId="1C630480" w14:textId="77777777" w:rsidR="003011DD" w:rsidRPr="001D584C" w:rsidRDefault="003011DD" w:rsidP="003011DD">
      <w:pPr>
        <w:pStyle w:val="Zkladntext2"/>
        <w:rPr>
          <w:rFonts w:ascii="Arial" w:hAnsi="Arial" w:cs="Arial"/>
          <w:sz w:val="20"/>
        </w:rPr>
      </w:pPr>
      <w:r w:rsidRPr="00FC7B4C">
        <w:rPr>
          <w:rFonts w:ascii="Arial" w:hAnsi="Arial" w:cs="Arial"/>
          <w:sz w:val="20"/>
        </w:rPr>
        <w:t>____________________________</w:t>
      </w:r>
      <w:r w:rsidRPr="00FC7B4C">
        <w:rPr>
          <w:rFonts w:ascii="Arial" w:hAnsi="Arial" w:cs="Arial"/>
          <w:sz w:val="20"/>
        </w:rPr>
        <w:tab/>
      </w:r>
      <w:r w:rsidRPr="00FC7B4C">
        <w:rPr>
          <w:rFonts w:ascii="Arial" w:hAnsi="Arial" w:cs="Arial"/>
          <w:sz w:val="20"/>
        </w:rPr>
        <w:tab/>
      </w:r>
      <w:r w:rsidRPr="001D584C">
        <w:rPr>
          <w:rFonts w:ascii="Arial" w:hAnsi="Arial" w:cs="Arial"/>
          <w:sz w:val="20"/>
        </w:rPr>
        <w:tab/>
        <w:t>______________________________</w:t>
      </w:r>
    </w:p>
    <w:p w14:paraId="1DB071A0" w14:textId="77777777" w:rsidR="003011DD" w:rsidRPr="001D584C" w:rsidRDefault="003011DD" w:rsidP="003011DD">
      <w:pPr>
        <w:pStyle w:val="Zkladntext2"/>
        <w:rPr>
          <w:rFonts w:ascii="Arial" w:hAnsi="Arial" w:cs="Arial"/>
          <w:b/>
          <w:sz w:val="20"/>
        </w:rPr>
      </w:pPr>
      <w:r w:rsidRPr="001D584C">
        <w:rPr>
          <w:rFonts w:ascii="Arial" w:hAnsi="Arial" w:cs="Arial"/>
          <w:b/>
          <w:sz w:val="20"/>
        </w:rPr>
        <w:t>za Dodavatele</w:t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  <w:t>za Zdravotnické zařízení</w:t>
      </w:r>
    </w:p>
    <w:p w14:paraId="1503D9C6" w14:textId="77777777" w:rsidR="003011DD" w:rsidRPr="001D584C" w:rsidRDefault="003011DD" w:rsidP="003011DD">
      <w:pPr>
        <w:pStyle w:val="Body"/>
        <w:keepLines/>
        <w:spacing w:after="0" w:line="240" w:lineRule="auto"/>
        <w:rPr>
          <w:bCs/>
          <w:kern w:val="0"/>
          <w:sz w:val="20"/>
          <w:szCs w:val="20"/>
          <w:lang w:eastAsia="cs-CZ"/>
        </w:rPr>
      </w:pPr>
      <w:r w:rsidRPr="001D584C">
        <w:rPr>
          <w:bCs/>
          <w:kern w:val="0"/>
          <w:sz w:val="20"/>
          <w:szCs w:val="20"/>
          <w:lang w:eastAsia="cs-CZ"/>
        </w:rPr>
        <w:t xml:space="preserve">Jméno: </w:t>
      </w:r>
      <w:r w:rsidRPr="001D584C">
        <w:rPr>
          <w:bCs/>
          <w:sz w:val="20"/>
          <w:szCs w:val="20"/>
        </w:rPr>
        <w:t>Serkan Kececioglu</w:t>
      </w:r>
      <w:r w:rsidRPr="001D584C">
        <w:rPr>
          <w:bCs/>
          <w:sz w:val="20"/>
          <w:szCs w:val="20"/>
        </w:rPr>
        <w:tab/>
      </w:r>
      <w:r w:rsidRPr="001D584C">
        <w:rPr>
          <w:bCs/>
          <w:sz w:val="20"/>
          <w:szCs w:val="20"/>
        </w:rPr>
        <w:tab/>
      </w:r>
      <w:r w:rsidRPr="001D584C">
        <w:rPr>
          <w:bCs/>
          <w:sz w:val="20"/>
          <w:szCs w:val="20"/>
        </w:rPr>
        <w:tab/>
      </w:r>
      <w:r w:rsidRPr="001D584C">
        <w:rPr>
          <w:bCs/>
          <w:sz w:val="20"/>
          <w:szCs w:val="20"/>
        </w:rPr>
        <w:tab/>
      </w:r>
      <w:r w:rsidRPr="001D584C">
        <w:rPr>
          <w:bCs/>
          <w:kern w:val="0"/>
          <w:sz w:val="20"/>
          <w:szCs w:val="20"/>
          <w:lang w:eastAsia="cs-CZ"/>
        </w:rPr>
        <w:t xml:space="preserve">Jméno: </w:t>
      </w:r>
      <w:r w:rsidRPr="001D584C">
        <w:rPr>
          <w:bCs/>
          <w:sz w:val="20"/>
          <w:szCs w:val="20"/>
        </w:rPr>
        <w:t>JUDr. Ladislav Řípa</w:t>
      </w:r>
    </w:p>
    <w:p w14:paraId="4FC641D1" w14:textId="77777777" w:rsidR="003011DD" w:rsidRPr="001D584C" w:rsidRDefault="003011DD" w:rsidP="003011DD">
      <w:pPr>
        <w:pStyle w:val="Zkladntext2"/>
        <w:rPr>
          <w:rFonts w:ascii="Arial" w:hAnsi="Arial" w:cs="Arial"/>
          <w:bCs/>
          <w:sz w:val="20"/>
        </w:rPr>
      </w:pPr>
      <w:r w:rsidRPr="001D584C">
        <w:rPr>
          <w:rFonts w:ascii="Arial" w:hAnsi="Arial" w:cs="Arial"/>
          <w:bCs/>
          <w:sz w:val="20"/>
        </w:rPr>
        <w:t>Funkce: jednatel</w:t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  <w:t>Funkce: předseda představenstva</w:t>
      </w:r>
    </w:p>
    <w:p w14:paraId="03D7D44F" w14:textId="77777777" w:rsidR="003011DD" w:rsidRPr="001D584C" w:rsidRDefault="003011DD" w:rsidP="003011DD">
      <w:pPr>
        <w:pStyle w:val="Zkladntext2"/>
        <w:rPr>
          <w:rFonts w:ascii="Arial" w:hAnsi="Arial" w:cs="Arial"/>
          <w:bCs/>
          <w:sz w:val="20"/>
        </w:rPr>
      </w:pPr>
    </w:p>
    <w:p w14:paraId="09F884F6" w14:textId="77777777" w:rsidR="003011DD" w:rsidRPr="001D584C" w:rsidRDefault="003011DD" w:rsidP="003011DD">
      <w:pPr>
        <w:pStyle w:val="Zkladntext2"/>
        <w:rPr>
          <w:rFonts w:ascii="Arial" w:hAnsi="Arial" w:cs="Arial"/>
          <w:bCs/>
          <w:sz w:val="20"/>
        </w:rPr>
      </w:pPr>
    </w:p>
    <w:p w14:paraId="1E1195EE" w14:textId="77777777" w:rsidR="003011DD" w:rsidRPr="001D584C" w:rsidRDefault="003011DD" w:rsidP="003011DD">
      <w:pPr>
        <w:pStyle w:val="Zkladntext2"/>
        <w:rPr>
          <w:rFonts w:ascii="Arial" w:hAnsi="Arial" w:cs="Arial"/>
          <w:bCs/>
          <w:sz w:val="20"/>
        </w:rPr>
      </w:pPr>
    </w:p>
    <w:p w14:paraId="23B186A8" w14:textId="77777777" w:rsidR="003011DD" w:rsidRPr="001D584C" w:rsidRDefault="003011DD" w:rsidP="003011DD">
      <w:pPr>
        <w:pStyle w:val="Zkladntext2"/>
        <w:rPr>
          <w:rFonts w:ascii="Arial" w:hAnsi="Arial" w:cs="Arial"/>
          <w:sz w:val="20"/>
        </w:rPr>
      </w:pPr>
    </w:p>
    <w:p w14:paraId="6C87A189" w14:textId="77777777" w:rsidR="003011DD" w:rsidRPr="001D584C" w:rsidRDefault="003011DD" w:rsidP="003011DD">
      <w:pPr>
        <w:pStyle w:val="Zkladntext2"/>
        <w:rPr>
          <w:rFonts w:ascii="Arial" w:hAnsi="Arial" w:cs="Arial"/>
          <w:sz w:val="20"/>
        </w:rPr>
      </w:pPr>
      <w:r w:rsidRPr="001D584C">
        <w:rPr>
          <w:rFonts w:ascii="Arial" w:hAnsi="Arial" w:cs="Arial"/>
          <w:sz w:val="20"/>
        </w:rPr>
        <w:t>____________________________</w:t>
      </w:r>
      <w:r w:rsidRPr="001D584C">
        <w:rPr>
          <w:rFonts w:ascii="Arial" w:hAnsi="Arial" w:cs="Arial"/>
          <w:sz w:val="20"/>
        </w:rPr>
        <w:tab/>
      </w:r>
      <w:r w:rsidRPr="001D584C">
        <w:rPr>
          <w:rFonts w:ascii="Arial" w:hAnsi="Arial" w:cs="Arial"/>
          <w:sz w:val="20"/>
        </w:rPr>
        <w:tab/>
      </w:r>
      <w:r w:rsidRPr="001D584C">
        <w:rPr>
          <w:rFonts w:ascii="Arial" w:hAnsi="Arial" w:cs="Arial"/>
          <w:sz w:val="20"/>
        </w:rPr>
        <w:tab/>
        <w:t>______________________________</w:t>
      </w:r>
    </w:p>
    <w:p w14:paraId="2A4D020D" w14:textId="77777777" w:rsidR="003011DD" w:rsidRPr="001D584C" w:rsidRDefault="003011DD" w:rsidP="003011DD">
      <w:pPr>
        <w:pStyle w:val="Zkladntext2"/>
        <w:rPr>
          <w:rFonts w:ascii="Arial" w:hAnsi="Arial" w:cs="Arial"/>
          <w:b/>
          <w:sz w:val="20"/>
        </w:rPr>
      </w:pPr>
      <w:r w:rsidRPr="001D584C">
        <w:rPr>
          <w:rFonts w:ascii="Arial" w:hAnsi="Arial" w:cs="Arial"/>
          <w:b/>
          <w:sz w:val="20"/>
        </w:rPr>
        <w:t>za Dodavatele</w:t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</w:r>
      <w:r w:rsidRPr="001D584C">
        <w:rPr>
          <w:rFonts w:ascii="Arial" w:hAnsi="Arial" w:cs="Arial"/>
          <w:b/>
          <w:sz w:val="20"/>
        </w:rPr>
        <w:tab/>
        <w:t>za Zdravotnické zařízení</w:t>
      </w:r>
    </w:p>
    <w:p w14:paraId="67547B2C" w14:textId="07850C7F" w:rsidR="003011DD" w:rsidRPr="001D584C" w:rsidRDefault="003011DD" w:rsidP="003011DD">
      <w:pPr>
        <w:pStyle w:val="Body"/>
        <w:keepLines/>
        <w:spacing w:after="0" w:line="240" w:lineRule="auto"/>
        <w:rPr>
          <w:bCs/>
          <w:kern w:val="0"/>
          <w:sz w:val="20"/>
          <w:szCs w:val="20"/>
          <w:lang w:eastAsia="cs-CZ"/>
        </w:rPr>
      </w:pPr>
      <w:r w:rsidRPr="001D584C">
        <w:rPr>
          <w:bCs/>
          <w:kern w:val="0"/>
          <w:sz w:val="20"/>
          <w:szCs w:val="20"/>
          <w:lang w:eastAsia="cs-CZ"/>
        </w:rPr>
        <w:t>Jméno:</w:t>
      </w:r>
      <w:r w:rsidRPr="001D584C">
        <w:rPr>
          <w:bCs/>
          <w:sz w:val="20"/>
          <w:szCs w:val="20"/>
        </w:rPr>
        <w:tab/>
      </w:r>
      <w:r w:rsidR="0051280E">
        <w:rPr>
          <w:bCs/>
          <w:sz w:val="20"/>
          <w:szCs w:val="20"/>
        </w:rPr>
        <w:t>XXXX</w:t>
      </w:r>
      <w:r w:rsidRPr="001D584C">
        <w:rPr>
          <w:bCs/>
          <w:sz w:val="20"/>
          <w:szCs w:val="20"/>
        </w:rPr>
        <w:tab/>
      </w:r>
      <w:r w:rsidRPr="001D584C">
        <w:rPr>
          <w:bCs/>
          <w:sz w:val="20"/>
          <w:szCs w:val="20"/>
        </w:rPr>
        <w:tab/>
      </w:r>
      <w:r w:rsidRPr="001D584C">
        <w:rPr>
          <w:bCs/>
          <w:sz w:val="20"/>
          <w:szCs w:val="20"/>
        </w:rPr>
        <w:tab/>
      </w:r>
      <w:r w:rsidRPr="001D584C">
        <w:rPr>
          <w:bCs/>
          <w:sz w:val="20"/>
          <w:szCs w:val="20"/>
        </w:rPr>
        <w:tab/>
      </w:r>
      <w:r w:rsidR="0051280E">
        <w:rPr>
          <w:bCs/>
          <w:sz w:val="20"/>
          <w:szCs w:val="20"/>
        </w:rPr>
        <w:tab/>
      </w:r>
      <w:r w:rsidR="0051280E">
        <w:rPr>
          <w:bCs/>
          <w:sz w:val="20"/>
          <w:szCs w:val="20"/>
        </w:rPr>
        <w:tab/>
      </w:r>
      <w:r w:rsidRPr="001D584C">
        <w:rPr>
          <w:bCs/>
          <w:kern w:val="0"/>
          <w:sz w:val="20"/>
          <w:szCs w:val="20"/>
          <w:lang w:eastAsia="cs-CZ"/>
        </w:rPr>
        <w:t xml:space="preserve">Jméno: </w:t>
      </w:r>
      <w:r w:rsidRPr="001D584C">
        <w:rPr>
          <w:bCs/>
          <w:sz w:val="20"/>
          <w:szCs w:val="20"/>
        </w:rPr>
        <w:t>Mgr. Daniel Marek</w:t>
      </w:r>
    </w:p>
    <w:p w14:paraId="2F0627A5" w14:textId="066911A5" w:rsidR="003011DD" w:rsidRPr="001D584C" w:rsidRDefault="003011DD" w:rsidP="003011DD">
      <w:pPr>
        <w:pStyle w:val="Zkladntext2"/>
        <w:rPr>
          <w:rFonts w:ascii="Arial" w:hAnsi="Arial" w:cs="Arial"/>
          <w:bCs/>
          <w:sz w:val="20"/>
        </w:rPr>
      </w:pPr>
      <w:r w:rsidRPr="001D584C">
        <w:rPr>
          <w:rFonts w:ascii="Arial" w:hAnsi="Arial" w:cs="Arial"/>
          <w:bCs/>
          <w:sz w:val="20"/>
        </w:rPr>
        <w:t>Funkce:</w:t>
      </w:r>
      <w:r w:rsidR="0051280E">
        <w:rPr>
          <w:rFonts w:ascii="Arial" w:hAnsi="Arial" w:cs="Arial"/>
          <w:bCs/>
          <w:sz w:val="20"/>
        </w:rPr>
        <w:t xml:space="preserve"> XXXX</w:t>
      </w:r>
      <w:r w:rsidR="0051280E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</w:r>
      <w:r w:rsidRPr="001D584C">
        <w:rPr>
          <w:rFonts w:ascii="Arial" w:hAnsi="Arial" w:cs="Arial"/>
          <w:bCs/>
          <w:sz w:val="20"/>
        </w:rPr>
        <w:tab/>
        <w:t>Funkce: místopředseda představenstva</w:t>
      </w:r>
    </w:p>
    <w:p w14:paraId="72D8160B" w14:textId="2AACA3C4" w:rsidR="005774F8" w:rsidRDefault="005774F8" w:rsidP="003011DD">
      <w:pPr>
        <w:pStyle w:val="Zkladntext2"/>
        <w:rPr>
          <w:b/>
          <w:bCs/>
        </w:rPr>
      </w:pPr>
    </w:p>
    <w:p w14:paraId="3C135E0F" w14:textId="4E0C46B5" w:rsidR="00B56DF8" w:rsidRDefault="00B56DF8" w:rsidP="003011DD">
      <w:pPr>
        <w:pStyle w:val="Zkladntext2"/>
        <w:rPr>
          <w:b/>
          <w:bCs/>
        </w:rPr>
      </w:pPr>
    </w:p>
    <w:p w14:paraId="48015EC0" w14:textId="779CD326" w:rsidR="00B56DF8" w:rsidRDefault="00B56DF8" w:rsidP="003011DD">
      <w:pPr>
        <w:pStyle w:val="Zkladntext2"/>
        <w:rPr>
          <w:b/>
          <w:bCs/>
        </w:rPr>
      </w:pPr>
    </w:p>
    <w:p w14:paraId="565D4C1E" w14:textId="543E09B7" w:rsidR="00B56DF8" w:rsidRDefault="00B56DF8" w:rsidP="003011DD">
      <w:pPr>
        <w:pStyle w:val="Zkladntext2"/>
        <w:rPr>
          <w:b/>
          <w:bCs/>
        </w:rPr>
      </w:pPr>
    </w:p>
    <w:p w14:paraId="6B07A41E" w14:textId="1F300FA8" w:rsidR="00B56DF8" w:rsidRDefault="00B56DF8" w:rsidP="003011DD">
      <w:pPr>
        <w:pStyle w:val="Zkladntext2"/>
        <w:rPr>
          <w:b/>
          <w:bCs/>
        </w:rPr>
      </w:pPr>
    </w:p>
    <w:p w14:paraId="11D56425" w14:textId="426F9730" w:rsidR="00B56DF8" w:rsidRDefault="00B56DF8" w:rsidP="003011DD">
      <w:pPr>
        <w:pStyle w:val="Zkladntext2"/>
        <w:rPr>
          <w:b/>
          <w:bCs/>
        </w:rPr>
      </w:pPr>
    </w:p>
    <w:p w14:paraId="6BBEE9ED" w14:textId="77777777" w:rsidR="001D584C" w:rsidRDefault="001D584C" w:rsidP="003011DD">
      <w:pPr>
        <w:pStyle w:val="Zkladntext2"/>
        <w:rPr>
          <w:b/>
          <w:bCs/>
        </w:rPr>
      </w:pPr>
    </w:p>
    <w:p w14:paraId="4E07EBAC" w14:textId="20E8FA28" w:rsidR="00B56DF8" w:rsidRDefault="00B56DF8" w:rsidP="003011DD">
      <w:pPr>
        <w:pStyle w:val="Zkladntext2"/>
        <w:rPr>
          <w:b/>
          <w:bCs/>
        </w:rPr>
      </w:pPr>
    </w:p>
    <w:p w14:paraId="24D18DC0" w14:textId="1637C197" w:rsidR="00B56DF8" w:rsidRDefault="00B56DF8" w:rsidP="003011DD">
      <w:pPr>
        <w:pStyle w:val="Zkladntext2"/>
        <w:rPr>
          <w:b/>
          <w:bCs/>
        </w:rPr>
      </w:pPr>
    </w:p>
    <w:p w14:paraId="740A723A" w14:textId="4FCD1A00" w:rsidR="00B56DF8" w:rsidRDefault="00B56DF8" w:rsidP="003011DD">
      <w:pPr>
        <w:pStyle w:val="Zkladntext2"/>
        <w:rPr>
          <w:b/>
          <w:bCs/>
        </w:rPr>
      </w:pPr>
    </w:p>
    <w:p w14:paraId="07F1F6F7" w14:textId="77777777" w:rsidR="00501513" w:rsidRPr="00827232" w:rsidRDefault="00501513" w:rsidP="00501513">
      <w:pPr>
        <w:jc w:val="center"/>
        <w:rPr>
          <w:rFonts w:ascii="Arial" w:hAnsi="Arial"/>
          <w:b/>
          <w:u w:val="single"/>
        </w:rPr>
      </w:pPr>
      <w:r w:rsidRPr="00827232">
        <w:rPr>
          <w:rFonts w:ascii="Arial" w:hAnsi="Arial"/>
          <w:b/>
          <w:u w:val="single"/>
        </w:rPr>
        <w:t xml:space="preserve">Příloha </w:t>
      </w:r>
      <w:r>
        <w:rPr>
          <w:rFonts w:ascii="Arial" w:hAnsi="Arial"/>
          <w:b/>
          <w:u w:val="single"/>
        </w:rPr>
        <w:t xml:space="preserve">č. </w:t>
      </w:r>
      <w:r w:rsidRPr="00827232">
        <w:rPr>
          <w:rFonts w:ascii="Arial" w:hAnsi="Arial"/>
          <w:b/>
          <w:u w:val="single"/>
        </w:rPr>
        <w:t>1</w:t>
      </w:r>
    </w:p>
    <w:p w14:paraId="689C174D" w14:textId="77777777" w:rsidR="00501513" w:rsidRPr="00827232" w:rsidRDefault="00501513" w:rsidP="00501513">
      <w:pPr>
        <w:jc w:val="center"/>
        <w:rPr>
          <w:rFonts w:ascii="Arial" w:hAnsi="Arial"/>
          <w:b/>
        </w:rPr>
      </w:pPr>
    </w:p>
    <w:p w14:paraId="4736E04E" w14:textId="77777777" w:rsidR="00501513" w:rsidRDefault="00501513" w:rsidP="0050151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Pr="00827232">
        <w:rPr>
          <w:rFonts w:ascii="Arial" w:hAnsi="Arial"/>
          <w:b/>
        </w:rPr>
        <w:t>eznam Výrobků</w:t>
      </w:r>
    </w:p>
    <w:p w14:paraId="1F47E96E" w14:textId="77777777" w:rsidR="00501513" w:rsidRDefault="00501513" w:rsidP="00501513">
      <w:pPr>
        <w:jc w:val="center"/>
        <w:rPr>
          <w:rFonts w:ascii="Arial" w:hAnsi="Arial"/>
          <w:b/>
        </w:rPr>
      </w:pPr>
    </w:p>
    <w:p w14:paraId="6C50DA23" w14:textId="74CD5557" w:rsidR="00B56DF8" w:rsidRDefault="00B56DF8" w:rsidP="003011DD">
      <w:pPr>
        <w:pStyle w:val="Zkladntext2"/>
        <w:rPr>
          <w:b/>
          <w:bCs/>
        </w:rPr>
      </w:pPr>
    </w:p>
    <w:p w14:paraId="088F4E85" w14:textId="77777777" w:rsidR="0051280E" w:rsidRDefault="0051280E" w:rsidP="0051280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(Obchodní tajemství)</w:t>
      </w:r>
    </w:p>
    <w:p w14:paraId="512AD2CE" w14:textId="77777777" w:rsidR="0051280E" w:rsidRDefault="0051280E" w:rsidP="003011DD">
      <w:pPr>
        <w:pStyle w:val="Zkladntext2"/>
        <w:rPr>
          <w:b/>
          <w:bCs/>
        </w:rPr>
      </w:pPr>
    </w:p>
    <w:p w14:paraId="0085300B" w14:textId="77777777" w:rsidR="0051280E" w:rsidRDefault="0051280E" w:rsidP="003011DD">
      <w:pPr>
        <w:pStyle w:val="Zkladntext2"/>
        <w:rPr>
          <w:b/>
          <w:bCs/>
        </w:rPr>
      </w:pPr>
    </w:p>
    <w:p w14:paraId="6EE6D53B" w14:textId="77777777" w:rsidR="0051280E" w:rsidRDefault="0051280E" w:rsidP="003011DD">
      <w:pPr>
        <w:pStyle w:val="Zkladntext2"/>
        <w:rPr>
          <w:b/>
          <w:bCs/>
        </w:rPr>
      </w:pPr>
    </w:p>
    <w:p w14:paraId="0266D7AA" w14:textId="77777777" w:rsidR="00501513" w:rsidRPr="00827232" w:rsidRDefault="00501513" w:rsidP="00501513">
      <w:pPr>
        <w:jc w:val="center"/>
        <w:rPr>
          <w:rFonts w:ascii="Arial" w:hAnsi="Arial"/>
          <w:b/>
          <w:u w:val="single"/>
        </w:rPr>
      </w:pPr>
      <w:r w:rsidRPr="00827232">
        <w:rPr>
          <w:rFonts w:ascii="Arial" w:hAnsi="Arial"/>
          <w:b/>
          <w:u w:val="single"/>
        </w:rPr>
        <w:t xml:space="preserve">Příloha </w:t>
      </w:r>
      <w:r>
        <w:rPr>
          <w:rFonts w:ascii="Arial" w:hAnsi="Arial"/>
          <w:b/>
          <w:u w:val="single"/>
        </w:rPr>
        <w:t xml:space="preserve">č. </w:t>
      </w:r>
      <w:r w:rsidRPr="00827232">
        <w:rPr>
          <w:rFonts w:ascii="Arial" w:hAnsi="Arial"/>
          <w:b/>
          <w:u w:val="single"/>
        </w:rPr>
        <w:t>2</w:t>
      </w:r>
    </w:p>
    <w:p w14:paraId="3E6C453D" w14:textId="77777777" w:rsidR="00501513" w:rsidRPr="00827232" w:rsidRDefault="00501513" w:rsidP="00501513">
      <w:pPr>
        <w:jc w:val="center"/>
        <w:rPr>
          <w:rFonts w:ascii="Arial" w:hAnsi="Arial"/>
          <w:b/>
        </w:rPr>
      </w:pPr>
    </w:p>
    <w:p w14:paraId="5AA8FCA5" w14:textId="77777777" w:rsidR="00501513" w:rsidRDefault="00501513" w:rsidP="0050151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Bonusové schéma</w:t>
      </w:r>
    </w:p>
    <w:p w14:paraId="1FF11B5D" w14:textId="77777777" w:rsidR="00501513" w:rsidRDefault="00501513" w:rsidP="00501513">
      <w:pPr>
        <w:jc w:val="center"/>
        <w:rPr>
          <w:rFonts w:ascii="Arial" w:hAnsi="Arial"/>
          <w:b/>
        </w:rPr>
      </w:pPr>
    </w:p>
    <w:p w14:paraId="02E990BC" w14:textId="77777777" w:rsidR="0051280E" w:rsidRDefault="0051280E" w:rsidP="00501513">
      <w:pPr>
        <w:jc w:val="center"/>
        <w:rPr>
          <w:rFonts w:ascii="Arial" w:hAnsi="Arial"/>
          <w:b/>
        </w:rPr>
      </w:pPr>
    </w:p>
    <w:p w14:paraId="6C7153DC" w14:textId="292D9307" w:rsidR="0051280E" w:rsidRDefault="0051280E" w:rsidP="0050151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(Obchodní tajemství)</w:t>
      </w:r>
    </w:p>
    <w:p w14:paraId="3FE9FA12" w14:textId="77777777" w:rsidR="00501513" w:rsidRDefault="00501513" w:rsidP="0051280E">
      <w:pPr>
        <w:rPr>
          <w:rFonts w:ascii="Arial" w:hAnsi="Arial"/>
          <w:b/>
        </w:rPr>
      </w:pPr>
    </w:p>
    <w:p w14:paraId="0E2B5517" w14:textId="77777777" w:rsidR="00501513" w:rsidRDefault="00501513" w:rsidP="00501513">
      <w:pPr>
        <w:rPr>
          <w:rFonts w:ascii="Arial" w:hAnsi="Arial"/>
          <w:bCs/>
        </w:rPr>
      </w:pPr>
    </w:p>
    <w:p w14:paraId="2F6C10F3" w14:textId="77777777" w:rsidR="00501513" w:rsidRDefault="00501513" w:rsidP="00501513">
      <w:pPr>
        <w:rPr>
          <w:rFonts w:ascii="Arial" w:hAnsi="Arial"/>
          <w:bCs/>
        </w:rPr>
      </w:pPr>
    </w:p>
    <w:p w14:paraId="5FD2F997" w14:textId="77777777" w:rsidR="00501513" w:rsidRPr="00667931" w:rsidRDefault="00501513" w:rsidP="00501513">
      <w:pPr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Pr="00667931">
        <w:rPr>
          <w:rFonts w:ascii="Arial" w:hAnsi="Arial"/>
          <w:b/>
        </w:rPr>
        <w:t>dběrová místa pro výpočet bonusu:</w:t>
      </w:r>
    </w:p>
    <w:p w14:paraId="3BBE025A" w14:textId="77777777" w:rsidR="00501513" w:rsidRDefault="00501513" w:rsidP="00501513">
      <w:pPr>
        <w:rPr>
          <w:rFonts w:ascii="Arial" w:hAnsi="Arial"/>
          <w:bCs/>
        </w:rPr>
      </w:pPr>
    </w:p>
    <w:p w14:paraId="036D1123" w14:textId="77777777" w:rsidR="00501513" w:rsidRDefault="00501513" w:rsidP="00501513">
      <w:pPr>
        <w:rPr>
          <w:rFonts w:ascii="Arial" w:hAnsi="Arial"/>
          <w:bCs/>
        </w:rPr>
      </w:pPr>
      <w:r w:rsidRPr="00275D4E">
        <w:rPr>
          <w:rFonts w:ascii="Arial" w:hAnsi="Arial"/>
          <w:bCs/>
        </w:rPr>
        <w:t>Nemocniční lékárna I – veřejná, Mladá Boleslav, tř. Václava Klementa 147</w:t>
      </w:r>
    </w:p>
    <w:p w14:paraId="0A372869" w14:textId="77777777" w:rsidR="00501513" w:rsidRDefault="00501513" w:rsidP="00501513">
      <w:pPr>
        <w:rPr>
          <w:rFonts w:ascii="Arial" w:hAnsi="Arial"/>
          <w:bCs/>
        </w:rPr>
      </w:pPr>
    </w:p>
    <w:p w14:paraId="0115FC92" w14:textId="77777777" w:rsidR="00501513" w:rsidRDefault="00501513" w:rsidP="00501513">
      <w:pPr>
        <w:rPr>
          <w:rFonts w:ascii="Arial" w:hAnsi="Arial"/>
          <w:bCs/>
        </w:rPr>
      </w:pPr>
      <w:r w:rsidRPr="003C5FAA">
        <w:rPr>
          <w:rFonts w:ascii="Arial" w:hAnsi="Arial"/>
          <w:bCs/>
        </w:rPr>
        <w:t>Veřejná část lékárny Klaudiánovy nemocnice, tř. Václava Klementa 147, Mladá Boleslav</w:t>
      </w:r>
    </w:p>
    <w:p w14:paraId="438717E6" w14:textId="77777777" w:rsidR="00501513" w:rsidRDefault="00501513" w:rsidP="00501513">
      <w:pPr>
        <w:rPr>
          <w:rFonts w:ascii="Arial" w:hAnsi="Arial"/>
          <w:bCs/>
        </w:rPr>
      </w:pPr>
    </w:p>
    <w:p w14:paraId="30ACA880" w14:textId="77777777" w:rsidR="00501513" w:rsidRPr="00275D4E" w:rsidRDefault="00501513" w:rsidP="00501513">
      <w:pPr>
        <w:rPr>
          <w:rFonts w:ascii="Arial" w:hAnsi="Arial"/>
          <w:bCs/>
        </w:rPr>
      </w:pPr>
      <w:r w:rsidRPr="00275D4E">
        <w:rPr>
          <w:rFonts w:ascii="Arial" w:hAnsi="Arial"/>
          <w:bCs/>
        </w:rPr>
        <w:t>Nemocniční lékárna II – veřejná, Mladá Boleslav, Palackého 150</w:t>
      </w:r>
    </w:p>
    <w:p w14:paraId="6AC9028D" w14:textId="77777777" w:rsidR="00501513" w:rsidRDefault="00501513" w:rsidP="00501513">
      <w:pPr>
        <w:rPr>
          <w:rFonts w:ascii="Arial" w:hAnsi="Arial"/>
          <w:bCs/>
        </w:rPr>
      </w:pPr>
    </w:p>
    <w:p w14:paraId="3C73C313" w14:textId="77777777" w:rsidR="00501513" w:rsidRDefault="00501513" w:rsidP="00501513">
      <w:pPr>
        <w:rPr>
          <w:rFonts w:ascii="Arial" w:hAnsi="Arial"/>
          <w:b/>
        </w:rPr>
      </w:pPr>
    </w:p>
    <w:p w14:paraId="400F8073" w14:textId="77777777" w:rsidR="00501513" w:rsidRDefault="00501513" w:rsidP="00501513">
      <w:pPr>
        <w:rPr>
          <w:rFonts w:ascii="Arial" w:hAnsi="Arial"/>
          <w:b/>
        </w:rPr>
      </w:pPr>
    </w:p>
    <w:p w14:paraId="2DBF9FBC" w14:textId="77777777" w:rsidR="00501513" w:rsidRDefault="00501513" w:rsidP="00501513">
      <w:pPr>
        <w:rPr>
          <w:rFonts w:ascii="Arial" w:hAnsi="Arial"/>
          <w:b/>
        </w:rPr>
      </w:pPr>
    </w:p>
    <w:p w14:paraId="6488EEF4" w14:textId="7443E6D8" w:rsidR="00501513" w:rsidRDefault="00501513" w:rsidP="003011DD">
      <w:pPr>
        <w:pStyle w:val="Zkladntext2"/>
        <w:rPr>
          <w:b/>
          <w:bCs/>
        </w:rPr>
      </w:pPr>
    </w:p>
    <w:p w14:paraId="6BFBF55C" w14:textId="3C00C53B" w:rsidR="00501513" w:rsidRDefault="00501513" w:rsidP="003011DD">
      <w:pPr>
        <w:pStyle w:val="Zkladntext2"/>
        <w:rPr>
          <w:b/>
          <w:bCs/>
        </w:rPr>
      </w:pPr>
    </w:p>
    <w:p w14:paraId="049B3730" w14:textId="77777777" w:rsidR="00501513" w:rsidRDefault="00501513" w:rsidP="003011DD">
      <w:pPr>
        <w:pStyle w:val="Zkladntext2"/>
        <w:rPr>
          <w:b/>
          <w:bCs/>
        </w:rPr>
      </w:pPr>
    </w:p>
    <w:sectPr w:rsidR="005015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7B6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2EB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179BA"/>
    <w:multiLevelType w:val="hybridMultilevel"/>
    <w:tmpl w:val="A00C704E"/>
    <w:lvl w:ilvl="0" w:tplc="C4488B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E34D55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65BD8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236904">
    <w:abstractNumId w:val="4"/>
  </w:num>
  <w:num w:numId="2" w16cid:durableId="2003508153">
    <w:abstractNumId w:val="3"/>
  </w:num>
  <w:num w:numId="3" w16cid:durableId="1274627068">
    <w:abstractNumId w:val="2"/>
  </w:num>
  <w:num w:numId="4" w16cid:durableId="1489592475">
    <w:abstractNumId w:val="6"/>
  </w:num>
  <w:num w:numId="5" w16cid:durableId="1540894179">
    <w:abstractNumId w:val="5"/>
  </w:num>
  <w:num w:numId="6" w16cid:durableId="148447262">
    <w:abstractNumId w:val="1"/>
  </w:num>
  <w:num w:numId="7" w16cid:durableId="154240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B"/>
    <w:rsid w:val="000106CC"/>
    <w:rsid w:val="000109EF"/>
    <w:rsid w:val="00045BA8"/>
    <w:rsid w:val="00046923"/>
    <w:rsid w:val="000542AB"/>
    <w:rsid w:val="00055512"/>
    <w:rsid w:val="000744EB"/>
    <w:rsid w:val="0008125D"/>
    <w:rsid w:val="000A2080"/>
    <w:rsid w:val="000B3FE0"/>
    <w:rsid w:val="000C2D00"/>
    <w:rsid w:val="00141936"/>
    <w:rsid w:val="00141F67"/>
    <w:rsid w:val="00145392"/>
    <w:rsid w:val="001462A5"/>
    <w:rsid w:val="001641D3"/>
    <w:rsid w:val="00171354"/>
    <w:rsid w:val="00177DE3"/>
    <w:rsid w:val="0018170E"/>
    <w:rsid w:val="001901B1"/>
    <w:rsid w:val="001A6D60"/>
    <w:rsid w:val="001C1848"/>
    <w:rsid w:val="001C61C0"/>
    <w:rsid w:val="001D584C"/>
    <w:rsid w:val="001F0422"/>
    <w:rsid w:val="00235403"/>
    <w:rsid w:val="0024167F"/>
    <w:rsid w:val="00257F9A"/>
    <w:rsid w:val="002A2D55"/>
    <w:rsid w:val="002A764B"/>
    <w:rsid w:val="002B3AA7"/>
    <w:rsid w:val="002E0440"/>
    <w:rsid w:val="003011DD"/>
    <w:rsid w:val="00303B49"/>
    <w:rsid w:val="0031155A"/>
    <w:rsid w:val="003238D2"/>
    <w:rsid w:val="003479F1"/>
    <w:rsid w:val="00367B82"/>
    <w:rsid w:val="003915E7"/>
    <w:rsid w:val="003D2A2E"/>
    <w:rsid w:val="003D74BA"/>
    <w:rsid w:val="0040005E"/>
    <w:rsid w:val="00413561"/>
    <w:rsid w:val="00415F73"/>
    <w:rsid w:val="004344C5"/>
    <w:rsid w:val="004437A8"/>
    <w:rsid w:val="004463D5"/>
    <w:rsid w:val="004A3690"/>
    <w:rsid w:val="004D560E"/>
    <w:rsid w:val="004E416A"/>
    <w:rsid w:val="004E78E0"/>
    <w:rsid w:val="004F1184"/>
    <w:rsid w:val="004F6958"/>
    <w:rsid w:val="00501513"/>
    <w:rsid w:val="005019DF"/>
    <w:rsid w:val="00506420"/>
    <w:rsid w:val="0051280E"/>
    <w:rsid w:val="00547238"/>
    <w:rsid w:val="005774F8"/>
    <w:rsid w:val="005E03A9"/>
    <w:rsid w:val="005E20FE"/>
    <w:rsid w:val="005E387D"/>
    <w:rsid w:val="005E62CC"/>
    <w:rsid w:val="00610753"/>
    <w:rsid w:val="006214DE"/>
    <w:rsid w:val="00624496"/>
    <w:rsid w:val="00653C88"/>
    <w:rsid w:val="00666C43"/>
    <w:rsid w:val="00667D31"/>
    <w:rsid w:val="00673EC8"/>
    <w:rsid w:val="006822EC"/>
    <w:rsid w:val="00697810"/>
    <w:rsid w:val="006D4360"/>
    <w:rsid w:val="006D450A"/>
    <w:rsid w:val="006E3F72"/>
    <w:rsid w:val="006F1086"/>
    <w:rsid w:val="00707318"/>
    <w:rsid w:val="00731AF1"/>
    <w:rsid w:val="00741FE1"/>
    <w:rsid w:val="00744EF9"/>
    <w:rsid w:val="00753317"/>
    <w:rsid w:val="0077315C"/>
    <w:rsid w:val="007A20A6"/>
    <w:rsid w:val="00820582"/>
    <w:rsid w:val="00837406"/>
    <w:rsid w:val="00843D83"/>
    <w:rsid w:val="008556B7"/>
    <w:rsid w:val="008623DF"/>
    <w:rsid w:val="00874B4D"/>
    <w:rsid w:val="00880E24"/>
    <w:rsid w:val="00885A58"/>
    <w:rsid w:val="00885E05"/>
    <w:rsid w:val="008C4271"/>
    <w:rsid w:val="008C6C62"/>
    <w:rsid w:val="008E1BD0"/>
    <w:rsid w:val="009051DD"/>
    <w:rsid w:val="00914CD9"/>
    <w:rsid w:val="0091698C"/>
    <w:rsid w:val="00924859"/>
    <w:rsid w:val="00941EB9"/>
    <w:rsid w:val="00946815"/>
    <w:rsid w:val="00961C15"/>
    <w:rsid w:val="009720BE"/>
    <w:rsid w:val="00977595"/>
    <w:rsid w:val="00A22957"/>
    <w:rsid w:val="00A80EC9"/>
    <w:rsid w:val="00A86C1B"/>
    <w:rsid w:val="00AA258D"/>
    <w:rsid w:val="00AA335A"/>
    <w:rsid w:val="00AA3D4F"/>
    <w:rsid w:val="00AA72BE"/>
    <w:rsid w:val="00AB5168"/>
    <w:rsid w:val="00AC3DA3"/>
    <w:rsid w:val="00AD4AC8"/>
    <w:rsid w:val="00AE0AB4"/>
    <w:rsid w:val="00AE1554"/>
    <w:rsid w:val="00AE40FC"/>
    <w:rsid w:val="00AE44B9"/>
    <w:rsid w:val="00AF36F1"/>
    <w:rsid w:val="00AF3943"/>
    <w:rsid w:val="00B00300"/>
    <w:rsid w:val="00B1101B"/>
    <w:rsid w:val="00B12D7D"/>
    <w:rsid w:val="00B51A0B"/>
    <w:rsid w:val="00B56DF8"/>
    <w:rsid w:val="00B80E36"/>
    <w:rsid w:val="00B90506"/>
    <w:rsid w:val="00BD3974"/>
    <w:rsid w:val="00BD57DC"/>
    <w:rsid w:val="00BD6BBD"/>
    <w:rsid w:val="00C24627"/>
    <w:rsid w:val="00C45789"/>
    <w:rsid w:val="00C85419"/>
    <w:rsid w:val="00C865F0"/>
    <w:rsid w:val="00C965DD"/>
    <w:rsid w:val="00CA7D36"/>
    <w:rsid w:val="00CB478E"/>
    <w:rsid w:val="00CB54C2"/>
    <w:rsid w:val="00CB7D52"/>
    <w:rsid w:val="00CE228A"/>
    <w:rsid w:val="00CE6682"/>
    <w:rsid w:val="00D0500C"/>
    <w:rsid w:val="00D2029F"/>
    <w:rsid w:val="00D239CA"/>
    <w:rsid w:val="00D513BD"/>
    <w:rsid w:val="00D74831"/>
    <w:rsid w:val="00D855A7"/>
    <w:rsid w:val="00DA1A1C"/>
    <w:rsid w:val="00DF7A45"/>
    <w:rsid w:val="00E125A2"/>
    <w:rsid w:val="00E1595E"/>
    <w:rsid w:val="00E54DC7"/>
    <w:rsid w:val="00E73B54"/>
    <w:rsid w:val="00E94AC9"/>
    <w:rsid w:val="00EA62AD"/>
    <w:rsid w:val="00EB1691"/>
    <w:rsid w:val="00EC1567"/>
    <w:rsid w:val="00ED3F90"/>
    <w:rsid w:val="00ED5DA1"/>
    <w:rsid w:val="00EF71EE"/>
    <w:rsid w:val="00F1641D"/>
    <w:rsid w:val="00F42195"/>
    <w:rsid w:val="00F470C0"/>
    <w:rsid w:val="00F6206A"/>
    <w:rsid w:val="00F82FEB"/>
    <w:rsid w:val="00FA1995"/>
    <w:rsid w:val="00FA3B5F"/>
    <w:rsid w:val="00FA7959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1B5A"/>
  <w15:chartTrackingRefBased/>
  <w15:docId w15:val="{CE00E5EB-DAE3-477F-B513-B03F36F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64B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64B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A764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A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2A7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A764B"/>
  </w:style>
  <w:style w:type="character" w:customStyle="1" w:styleId="TextkomenteChar">
    <w:name w:val="Text komentáře Char"/>
    <w:basedOn w:val="Standardnpsmoodstavce"/>
    <w:link w:val="Textkomente"/>
    <w:uiPriority w:val="99"/>
    <w:rsid w:val="002A7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64B"/>
    <w:pPr>
      <w:ind w:left="708"/>
    </w:pPr>
  </w:style>
  <w:style w:type="character" w:customStyle="1" w:styleId="BodyChar">
    <w:name w:val="Body Char"/>
    <w:link w:val="Body"/>
    <w:locked/>
    <w:rsid w:val="002A764B"/>
    <w:rPr>
      <w:rFonts w:ascii="Arial" w:hAnsi="Arial" w:cs="Arial"/>
      <w:kern w:val="20"/>
    </w:rPr>
  </w:style>
  <w:style w:type="paragraph" w:customStyle="1" w:styleId="Body">
    <w:name w:val="Body"/>
    <w:basedOn w:val="Normln"/>
    <w:link w:val="BodyChar"/>
    <w:qFormat/>
    <w:rsid w:val="002A764B"/>
    <w:pPr>
      <w:spacing w:after="137" w:line="280" w:lineRule="atLeast"/>
      <w:jc w:val="both"/>
    </w:pPr>
    <w:rPr>
      <w:rFonts w:ascii="Arial" w:eastAsiaTheme="minorHAnsi" w:hAnsi="Arial" w:cs="Arial"/>
      <w:kern w:val="2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E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3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6D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Dubanská</dc:creator>
  <cp:keywords/>
  <dc:description/>
  <cp:lastModifiedBy>Bělovský Tomáš</cp:lastModifiedBy>
  <cp:revision>2</cp:revision>
  <cp:lastPrinted>2023-03-29T13:28:00Z</cp:lastPrinted>
  <dcterms:created xsi:type="dcterms:W3CDTF">2024-04-08T06:20:00Z</dcterms:created>
  <dcterms:modified xsi:type="dcterms:W3CDTF">2024-04-08T06:20:00Z</dcterms:modified>
</cp:coreProperties>
</file>