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36BA" w14:textId="54E304CF" w:rsidR="00F76E24" w:rsidRPr="00ED6435" w:rsidRDefault="00F76E24" w:rsidP="00F76E2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B6895">
        <w:rPr>
          <w:rFonts w:ascii="Arial" w:hAnsi="Arial"/>
          <w:szCs w:val="22"/>
        </w:rPr>
        <w:t>3</w:t>
      </w:r>
    </w:p>
    <w:p w14:paraId="0C588BA9" w14:textId="515FD152" w:rsidR="00AF1976" w:rsidRDefault="00F76E24" w:rsidP="00F76E2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Pr="00F76E24">
        <w:rPr>
          <w:rFonts w:eastAsia="ArialMT" w:cs="Arial"/>
          <w:sz w:val="22"/>
        </w:rPr>
        <w:t>1038-2022-537208</w:t>
      </w:r>
      <w:r w:rsidRPr="00BF554C">
        <w:rPr>
          <w:rFonts w:cs="Arial"/>
          <w:sz w:val="22"/>
        </w:rPr>
        <w:t xml:space="preserve"> ze dne </w:t>
      </w:r>
      <w:r w:rsidR="00AD411E">
        <w:rPr>
          <w:rFonts w:cs="Arial"/>
          <w:sz w:val="22"/>
        </w:rPr>
        <w:t>11.10.2022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6508EB0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8DB2E" w14:textId="4F4CAF7D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1. SMLUVNÍ STRANY</w:t>
      </w:r>
    </w:p>
    <w:p w14:paraId="17580DF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1D45E8" w14:textId="4BF529F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(1) </w:t>
      </w:r>
      <w:r w:rsidRPr="00AF1976">
        <w:rPr>
          <w:rFonts w:ascii="Arial" w:hAnsi="Arial" w:cs="Arial"/>
          <w:b/>
          <w:bCs/>
        </w:rPr>
        <w:t>Česká republika – Státní pozemkový úřad</w:t>
      </w:r>
    </w:p>
    <w:p w14:paraId="7324F2BE" w14:textId="52BD1700" w:rsid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se sídlem Husinecká 1024/11a, 130 00 Praha 3 – Žižkov, IČO: 013 12 774, Krajský pozemkový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úřad pro Středočeský kraj a hl. m. Praha, na adrese: Nám. Winstona Churchilla 1800/2, 130 00</w:t>
      </w:r>
      <w:r w:rsidR="001706E5">
        <w:rPr>
          <w:rFonts w:ascii="Arial" w:eastAsia="ArialMT" w:hAnsi="Arial" w:cs="Arial"/>
        </w:rPr>
        <w:t xml:space="preserve">, </w:t>
      </w:r>
      <w:r w:rsidRPr="00AF1976">
        <w:rPr>
          <w:rFonts w:ascii="Arial" w:eastAsia="ArialMT" w:hAnsi="Arial" w:cs="Arial"/>
        </w:rPr>
        <w:t>Praha 3</w:t>
      </w:r>
    </w:p>
    <w:p w14:paraId="3B28452D" w14:textId="77777777" w:rsidR="001706E5" w:rsidRPr="00AF1976" w:rsidRDefault="001706E5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14:paraId="6B816A0B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Ing. Jiří Veselý, ředitel KPÚ</w:t>
      </w:r>
    </w:p>
    <w:p w14:paraId="5ECE0E1F" w14:textId="12F29196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Ing. Jiří Veselý, ředitel KPÚ</w:t>
      </w:r>
    </w:p>
    <w:p w14:paraId="2200AB48" w14:textId="576F880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 technických záležitostech zastoupená: Radka Opltová, Pobočka Mladá Boleslav</w:t>
      </w:r>
    </w:p>
    <w:p w14:paraId="5204398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B7B1D7" w14:textId="281BEA9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382E3FED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Tel.: +420 724 728 394</w:t>
      </w:r>
    </w:p>
    <w:p w14:paraId="6157312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E-mail: r.opltova@spucr.cz</w:t>
      </w:r>
    </w:p>
    <w:p w14:paraId="6904842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z49per3</w:t>
      </w:r>
    </w:p>
    <w:p w14:paraId="55913B1A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4E7261" w14:textId="071F447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Bankovní spojení</w:t>
      </w:r>
      <w:r w:rsidRPr="00AF1976">
        <w:rPr>
          <w:rFonts w:ascii="Arial" w:eastAsia="ArialMT" w:hAnsi="Arial" w:cs="Arial"/>
        </w:rPr>
        <w:t>: Česká národní banka</w:t>
      </w:r>
    </w:p>
    <w:p w14:paraId="7586E5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3723001/0710</w:t>
      </w:r>
    </w:p>
    <w:p w14:paraId="531F5FDA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CZ01312774 (</w:t>
      </w:r>
      <w:r w:rsidRPr="00AF1976">
        <w:rPr>
          <w:rFonts w:ascii="Arial" w:hAnsi="Arial" w:cs="Arial"/>
          <w:i/>
          <w:iCs/>
        </w:rPr>
        <w:t>není plátce DPH</w:t>
      </w:r>
      <w:r w:rsidRPr="00AF1976">
        <w:rPr>
          <w:rFonts w:ascii="Arial" w:eastAsia="ArialMT" w:hAnsi="Arial" w:cs="Arial"/>
        </w:rPr>
        <w:t>)</w:t>
      </w:r>
    </w:p>
    <w:p w14:paraId="63B75874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5AD0DE0" w14:textId="5C41CF3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(„</w:t>
      </w:r>
      <w:r w:rsidRPr="00AF1976">
        <w:rPr>
          <w:rFonts w:ascii="Arial" w:hAnsi="Arial" w:cs="Arial"/>
          <w:b/>
          <w:bCs/>
        </w:rPr>
        <w:t>Objednatel</w:t>
      </w:r>
      <w:r w:rsidRPr="00AF1976">
        <w:rPr>
          <w:rFonts w:ascii="Arial" w:eastAsia="ArialMT" w:hAnsi="Arial" w:cs="Arial"/>
        </w:rPr>
        <w:t>“)</w:t>
      </w:r>
    </w:p>
    <w:p w14:paraId="5AE0C3E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AFA48DC" w14:textId="3F953A0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a</w:t>
      </w:r>
    </w:p>
    <w:p w14:paraId="38385ADC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EC9C46A" w14:textId="7BC7BA0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(2) </w:t>
      </w:r>
      <w:r w:rsidRPr="00AF1976">
        <w:rPr>
          <w:rFonts w:ascii="Arial" w:hAnsi="Arial" w:cs="Arial"/>
          <w:b/>
          <w:bCs/>
        </w:rPr>
        <w:t>AREA G. K. spol. s r. o. (reprezentant sdružení)</w:t>
      </w:r>
    </w:p>
    <w:p w14:paraId="2EB9640A" w14:textId="562E0F83" w:rsidR="00AF1976" w:rsidRP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společnost založená a existující podle právního řádu České republiky, se sídlem U Elektry 650,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198 00 Praha 9, IČO: 25094459, zapsaná v obchodním rejstříku vedeném u Městského soudu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v Praze, oddíl C, vložka 49143</w:t>
      </w:r>
    </w:p>
    <w:p w14:paraId="28009A40" w14:textId="77777777" w:rsidR="001706E5" w:rsidRDefault="001706E5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93FAD2D" w14:textId="4016066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Milan Nový, jednatel</w:t>
      </w:r>
    </w:p>
    <w:p w14:paraId="3AE34D26" w14:textId="3A2A544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Milan Nový, jednatel</w:t>
      </w:r>
    </w:p>
    <w:p w14:paraId="3D136E51" w14:textId="2C72387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V technických záležitostech zastoupená: </w:t>
      </w:r>
      <w:r w:rsidR="007110F7">
        <w:rPr>
          <w:rFonts w:ascii="Arial" w:eastAsia="ArialMT" w:hAnsi="Arial" w:cs="Arial"/>
        </w:rPr>
        <w:t>XXXXXXXXXX</w:t>
      </w:r>
    </w:p>
    <w:p w14:paraId="2DCD52C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7BE627" w14:textId="614F248A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Společně s: Ing. Jindřich Jíra</w:t>
      </w:r>
      <w:r w:rsidRPr="00AF1976">
        <w:rPr>
          <w:rFonts w:ascii="Arial" w:eastAsia="ArialMT" w:hAnsi="Arial" w:cs="Arial"/>
        </w:rPr>
        <w:t xml:space="preserve">, sídlo: </w:t>
      </w:r>
      <w:r w:rsidR="007110F7">
        <w:rPr>
          <w:rFonts w:ascii="Arial" w:eastAsia="ArialMT" w:hAnsi="Arial" w:cs="Arial"/>
        </w:rPr>
        <w:t>XXXXXX</w:t>
      </w:r>
      <w:r w:rsidRPr="00AF1976">
        <w:rPr>
          <w:rFonts w:ascii="Arial" w:eastAsia="ArialMT" w:hAnsi="Arial" w:cs="Arial"/>
        </w:rPr>
        <w:t xml:space="preserve"> 395 01 Pacov, IČO: 43820654</w:t>
      </w:r>
    </w:p>
    <w:p w14:paraId="7BDEDD8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94003" w14:textId="38ED1F84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00595E67" w14:textId="53E061EE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Tel.: </w:t>
      </w:r>
      <w:r w:rsidR="007110F7">
        <w:rPr>
          <w:rFonts w:ascii="Arial" w:eastAsia="ArialMT" w:hAnsi="Arial" w:cs="Arial"/>
        </w:rPr>
        <w:t>XXXXXXXXXX</w:t>
      </w:r>
    </w:p>
    <w:p w14:paraId="7F874871" w14:textId="06134A5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E-mail: </w:t>
      </w:r>
      <w:r w:rsidR="007110F7">
        <w:rPr>
          <w:rFonts w:ascii="Arial" w:eastAsia="ArialMT" w:hAnsi="Arial" w:cs="Arial"/>
        </w:rPr>
        <w:t>XXXXXXXXXX</w:t>
      </w:r>
    </w:p>
    <w:p w14:paraId="03F30BA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jyem6ry</w:t>
      </w:r>
    </w:p>
    <w:p w14:paraId="0886EFF2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126CB8" w14:textId="2FE53DF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 xml:space="preserve">Bankovní spojení: </w:t>
      </w:r>
      <w:r w:rsidRPr="00AF1976">
        <w:rPr>
          <w:rFonts w:ascii="Arial" w:eastAsia="ArialMT" w:hAnsi="Arial" w:cs="Arial"/>
        </w:rPr>
        <w:t>Komerční banka, a. s.</w:t>
      </w:r>
    </w:p>
    <w:p w14:paraId="43E19607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19-4040960207/0100</w:t>
      </w:r>
    </w:p>
    <w:p w14:paraId="40455373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CZ25094459</w:t>
      </w:r>
    </w:p>
    <w:p w14:paraId="3E9F32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</w:t>
      </w:r>
      <w:r w:rsidRPr="00AF1976">
        <w:rPr>
          <w:rFonts w:ascii="Arial" w:hAnsi="Arial" w:cs="Arial"/>
          <w:b/>
          <w:bCs/>
        </w:rPr>
        <w:t>„Zhotovitel“</w:t>
      </w:r>
      <w:r w:rsidRPr="00AF1976">
        <w:rPr>
          <w:rFonts w:ascii="Arial" w:eastAsia="ArialMT" w:hAnsi="Arial" w:cs="Arial"/>
        </w:rPr>
        <w:t>)</w:t>
      </w:r>
    </w:p>
    <w:p w14:paraId="618F948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C613C87" w14:textId="3BAFC7C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(Objednatel a Zhotovitel dále jako „</w:t>
      </w:r>
      <w:r w:rsidRPr="00AF1976">
        <w:rPr>
          <w:rFonts w:ascii="Arial" w:hAnsi="Arial" w:cs="Arial"/>
          <w:b/>
          <w:bCs/>
        </w:rPr>
        <w:t>Smluvní strany</w:t>
      </w:r>
      <w:r w:rsidRPr="00AF1976">
        <w:rPr>
          <w:rFonts w:ascii="Arial" w:eastAsia="ArialMT" w:hAnsi="Arial" w:cs="Arial"/>
        </w:rPr>
        <w:t>“ a každý z nich samostatně jako</w:t>
      </w:r>
    </w:p>
    <w:p w14:paraId="341D5E60" w14:textId="6CCB3D0E" w:rsidR="00932837" w:rsidRDefault="00AF1976" w:rsidP="00AF1976">
      <w:pPr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„</w:t>
      </w:r>
      <w:r w:rsidRPr="00AF1976">
        <w:rPr>
          <w:rFonts w:ascii="Arial" w:hAnsi="Arial" w:cs="Arial"/>
          <w:b/>
          <w:bCs/>
        </w:rPr>
        <w:t>Smluvní strana</w:t>
      </w:r>
      <w:r w:rsidRPr="00AF1976">
        <w:rPr>
          <w:rFonts w:ascii="Arial" w:eastAsia="ArialMT" w:hAnsi="Arial" w:cs="Arial"/>
        </w:rPr>
        <w:t>“)</w:t>
      </w:r>
    </w:p>
    <w:p w14:paraId="4A04E74F" w14:textId="7D4BF2C5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754B4EE" w14:textId="7E5E5769" w:rsidR="009562DA" w:rsidRDefault="00CB6895" w:rsidP="00C949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CB6895">
        <w:rPr>
          <w:rFonts w:ascii="Arial" w:hAnsi="Arial" w:cs="Arial"/>
          <w:caps w:val="0"/>
          <w:szCs w:val="22"/>
        </w:rPr>
        <w:t>1.</w:t>
      </w:r>
      <w:r>
        <w:rPr>
          <w:rFonts w:ascii="Arial" w:hAnsi="Arial" w:cs="Arial"/>
          <w:caps w:val="0"/>
          <w:szCs w:val="22"/>
        </w:rPr>
        <w:t>1</w:t>
      </w:r>
      <w:r w:rsidRPr="00CB689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21B7F">
        <w:rPr>
          <w:rFonts w:ascii="Arial" w:hAnsi="Arial" w:cs="Arial"/>
          <w:b w:val="0"/>
          <w:bCs w:val="0"/>
          <w:caps w:val="0"/>
          <w:szCs w:val="22"/>
        </w:rPr>
        <w:t>P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 xml:space="preserve">ředmětem Dodatku č. </w:t>
      </w:r>
      <w:r w:rsidR="00F21B7F">
        <w:rPr>
          <w:rFonts w:ascii="Arial" w:hAnsi="Arial" w:cs="Arial"/>
          <w:b w:val="0"/>
          <w:bCs w:val="0"/>
          <w:caps w:val="0"/>
          <w:szCs w:val="22"/>
        </w:rPr>
        <w:t>3</w:t>
      </w:r>
      <w:r w:rsidR="009562DA" w:rsidRPr="00CB6895">
        <w:rPr>
          <w:rFonts w:ascii="Arial" w:hAnsi="Arial" w:cs="Arial"/>
          <w:b w:val="0"/>
          <w:bCs w:val="0"/>
          <w:szCs w:val="22"/>
        </w:rPr>
        <w:t xml:space="preserve"> 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>ke Smlouvě</w:t>
      </w:r>
      <w:r w:rsidR="00B67E28">
        <w:rPr>
          <w:rFonts w:ascii="Arial" w:hAnsi="Arial" w:cs="Arial"/>
          <w:b w:val="0"/>
          <w:bCs w:val="0"/>
          <w:caps w:val="0"/>
          <w:szCs w:val="22"/>
        </w:rPr>
        <w:t>,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 xml:space="preserve"> dle čl. </w:t>
      </w:r>
      <w:r w:rsidR="009562DA" w:rsidRPr="00CB6895">
        <w:rPr>
          <w:rFonts w:ascii="Arial" w:hAnsi="Arial" w:cs="Arial"/>
          <w:caps w:val="0"/>
          <w:szCs w:val="22"/>
        </w:rPr>
        <w:t>3 CENA DÍLA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>, čl. 3.6</w:t>
      </w:r>
      <w:r w:rsidR="00B67E28">
        <w:rPr>
          <w:rFonts w:ascii="Arial" w:hAnsi="Arial" w:cs="Arial"/>
          <w:b w:val="0"/>
          <w:bCs w:val="0"/>
          <w:caps w:val="0"/>
          <w:szCs w:val="22"/>
        </w:rPr>
        <w:t>,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67E28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 xml:space="preserve">na základě žádosti Zhotovitele, zaevidováno pod čj. </w:t>
      </w:r>
      <w:r w:rsidR="0063743A" w:rsidRPr="0063743A">
        <w:rPr>
          <w:rFonts w:ascii="Arial" w:hAnsi="Arial" w:cs="Arial"/>
          <w:b w:val="0"/>
          <w:bCs w:val="0"/>
        </w:rPr>
        <w:t>104448/2024</w:t>
      </w:r>
      <w:r w:rsidR="00E36648" w:rsidRPr="00CB6895">
        <w:rPr>
          <w:rFonts w:ascii="Arial" w:hAnsi="Arial" w:cs="Arial"/>
          <w:b w:val="0"/>
          <w:bCs w:val="0"/>
          <w:caps w:val="0"/>
          <w:szCs w:val="22"/>
        </w:rPr>
        <w:t xml:space="preserve"> ze dne </w:t>
      </w:r>
      <w:r w:rsidR="0063743A">
        <w:rPr>
          <w:rFonts w:ascii="Arial" w:hAnsi="Arial" w:cs="Arial"/>
          <w:b w:val="0"/>
          <w:bCs w:val="0"/>
          <w:caps w:val="0"/>
          <w:szCs w:val="22"/>
        </w:rPr>
        <w:t>15.3.2024</w:t>
      </w:r>
      <w:r w:rsidR="00E36648" w:rsidRPr="00CB6895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B67E28">
        <w:rPr>
          <w:rFonts w:ascii="Arial" w:hAnsi="Arial" w:cs="Arial"/>
          <w:b w:val="0"/>
          <w:bCs w:val="0"/>
          <w:caps w:val="0"/>
          <w:szCs w:val="22"/>
        </w:rPr>
        <w:t xml:space="preserve">žádost 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>o navýšení jednotkových položkových cen (měrných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63743A">
        <w:rPr>
          <w:rFonts w:ascii="Arial" w:hAnsi="Arial" w:cs="Arial"/>
          <w:b w:val="0"/>
          <w:bCs w:val="0"/>
          <w:caps w:val="0"/>
          <w:szCs w:val="22"/>
        </w:rPr>
        <w:t xml:space="preserve"> (pro rok 2023 činí 10,7,%)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>.</w:t>
      </w:r>
      <w:r w:rsidR="0063743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 xml:space="preserve">Navýšení jednotkových položkových cen </w:t>
      </w:r>
      <w:r w:rsidR="00907C4C" w:rsidRPr="00CB6895">
        <w:rPr>
          <w:rFonts w:ascii="Arial" w:hAnsi="Arial" w:cs="Arial"/>
          <w:b w:val="0"/>
          <w:bCs w:val="0"/>
          <w:caps w:val="0"/>
          <w:szCs w:val="22"/>
        </w:rPr>
        <w:t xml:space="preserve">v souladu se smluvním ujednáním </w:t>
      </w:r>
      <w:r w:rsidR="009562DA" w:rsidRPr="00CB6895">
        <w:rPr>
          <w:rFonts w:ascii="Arial" w:hAnsi="Arial" w:cs="Arial"/>
          <w:b w:val="0"/>
          <w:bCs w:val="0"/>
          <w:caps w:val="0"/>
          <w:szCs w:val="22"/>
        </w:rPr>
        <w:t>(měrných jednotek) činí 10 %.</w:t>
      </w:r>
      <w:bookmarkStart w:id="0" w:name="_Ref64871997"/>
      <w:r w:rsidR="0063743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</w:p>
    <w:p w14:paraId="278A13C6" w14:textId="4966DDD1" w:rsidR="003E3496" w:rsidRPr="00CB6895" w:rsidRDefault="00C949A1" w:rsidP="00CB689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  <w:bookmarkStart w:id="1" w:name="_Ref50585481"/>
      <w:bookmarkEnd w:id="0"/>
    </w:p>
    <w:p w14:paraId="3CBE2151" w14:textId="5D79D6FE" w:rsidR="009562DA" w:rsidRDefault="005F6318" w:rsidP="005F6318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 xml:space="preserve">2.1 </w:t>
      </w:r>
      <w:r w:rsidR="009562DA" w:rsidRPr="009562DA">
        <w:rPr>
          <w:rFonts w:ascii="Arial" w:hAnsi="Arial" w:cs="Arial"/>
          <w:b/>
          <w:bCs/>
          <w:szCs w:val="22"/>
        </w:rPr>
        <w:t>Příloha č. 1 (položkový výkaz činností) ke smlouvě se mění takto:</w:t>
      </w:r>
    </w:p>
    <w:p w14:paraId="0575E375" w14:textId="77777777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51555E">
        <w:rPr>
          <w:rFonts w:ascii="Arial" w:hAnsi="Arial" w:cs="Arial"/>
          <w:szCs w:val="22"/>
        </w:rPr>
        <w:t xml:space="preserve">6.2.4. </w:t>
      </w:r>
      <w:r>
        <w:rPr>
          <w:rFonts w:ascii="Arial" w:hAnsi="Arial" w:cs="Arial"/>
          <w:szCs w:val="22"/>
        </w:rPr>
        <w:t xml:space="preserve">Zjišťování hranic obvodu KoPÚ, geometrické plány pro stanovení obvodu KoPÚ, předepsaná stabilizace dle vyhlášky č. 357/2013 Sb. </w:t>
      </w:r>
    </w:p>
    <w:p w14:paraId="16A3B382" w14:textId="596D625F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 Kč </w:t>
      </w:r>
      <w:r w:rsidR="00850EA5">
        <w:rPr>
          <w:rFonts w:ascii="Arial" w:hAnsi="Arial" w:cs="Arial"/>
          <w:szCs w:val="22"/>
        </w:rPr>
        <w:t>2.310</w:t>
      </w:r>
      <w:r>
        <w:rPr>
          <w:rFonts w:ascii="Arial" w:hAnsi="Arial" w:cs="Arial"/>
          <w:szCs w:val="22"/>
        </w:rPr>
        <w:t>, -</w:t>
      </w:r>
    </w:p>
    <w:p w14:paraId="212A37F4" w14:textId="12B79A4B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850EA5">
        <w:rPr>
          <w:rFonts w:ascii="Arial" w:hAnsi="Arial" w:cs="Arial"/>
          <w:szCs w:val="22"/>
        </w:rPr>
        <w:t>2.541</w:t>
      </w:r>
      <w:r>
        <w:rPr>
          <w:rFonts w:ascii="Arial" w:hAnsi="Arial" w:cs="Arial"/>
          <w:szCs w:val="22"/>
        </w:rPr>
        <w:t xml:space="preserve">, -. Cena bez DPH celkem v Kč </w:t>
      </w:r>
      <w:r w:rsidR="00B65D06">
        <w:rPr>
          <w:rFonts w:ascii="Arial" w:hAnsi="Arial" w:cs="Arial"/>
          <w:szCs w:val="22"/>
        </w:rPr>
        <w:t>419.265</w:t>
      </w:r>
      <w:r>
        <w:rPr>
          <w:rFonts w:ascii="Arial" w:hAnsi="Arial" w:cs="Arial"/>
          <w:szCs w:val="22"/>
        </w:rPr>
        <w:t>, -</w:t>
      </w:r>
    </w:p>
    <w:p w14:paraId="6BB1482E" w14:textId="77777777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B2B03ED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6.2.5.Zjišťování hranic pozemků neřešených dle § 2 Zákona. </w:t>
      </w:r>
    </w:p>
    <w:p w14:paraId="0C424E47" w14:textId="28570239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B65D06">
        <w:rPr>
          <w:rFonts w:ascii="Arial" w:hAnsi="Arial" w:cs="Arial"/>
          <w:szCs w:val="22"/>
        </w:rPr>
        <w:t>6</w:t>
      </w:r>
      <w:r w:rsidR="00B44763">
        <w:rPr>
          <w:rFonts w:ascii="Arial" w:hAnsi="Arial" w:cs="Arial"/>
          <w:szCs w:val="22"/>
        </w:rPr>
        <w:t>00</w:t>
      </w:r>
      <w:r>
        <w:rPr>
          <w:rFonts w:ascii="Arial" w:hAnsi="Arial" w:cs="Arial"/>
          <w:szCs w:val="22"/>
        </w:rPr>
        <w:t>, -</w:t>
      </w:r>
    </w:p>
    <w:p w14:paraId="66C1AF97" w14:textId="646BEBF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65D06">
        <w:rPr>
          <w:rFonts w:ascii="Arial" w:hAnsi="Arial" w:cs="Arial"/>
          <w:szCs w:val="22"/>
        </w:rPr>
        <w:t>7.260</w:t>
      </w:r>
      <w:r>
        <w:rPr>
          <w:rFonts w:ascii="Arial" w:hAnsi="Arial" w:cs="Arial"/>
          <w:szCs w:val="22"/>
        </w:rPr>
        <w:t xml:space="preserve">, -. Cena bez DPH celkem v Kč </w:t>
      </w:r>
      <w:r w:rsidR="00B65D06">
        <w:rPr>
          <w:rFonts w:ascii="Arial" w:hAnsi="Arial" w:cs="Arial"/>
          <w:szCs w:val="22"/>
        </w:rPr>
        <w:t>7.260</w:t>
      </w:r>
      <w:r>
        <w:rPr>
          <w:rFonts w:ascii="Arial" w:hAnsi="Arial" w:cs="Arial"/>
          <w:szCs w:val="22"/>
        </w:rPr>
        <w:t>, -</w:t>
      </w:r>
    </w:p>
    <w:p w14:paraId="483303DB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827B2AA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6.2.7. Rozbor současného stavu. </w:t>
      </w:r>
    </w:p>
    <w:p w14:paraId="55FE06E3" w14:textId="40D1F5F9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4</w:t>
      </w:r>
      <w:r w:rsidR="00B65D06">
        <w:rPr>
          <w:rFonts w:ascii="Arial" w:hAnsi="Arial" w:cs="Arial"/>
          <w:szCs w:val="22"/>
        </w:rPr>
        <w:t>4</w:t>
      </w:r>
      <w:r w:rsidR="00B4476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0D5B1839" w14:textId="3534068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4</w:t>
      </w:r>
      <w:r w:rsidR="00B65D06">
        <w:rPr>
          <w:rFonts w:ascii="Arial" w:hAnsi="Arial" w:cs="Arial"/>
          <w:szCs w:val="22"/>
        </w:rPr>
        <w:t>84</w:t>
      </w:r>
      <w:r>
        <w:rPr>
          <w:rFonts w:ascii="Arial" w:hAnsi="Arial" w:cs="Arial"/>
          <w:szCs w:val="22"/>
        </w:rPr>
        <w:t xml:space="preserve">, -. Cena bez DPH celkem v Kč </w:t>
      </w:r>
      <w:r w:rsidR="00B65D06">
        <w:rPr>
          <w:rFonts w:ascii="Arial" w:hAnsi="Arial" w:cs="Arial"/>
          <w:szCs w:val="22"/>
        </w:rPr>
        <w:t>72.600</w:t>
      </w:r>
      <w:r>
        <w:rPr>
          <w:rFonts w:ascii="Arial" w:hAnsi="Arial" w:cs="Arial"/>
          <w:szCs w:val="22"/>
        </w:rPr>
        <w:t>, -</w:t>
      </w:r>
    </w:p>
    <w:p w14:paraId="7ABCE971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6.2.8. Dokumentace k soupisu nároků vlastníků pozemků. </w:t>
      </w:r>
    </w:p>
    <w:p w14:paraId="3C5490BB" w14:textId="6CACDE15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4</w:t>
      </w:r>
      <w:r w:rsidR="00B65D06">
        <w:rPr>
          <w:rFonts w:ascii="Arial" w:hAnsi="Arial" w:cs="Arial"/>
          <w:szCs w:val="22"/>
        </w:rPr>
        <w:t>4</w:t>
      </w:r>
      <w:r w:rsidR="00B4476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1341395E" w14:textId="2D827AEF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4</w:t>
      </w:r>
      <w:r w:rsidR="00B65D06">
        <w:rPr>
          <w:rFonts w:ascii="Arial" w:hAnsi="Arial" w:cs="Arial"/>
          <w:szCs w:val="22"/>
        </w:rPr>
        <w:t>84</w:t>
      </w:r>
      <w:r>
        <w:rPr>
          <w:rFonts w:ascii="Arial" w:hAnsi="Arial" w:cs="Arial"/>
          <w:szCs w:val="22"/>
        </w:rPr>
        <w:t xml:space="preserve">, -. Cena bez DPH celkem v Kč </w:t>
      </w:r>
      <w:r w:rsidR="00B65D06">
        <w:rPr>
          <w:rFonts w:ascii="Arial" w:hAnsi="Arial" w:cs="Arial"/>
          <w:szCs w:val="22"/>
        </w:rPr>
        <w:t>72.600</w:t>
      </w:r>
      <w:r>
        <w:rPr>
          <w:rFonts w:ascii="Arial" w:hAnsi="Arial" w:cs="Arial"/>
          <w:szCs w:val="22"/>
        </w:rPr>
        <w:t>, -</w:t>
      </w:r>
    </w:p>
    <w:p w14:paraId="6F827481" w14:textId="4A369428" w:rsidR="006D3A3C" w:rsidRDefault="009562DA" w:rsidP="00CB689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B65D06">
        <w:rPr>
          <w:rFonts w:ascii="Arial" w:hAnsi="Arial" w:cs="Arial"/>
          <w:szCs w:val="22"/>
        </w:rPr>
        <w:t>698.22</w:t>
      </w:r>
      <w:r w:rsidR="00B742B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, -</w:t>
      </w:r>
      <w:r w:rsidR="00B65D06">
        <w:rPr>
          <w:rFonts w:ascii="Arial" w:hAnsi="Arial" w:cs="Arial"/>
          <w:szCs w:val="22"/>
        </w:rPr>
        <w:t xml:space="preserve"> Kč</w:t>
      </w:r>
    </w:p>
    <w:p w14:paraId="3A372F57" w14:textId="5F58DF7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Vypracování plánu společných zařízení („PSZ“). </w:t>
      </w:r>
    </w:p>
    <w:p w14:paraId="721FF46B" w14:textId="439F361A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8</w:t>
      </w:r>
      <w:r w:rsidR="00D03B92">
        <w:rPr>
          <w:rFonts w:ascii="Arial" w:hAnsi="Arial" w:cs="Arial"/>
          <w:szCs w:val="22"/>
        </w:rPr>
        <w:t>8</w:t>
      </w:r>
      <w:r w:rsidR="0013576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4EF0A894" w14:textId="5645A330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03B92">
        <w:rPr>
          <w:rFonts w:ascii="Arial" w:hAnsi="Arial" w:cs="Arial"/>
          <w:szCs w:val="22"/>
        </w:rPr>
        <w:t>968</w:t>
      </w:r>
      <w:r>
        <w:rPr>
          <w:rFonts w:ascii="Arial" w:hAnsi="Arial" w:cs="Arial"/>
          <w:szCs w:val="22"/>
        </w:rPr>
        <w:t xml:space="preserve">, -. Cena bez DPH celkem v Kč </w:t>
      </w:r>
      <w:r w:rsidR="00D03B92">
        <w:rPr>
          <w:rFonts w:ascii="Arial" w:hAnsi="Arial" w:cs="Arial"/>
          <w:szCs w:val="22"/>
        </w:rPr>
        <w:t>145.200</w:t>
      </w:r>
      <w:r>
        <w:rPr>
          <w:rFonts w:ascii="Arial" w:hAnsi="Arial" w:cs="Arial"/>
          <w:szCs w:val="22"/>
        </w:rPr>
        <w:t>, -</w:t>
      </w:r>
    </w:p>
    <w:p w14:paraId="01800B6A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a) Výškopisné zaměření zájmového území dle čl. 6.3.1. i) a) Smlouvy. </w:t>
      </w:r>
    </w:p>
    <w:p w14:paraId="28428639" w14:textId="25A0BA1B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65</w:t>
      </w:r>
      <w:r w:rsidR="0013576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1B2412B3" w14:textId="28DB920F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815</w:t>
      </w:r>
      <w:r>
        <w:rPr>
          <w:rFonts w:ascii="Arial" w:hAnsi="Arial" w:cs="Arial"/>
          <w:szCs w:val="22"/>
        </w:rPr>
        <w:t xml:space="preserve">, -. Cena bez DPH celkem v Kč </w:t>
      </w:r>
      <w:r w:rsidR="00D03B92">
        <w:rPr>
          <w:rFonts w:ascii="Arial" w:hAnsi="Arial" w:cs="Arial"/>
          <w:szCs w:val="22"/>
        </w:rPr>
        <w:t>54.450</w:t>
      </w:r>
      <w:r>
        <w:rPr>
          <w:rFonts w:ascii="Arial" w:hAnsi="Arial" w:cs="Arial"/>
          <w:szCs w:val="22"/>
        </w:rPr>
        <w:t>, -</w:t>
      </w:r>
    </w:p>
    <w:p w14:paraId="51EE21C6" w14:textId="6C10C862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b) DTR liniových dopravních staveb PSZ pro stanovení plochy záboru půdy stavbami dle čl. 6.3.1. i) b) Smlouvy. Původní 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65</w:t>
      </w:r>
      <w:r w:rsidR="0013576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, -. </w:t>
      </w:r>
    </w:p>
    <w:p w14:paraId="379288BA" w14:textId="79865FFE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815</w:t>
      </w:r>
      <w:r>
        <w:rPr>
          <w:rFonts w:ascii="Arial" w:hAnsi="Arial" w:cs="Arial"/>
          <w:szCs w:val="22"/>
        </w:rPr>
        <w:t xml:space="preserve">, -. Cena bez DPH celkem v Kč </w:t>
      </w:r>
      <w:r w:rsidR="00D03B92">
        <w:rPr>
          <w:rFonts w:ascii="Arial" w:hAnsi="Arial" w:cs="Arial"/>
          <w:szCs w:val="22"/>
        </w:rPr>
        <w:t>127.050</w:t>
      </w:r>
      <w:r>
        <w:rPr>
          <w:rFonts w:ascii="Arial" w:hAnsi="Arial" w:cs="Arial"/>
          <w:szCs w:val="22"/>
        </w:rPr>
        <w:t xml:space="preserve">, -. </w:t>
      </w:r>
    </w:p>
    <w:p w14:paraId="0B9416FF" w14:textId="2991754A" w:rsidR="009562DA" w:rsidRDefault="003A271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b) </w:t>
      </w:r>
      <w:r w:rsidR="009562DA">
        <w:rPr>
          <w:rFonts w:ascii="Arial" w:hAnsi="Arial" w:cs="Arial"/>
          <w:szCs w:val="22"/>
        </w:rPr>
        <w:t>DTR liniových vodohospodářských a protierozních staveb PSZ pro stanovení plochy záboru půdy stavbami dle čl. 6.3.1. i) b) Smlouvy.</w:t>
      </w:r>
      <w:r w:rsidR="0013576B">
        <w:rPr>
          <w:rFonts w:ascii="Arial" w:hAnsi="Arial" w:cs="Arial"/>
          <w:szCs w:val="22"/>
        </w:rPr>
        <w:t xml:space="preserve"> </w:t>
      </w:r>
      <w:r w:rsidR="009562DA"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3</w:t>
      </w:r>
      <w:r w:rsidR="0013576B">
        <w:rPr>
          <w:rFonts w:ascii="Arial" w:hAnsi="Arial" w:cs="Arial"/>
          <w:szCs w:val="22"/>
        </w:rPr>
        <w:t>00</w:t>
      </w:r>
      <w:r w:rsidR="009562DA">
        <w:rPr>
          <w:rFonts w:ascii="Arial" w:hAnsi="Arial" w:cs="Arial"/>
          <w:szCs w:val="22"/>
        </w:rPr>
        <w:t xml:space="preserve">, -. Cena za měrnou jednotku bez DPH v Kč </w:t>
      </w:r>
      <w:r w:rsidR="0013576B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63</w:t>
      </w:r>
      <w:r w:rsidR="0013576B">
        <w:rPr>
          <w:rFonts w:ascii="Arial" w:hAnsi="Arial" w:cs="Arial"/>
          <w:szCs w:val="22"/>
        </w:rPr>
        <w:t>0</w:t>
      </w:r>
      <w:r w:rsidR="009562DA">
        <w:rPr>
          <w:rFonts w:ascii="Arial" w:hAnsi="Arial" w:cs="Arial"/>
          <w:szCs w:val="22"/>
        </w:rPr>
        <w:t>, -.</w:t>
      </w:r>
      <w:r w:rsidR="0013576B">
        <w:rPr>
          <w:rFonts w:ascii="Arial" w:hAnsi="Arial" w:cs="Arial"/>
          <w:szCs w:val="22"/>
        </w:rPr>
        <w:t xml:space="preserve"> </w:t>
      </w:r>
      <w:r w:rsidR="009562DA">
        <w:rPr>
          <w:rFonts w:ascii="Arial" w:hAnsi="Arial" w:cs="Arial"/>
          <w:szCs w:val="22"/>
        </w:rPr>
        <w:t>Cena bez DPH celkem v</w:t>
      </w:r>
      <w:r w:rsidR="001D405B">
        <w:rPr>
          <w:rFonts w:ascii="Arial" w:hAnsi="Arial" w:cs="Arial"/>
          <w:szCs w:val="22"/>
        </w:rPr>
        <w:t> </w:t>
      </w:r>
      <w:r w:rsidR="009562DA">
        <w:rPr>
          <w:rFonts w:ascii="Arial" w:hAnsi="Arial" w:cs="Arial"/>
          <w:szCs w:val="22"/>
        </w:rPr>
        <w:t>Kč</w:t>
      </w:r>
      <w:r w:rsidR="001D405B">
        <w:rPr>
          <w:rFonts w:ascii="Arial" w:hAnsi="Arial" w:cs="Arial"/>
          <w:szCs w:val="22"/>
        </w:rPr>
        <w:t xml:space="preserve"> </w:t>
      </w:r>
      <w:r w:rsidR="00D03B92">
        <w:rPr>
          <w:rFonts w:ascii="Arial" w:hAnsi="Arial" w:cs="Arial"/>
          <w:szCs w:val="22"/>
        </w:rPr>
        <w:t>36.300</w:t>
      </w:r>
      <w:r w:rsidR="009562DA">
        <w:rPr>
          <w:rFonts w:ascii="Arial" w:hAnsi="Arial" w:cs="Arial"/>
          <w:szCs w:val="22"/>
        </w:rPr>
        <w:t>,</w:t>
      </w:r>
      <w:r w:rsidR="00E1312E">
        <w:rPr>
          <w:rFonts w:ascii="Arial" w:hAnsi="Arial" w:cs="Arial"/>
          <w:szCs w:val="22"/>
        </w:rPr>
        <w:t xml:space="preserve"> </w:t>
      </w:r>
      <w:r w:rsidR="0013576B">
        <w:rPr>
          <w:rFonts w:ascii="Arial" w:hAnsi="Arial" w:cs="Arial"/>
          <w:szCs w:val="22"/>
        </w:rPr>
        <w:t>-</w:t>
      </w:r>
    </w:p>
    <w:p w14:paraId="2C52095B" w14:textId="77777777" w:rsidR="006D3A3C" w:rsidRDefault="006D3A3C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B42FCCB" w14:textId="7ABC7E9B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c) DTR vodohospodářských PSZ dle čl. 6.3.1. i) c) Smlouvy. </w:t>
      </w:r>
    </w:p>
    <w:p w14:paraId="63E8CE83" w14:textId="4E61C24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6</w:t>
      </w:r>
      <w:r w:rsidR="00D03B92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75475E77" w14:textId="22EA87F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03B92">
        <w:rPr>
          <w:rFonts w:ascii="Arial" w:hAnsi="Arial" w:cs="Arial"/>
          <w:szCs w:val="22"/>
        </w:rPr>
        <w:t>72.600</w:t>
      </w:r>
      <w:r>
        <w:rPr>
          <w:rFonts w:ascii="Arial" w:hAnsi="Arial" w:cs="Arial"/>
          <w:szCs w:val="22"/>
        </w:rPr>
        <w:t xml:space="preserve">, -. Cena bez DPH celkem v Kč </w:t>
      </w:r>
      <w:r w:rsidR="00D03B92">
        <w:rPr>
          <w:rFonts w:ascii="Arial" w:hAnsi="Arial" w:cs="Arial"/>
          <w:szCs w:val="22"/>
        </w:rPr>
        <w:t>72.600</w:t>
      </w:r>
      <w:r>
        <w:rPr>
          <w:rFonts w:ascii="Arial" w:hAnsi="Arial" w:cs="Arial"/>
          <w:szCs w:val="22"/>
        </w:rPr>
        <w:t>, -</w:t>
      </w:r>
    </w:p>
    <w:p w14:paraId="4DFFE421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i) Aktualizace PSZ do 10 ha. </w:t>
      </w:r>
    </w:p>
    <w:p w14:paraId="6CDFAB37" w14:textId="5A7ACEB3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D03B92">
        <w:rPr>
          <w:rFonts w:ascii="Arial" w:hAnsi="Arial" w:cs="Arial"/>
          <w:szCs w:val="22"/>
        </w:rPr>
        <w:t>6.160</w:t>
      </w:r>
      <w:r>
        <w:rPr>
          <w:rFonts w:ascii="Arial" w:hAnsi="Arial" w:cs="Arial"/>
          <w:szCs w:val="22"/>
        </w:rPr>
        <w:t>, -</w:t>
      </w:r>
    </w:p>
    <w:p w14:paraId="5BB84607" w14:textId="78D5B6C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947428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776</w:t>
      </w:r>
      <w:r>
        <w:rPr>
          <w:rFonts w:ascii="Arial" w:hAnsi="Arial" w:cs="Arial"/>
          <w:szCs w:val="22"/>
        </w:rPr>
        <w:t xml:space="preserve">, -. Cena bez DPH celkem v Kč </w:t>
      </w:r>
      <w:r w:rsidR="00D03B92">
        <w:rPr>
          <w:rFonts w:ascii="Arial" w:hAnsi="Arial" w:cs="Arial"/>
          <w:szCs w:val="22"/>
        </w:rPr>
        <w:t>6.776</w:t>
      </w:r>
      <w:r>
        <w:rPr>
          <w:rFonts w:ascii="Arial" w:hAnsi="Arial" w:cs="Arial"/>
          <w:szCs w:val="22"/>
        </w:rPr>
        <w:t>, -</w:t>
      </w:r>
    </w:p>
    <w:p w14:paraId="47636DDC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ii) Aktualizace PSZ do 50 ha. </w:t>
      </w:r>
    </w:p>
    <w:p w14:paraId="4C7A594D" w14:textId="770247F5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52</w:t>
      </w:r>
      <w:r w:rsidR="00E9232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0CC0CAA6" w14:textId="66B6FB8A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872,</w:t>
      </w:r>
      <w:r>
        <w:rPr>
          <w:rFonts w:ascii="Arial" w:hAnsi="Arial" w:cs="Arial"/>
          <w:szCs w:val="22"/>
        </w:rPr>
        <w:t xml:space="preserve"> -. Cena bez DPH celkem v Kč 3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872</w:t>
      </w:r>
      <w:r>
        <w:rPr>
          <w:rFonts w:ascii="Arial" w:hAnsi="Arial" w:cs="Arial"/>
          <w:szCs w:val="22"/>
        </w:rPr>
        <w:t>, -</w:t>
      </w:r>
    </w:p>
    <w:p w14:paraId="5B2AF674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iii) Aktualizace PSZ nad 50 ha. </w:t>
      </w:r>
    </w:p>
    <w:p w14:paraId="1A3DAA2B" w14:textId="77A6A2BD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32</w:t>
      </w:r>
      <w:r w:rsidR="00E9232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4AB5E7EC" w14:textId="6DC8A9E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452</w:t>
      </w:r>
      <w:r>
        <w:rPr>
          <w:rFonts w:ascii="Arial" w:hAnsi="Arial" w:cs="Arial"/>
          <w:szCs w:val="22"/>
        </w:rPr>
        <w:t xml:space="preserve">, -. Cena bez DPH celkem v 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452</w:t>
      </w:r>
      <w:r>
        <w:rPr>
          <w:rFonts w:ascii="Arial" w:hAnsi="Arial" w:cs="Arial"/>
          <w:szCs w:val="22"/>
        </w:rPr>
        <w:t>, -</w:t>
      </w:r>
    </w:p>
    <w:p w14:paraId="3F8F1A55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Vypracování návrhu nového uspořádání pozemků k jeho vystavení dle § 11 odst. 1 Zákona. </w:t>
      </w:r>
    </w:p>
    <w:p w14:paraId="6FF2014C" w14:textId="26984D91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32</w:t>
      </w:r>
      <w:r w:rsidR="00E9232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 -</w:t>
      </w:r>
    </w:p>
    <w:p w14:paraId="3228B952" w14:textId="1D6555C2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D03B92">
        <w:rPr>
          <w:rFonts w:ascii="Arial" w:hAnsi="Arial" w:cs="Arial"/>
          <w:szCs w:val="22"/>
        </w:rPr>
        <w:t>452</w:t>
      </w:r>
      <w:r>
        <w:rPr>
          <w:rFonts w:ascii="Arial" w:hAnsi="Arial" w:cs="Arial"/>
          <w:szCs w:val="22"/>
        </w:rPr>
        <w:t xml:space="preserve">, -. Cena bez DPH celkem v Kč </w:t>
      </w:r>
      <w:r w:rsidR="0080583C">
        <w:rPr>
          <w:rFonts w:ascii="Arial" w:hAnsi="Arial" w:cs="Arial"/>
          <w:szCs w:val="22"/>
        </w:rPr>
        <w:t>217.800</w:t>
      </w:r>
      <w:r>
        <w:rPr>
          <w:rFonts w:ascii="Arial" w:hAnsi="Arial" w:cs="Arial"/>
          <w:szCs w:val="22"/>
        </w:rPr>
        <w:t xml:space="preserve">, - </w:t>
      </w:r>
    </w:p>
    <w:p w14:paraId="5F5A4A3E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6.3.3. Předložení aktuální dokumentace návrhu KoPÚ. </w:t>
      </w:r>
    </w:p>
    <w:p w14:paraId="25DF02FE" w14:textId="67851439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80583C">
        <w:rPr>
          <w:rFonts w:ascii="Arial" w:hAnsi="Arial" w:cs="Arial"/>
          <w:szCs w:val="22"/>
        </w:rPr>
        <w:t>19.800</w:t>
      </w:r>
      <w:r>
        <w:rPr>
          <w:rFonts w:ascii="Arial" w:hAnsi="Arial" w:cs="Arial"/>
          <w:szCs w:val="22"/>
        </w:rPr>
        <w:t>, -</w:t>
      </w:r>
    </w:p>
    <w:p w14:paraId="77829546" w14:textId="3A0A574D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80583C">
        <w:rPr>
          <w:rFonts w:ascii="Arial" w:hAnsi="Arial" w:cs="Arial"/>
          <w:szCs w:val="22"/>
        </w:rPr>
        <w:t>21.780</w:t>
      </w:r>
      <w:r>
        <w:rPr>
          <w:rFonts w:ascii="Arial" w:hAnsi="Arial" w:cs="Arial"/>
          <w:szCs w:val="22"/>
        </w:rPr>
        <w:t xml:space="preserve">, -. Cena bez DPH celkem v Kč </w:t>
      </w:r>
      <w:r w:rsidR="0080583C">
        <w:rPr>
          <w:rFonts w:ascii="Arial" w:hAnsi="Arial" w:cs="Arial"/>
          <w:szCs w:val="22"/>
        </w:rPr>
        <w:t>43.560</w:t>
      </w:r>
      <w:r>
        <w:rPr>
          <w:rFonts w:ascii="Arial" w:hAnsi="Arial" w:cs="Arial"/>
          <w:szCs w:val="22"/>
        </w:rPr>
        <w:t>, -</w:t>
      </w:r>
    </w:p>
    <w:p w14:paraId="67A597D0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6.3.4. Zhotovení podkladů pro změnu katastrální hranice. </w:t>
      </w:r>
    </w:p>
    <w:p w14:paraId="56BDEA4A" w14:textId="2F949D6A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80583C">
        <w:rPr>
          <w:rFonts w:ascii="Arial" w:hAnsi="Arial" w:cs="Arial"/>
          <w:szCs w:val="22"/>
        </w:rPr>
        <w:t>6</w:t>
      </w:r>
      <w:r w:rsidR="00E92323">
        <w:rPr>
          <w:rFonts w:ascii="Arial" w:hAnsi="Arial" w:cs="Arial"/>
          <w:szCs w:val="22"/>
        </w:rPr>
        <w:t>00</w:t>
      </w:r>
      <w:r>
        <w:rPr>
          <w:rFonts w:ascii="Arial" w:hAnsi="Arial" w:cs="Arial"/>
          <w:szCs w:val="22"/>
        </w:rPr>
        <w:t>, -</w:t>
      </w:r>
    </w:p>
    <w:p w14:paraId="4ED21005" w14:textId="508AE211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80583C">
        <w:rPr>
          <w:rFonts w:ascii="Arial" w:hAnsi="Arial" w:cs="Arial"/>
          <w:szCs w:val="22"/>
        </w:rPr>
        <w:t>7.260</w:t>
      </w:r>
      <w:r>
        <w:rPr>
          <w:rFonts w:ascii="Arial" w:hAnsi="Arial" w:cs="Arial"/>
          <w:szCs w:val="22"/>
        </w:rPr>
        <w:t xml:space="preserve">, -. Cena bez DPH celkem v Kč </w:t>
      </w:r>
      <w:r w:rsidR="0080583C">
        <w:rPr>
          <w:rFonts w:ascii="Arial" w:hAnsi="Arial" w:cs="Arial"/>
          <w:szCs w:val="22"/>
        </w:rPr>
        <w:t>7.260</w:t>
      </w:r>
      <w:r>
        <w:rPr>
          <w:rFonts w:ascii="Arial" w:hAnsi="Arial" w:cs="Arial"/>
          <w:szCs w:val="22"/>
        </w:rPr>
        <w:t>, -</w:t>
      </w:r>
    </w:p>
    <w:p w14:paraId="6BBD624F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i) Aktualizace návrhu po ukončení odvolacího řízení do 10 ha. </w:t>
      </w:r>
    </w:p>
    <w:p w14:paraId="5B717060" w14:textId="32577F36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3F7DBE">
        <w:rPr>
          <w:rFonts w:ascii="Arial" w:hAnsi="Arial" w:cs="Arial"/>
          <w:szCs w:val="22"/>
        </w:rPr>
        <w:t>9.240</w:t>
      </w:r>
      <w:r>
        <w:rPr>
          <w:rFonts w:ascii="Arial" w:hAnsi="Arial" w:cs="Arial"/>
          <w:szCs w:val="22"/>
        </w:rPr>
        <w:t>, -</w:t>
      </w:r>
    </w:p>
    <w:p w14:paraId="3750D083" w14:textId="42D695D6" w:rsidR="001D405B" w:rsidRDefault="009562DA" w:rsidP="0004391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F7DBE">
        <w:rPr>
          <w:rFonts w:ascii="Arial" w:hAnsi="Arial" w:cs="Arial"/>
          <w:szCs w:val="22"/>
        </w:rPr>
        <w:t>10.164</w:t>
      </w:r>
      <w:r>
        <w:rPr>
          <w:rFonts w:ascii="Arial" w:hAnsi="Arial" w:cs="Arial"/>
          <w:szCs w:val="22"/>
        </w:rPr>
        <w:t xml:space="preserve">, -. Cena bez DPH celkem v Kč </w:t>
      </w:r>
      <w:r w:rsidR="003F7DBE">
        <w:rPr>
          <w:rFonts w:ascii="Arial" w:hAnsi="Arial" w:cs="Arial"/>
          <w:szCs w:val="22"/>
        </w:rPr>
        <w:t>10.164</w:t>
      </w:r>
      <w:r>
        <w:rPr>
          <w:rFonts w:ascii="Arial" w:hAnsi="Arial" w:cs="Arial"/>
          <w:szCs w:val="22"/>
        </w:rPr>
        <w:t>, -</w:t>
      </w:r>
    </w:p>
    <w:p w14:paraId="1DACD803" w14:textId="178A7FAD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ii) Aktualizace návrhu po ukončení odvolacího řízení do 50 ha. </w:t>
      </w:r>
    </w:p>
    <w:p w14:paraId="0AE7B6B2" w14:textId="534C6872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3F7DBE">
        <w:rPr>
          <w:rFonts w:ascii="Arial" w:hAnsi="Arial" w:cs="Arial"/>
          <w:szCs w:val="22"/>
        </w:rPr>
        <w:t>5.280</w:t>
      </w:r>
      <w:r>
        <w:rPr>
          <w:rFonts w:ascii="Arial" w:hAnsi="Arial" w:cs="Arial"/>
          <w:szCs w:val="22"/>
        </w:rPr>
        <w:t>, -</w:t>
      </w:r>
    </w:p>
    <w:p w14:paraId="765888B4" w14:textId="4E7BEED7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F7DBE">
        <w:rPr>
          <w:rFonts w:ascii="Arial" w:hAnsi="Arial" w:cs="Arial"/>
          <w:szCs w:val="22"/>
        </w:rPr>
        <w:t>5.808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5</w:t>
      </w:r>
      <w:r w:rsidR="001D405B">
        <w:rPr>
          <w:rFonts w:ascii="Arial" w:hAnsi="Arial" w:cs="Arial"/>
          <w:szCs w:val="22"/>
        </w:rPr>
        <w:t>.</w:t>
      </w:r>
      <w:r w:rsidR="003F7DBE">
        <w:rPr>
          <w:rFonts w:ascii="Arial" w:hAnsi="Arial" w:cs="Arial"/>
          <w:szCs w:val="22"/>
        </w:rPr>
        <w:t>808</w:t>
      </w:r>
      <w:r>
        <w:rPr>
          <w:rFonts w:ascii="Arial" w:hAnsi="Arial" w:cs="Arial"/>
          <w:szCs w:val="22"/>
        </w:rPr>
        <w:t>, -</w:t>
      </w:r>
    </w:p>
    <w:p w14:paraId="3D814A84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iii) Aktualizace návrhu po ukončení odvolacího řízení nad 50 ha. </w:t>
      </w:r>
    </w:p>
    <w:p w14:paraId="24147DCD" w14:textId="36B5AF59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3F7DBE">
        <w:rPr>
          <w:rFonts w:ascii="Arial" w:hAnsi="Arial" w:cs="Arial"/>
          <w:szCs w:val="22"/>
        </w:rPr>
        <w:t>98</w:t>
      </w:r>
      <w:r w:rsidR="00E9232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, - </w:t>
      </w:r>
    </w:p>
    <w:p w14:paraId="412ADEC4" w14:textId="03947791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F7DBE">
        <w:rPr>
          <w:rFonts w:ascii="Arial" w:hAnsi="Arial" w:cs="Arial"/>
          <w:szCs w:val="22"/>
        </w:rPr>
        <w:t>2.178</w:t>
      </w:r>
      <w:r>
        <w:rPr>
          <w:rFonts w:ascii="Arial" w:hAnsi="Arial" w:cs="Arial"/>
          <w:szCs w:val="22"/>
        </w:rPr>
        <w:t xml:space="preserve">, -. Cena bez DPH celkem v Kč </w:t>
      </w:r>
      <w:r w:rsidR="003F7DBE">
        <w:rPr>
          <w:rFonts w:ascii="Arial" w:hAnsi="Arial" w:cs="Arial"/>
          <w:szCs w:val="22"/>
        </w:rPr>
        <w:t>2.178</w:t>
      </w:r>
      <w:r>
        <w:rPr>
          <w:rFonts w:ascii="Arial" w:hAnsi="Arial" w:cs="Arial"/>
          <w:szCs w:val="22"/>
        </w:rPr>
        <w:t>, -</w:t>
      </w:r>
    </w:p>
    <w:p w14:paraId="24B0CF02" w14:textId="146788DF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„Návrhové práce“ celkem bez DPH v Kč </w:t>
      </w:r>
      <w:r w:rsidR="002A4C6F">
        <w:rPr>
          <w:rFonts w:ascii="Arial" w:hAnsi="Arial" w:cs="Arial"/>
          <w:szCs w:val="22"/>
        </w:rPr>
        <w:t>734.470</w:t>
      </w:r>
      <w:r>
        <w:rPr>
          <w:rFonts w:ascii="Arial" w:hAnsi="Arial" w:cs="Arial"/>
          <w:szCs w:val="22"/>
        </w:rPr>
        <w:t>, -</w:t>
      </w:r>
    </w:p>
    <w:p w14:paraId="71CC59B2" w14:textId="77777777" w:rsidR="006D3A3C" w:rsidRDefault="006D3A3C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2E025658" w14:textId="623DA413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6.4. Hlavní celek 3 „Mapové dílo“. </w:t>
      </w:r>
    </w:p>
    <w:p w14:paraId="2AB746E9" w14:textId="629756B2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2</w:t>
      </w:r>
      <w:r w:rsidR="002A4C6F">
        <w:rPr>
          <w:rFonts w:ascii="Arial" w:hAnsi="Arial" w:cs="Arial"/>
          <w:szCs w:val="22"/>
        </w:rPr>
        <w:t>75</w:t>
      </w:r>
      <w:r>
        <w:rPr>
          <w:rFonts w:ascii="Arial" w:hAnsi="Arial" w:cs="Arial"/>
          <w:szCs w:val="22"/>
        </w:rPr>
        <w:t>, -</w:t>
      </w:r>
    </w:p>
    <w:p w14:paraId="5428236C" w14:textId="788A8ACF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A4C6F">
        <w:rPr>
          <w:rFonts w:ascii="Arial" w:hAnsi="Arial" w:cs="Arial"/>
          <w:szCs w:val="22"/>
        </w:rPr>
        <w:t>302,50</w:t>
      </w:r>
      <w:r>
        <w:rPr>
          <w:rFonts w:ascii="Arial" w:hAnsi="Arial" w:cs="Arial"/>
          <w:szCs w:val="22"/>
        </w:rPr>
        <w:t>, -.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Cena bez DPH celkem v</w:t>
      </w:r>
      <w:r w:rsidR="001D405B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bookmarkStart w:id="2" w:name="_Hlk148535930"/>
      <w:r w:rsidR="001D405B">
        <w:rPr>
          <w:rFonts w:ascii="Arial" w:hAnsi="Arial" w:cs="Arial"/>
          <w:szCs w:val="22"/>
        </w:rPr>
        <w:t xml:space="preserve"> </w:t>
      </w:r>
      <w:bookmarkEnd w:id="2"/>
      <w:r w:rsidR="002A4C6F">
        <w:rPr>
          <w:rFonts w:ascii="Arial" w:hAnsi="Arial" w:cs="Arial"/>
          <w:szCs w:val="22"/>
        </w:rPr>
        <w:t>45.375</w:t>
      </w:r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22E3CAB7" w14:textId="25C90ED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„Mapové dílo“ celkem bez DPH v Kč. </w:t>
      </w:r>
      <w:r w:rsidR="002A4C6F">
        <w:rPr>
          <w:rFonts w:ascii="Arial" w:hAnsi="Arial" w:cs="Arial"/>
          <w:szCs w:val="22"/>
        </w:rPr>
        <w:t>45.375</w:t>
      </w:r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6D4FA6D6" w14:textId="77777777" w:rsidR="003E3496" w:rsidRDefault="003E3496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17E49836" w14:textId="42A7E844" w:rsidR="009562DA" w:rsidRDefault="009562DA" w:rsidP="009562DA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1 celkem bez DPH v Kč </w:t>
      </w:r>
      <w:r w:rsidR="003E64D6">
        <w:rPr>
          <w:rFonts w:ascii="Arial" w:hAnsi="Arial" w:cs="Arial"/>
          <w:szCs w:val="22"/>
        </w:rPr>
        <w:t>698.225</w:t>
      </w:r>
      <w:r>
        <w:rPr>
          <w:rFonts w:ascii="Arial" w:hAnsi="Arial" w:cs="Arial"/>
          <w:szCs w:val="22"/>
        </w:rPr>
        <w:t xml:space="preserve">, - </w:t>
      </w:r>
    </w:p>
    <w:p w14:paraId="37B01F44" w14:textId="361CF7E3" w:rsidR="009562DA" w:rsidRDefault="009562DA" w:rsidP="009562DA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Hlavní celek 2 celkem bez DPH v Kč </w:t>
      </w:r>
      <w:r w:rsidR="003E64D6">
        <w:rPr>
          <w:rFonts w:ascii="Arial" w:hAnsi="Arial" w:cs="Arial"/>
          <w:szCs w:val="22"/>
        </w:rPr>
        <w:t>734.470</w:t>
      </w:r>
      <w:r>
        <w:rPr>
          <w:rFonts w:ascii="Arial" w:hAnsi="Arial" w:cs="Arial"/>
          <w:szCs w:val="22"/>
        </w:rPr>
        <w:t>, -</w:t>
      </w:r>
    </w:p>
    <w:p w14:paraId="08569847" w14:textId="1A3BF34D" w:rsidR="0006060F" w:rsidRPr="00820769" w:rsidRDefault="009562DA" w:rsidP="00820769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3 celkem bez DPH v Kč </w:t>
      </w:r>
      <w:r w:rsidR="003E64D6">
        <w:rPr>
          <w:rFonts w:ascii="Arial" w:hAnsi="Arial" w:cs="Arial"/>
          <w:szCs w:val="22"/>
        </w:rPr>
        <w:t>45.375</w:t>
      </w:r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793B03EE" w14:textId="3EB93361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06060F">
        <w:rPr>
          <w:rFonts w:ascii="Arial" w:hAnsi="Arial" w:cs="Arial"/>
          <w:b/>
          <w:bCs/>
          <w:szCs w:val="22"/>
        </w:rPr>
        <w:t>Původní hodnota závazku: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5F6318">
        <w:rPr>
          <w:rFonts w:ascii="Arial" w:hAnsi="Arial" w:cs="Arial"/>
          <w:szCs w:val="22"/>
        </w:rPr>
        <w:t>1.355.200 Kč bez DPH</w:t>
      </w:r>
      <w:r>
        <w:rPr>
          <w:rFonts w:ascii="Arial" w:hAnsi="Arial" w:cs="Arial"/>
          <w:szCs w:val="22"/>
        </w:rPr>
        <w:t xml:space="preserve">                                                                             </w:t>
      </w:r>
    </w:p>
    <w:p w14:paraId="20D258E3" w14:textId="0BCE87BB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č. </w:t>
      </w:r>
      <w:r w:rsidR="000D6127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– inflační doložka:</w:t>
      </w:r>
      <w:r>
        <w:rPr>
          <w:rFonts w:ascii="Arial" w:hAnsi="Arial" w:cs="Arial"/>
          <w:szCs w:val="22"/>
        </w:rPr>
        <w:tab/>
        <w:t>navýšení jednotkových cen v souladu s čl. 3.6 SOD</w:t>
      </w:r>
    </w:p>
    <w:p w14:paraId="4A2D0D32" w14:textId="6F12487B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06060F">
        <w:rPr>
          <w:rFonts w:ascii="Arial" w:hAnsi="Arial" w:cs="Arial"/>
          <w:b/>
          <w:bCs/>
          <w:szCs w:val="22"/>
        </w:rPr>
        <w:t>Nová hodnota závazku: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6C579B">
        <w:rPr>
          <w:rFonts w:ascii="Arial" w:hAnsi="Arial" w:cs="Arial"/>
          <w:szCs w:val="22"/>
        </w:rPr>
        <w:t>1.478.070 Kč bez DPH</w:t>
      </w:r>
      <w:r>
        <w:rPr>
          <w:rFonts w:ascii="Arial" w:hAnsi="Arial" w:cs="Arial"/>
          <w:szCs w:val="22"/>
        </w:rPr>
        <w:tab/>
      </w:r>
    </w:p>
    <w:p w14:paraId="2BAC7B31" w14:textId="5D160663" w:rsidR="00997BB7" w:rsidRDefault="00820769" w:rsidP="00997BB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Odůvodnění:</w:t>
      </w:r>
    </w:p>
    <w:p w14:paraId="15E3A23D" w14:textId="5C576CAF" w:rsidR="00820769" w:rsidRDefault="00997BB7" w:rsidP="009109C8">
      <w:pPr>
        <w:pStyle w:val="Level2"/>
        <w:numPr>
          <w:ilvl w:val="0"/>
          <w:numId w:val="0"/>
        </w:numPr>
        <w:spacing w:after="240"/>
        <w:jc w:val="both"/>
        <w:rPr>
          <w:rFonts w:ascii="Arial2" w:hAnsi="Arial2" w:cs="Arial2"/>
        </w:rPr>
      </w:pPr>
      <w:r>
        <w:rPr>
          <w:rFonts w:ascii="Arial2" w:hAnsi="Arial2" w:cs="Arial2"/>
        </w:rPr>
        <w:t xml:space="preserve">Dodatek č. </w:t>
      </w:r>
      <w:r w:rsidR="001B0559">
        <w:rPr>
          <w:rFonts w:ascii="Arial2" w:hAnsi="Arial2" w:cs="Arial2"/>
        </w:rPr>
        <w:t>3</w:t>
      </w:r>
      <w:r>
        <w:rPr>
          <w:rFonts w:ascii="Arial2" w:hAnsi="Arial2" w:cs="Arial2"/>
        </w:rPr>
        <w:t xml:space="preserve"> byl vyhotoven na základě žádosti Zhotovitele, zaevidováno pod čj. </w:t>
      </w:r>
      <w:r w:rsidR="001B0559">
        <w:rPr>
          <w:rFonts w:ascii="Arial2" w:hAnsi="Arial2" w:cs="Arial2"/>
        </w:rPr>
        <w:t>104448</w:t>
      </w:r>
      <w:r w:rsidR="006C579B">
        <w:rPr>
          <w:rFonts w:ascii="Arial2" w:hAnsi="Arial2" w:cs="Arial2"/>
        </w:rPr>
        <w:t>/2024</w:t>
      </w:r>
      <w:r>
        <w:rPr>
          <w:rFonts w:ascii="Arial2" w:hAnsi="Arial2" w:cs="Arial2"/>
        </w:rPr>
        <w:t xml:space="preserve"> ze dne </w:t>
      </w:r>
      <w:r w:rsidR="001B0559">
        <w:rPr>
          <w:rFonts w:ascii="Arial2" w:hAnsi="Arial2" w:cs="Arial2"/>
        </w:rPr>
        <w:t>15.3.2024</w:t>
      </w:r>
      <w:r>
        <w:rPr>
          <w:rFonts w:ascii="Arial2" w:hAnsi="Arial2" w:cs="Arial2"/>
        </w:rPr>
        <w:t xml:space="preserve">, </w:t>
      </w:r>
      <w:r w:rsidR="001B0559">
        <w:rPr>
          <w:rFonts w:ascii="Arial2" w:hAnsi="Arial2" w:cs="Arial2"/>
        </w:rPr>
        <w:t xml:space="preserve">o </w:t>
      </w:r>
      <w:r>
        <w:rPr>
          <w:rFonts w:ascii="Arial2" w:hAnsi="Arial2" w:cs="Arial2"/>
        </w:rPr>
        <w:t xml:space="preserve">navýšení jednotkových položkových cen (měrných jednotek) pro ty části Díla, které doposud nebyly provedeny (ve smyslu čl. 10 této Smlouvy)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v souladu se smluvním ujednáním (měrných jednotek) činí 10 %. </w:t>
      </w:r>
    </w:p>
    <w:p w14:paraId="0C171A11" w14:textId="77777777" w:rsidR="00C949A1" w:rsidRPr="00BF554C" w:rsidRDefault="00C949A1" w:rsidP="00C949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6D4FC210" w14:textId="0555796F" w:rsidR="00C949A1" w:rsidRDefault="00C949A1" w:rsidP="00C949A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7D4C003" w14:textId="77777777" w:rsidR="00C949A1" w:rsidRPr="00BD622E" w:rsidRDefault="00C949A1" w:rsidP="00C949A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7D7067D" w14:textId="1F9D814D" w:rsidR="00C949A1" w:rsidRPr="00E43DE4" w:rsidRDefault="00C949A1" w:rsidP="00C949A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70C71FF" w14:textId="77777777" w:rsidR="00E43DE4" w:rsidRDefault="00E43DE4" w:rsidP="00E43DE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637E3CF2" w14:textId="77777777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0D7430F5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98F7151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64319B3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CF4ECAC" w14:textId="0EFB3594" w:rsidR="00E43DE4" w:rsidRPr="003429B5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B3171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Radka Opltová.</w:t>
      </w:r>
    </w:p>
    <w:p w14:paraId="7876223D" w14:textId="38DE3DFE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FD09E6" w14:textId="1BA0AAE5" w:rsidR="003A271F" w:rsidRDefault="003A271F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4D3CA5C" w14:textId="3423BFA6" w:rsidR="008320A1" w:rsidRDefault="008320A1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1DE72F3" w14:textId="77777777" w:rsidR="0063743A" w:rsidRDefault="0063743A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DB2319E" w14:textId="77777777" w:rsidR="0063743A" w:rsidRDefault="0063743A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49C004A" w14:textId="77777777" w:rsidR="00496023" w:rsidRDefault="00496023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BEDEFC3" w14:textId="77777777" w:rsidR="00496023" w:rsidRDefault="00496023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4D8D31C" w14:textId="77777777" w:rsidR="0063743A" w:rsidRDefault="0063743A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6B7EF83" w14:textId="77777777" w:rsidR="0063743A" w:rsidRDefault="0063743A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4017AE2" w14:textId="2D27B0D7" w:rsidR="00C949A1" w:rsidRPr="00ED6435" w:rsidRDefault="00C949A1" w:rsidP="00C949A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7D42523" w14:textId="77777777" w:rsidR="00C949A1" w:rsidRPr="00ED6435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A1A548" w14:textId="52A3248F" w:rsidR="00C949A1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57BE5AE3" w14:textId="77777777" w:rsidR="007874C7" w:rsidRPr="00ED6435" w:rsidRDefault="007874C7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A8E140" w14:textId="599936B5" w:rsidR="00E43DE4" w:rsidRPr="00ED6435" w:rsidRDefault="00E43DE4" w:rsidP="00D86F7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86F75">
        <w:rPr>
          <w:rFonts w:ascii="Arial" w:eastAsia="Times New Roman" w:hAnsi="Arial" w:cs="Arial"/>
          <w:b/>
          <w:lang w:eastAsia="cs-CZ"/>
        </w:rPr>
        <w:t>AREA G.K. spol. s r.o.                             reprezentant sdružení</w:t>
      </w:r>
    </w:p>
    <w:p w14:paraId="2AD616F0" w14:textId="0D9CFBB3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23AC1FC" w14:textId="3F4B41E5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110F7">
        <w:rPr>
          <w:rFonts w:ascii="Arial" w:eastAsia="Times New Roman" w:hAnsi="Arial" w:cs="Arial"/>
          <w:bCs/>
          <w:lang w:eastAsia="cs-CZ"/>
        </w:rPr>
        <w:t>12.04.2024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110F7">
        <w:rPr>
          <w:rFonts w:ascii="Arial" w:eastAsia="Times New Roman" w:hAnsi="Arial" w:cs="Arial"/>
          <w:bCs/>
          <w:lang w:eastAsia="cs-CZ"/>
        </w:rPr>
        <w:t>09.04.2024</w:t>
      </w:r>
    </w:p>
    <w:p w14:paraId="5330E7B7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64B6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F73B75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0C23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1748C4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4F550E" w14:textId="0954AF7A" w:rsidR="00E43DE4" w:rsidRPr="005207C1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Jméno: 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57F09673" w14:textId="77777777" w:rsidR="004D2256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  <w:sectPr w:rsidR="004D225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tbl>
      <w:tblPr>
        <w:tblpPr w:leftFromText="141" w:rightFromText="141" w:horzAnchor="margin" w:tblpX="-1134" w:tblpY="-1415"/>
        <w:tblW w:w="62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792"/>
        <w:gridCol w:w="851"/>
        <w:gridCol w:w="851"/>
        <w:gridCol w:w="1418"/>
        <w:gridCol w:w="1415"/>
        <w:gridCol w:w="2127"/>
      </w:tblGrid>
      <w:tr w:rsidR="004D2256" w:rsidRPr="004D2256" w14:paraId="59F5FAA1" w14:textId="77777777" w:rsidTr="004D2256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0D7B" w14:textId="7B249B9B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Položkový výkaz činností –  Příloha k Dodatku č. 3 Smlouvy –  Komplexní pozemkové úpravy v k.ú. Kobylnice</w:t>
            </w:r>
          </w:p>
        </w:tc>
      </w:tr>
      <w:tr w:rsidR="004D2256" w:rsidRPr="004D2256" w14:paraId="133E344D" w14:textId="77777777" w:rsidTr="004D2256">
        <w:trPr>
          <w:trHeight w:val="8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9CCF4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C79F2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31209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BB1126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8DBAA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 10)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3F001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 10)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827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4D2256" w:rsidRPr="004D2256" w14:paraId="0985160C" w14:textId="77777777" w:rsidTr="004D2256">
        <w:trPr>
          <w:trHeight w:val="402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69275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8203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648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7AD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58D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E5F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729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4D2256" w:rsidRPr="004D2256" w14:paraId="6CD6CC0D" w14:textId="77777777" w:rsidTr="004D2256">
        <w:trPr>
          <w:trHeight w:val="279"/>
        </w:trPr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770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16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B82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3B3D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E5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5E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396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93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2DD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31.5.2023</w:t>
            </w:r>
          </w:p>
        </w:tc>
      </w:tr>
      <w:tr w:rsidR="004D2256" w:rsidRPr="004D2256" w14:paraId="13B710EB" w14:textId="77777777" w:rsidTr="004D2256">
        <w:trPr>
          <w:trHeight w:val="244"/>
        </w:trPr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EEFFC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415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28D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1E4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063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0C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9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AF936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3EFC927C" w14:textId="77777777" w:rsidTr="004D2256">
        <w:trPr>
          <w:trHeight w:val="567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ED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1A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28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47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297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35F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EAA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31.8.2023</w:t>
            </w:r>
          </w:p>
        </w:tc>
      </w:tr>
      <w:tr w:rsidR="004D2256" w:rsidRPr="004D2256" w14:paraId="12DD5261" w14:textId="77777777" w:rsidTr="004D2256">
        <w:trPr>
          <w:trHeight w:val="688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10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BB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FA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EAB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490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2 541,00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C1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419 265,00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C9DC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31.5.2024</w:t>
            </w:r>
          </w:p>
        </w:tc>
      </w:tr>
      <w:tr w:rsidR="004D2256" w:rsidRPr="004D2256" w14:paraId="07012C71" w14:textId="77777777" w:rsidTr="004D2256">
        <w:trPr>
          <w:trHeight w:val="429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57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2AC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6A0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0D2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26C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CF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4CE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31.5.2024</w:t>
            </w:r>
          </w:p>
        </w:tc>
      </w:tr>
      <w:tr w:rsidR="004D2256" w:rsidRPr="004D2256" w14:paraId="419257F8" w14:textId="77777777" w:rsidTr="004D2256">
        <w:trPr>
          <w:trHeight w:val="279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A6B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49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5F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F256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BF2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58C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045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30.9.2024</w:t>
            </w:r>
          </w:p>
        </w:tc>
      </w:tr>
      <w:tr w:rsidR="004D2256" w:rsidRPr="004D2256" w14:paraId="0AA0DC1D" w14:textId="77777777" w:rsidTr="004D2256">
        <w:trPr>
          <w:trHeight w:val="411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A12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449D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323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45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60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333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160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30.11.2024</w:t>
            </w:r>
          </w:p>
        </w:tc>
      </w:tr>
      <w:tr w:rsidR="004D2256" w:rsidRPr="004D2256" w14:paraId="6CBABBA8" w14:textId="77777777" w:rsidTr="004D2256">
        <w:trPr>
          <w:trHeight w:val="394"/>
        </w:trPr>
        <w:tc>
          <w:tcPr>
            <w:tcW w:w="20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8FD6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E537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4465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BFA4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AC90B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698 225,00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950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30.11.2024</w:t>
            </w:r>
          </w:p>
        </w:tc>
      </w:tr>
      <w:tr w:rsidR="004D2256" w:rsidRPr="004D2256" w14:paraId="30BA26D6" w14:textId="77777777" w:rsidTr="004D2256">
        <w:trPr>
          <w:trHeight w:val="413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BE151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CE7C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3B85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4E58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593B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345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A55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4D2256" w:rsidRPr="004D2256" w14:paraId="068C9637" w14:textId="77777777" w:rsidTr="004D2256">
        <w:trPr>
          <w:trHeight w:val="41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B6E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F75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FF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BF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4ED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968,00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E67B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145 200,00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E0F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31.7.2025</w:t>
            </w:r>
          </w:p>
        </w:tc>
      </w:tr>
      <w:tr w:rsidR="004D2256" w:rsidRPr="004D2256" w14:paraId="0B3C9814" w14:textId="77777777" w:rsidTr="004D2256">
        <w:trPr>
          <w:trHeight w:val="549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2B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329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1F5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8E6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B7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A23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54 450,00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1606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585605EB" w14:textId="77777777" w:rsidTr="004D2256">
        <w:trPr>
          <w:trHeight w:val="571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FB6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FFC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F5C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CE5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29B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4D42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127 050,00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2AF71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026E3850" w14:textId="77777777" w:rsidTr="004D2256">
        <w:trPr>
          <w:trHeight w:val="679"/>
        </w:trPr>
        <w:tc>
          <w:tcPr>
            <w:tcW w:w="3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FD08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14F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C2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FF3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4E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3 630,00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998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36 300,00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2CB6D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0ADD9E3A" w14:textId="77777777" w:rsidTr="004D2256">
        <w:trPr>
          <w:trHeight w:val="703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F40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1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CB3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 2)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43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D70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46B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CC6A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D99A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16E75453" w14:textId="77777777" w:rsidTr="004D2256">
        <w:trPr>
          <w:trHeight w:val="41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DD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A8D8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42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2D18FF" w14:textId="453E98F5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24D704" w14:textId="125AECE4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5968E7" w14:textId="359E3B6F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C1A4573" w14:textId="1E9AD9B2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45589B64" w14:textId="77777777" w:rsidTr="004D2256">
        <w:trPr>
          <w:trHeight w:val="421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BE4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61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F24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E6F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19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4EC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E59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4D2256" w:rsidRPr="004D2256" w14:paraId="151234F4" w14:textId="77777777" w:rsidTr="004D2256">
        <w:trPr>
          <w:trHeight w:val="413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1F9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14D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71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3AB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4AA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13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21A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4D2256" w:rsidRPr="004D2256" w14:paraId="10DA5154" w14:textId="77777777" w:rsidTr="004D2256">
        <w:trPr>
          <w:trHeight w:val="277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EF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85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BBC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B7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7E2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3E3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C05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4D2256" w:rsidRPr="004D2256" w14:paraId="545DECB3" w14:textId="77777777" w:rsidTr="004D2256">
        <w:trPr>
          <w:trHeight w:val="32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BD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B338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1E9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905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8C16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F51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217 800,00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700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31.5.2026</w:t>
            </w:r>
          </w:p>
        </w:tc>
      </w:tr>
      <w:tr w:rsidR="004D2256" w:rsidRPr="004D2256" w14:paraId="3F316F5C" w14:textId="77777777" w:rsidTr="004D2256">
        <w:trPr>
          <w:trHeight w:val="373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6A4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7BD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51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BC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3A0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21 780,00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9A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52C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4D2256" w:rsidRPr="004D2256" w14:paraId="2FA5B2D3" w14:textId="77777777" w:rsidTr="004D2256">
        <w:trPr>
          <w:trHeight w:val="408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ED9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90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 3)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32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B6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B99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D3E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72D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4D2256" w:rsidRPr="004D2256" w14:paraId="5EAD8517" w14:textId="77777777" w:rsidTr="004D2256">
        <w:trPr>
          <w:trHeight w:val="285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C0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43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09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7E723C" w14:textId="65F3B0DD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F13F29" w14:textId="65B82F19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110028" w14:textId="3D40458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393FC677" w14:textId="32DF5803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32F9C6B6" w14:textId="77777777" w:rsidTr="004D2256">
        <w:trPr>
          <w:trHeight w:val="334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B69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CF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1C1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925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49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90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42B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4D2256" w:rsidRPr="004D2256" w14:paraId="793F8631" w14:textId="77777777" w:rsidTr="004D2256">
        <w:trPr>
          <w:trHeight w:val="52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0D5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2B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41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67C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BC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B59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73F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4D2256" w:rsidRPr="004D2256" w14:paraId="67ACF525" w14:textId="77777777" w:rsidTr="004D2256">
        <w:trPr>
          <w:trHeight w:val="41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4F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365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B7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0398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A3D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C0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752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4D2256" w:rsidRPr="004D2256" w14:paraId="05752656" w14:textId="77777777" w:rsidTr="004D2256">
        <w:trPr>
          <w:trHeight w:val="357"/>
        </w:trPr>
        <w:tc>
          <w:tcPr>
            <w:tcW w:w="20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5765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8CE28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9880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8666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D07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734 470,00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73A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4D2256" w:rsidRPr="004D2256" w14:paraId="535B84A2" w14:textId="77777777" w:rsidTr="004D2256">
        <w:trPr>
          <w:trHeight w:val="403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C56D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6.4</w:t>
            </w:r>
          </w:p>
        </w:tc>
        <w:tc>
          <w:tcPr>
            <w:tcW w:w="16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070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F3A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DD8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78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302,50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9D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45 375,00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590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4D2256" w:rsidRPr="004D2256" w14:paraId="780F89AD" w14:textId="77777777" w:rsidTr="004D2256">
        <w:trPr>
          <w:trHeight w:val="437"/>
        </w:trPr>
        <w:tc>
          <w:tcPr>
            <w:tcW w:w="20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C0BB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9AB7D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4D61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128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2994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45 375,00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C68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4D2256" w:rsidRPr="004D2256" w14:paraId="3B9D9B84" w14:textId="77777777" w:rsidTr="004D2256">
        <w:trPr>
          <w:trHeight w:val="104"/>
        </w:trPr>
        <w:tc>
          <w:tcPr>
            <w:tcW w:w="206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A11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CBB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56A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79E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151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F1D8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4D2256" w:rsidRPr="004D2256" w14:paraId="37C75FA7" w14:textId="77777777" w:rsidTr="004D2256">
        <w:trPr>
          <w:trHeight w:val="343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302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853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5F6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24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58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698 225,00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230DE27" w14:textId="75830E1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369F1160" w14:textId="77777777" w:rsidTr="004D2256">
        <w:trPr>
          <w:trHeight w:val="276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93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14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786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5E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D91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734 470,00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2AD8A4A" w14:textId="3FC07CCB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28C2455F" w14:textId="77777777" w:rsidTr="004D2256">
        <w:trPr>
          <w:trHeight w:val="408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573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6318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7D9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23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1B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45 375,00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BC67D51" w14:textId="56805C13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7D9003E3" w14:textId="77777777" w:rsidTr="004D2256">
        <w:trPr>
          <w:trHeight w:val="428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92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764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1E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D53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D60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1 478 070,00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AA4C114" w14:textId="15592710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78428248" w14:textId="77777777" w:rsidTr="004D2256">
        <w:trPr>
          <w:trHeight w:val="265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3B0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21%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31C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872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76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573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310 394,70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B0ACC0A" w14:textId="183C4258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4302EC2A" w14:textId="77777777" w:rsidTr="004D2256">
        <w:trPr>
          <w:trHeight w:val="424"/>
        </w:trPr>
        <w:tc>
          <w:tcPr>
            <w:tcW w:w="20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FE8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94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182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B7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33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1 788 464,70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B1D02D9" w14:textId="5AC9DFEA" w:rsidR="004D2256" w:rsidRPr="004D2256" w:rsidRDefault="004D2256" w:rsidP="004D2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D2256" w:rsidRPr="004D2256" w14:paraId="20F8DDD1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FE8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Česká republika – Státní pozemkový úřad 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EDF0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AREA G. K. spol. s r. o. (reprezentant sdružení)</w:t>
            </w:r>
          </w:p>
        </w:tc>
      </w:tr>
      <w:tr w:rsidR="004D2256" w:rsidRPr="004D2256" w14:paraId="100D34B0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554C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0B32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</w:tr>
      <w:tr w:rsidR="004D2256" w:rsidRPr="004D2256" w14:paraId="6DB439C0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E44" w14:textId="196FB368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 w:rsidR="00253E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12.04.2024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27BC" w14:textId="234CA073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 w:rsidR="00253E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09.04.2024</w:t>
            </w:r>
          </w:p>
        </w:tc>
      </w:tr>
      <w:tr w:rsidR="004D2256" w:rsidRPr="004D2256" w14:paraId="5987AF36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417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436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</w:tr>
      <w:tr w:rsidR="004D2256" w:rsidRPr="004D2256" w14:paraId="0F761098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95B1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Jméno: Ing. Jiří Veselý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706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Jméno: Milan Nový</w:t>
            </w:r>
          </w:p>
        </w:tc>
      </w:tr>
      <w:tr w:rsidR="004D2256" w:rsidRPr="004D2256" w14:paraId="16E79DCE" w14:textId="77777777" w:rsidTr="004D2256">
        <w:trPr>
          <w:trHeight w:val="420"/>
        </w:trPr>
        <w:tc>
          <w:tcPr>
            <w:tcW w:w="2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488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0415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Funkce: jednatel </w:t>
            </w:r>
          </w:p>
        </w:tc>
      </w:tr>
      <w:tr w:rsidR="004D2256" w:rsidRPr="004D2256" w14:paraId="7F0D388E" w14:textId="77777777" w:rsidTr="004D2256">
        <w:trPr>
          <w:trHeight w:val="42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AB32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8252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3F82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2F25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A53D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E64F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A33A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5660D6E5" w14:textId="77777777" w:rsidTr="004D2256">
        <w:trPr>
          <w:trHeight w:val="15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F8F1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D2256" w:rsidRPr="004D2256" w14:paraId="75454D53" w14:textId="77777777" w:rsidTr="004D2256">
        <w:trPr>
          <w:trHeight w:val="20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E6D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D2256" w:rsidRPr="004D2256" w14:paraId="6AD2F2E0" w14:textId="77777777" w:rsidTr="004D2256">
        <w:trPr>
          <w:trHeight w:val="2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6D5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D2256" w:rsidRPr="004D2256" w14:paraId="0AD2DD13" w14:textId="77777777" w:rsidTr="004D2256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609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10) Ceny jsou uváděny s přesností na dvě desetinná místa.</w:t>
            </w:r>
          </w:p>
        </w:tc>
      </w:tr>
      <w:tr w:rsidR="004D2256" w:rsidRPr="004D2256" w14:paraId="4D58E663" w14:textId="77777777" w:rsidTr="004D2256">
        <w:trPr>
          <w:trHeight w:val="56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CF4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D2256" w:rsidRPr="004D2256" w14:paraId="0505CE13" w14:textId="77777777" w:rsidTr="004D2256">
        <w:trPr>
          <w:trHeight w:val="71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31E3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4D2256" w:rsidRPr="004D2256" w14:paraId="07A3D2AD" w14:textId="77777777" w:rsidTr="004D2256">
        <w:trPr>
          <w:trHeight w:val="42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500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9063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E235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E697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18CE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6A89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92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70D00195" w14:textId="77777777" w:rsidTr="004D2256">
        <w:trPr>
          <w:trHeight w:val="119"/>
        </w:trPr>
        <w:tc>
          <w:tcPr>
            <w:tcW w:w="2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FD5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62F9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DF46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3AB9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B130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A15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28268E81" w14:textId="77777777" w:rsidTr="004D2256">
        <w:trPr>
          <w:trHeight w:val="78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CAF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A3A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A – pozemky řešené dle § 2 Zákona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C45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774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D94E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801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114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3A883338" w14:textId="77777777" w:rsidTr="004D2256">
        <w:trPr>
          <w:trHeight w:val="7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4ED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9EAD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B – pozemky neřešené dle § 2 Zákona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FDF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A3BA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D7D5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E83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82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45AE6322" w14:textId="77777777" w:rsidTr="004D2256">
        <w:trPr>
          <w:trHeight w:val="7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243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52CB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C1 až C13 – určí Objednatel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F00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959C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63AD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D42B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33E2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4DCA4257" w14:textId="77777777" w:rsidTr="004D2256">
        <w:trPr>
          <w:trHeight w:val="86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6C2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AE49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C3 + C4 = A + B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03E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FFAE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71ED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863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F80A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6E8B890F" w14:textId="77777777" w:rsidTr="004D2256">
        <w:trPr>
          <w:trHeight w:val="188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F1F9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CCA6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D – určí Objednatel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B6D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7676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59BF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B5C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42E7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02812D9F" w14:textId="77777777" w:rsidTr="004D2256">
        <w:trPr>
          <w:trHeight w:val="149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15E8ED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BC44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nevyplňovat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5365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299A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BF9B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5BCD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8DAE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4D2256" w:rsidRPr="004D2256" w14:paraId="362F7068" w14:textId="77777777" w:rsidTr="004D2256">
        <w:trPr>
          <w:trHeight w:val="94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E555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CD0A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D22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– dokumentace technického řešení PSZ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D57" w14:textId="77777777" w:rsidR="004D2256" w:rsidRPr="004D2256" w:rsidRDefault="004D2256" w:rsidP="004D22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0AE0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1D05" w14:textId="77777777" w:rsidR="004D2256" w:rsidRPr="004D2256" w:rsidRDefault="004D2256" w:rsidP="004D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4D5C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CF11" w14:textId="77777777" w:rsidR="004D2256" w:rsidRPr="004D2256" w:rsidRDefault="004D2256" w:rsidP="004D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14:paraId="4776A76C" w14:textId="2E01B978" w:rsidR="00D113A0" w:rsidRDefault="00D113A0" w:rsidP="00AF1976">
      <w:pPr>
        <w:rPr>
          <w:rFonts w:ascii="Arial" w:hAnsi="Arial" w:cs="Arial"/>
        </w:rPr>
      </w:pPr>
    </w:p>
    <w:p w14:paraId="13350544" w14:textId="7417BEEB" w:rsidR="00D113A0" w:rsidRDefault="00D113A0" w:rsidP="00AF1976">
      <w:pPr>
        <w:rPr>
          <w:rFonts w:ascii="Arial" w:hAnsi="Arial" w:cs="Arial"/>
        </w:rPr>
      </w:pPr>
    </w:p>
    <w:p w14:paraId="4E042692" w14:textId="104889C8" w:rsidR="00D113A0" w:rsidRDefault="00D113A0" w:rsidP="00AF1976">
      <w:pPr>
        <w:rPr>
          <w:rFonts w:ascii="Arial" w:hAnsi="Arial" w:cs="Arial"/>
        </w:rPr>
      </w:pPr>
    </w:p>
    <w:p w14:paraId="49DA6FDC" w14:textId="5C021938" w:rsidR="00D113A0" w:rsidRDefault="00D113A0" w:rsidP="00AF1976">
      <w:pPr>
        <w:rPr>
          <w:rFonts w:ascii="Arial" w:hAnsi="Arial" w:cs="Arial"/>
        </w:rPr>
      </w:pPr>
    </w:p>
    <w:p w14:paraId="578E726D" w14:textId="0EC8ADD2" w:rsidR="00D113A0" w:rsidRDefault="00D113A0" w:rsidP="00AF1976">
      <w:pPr>
        <w:rPr>
          <w:rFonts w:ascii="Arial" w:hAnsi="Arial" w:cs="Arial"/>
        </w:rPr>
      </w:pPr>
    </w:p>
    <w:p w14:paraId="60660EAD" w14:textId="464DECDF" w:rsidR="00D113A0" w:rsidRDefault="00D113A0" w:rsidP="00AF1976">
      <w:pPr>
        <w:rPr>
          <w:rFonts w:ascii="Arial" w:hAnsi="Arial" w:cs="Arial"/>
        </w:rPr>
      </w:pPr>
    </w:p>
    <w:p w14:paraId="580C3225" w14:textId="77777777" w:rsidR="00072C82" w:rsidRPr="00AF1976" w:rsidRDefault="00072C82" w:rsidP="00AF1976">
      <w:pPr>
        <w:rPr>
          <w:rFonts w:ascii="Arial" w:hAnsi="Arial" w:cs="Arial"/>
        </w:rPr>
      </w:pPr>
    </w:p>
    <w:sectPr w:rsidR="00072C82" w:rsidRPr="00AF19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E1A8" w14:textId="77777777" w:rsidR="00846227" w:rsidRDefault="00846227" w:rsidP="00D95E3E">
      <w:pPr>
        <w:spacing w:after="0" w:line="240" w:lineRule="auto"/>
      </w:pPr>
      <w:r>
        <w:separator/>
      </w:r>
    </w:p>
  </w:endnote>
  <w:endnote w:type="continuationSeparator" w:id="0">
    <w:p w14:paraId="736733DE" w14:textId="77777777" w:rsidR="00846227" w:rsidRDefault="00846227" w:rsidP="00D9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F4" w14:textId="45DD4D7F" w:rsidR="00AD4A29" w:rsidRDefault="00AD4A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 w:rsidR="004D2256">
      <w:rPr>
        <w:color w:val="323E4F" w:themeColor="text2" w:themeShade="BF"/>
        <w:sz w:val="24"/>
        <w:szCs w:val="24"/>
      </w:rPr>
      <w:t>5</w:t>
    </w:r>
  </w:p>
  <w:p w14:paraId="50659A42" w14:textId="3B77A59B" w:rsidR="00D95E3E" w:rsidRDefault="00D95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666F" w14:textId="77777777" w:rsidR="004D2256" w:rsidRDefault="004D2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F0BE" w14:textId="77777777" w:rsidR="00846227" w:rsidRDefault="00846227" w:rsidP="00D95E3E">
      <w:pPr>
        <w:spacing w:after="0" w:line="240" w:lineRule="auto"/>
      </w:pPr>
      <w:r>
        <w:separator/>
      </w:r>
    </w:p>
  </w:footnote>
  <w:footnote w:type="continuationSeparator" w:id="0">
    <w:p w14:paraId="351108BD" w14:textId="77777777" w:rsidR="00846227" w:rsidRDefault="00846227" w:rsidP="00D9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35" w14:textId="4E121ECD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tab/>
    </w:r>
    <w:r w:rsidRPr="00D95E3E">
      <w:rPr>
        <w:rFonts w:cs="Arial"/>
        <w:sz w:val="16"/>
        <w:szCs w:val="16"/>
        <w:lang w:val="fr-FR" w:eastAsia="cs-CZ"/>
      </w:rPr>
      <w:t xml:space="preserve">Číslo Smlouvy Objednatele: </w:t>
    </w:r>
    <w:r w:rsidRPr="00D95E3E">
      <w:rPr>
        <w:rFonts w:cs="Arial"/>
        <w:sz w:val="12"/>
        <w:szCs w:val="12"/>
        <w:lang w:val="fr-FR" w:eastAsia="cs-CZ"/>
      </w:rPr>
      <w:t>1038-2022-537208, uzavřená dne 11.10.2022</w:t>
    </w:r>
    <w:r w:rsidRPr="00D95E3E">
      <w:rPr>
        <w:rFonts w:cs="Arial"/>
        <w:sz w:val="16"/>
        <w:szCs w:val="16"/>
        <w:lang w:val="fr-FR" w:eastAsia="cs-CZ"/>
      </w:rPr>
      <w:tab/>
      <w:t>Čísl</w:t>
    </w:r>
    <w:r>
      <w:rPr>
        <w:rFonts w:cs="Arial"/>
        <w:sz w:val="16"/>
        <w:szCs w:val="16"/>
        <w:lang w:val="fr-FR" w:eastAsia="cs-CZ"/>
      </w:rPr>
      <w:t>os</w:t>
    </w:r>
    <w:r w:rsidRPr="00D95E3E">
      <w:rPr>
        <w:rFonts w:cs="Arial"/>
        <w:sz w:val="16"/>
        <w:szCs w:val="16"/>
        <w:lang w:val="fr-FR" w:eastAsia="cs-CZ"/>
      </w:rPr>
      <w:t>mlouvy</w:t>
    </w:r>
    <w:r>
      <w:rPr>
        <w:rFonts w:cs="Arial"/>
        <w:sz w:val="16"/>
        <w:szCs w:val="16"/>
        <w:lang w:val="fr-FR" w:eastAsia="cs-CZ"/>
      </w:rPr>
      <w:t xml:space="preserve"> z</w:t>
    </w:r>
    <w:r w:rsidRPr="00D95E3E">
      <w:rPr>
        <w:rFonts w:cs="Arial"/>
        <w:sz w:val="16"/>
        <w:szCs w:val="16"/>
        <w:lang w:val="fr-FR" w:eastAsia="cs-CZ"/>
      </w:rPr>
      <w:t>hotovitele:</w:t>
    </w:r>
    <w:r w:rsidRPr="00D95E3E">
      <w:rPr>
        <w:rFonts w:cs="Arial"/>
        <w:sz w:val="16"/>
        <w:szCs w:val="16"/>
        <w:lang w:val="fr-FR" w:eastAsia="cs-CZ"/>
      </w:rPr>
      <w:tab/>
    </w:r>
  </w:p>
  <w:p w14:paraId="777CB06B" w14:textId="21854CDA" w:rsidR="00D95E3E" w:rsidRP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Pr="00D95E3E">
      <w:rPr>
        <w:rFonts w:cs="Arial"/>
        <w:sz w:val="16"/>
        <w:szCs w:val="16"/>
        <w:lang w:val="fr-FR" w:eastAsia="cs-CZ"/>
      </w:rPr>
      <w:t xml:space="preserve">Komplexní pozemkové úpravy v k.ú. </w:t>
    </w:r>
    <w:r>
      <w:rPr>
        <w:rFonts w:cs="Arial"/>
        <w:sz w:val="16"/>
        <w:szCs w:val="16"/>
        <w:lang w:val="fr-FR" w:eastAsia="cs-CZ"/>
      </w:rPr>
      <w:t>Kobylnice</w:t>
    </w:r>
  </w:p>
  <w:p w14:paraId="0ED7D17E" w14:textId="0588EEF6" w:rsidR="00D95E3E" w:rsidRDefault="00D95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F5A1" w14:textId="77777777" w:rsidR="004D2256" w:rsidRDefault="004D22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472491E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72050852">
    <w:abstractNumId w:val="0"/>
  </w:num>
  <w:num w:numId="2" w16cid:durableId="1998533647">
    <w:abstractNumId w:val="3"/>
  </w:num>
  <w:num w:numId="3" w16cid:durableId="1825469457">
    <w:abstractNumId w:val="2"/>
  </w:num>
  <w:num w:numId="4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54309">
    <w:abstractNumId w:val="3"/>
    <w:lvlOverride w:ilvl="0">
      <w:startOverride w:val="1"/>
    </w:lvlOverride>
    <w:lvlOverride w:ilvl="1">
      <w:startOverride w:val="1"/>
    </w:lvlOverride>
    <w:lvlOverride w:ilvl="2">
      <w:startOverride w:val="50"/>
    </w:lvlOverride>
  </w:num>
  <w:num w:numId="6" w16cid:durableId="1112898665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7" w16cid:durableId="689842698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8" w16cid:durableId="45606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2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5"/>
    <w:rsid w:val="0001167E"/>
    <w:rsid w:val="0003642A"/>
    <w:rsid w:val="00043916"/>
    <w:rsid w:val="0006060F"/>
    <w:rsid w:val="00072C82"/>
    <w:rsid w:val="000750D0"/>
    <w:rsid w:val="000751BB"/>
    <w:rsid w:val="000A57C9"/>
    <w:rsid w:val="000B6364"/>
    <w:rsid w:val="000D6127"/>
    <w:rsid w:val="000E41F1"/>
    <w:rsid w:val="001146C9"/>
    <w:rsid w:val="0013576B"/>
    <w:rsid w:val="00161579"/>
    <w:rsid w:val="00161E6A"/>
    <w:rsid w:val="001706E5"/>
    <w:rsid w:val="001B0559"/>
    <w:rsid w:val="001B0AC5"/>
    <w:rsid w:val="001B3512"/>
    <w:rsid w:val="001D405B"/>
    <w:rsid w:val="0022422E"/>
    <w:rsid w:val="00227D3B"/>
    <w:rsid w:val="00253EB4"/>
    <w:rsid w:val="00274592"/>
    <w:rsid w:val="002A4C6F"/>
    <w:rsid w:val="002A7F84"/>
    <w:rsid w:val="002D1977"/>
    <w:rsid w:val="002F4201"/>
    <w:rsid w:val="00303CE1"/>
    <w:rsid w:val="003A271F"/>
    <w:rsid w:val="003A76AF"/>
    <w:rsid w:val="003E3496"/>
    <w:rsid w:val="003E64D6"/>
    <w:rsid w:val="003F7DBE"/>
    <w:rsid w:val="0040077B"/>
    <w:rsid w:val="004670C0"/>
    <w:rsid w:val="00493ADD"/>
    <w:rsid w:val="00496023"/>
    <w:rsid w:val="004B6067"/>
    <w:rsid w:val="004D2256"/>
    <w:rsid w:val="004E23B6"/>
    <w:rsid w:val="005116E7"/>
    <w:rsid w:val="00563A8C"/>
    <w:rsid w:val="005F6318"/>
    <w:rsid w:val="0063743A"/>
    <w:rsid w:val="006503F4"/>
    <w:rsid w:val="00660CE8"/>
    <w:rsid w:val="00685645"/>
    <w:rsid w:val="00691298"/>
    <w:rsid w:val="006C579B"/>
    <w:rsid w:val="006D3A3C"/>
    <w:rsid w:val="006E4147"/>
    <w:rsid w:val="00703998"/>
    <w:rsid w:val="007110F7"/>
    <w:rsid w:val="00733BF5"/>
    <w:rsid w:val="00744DA0"/>
    <w:rsid w:val="007874C7"/>
    <w:rsid w:val="007C3113"/>
    <w:rsid w:val="0080583C"/>
    <w:rsid w:val="00820769"/>
    <w:rsid w:val="008320A1"/>
    <w:rsid w:val="00846227"/>
    <w:rsid w:val="00850EA5"/>
    <w:rsid w:val="00873934"/>
    <w:rsid w:val="008A4486"/>
    <w:rsid w:val="008C1F30"/>
    <w:rsid w:val="008C4019"/>
    <w:rsid w:val="00905FD7"/>
    <w:rsid w:val="00907C4C"/>
    <w:rsid w:val="009109C8"/>
    <w:rsid w:val="00932837"/>
    <w:rsid w:val="0094360F"/>
    <w:rsid w:val="00947428"/>
    <w:rsid w:val="009562DA"/>
    <w:rsid w:val="009564B1"/>
    <w:rsid w:val="009648A5"/>
    <w:rsid w:val="009670DA"/>
    <w:rsid w:val="00982D0C"/>
    <w:rsid w:val="00992CE2"/>
    <w:rsid w:val="00997BB7"/>
    <w:rsid w:val="009A60FF"/>
    <w:rsid w:val="009E5B05"/>
    <w:rsid w:val="009E636F"/>
    <w:rsid w:val="009F2D76"/>
    <w:rsid w:val="009F6252"/>
    <w:rsid w:val="00A53E1E"/>
    <w:rsid w:val="00A909E9"/>
    <w:rsid w:val="00AB53E3"/>
    <w:rsid w:val="00AB579E"/>
    <w:rsid w:val="00AC2722"/>
    <w:rsid w:val="00AD411E"/>
    <w:rsid w:val="00AD4A29"/>
    <w:rsid w:val="00AD6636"/>
    <w:rsid w:val="00AE011E"/>
    <w:rsid w:val="00AF1976"/>
    <w:rsid w:val="00AF6627"/>
    <w:rsid w:val="00B31714"/>
    <w:rsid w:val="00B44763"/>
    <w:rsid w:val="00B515EB"/>
    <w:rsid w:val="00B65D06"/>
    <w:rsid w:val="00B67E28"/>
    <w:rsid w:val="00B742BE"/>
    <w:rsid w:val="00B8735F"/>
    <w:rsid w:val="00BA33B8"/>
    <w:rsid w:val="00BE64F7"/>
    <w:rsid w:val="00BF6341"/>
    <w:rsid w:val="00C2733C"/>
    <w:rsid w:val="00C27EB9"/>
    <w:rsid w:val="00C42C30"/>
    <w:rsid w:val="00C66D41"/>
    <w:rsid w:val="00C8019A"/>
    <w:rsid w:val="00C9268B"/>
    <w:rsid w:val="00C949A1"/>
    <w:rsid w:val="00CB6895"/>
    <w:rsid w:val="00D03B92"/>
    <w:rsid w:val="00D113A0"/>
    <w:rsid w:val="00D2786C"/>
    <w:rsid w:val="00D32798"/>
    <w:rsid w:val="00D8666F"/>
    <w:rsid w:val="00D86F75"/>
    <w:rsid w:val="00D95E3E"/>
    <w:rsid w:val="00DB6FBA"/>
    <w:rsid w:val="00E1312E"/>
    <w:rsid w:val="00E36648"/>
    <w:rsid w:val="00E43DE4"/>
    <w:rsid w:val="00E678F6"/>
    <w:rsid w:val="00E92323"/>
    <w:rsid w:val="00EE09C7"/>
    <w:rsid w:val="00F002A6"/>
    <w:rsid w:val="00F00B40"/>
    <w:rsid w:val="00F21B7F"/>
    <w:rsid w:val="00F22E55"/>
    <w:rsid w:val="00F233D0"/>
    <w:rsid w:val="00F76E2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DD8"/>
  <w15:chartTrackingRefBased/>
  <w15:docId w15:val="{1D9E7EB3-E14C-4C32-AE4C-76E7465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E1E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49A1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6E24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F76E24"/>
    <w:rPr>
      <w:rFonts w:cs="Arial"/>
      <w:b/>
      <w:bCs/>
      <w:caps/>
      <w:kern w:val="28"/>
      <w:szCs w:val="32"/>
    </w:rPr>
  </w:style>
  <w:style w:type="paragraph" w:customStyle="1" w:styleId="Normln-odrky">
    <w:name w:val="Normální - odrážky"/>
    <w:basedOn w:val="Normln"/>
    <w:link w:val="Normln-odrkyChar"/>
    <w:rsid w:val="00F76E24"/>
    <w:pPr>
      <w:numPr>
        <w:numId w:val="1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F76E24"/>
    <w:rPr>
      <w:rFonts w:ascii="Arial" w:hAnsi="Arial"/>
      <w:sz w:val="18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949A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949A1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C949A1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qFormat/>
    <w:rsid w:val="00C949A1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1134"/>
      </w:tabs>
      <w:spacing w:before="120" w:after="120"/>
      <w:ind w:left="1134" w:hanging="283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C949A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49A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C949A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9A1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49A1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49A1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C949A1"/>
    <w:pPr>
      <w:numPr>
        <w:ilvl w:val="6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49A1"/>
    <w:pPr>
      <w:numPr>
        <w:ilvl w:val="7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49A1"/>
    <w:pPr>
      <w:numPr>
        <w:ilvl w:val="8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C949A1"/>
  </w:style>
  <w:style w:type="character" w:customStyle="1" w:styleId="ClanekiChar">
    <w:name w:val="Clanek (i) Char"/>
    <w:link w:val="Claneki"/>
    <w:rsid w:val="00C949A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95E3E"/>
  </w:style>
  <w:style w:type="paragraph" w:styleId="Zpat">
    <w:name w:val="footer"/>
    <w:basedOn w:val="Normln"/>
    <w:link w:val="Zpat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3E"/>
  </w:style>
  <w:style w:type="character" w:customStyle="1" w:styleId="BezmezerChar">
    <w:name w:val="Bez mezer Char"/>
    <w:basedOn w:val="Standardnpsmoodstavce"/>
    <w:link w:val="Bezmezer"/>
    <w:uiPriority w:val="1"/>
    <w:locked/>
    <w:rsid w:val="00CB68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B689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19D-FAD6-4479-8FB8-1D2E947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2134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Radka</dc:creator>
  <cp:keywords/>
  <dc:description/>
  <cp:lastModifiedBy>Židlická Dana Ing.</cp:lastModifiedBy>
  <cp:revision>5</cp:revision>
  <cp:lastPrinted>2024-04-09T06:50:00Z</cp:lastPrinted>
  <dcterms:created xsi:type="dcterms:W3CDTF">2024-04-09T11:41:00Z</dcterms:created>
  <dcterms:modified xsi:type="dcterms:W3CDTF">2024-04-15T07:40:00Z</dcterms:modified>
</cp:coreProperties>
</file>