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6D293B46" w:rsidR="00964BA0" w:rsidRPr="00964BA0" w:rsidRDefault="000D2FC1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Choli</w:t>
      </w:r>
      <w:r w:rsidR="00551E08">
        <w:rPr>
          <w:rFonts w:ascii="Tahoma" w:hAnsi="Tahoma" w:cs="Tahoma"/>
          <w:color w:val="000000"/>
          <w:sz w:val="22"/>
          <w:szCs w:val="22"/>
        </w:rPr>
        <w:t>nská</w:t>
      </w:r>
      <w:proofErr w:type="spellEnd"/>
      <w:r w:rsidR="00551E08"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2213C29F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591947">
        <w:rPr>
          <w:rFonts w:ascii="Tahoma" w:hAnsi="Tahoma" w:cs="Tahoma"/>
          <w:color w:val="000000"/>
          <w:sz w:val="22"/>
          <w:szCs w:val="22"/>
        </w:rPr>
        <w:t>jednatelka společnosti</w:t>
      </w:r>
    </w:p>
    <w:p w14:paraId="60FF2327" w14:textId="6C20EF87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0D2FC1">
        <w:rPr>
          <w:rFonts w:ascii="Tahoma" w:hAnsi="Tahoma"/>
          <w:sz w:val="22"/>
        </w:rPr>
        <w:t xml:space="preserve">ČSOB </w:t>
      </w:r>
      <w:proofErr w:type="spellStart"/>
      <w:proofErr w:type="gramStart"/>
      <w:r w:rsidR="000D2FC1">
        <w:rPr>
          <w:rFonts w:ascii="Tahoma" w:hAnsi="Tahoma"/>
          <w:sz w:val="22"/>
        </w:rPr>
        <w:t>č.ú</w:t>
      </w:r>
      <w:proofErr w:type="spellEnd"/>
      <w:r w:rsidR="000D2FC1">
        <w:rPr>
          <w:rFonts w:ascii="Tahoma" w:hAnsi="Tahoma"/>
          <w:sz w:val="22"/>
        </w:rPr>
        <w:t xml:space="preserve">. </w:t>
      </w:r>
      <w:r w:rsidR="003B3B67">
        <w:rPr>
          <w:rFonts w:ascii="Tahoma" w:hAnsi="Tahoma"/>
          <w:sz w:val="22"/>
        </w:rPr>
        <w:t>304702474/0300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12198B9D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210CB9" w:rsidRPr="00210CB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Vodoměrná šachta Tři Dvory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05F757EF" w14:textId="77777777" w:rsidR="00BE00E0" w:rsidRPr="00BE00E0" w:rsidRDefault="00BE00E0" w:rsidP="00BE00E0">
      <w:pPr>
        <w:ind w:firstLine="567"/>
        <w:jc w:val="both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F938896" w14:textId="2C0AC54D" w:rsidR="00E54425" w:rsidRDefault="00BE00E0" w:rsidP="001409B8">
      <w:pPr>
        <w:jc w:val="center"/>
        <w:rPr>
          <w:rFonts w:ascii="ArialMT" w:hAnsi="ArialMT" w:cs="ArialMT"/>
          <w:b/>
          <w:sz w:val="28"/>
          <w:szCs w:val="28"/>
        </w:rPr>
      </w:pPr>
      <w:r w:rsidRPr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210CB9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Vodoměrná šachta Tři Dvory“</w:t>
      </w:r>
      <w:r w:rsidRPr="00BE00E0" w:rsidDel="00BE00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39EBB9C9" w14:textId="77777777" w:rsidR="001409B8" w:rsidRDefault="001409B8">
      <w:pPr>
        <w:jc w:val="both"/>
        <w:rPr>
          <w:rFonts w:ascii="Tahoma" w:hAnsi="Tahoma"/>
          <w:sz w:val="22"/>
        </w:rPr>
      </w:pPr>
    </w:p>
    <w:p w14:paraId="23431EF3" w14:textId="5AF78ABC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28F07DE2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531CAC">
        <w:rPr>
          <w:rFonts w:ascii="Tahoma" w:hAnsi="Tahoma" w:cs="Tahoma"/>
        </w:rPr>
        <w:t xml:space="preserve">obec </w:t>
      </w:r>
      <w:r w:rsidR="003B3B67">
        <w:rPr>
          <w:rFonts w:ascii="Tahoma" w:hAnsi="Tahoma" w:cs="Tahoma"/>
        </w:rPr>
        <w:t>Červenka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45FCBECF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r w:rsidR="003B3B67">
        <w:rPr>
          <w:rFonts w:ascii="Tahoma" w:hAnsi="Tahoma"/>
          <w:sz w:val="22"/>
        </w:rPr>
        <w:t>květen – červen 2024.</w:t>
      </w:r>
      <w:bookmarkStart w:id="0" w:name="_GoBack"/>
      <w:bookmarkEnd w:id="0"/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843"/>
      </w:tblGrid>
      <w:tr w:rsidR="00403E77" w:rsidRPr="00412243" w14:paraId="0BCF0C6A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2E1988B5" w:rsidR="00403E77" w:rsidRPr="00BE5C5B" w:rsidDel="00AA6604" w:rsidRDefault="00210CB9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927 175,60</w:t>
            </w:r>
          </w:p>
        </w:tc>
      </w:tr>
      <w:tr w:rsidR="00BE5C5B" w:rsidRPr="00412243" w14:paraId="6C6FDA42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08C5AF8E" w:rsidR="00BE5C5B" w:rsidRPr="00BE5C5B" w:rsidRDefault="00210CB9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194 706,88</w:t>
            </w:r>
          </w:p>
        </w:tc>
      </w:tr>
      <w:tr w:rsidR="00403E77" w:rsidRPr="00412243" w14:paraId="6B08ABDC" w14:textId="77777777" w:rsidTr="00542DB3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1FD950F7" w:rsidR="00403E77" w:rsidRPr="00BE5C5B" w:rsidDel="00AA6604" w:rsidRDefault="00210CB9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1 121 882,48</w:t>
            </w:r>
            <w:r w:rsidR="00542DB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46F4D9F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591947">
        <w:rPr>
          <w:rFonts w:ascii="Tahoma" w:hAnsi="Tahoma"/>
          <w:b/>
          <w:sz w:val="22"/>
        </w:rPr>
        <w:t>třech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r w:rsidRPr="004D64BE">
        <w:rPr>
          <w:rFonts w:ascii="Tahoma" w:hAnsi="Tahoma"/>
          <w:sz w:val="22"/>
        </w:rPr>
        <w:t xml:space="preserve">nichž </w:t>
      </w:r>
      <w:r w:rsidR="00591947">
        <w:rPr>
          <w:rFonts w:ascii="Tahoma" w:hAnsi="Tahoma"/>
          <w:sz w:val="22"/>
        </w:rPr>
        <w:t>jedno</w:t>
      </w:r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742E8547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BE00E0">
        <w:rPr>
          <w:rFonts w:ascii="Tahoma" w:hAnsi="Tahoma" w:cs="Tahoma"/>
          <w:color w:val="000000"/>
          <w:sz w:val="22"/>
          <w:szCs w:val="22"/>
        </w:rPr>
        <w:t xml:space="preserve">jednatelka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33C6756E" w14:textId="41E549FC" w:rsidR="000B7F2C" w:rsidRPr="00DF080A" w:rsidRDefault="000B7F2C">
      <w:pPr>
        <w:rPr>
          <w:rFonts w:ascii="Tahoma" w:hAnsi="Tahoma"/>
          <w:szCs w:val="18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DF080A">
        <w:rPr>
          <w:rFonts w:ascii="Tahoma" w:hAnsi="Tahoma"/>
          <w:szCs w:val="18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134DBE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2A3B" w14:textId="77777777" w:rsidR="00134DBE" w:rsidRDefault="00134DBE">
      <w:r>
        <w:separator/>
      </w:r>
    </w:p>
  </w:endnote>
  <w:endnote w:type="continuationSeparator" w:id="0">
    <w:p w14:paraId="12282D54" w14:textId="77777777" w:rsidR="00134DBE" w:rsidRDefault="0013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ED82" w14:textId="7E7D3751" w:rsidR="00C32C4C" w:rsidRDefault="000B7F2C" w:rsidP="00C32C4C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210CB9">
      <w:rPr>
        <w:rFonts w:ascii="Tahoma" w:hAnsi="Tahoma"/>
        <w:sz w:val="16"/>
      </w:rPr>
      <w:t>2/2024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7BA8" w14:textId="77777777" w:rsidR="00134DBE" w:rsidRDefault="00134DBE">
      <w:r>
        <w:separator/>
      </w:r>
    </w:p>
  </w:footnote>
  <w:footnote w:type="continuationSeparator" w:id="0">
    <w:p w14:paraId="0716F663" w14:textId="77777777" w:rsidR="00134DBE" w:rsidRDefault="0013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8"/>
    <w:rsid w:val="00004402"/>
    <w:rsid w:val="00016EC8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942D5"/>
    <w:rsid w:val="000B29F2"/>
    <w:rsid w:val="000B39D4"/>
    <w:rsid w:val="000B7F2C"/>
    <w:rsid w:val="000C10F0"/>
    <w:rsid w:val="000C172B"/>
    <w:rsid w:val="000C74FA"/>
    <w:rsid w:val="000D2008"/>
    <w:rsid w:val="000D2FC1"/>
    <w:rsid w:val="000D4396"/>
    <w:rsid w:val="001125A3"/>
    <w:rsid w:val="001138CA"/>
    <w:rsid w:val="00122865"/>
    <w:rsid w:val="00125042"/>
    <w:rsid w:val="00132D82"/>
    <w:rsid w:val="00134DBE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F5598"/>
    <w:rsid w:val="00205C55"/>
    <w:rsid w:val="00210CB9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B3B67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2DB3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1947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02464"/>
    <w:rsid w:val="00615CD9"/>
    <w:rsid w:val="00616D8F"/>
    <w:rsid w:val="0061735E"/>
    <w:rsid w:val="00617BD8"/>
    <w:rsid w:val="006233E6"/>
    <w:rsid w:val="00625A5D"/>
    <w:rsid w:val="00625E0D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04689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D3CD9"/>
    <w:rsid w:val="007F527C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76FB6"/>
    <w:rsid w:val="00B855BC"/>
    <w:rsid w:val="00BA58AD"/>
    <w:rsid w:val="00BA6E5E"/>
    <w:rsid w:val="00BB5BFD"/>
    <w:rsid w:val="00BB7610"/>
    <w:rsid w:val="00BD219C"/>
    <w:rsid w:val="00BE00E0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80A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3516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607225A4-5491-4F70-B42E-2E97A4E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F04B-2928-46EC-A6B9-74C3607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KARETA</dc:creator>
  <cp:keywords/>
  <dc:description/>
  <cp:lastModifiedBy>Helena Stoupová</cp:lastModifiedBy>
  <cp:revision>2</cp:revision>
  <cp:lastPrinted>2017-03-14T13:51:00Z</cp:lastPrinted>
  <dcterms:created xsi:type="dcterms:W3CDTF">2024-03-14T06:36:00Z</dcterms:created>
  <dcterms:modified xsi:type="dcterms:W3CDTF">2024-03-14T06:36:00Z</dcterms:modified>
</cp:coreProperties>
</file>