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BB7" w:rsidRDefault="00B418B5">
      <w:pPr>
        <w:pStyle w:val="Zkladntext30"/>
        <w:shd w:val="clear" w:color="auto" w:fill="auto"/>
        <w:spacing w:line="260" w:lineRule="exact"/>
        <w:jc w:val="left"/>
      </w:pPr>
      <w:r>
        <w:t>PSYCHIATRICKÁ NEMOCNICE BRNO</w:t>
      </w:r>
    </w:p>
    <w:p w:rsidR="008A7BB7" w:rsidRDefault="00B418B5">
      <w:pPr>
        <w:pStyle w:val="Zkladntext40"/>
        <w:shd w:val="clear" w:color="auto" w:fill="auto"/>
        <w:spacing w:line="210" w:lineRule="exact"/>
        <w:ind w:firstLine="0"/>
        <w:jc w:val="left"/>
      </w:pPr>
      <w:proofErr w:type="spellStart"/>
      <w:r>
        <w:t>Húskova</w:t>
      </w:r>
      <w:proofErr w:type="spellEnd"/>
      <w:r>
        <w:t xml:space="preserve"> 2, 618 32 Brno</w:t>
      </w:r>
    </w:p>
    <w:p w:rsidR="00E242E8" w:rsidRDefault="00E242E8">
      <w:pPr>
        <w:pStyle w:val="Nadpis10"/>
        <w:keepNext/>
        <w:keepLines/>
        <w:shd w:val="clear" w:color="auto" w:fill="auto"/>
        <w:spacing w:line="460" w:lineRule="exact"/>
        <w:jc w:val="left"/>
      </w:pPr>
      <w:bookmarkStart w:id="0" w:name="bookmark0"/>
    </w:p>
    <w:p w:rsidR="00E242E8" w:rsidRDefault="00E242E8" w:rsidP="00E242E8">
      <w:pPr>
        <w:pStyle w:val="Nadpis10"/>
        <w:keepNext/>
        <w:keepLines/>
        <w:shd w:val="clear" w:color="auto" w:fill="auto"/>
        <w:spacing w:line="460" w:lineRule="exact"/>
      </w:pPr>
      <w:r>
        <w:t>Ž</w:t>
      </w:r>
      <w:r w:rsidR="00B418B5">
        <w:t>ádost</w:t>
      </w:r>
      <w:bookmarkEnd w:id="0"/>
    </w:p>
    <w:p w:rsidR="008A7BB7" w:rsidRDefault="00B418B5" w:rsidP="00E242E8">
      <w:pPr>
        <w:pStyle w:val="Nadpis10"/>
        <w:keepNext/>
        <w:keepLines/>
        <w:shd w:val="clear" w:color="auto" w:fill="auto"/>
        <w:spacing w:line="460" w:lineRule="exact"/>
      </w:pPr>
      <w:r>
        <w:rPr>
          <w:rStyle w:val="Zkladntext5"/>
          <w:b w:val="0"/>
          <w:bCs w:val="0"/>
        </w:rPr>
        <w:t>o cenovou nabídku k</w:t>
      </w:r>
    </w:p>
    <w:p w:rsidR="008A7BB7" w:rsidRDefault="00B418B5" w:rsidP="00E242E8">
      <w:pPr>
        <w:pStyle w:val="Nadpis20"/>
        <w:keepNext/>
        <w:keepLines/>
        <w:shd w:val="clear" w:color="auto" w:fill="auto"/>
      </w:pPr>
      <w:bookmarkStart w:id="1" w:name="bookmark1"/>
      <w:r>
        <w:t>„FVE PN Brno - Statické posouzení”</w:t>
      </w:r>
      <w:bookmarkEnd w:id="1"/>
    </w:p>
    <w:p w:rsidR="00E242E8" w:rsidRDefault="00E242E8" w:rsidP="00E242E8">
      <w:pPr>
        <w:pStyle w:val="Nadpis20"/>
        <w:keepNext/>
        <w:keepLines/>
        <w:shd w:val="clear" w:color="auto" w:fill="auto"/>
      </w:pPr>
    </w:p>
    <w:p w:rsidR="008A7BB7" w:rsidRDefault="00B418B5">
      <w:pPr>
        <w:pStyle w:val="Zkladntext40"/>
        <w:numPr>
          <w:ilvl w:val="0"/>
          <w:numId w:val="1"/>
        </w:numPr>
        <w:shd w:val="clear" w:color="auto" w:fill="auto"/>
        <w:tabs>
          <w:tab w:val="left" w:pos="790"/>
        </w:tabs>
        <w:spacing w:line="210" w:lineRule="exact"/>
        <w:ind w:firstLine="0"/>
        <w:jc w:val="left"/>
      </w:pPr>
      <w:r>
        <w:t>ZÁKLADNÍ INFORMACE O POPTÁVCE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272"/>
        <w:gridCol w:w="5450"/>
      </w:tblGrid>
      <w:tr w:rsidR="008A7BB7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7BB7" w:rsidRDefault="00B418B5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Tun"/>
              </w:rPr>
              <w:t>Název zakázky: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7BB7" w:rsidRDefault="00B418B5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Tun"/>
              </w:rPr>
              <w:t>FVE PN Brno - Statické posouzení</w:t>
            </w:r>
          </w:p>
        </w:tc>
      </w:tr>
      <w:tr w:rsidR="008A7BB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7BB7" w:rsidRDefault="00B418B5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105pt"/>
              </w:rPr>
              <w:t>Předmět zakázky: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7BB7" w:rsidRDefault="00B418B5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105pt"/>
              </w:rPr>
              <w:t>dodávka</w:t>
            </w:r>
          </w:p>
        </w:tc>
      </w:tr>
      <w:tr w:rsidR="008A7BB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7BB7" w:rsidRDefault="00B418B5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105pt"/>
              </w:rPr>
              <w:t>Název zadavatele: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7BB7" w:rsidRDefault="00B418B5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105pt"/>
              </w:rPr>
              <w:t>Psychiatrická nemocnice Brno</w:t>
            </w:r>
          </w:p>
        </w:tc>
      </w:tr>
      <w:tr w:rsidR="008A7BB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7BB7" w:rsidRDefault="00B418B5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105pt"/>
              </w:rPr>
              <w:t>Sídlo zadavatele: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7BB7" w:rsidRDefault="00B418B5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105pt"/>
              </w:rPr>
              <w:t xml:space="preserve">618 32 Brno - </w:t>
            </w:r>
            <w:proofErr w:type="spellStart"/>
            <w:r>
              <w:rPr>
                <w:rStyle w:val="Zkladntext2105pt"/>
              </w:rPr>
              <w:t>Černovice</w:t>
            </w:r>
            <w:proofErr w:type="spellEnd"/>
            <w:r>
              <w:rPr>
                <w:rStyle w:val="Zkladntext2105pt"/>
              </w:rPr>
              <w:t xml:space="preserve">, </w:t>
            </w:r>
            <w:proofErr w:type="spellStart"/>
            <w:r>
              <w:rPr>
                <w:rStyle w:val="Zkladntext2105pt"/>
              </w:rPr>
              <w:t>Húskova</w:t>
            </w:r>
            <w:proofErr w:type="spellEnd"/>
            <w:r>
              <w:rPr>
                <w:rStyle w:val="Zkladntext2105pt"/>
              </w:rPr>
              <w:t xml:space="preserve"> 2</w:t>
            </w:r>
          </w:p>
        </w:tc>
      </w:tr>
      <w:tr w:rsidR="008A7BB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7BB7" w:rsidRDefault="00B418B5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105pt"/>
              </w:rPr>
              <w:t>IČ/DIČ zadavatele: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7BB7" w:rsidRDefault="00B418B5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105pt"/>
              </w:rPr>
              <w:t>00160105/CZ00160105</w:t>
            </w:r>
          </w:p>
        </w:tc>
      </w:tr>
      <w:tr w:rsidR="008A7BB7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7BB7" w:rsidRDefault="00B418B5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105pt"/>
              </w:rPr>
              <w:t>Právní forma zadavatele: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7BB7" w:rsidRDefault="00B418B5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105pt"/>
              </w:rPr>
              <w:t>331 - příspěvková organizace</w:t>
            </w:r>
          </w:p>
        </w:tc>
      </w:tr>
      <w:tr w:rsidR="008A7BB7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7BB7" w:rsidRDefault="00B418B5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105pt"/>
              </w:rPr>
              <w:t>Jménem zadavatele jedná: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7BB7" w:rsidRDefault="00B418B5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105pt"/>
              </w:rPr>
              <w:t xml:space="preserve">prim. MUDr. Pavel </w:t>
            </w:r>
            <w:proofErr w:type="spellStart"/>
            <w:r>
              <w:rPr>
                <w:rStyle w:val="Zkladntext2105pt"/>
              </w:rPr>
              <w:t>Mošťák</w:t>
            </w:r>
            <w:proofErr w:type="spellEnd"/>
          </w:p>
        </w:tc>
      </w:tr>
    </w:tbl>
    <w:p w:rsidR="00E242E8" w:rsidRDefault="00E242E8" w:rsidP="00E242E8">
      <w:pPr>
        <w:pStyle w:val="Zkladntext40"/>
        <w:shd w:val="clear" w:color="auto" w:fill="auto"/>
        <w:tabs>
          <w:tab w:val="left" w:pos="790"/>
        </w:tabs>
        <w:spacing w:line="210" w:lineRule="exact"/>
        <w:ind w:firstLine="0"/>
        <w:jc w:val="left"/>
      </w:pPr>
    </w:p>
    <w:p w:rsidR="00E242E8" w:rsidRDefault="00B418B5" w:rsidP="00E242E8">
      <w:pPr>
        <w:pStyle w:val="Zkladntext40"/>
        <w:numPr>
          <w:ilvl w:val="0"/>
          <w:numId w:val="1"/>
        </w:numPr>
        <w:shd w:val="clear" w:color="auto" w:fill="auto"/>
        <w:tabs>
          <w:tab w:val="left" w:pos="790"/>
        </w:tabs>
        <w:spacing w:line="210" w:lineRule="exact"/>
        <w:ind w:firstLine="0"/>
        <w:jc w:val="left"/>
      </w:pPr>
      <w:r>
        <w:t>PŘEDMĚT ZAKÁZKY</w:t>
      </w:r>
    </w:p>
    <w:p w:rsidR="00E242E8" w:rsidRDefault="00E242E8" w:rsidP="00E242E8">
      <w:pPr>
        <w:pStyle w:val="Zkladntext40"/>
        <w:shd w:val="clear" w:color="auto" w:fill="auto"/>
        <w:tabs>
          <w:tab w:val="left" w:pos="790"/>
        </w:tabs>
        <w:spacing w:line="210" w:lineRule="exact"/>
        <w:ind w:firstLine="0"/>
        <w:jc w:val="left"/>
      </w:pPr>
    </w:p>
    <w:p w:rsidR="008A7BB7" w:rsidRDefault="00B418B5">
      <w:pPr>
        <w:pStyle w:val="Nadpis30"/>
        <w:keepNext/>
        <w:keepLines/>
        <w:numPr>
          <w:ilvl w:val="1"/>
          <w:numId w:val="1"/>
        </w:numPr>
        <w:shd w:val="clear" w:color="auto" w:fill="auto"/>
        <w:tabs>
          <w:tab w:val="left" w:pos="790"/>
        </w:tabs>
        <w:spacing w:line="210" w:lineRule="exact"/>
        <w:ind w:firstLine="0"/>
        <w:jc w:val="left"/>
      </w:pPr>
      <w:bookmarkStart w:id="2" w:name="bookmark2"/>
      <w:r>
        <w:t xml:space="preserve">PŘEDMĚT </w:t>
      </w:r>
      <w:r>
        <w:t>ZAKÁZKY</w:t>
      </w:r>
      <w:bookmarkEnd w:id="2"/>
    </w:p>
    <w:p w:rsidR="008A7BB7" w:rsidRDefault="00B418B5">
      <w:pPr>
        <w:pStyle w:val="Zkladntext60"/>
        <w:shd w:val="clear" w:color="auto" w:fill="auto"/>
        <w:ind w:firstLine="0"/>
      </w:pPr>
      <w:r>
        <w:t>Předmětem zakázky je dodávka výstupů projekční činnosti a statického posouzení. Součástí plnění je zajištění všech činností souvisejících se zajištěním dodávky předmětu zakázky v souladu se zadávacími podmínkami.</w:t>
      </w:r>
    </w:p>
    <w:p w:rsidR="00E242E8" w:rsidRDefault="00E242E8">
      <w:pPr>
        <w:pStyle w:val="Zkladntext60"/>
        <w:shd w:val="clear" w:color="auto" w:fill="auto"/>
        <w:ind w:firstLine="0"/>
      </w:pPr>
    </w:p>
    <w:p w:rsidR="008A7BB7" w:rsidRDefault="00B418B5">
      <w:pPr>
        <w:pStyle w:val="Zkladntext40"/>
        <w:numPr>
          <w:ilvl w:val="1"/>
          <w:numId w:val="1"/>
        </w:numPr>
        <w:shd w:val="clear" w:color="auto" w:fill="auto"/>
        <w:tabs>
          <w:tab w:val="left" w:pos="790"/>
        </w:tabs>
        <w:spacing w:line="210" w:lineRule="exact"/>
        <w:ind w:firstLine="0"/>
        <w:jc w:val="left"/>
      </w:pPr>
      <w:r>
        <w:t>CPV</w:t>
      </w:r>
    </w:p>
    <w:p w:rsidR="00E242E8" w:rsidRDefault="00E242E8" w:rsidP="00E242E8">
      <w:pPr>
        <w:pStyle w:val="Zkladntext40"/>
        <w:shd w:val="clear" w:color="auto" w:fill="auto"/>
        <w:tabs>
          <w:tab w:val="left" w:pos="790"/>
        </w:tabs>
        <w:spacing w:line="210" w:lineRule="exact"/>
        <w:ind w:firstLine="0"/>
        <w:jc w:val="left"/>
      </w:pPr>
    </w:p>
    <w:p w:rsidR="008A7BB7" w:rsidRDefault="00B418B5">
      <w:pPr>
        <w:pStyle w:val="Zkladntext60"/>
        <w:numPr>
          <w:ilvl w:val="2"/>
          <w:numId w:val="1"/>
        </w:numPr>
        <w:shd w:val="clear" w:color="auto" w:fill="auto"/>
        <w:tabs>
          <w:tab w:val="left" w:pos="790"/>
        </w:tabs>
        <w:spacing w:line="210" w:lineRule="exact"/>
        <w:ind w:firstLine="0"/>
        <w:sectPr w:rsidR="008A7BB7">
          <w:pgSz w:w="11909" w:h="16840"/>
          <w:pgMar w:top="583" w:right="1440" w:bottom="583" w:left="1440" w:header="0" w:footer="3" w:gutter="0"/>
          <w:cols w:space="720"/>
          <w:noEndnote/>
          <w:docGrid w:linePitch="360"/>
        </w:sectPr>
      </w:pPr>
      <w:r>
        <w:t>71335000</w:t>
      </w:r>
      <w:r>
        <w:t>-5 Technické studie</w:t>
      </w:r>
    </w:p>
    <w:p w:rsidR="008A7BB7" w:rsidRDefault="00B418B5">
      <w:pPr>
        <w:pStyle w:val="Zkladntext40"/>
        <w:numPr>
          <w:ilvl w:val="0"/>
          <w:numId w:val="1"/>
        </w:numPr>
        <w:shd w:val="clear" w:color="auto" w:fill="auto"/>
        <w:tabs>
          <w:tab w:val="left" w:pos="961"/>
        </w:tabs>
        <w:spacing w:line="210" w:lineRule="exact"/>
        <w:ind w:left="360" w:hanging="360"/>
        <w:jc w:val="left"/>
      </w:pPr>
      <w:r>
        <w:lastRenderedPageBreak/>
        <w:t>TECHNICKÁ SPECIFIKACE</w:t>
      </w:r>
    </w:p>
    <w:p w:rsidR="00E242E8" w:rsidRDefault="00E242E8" w:rsidP="00E242E8">
      <w:pPr>
        <w:pStyle w:val="Zkladntext40"/>
        <w:shd w:val="clear" w:color="auto" w:fill="auto"/>
        <w:tabs>
          <w:tab w:val="left" w:pos="961"/>
        </w:tabs>
        <w:spacing w:line="210" w:lineRule="exact"/>
        <w:ind w:left="360" w:firstLine="0"/>
        <w:jc w:val="left"/>
      </w:pPr>
    </w:p>
    <w:p w:rsidR="008A7BB7" w:rsidRDefault="00B418B5">
      <w:pPr>
        <w:pStyle w:val="Nadpis320"/>
        <w:keepNext/>
        <w:keepLines/>
        <w:numPr>
          <w:ilvl w:val="1"/>
          <w:numId w:val="1"/>
        </w:numPr>
        <w:shd w:val="clear" w:color="auto" w:fill="auto"/>
        <w:tabs>
          <w:tab w:val="left" w:pos="961"/>
        </w:tabs>
        <w:spacing w:line="210" w:lineRule="exact"/>
        <w:ind w:left="360" w:hanging="360"/>
        <w:jc w:val="left"/>
      </w:pPr>
      <w:bookmarkStart w:id="3" w:name="bookmark3"/>
      <w:r>
        <w:t>OBECNÉ INFORMACE</w:t>
      </w:r>
      <w:bookmarkEnd w:id="3"/>
    </w:p>
    <w:p w:rsidR="00E242E8" w:rsidRDefault="00E242E8" w:rsidP="00E242E8">
      <w:pPr>
        <w:pStyle w:val="Nadpis320"/>
        <w:keepNext/>
        <w:keepLines/>
        <w:shd w:val="clear" w:color="auto" w:fill="auto"/>
        <w:tabs>
          <w:tab w:val="left" w:pos="961"/>
        </w:tabs>
        <w:spacing w:line="210" w:lineRule="exact"/>
        <w:ind w:left="360" w:firstLine="0"/>
        <w:jc w:val="left"/>
      </w:pPr>
    </w:p>
    <w:p w:rsidR="008A7BB7" w:rsidRDefault="00B418B5">
      <w:pPr>
        <w:pStyle w:val="Zkladntext60"/>
        <w:numPr>
          <w:ilvl w:val="2"/>
          <w:numId w:val="1"/>
        </w:numPr>
        <w:shd w:val="clear" w:color="auto" w:fill="auto"/>
        <w:tabs>
          <w:tab w:val="left" w:pos="961"/>
        </w:tabs>
        <w:ind w:left="360" w:hanging="360"/>
      </w:pPr>
      <w:r>
        <w:t xml:space="preserve">Předmětem zakázky je dodávka projekční práce v rámci stanovení instalovaného výkonu v závislosti na statickém posouzení střech v rámci areálu PN Brno - </w:t>
      </w:r>
      <w:proofErr w:type="spellStart"/>
      <w:r>
        <w:t>Černovice</w:t>
      </w:r>
      <w:proofErr w:type="spellEnd"/>
      <w:r>
        <w:t xml:space="preserve">, </w:t>
      </w:r>
      <w:proofErr w:type="spellStart"/>
      <w:r>
        <w:t>Húskova</w:t>
      </w:r>
      <w:proofErr w:type="spellEnd"/>
      <w:r>
        <w:t xml:space="preserve"> 2</w:t>
      </w:r>
    </w:p>
    <w:p w:rsidR="00E242E8" w:rsidRDefault="00E242E8" w:rsidP="00E242E8">
      <w:pPr>
        <w:pStyle w:val="Zkladntext60"/>
        <w:shd w:val="clear" w:color="auto" w:fill="auto"/>
        <w:tabs>
          <w:tab w:val="left" w:pos="961"/>
        </w:tabs>
        <w:ind w:left="360" w:firstLine="0"/>
      </w:pPr>
    </w:p>
    <w:p w:rsidR="008A7BB7" w:rsidRDefault="00B418B5">
      <w:pPr>
        <w:pStyle w:val="Zkladntext60"/>
        <w:shd w:val="clear" w:color="auto" w:fill="auto"/>
        <w:spacing w:line="210" w:lineRule="exact"/>
        <w:ind w:firstLine="0"/>
      </w:pPr>
      <w:r>
        <w:t xml:space="preserve">Předpokládaný výkon je </w:t>
      </w:r>
      <w:r>
        <w:t xml:space="preserve">cca. Do 500 </w:t>
      </w:r>
      <w:proofErr w:type="spellStart"/>
      <w:r>
        <w:t>kWp</w:t>
      </w:r>
      <w:proofErr w:type="spellEnd"/>
    </w:p>
    <w:p w:rsidR="00E242E8" w:rsidRDefault="00E242E8">
      <w:pPr>
        <w:pStyle w:val="Zkladntext60"/>
        <w:shd w:val="clear" w:color="auto" w:fill="auto"/>
        <w:spacing w:line="210" w:lineRule="exact"/>
        <w:ind w:firstLine="0"/>
      </w:pPr>
    </w:p>
    <w:p w:rsidR="008A7BB7" w:rsidRDefault="00B418B5">
      <w:pPr>
        <w:pStyle w:val="Nadpis30"/>
        <w:keepNext/>
        <w:keepLines/>
        <w:numPr>
          <w:ilvl w:val="1"/>
          <w:numId w:val="1"/>
        </w:numPr>
        <w:shd w:val="clear" w:color="auto" w:fill="auto"/>
        <w:tabs>
          <w:tab w:val="left" w:pos="961"/>
          <w:tab w:val="right" w:pos="5672"/>
        </w:tabs>
        <w:spacing w:line="410" w:lineRule="exact"/>
        <w:ind w:left="360" w:hanging="360"/>
        <w:jc w:val="left"/>
      </w:pPr>
      <w:bookmarkStart w:id="4" w:name="bookmark4"/>
      <w:r>
        <w:t>PŘEDMĚT DODÁVKY - STATICKÉ</w:t>
      </w:r>
      <w:r>
        <w:tab/>
        <w:t>POSOUZENÍ</w:t>
      </w:r>
      <w:bookmarkEnd w:id="4"/>
    </w:p>
    <w:p w:rsidR="008A7BB7" w:rsidRDefault="00B418B5">
      <w:pPr>
        <w:pStyle w:val="Zkladntext60"/>
        <w:numPr>
          <w:ilvl w:val="2"/>
          <w:numId w:val="1"/>
        </w:numPr>
        <w:shd w:val="clear" w:color="auto" w:fill="auto"/>
        <w:tabs>
          <w:tab w:val="left" w:pos="961"/>
        </w:tabs>
        <w:spacing w:line="410" w:lineRule="exact"/>
        <w:ind w:left="360" w:hanging="360"/>
      </w:pPr>
      <w:r>
        <w:t>Předmětem dodávky je:</w:t>
      </w:r>
    </w:p>
    <w:p w:rsidR="008A7BB7" w:rsidRDefault="00B418B5">
      <w:pPr>
        <w:pStyle w:val="Zkladntext60"/>
        <w:numPr>
          <w:ilvl w:val="0"/>
          <w:numId w:val="2"/>
        </w:numPr>
        <w:shd w:val="clear" w:color="auto" w:fill="auto"/>
        <w:tabs>
          <w:tab w:val="left" w:pos="1632"/>
        </w:tabs>
        <w:spacing w:line="410" w:lineRule="exact"/>
        <w:ind w:firstLine="0"/>
      </w:pPr>
      <w:r>
        <w:t>Zaměření statikem a projektantem FVE</w:t>
      </w:r>
    </w:p>
    <w:p w:rsidR="008A7BB7" w:rsidRDefault="00B418B5">
      <w:pPr>
        <w:pStyle w:val="Zkladntext60"/>
        <w:numPr>
          <w:ilvl w:val="0"/>
          <w:numId w:val="2"/>
        </w:numPr>
        <w:shd w:val="clear" w:color="auto" w:fill="auto"/>
        <w:tabs>
          <w:tab w:val="left" w:pos="1632"/>
        </w:tabs>
        <w:spacing w:line="277" w:lineRule="exact"/>
        <w:ind w:left="360" w:hanging="360"/>
      </w:pPr>
      <w:r>
        <w:t xml:space="preserve">Návrh přitížení střešních konstrukcí odpovídajícím montážním systémem (např. K2, </w:t>
      </w:r>
      <w:proofErr w:type="spellStart"/>
      <w:proofErr w:type="gramStart"/>
      <w:r>
        <w:t>Alumero</w:t>
      </w:r>
      <w:proofErr w:type="spellEnd"/>
      <w:r>
        <w:t>...)</w:t>
      </w:r>
      <w:proofErr w:type="gramEnd"/>
    </w:p>
    <w:p w:rsidR="008A7BB7" w:rsidRDefault="00B418B5">
      <w:pPr>
        <w:pStyle w:val="Zkladntext60"/>
        <w:numPr>
          <w:ilvl w:val="0"/>
          <w:numId w:val="2"/>
        </w:numPr>
        <w:shd w:val="clear" w:color="auto" w:fill="auto"/>
        <w:tabs>
          <w:tab w:val="left" w:pos="1639"/>
        </w:tabs>
        <w:ind w:left="360" w:hanging="360"/>
      </w:pPr>
      <w:r>
        <w:t>10x Statický posudek vkladném / záporném vyjádření,</w:t>
      </w:r>
      <w:r>
        <w:t xml:space="preserve"> včetně návrhů zesílení střešní konstrukce (v relevantních a finančně dostupných případech)</w:t>
      </w:r>
    </w:p>
    <w:p w:rsidR="00E242E8" w:rsidRDefault="00E242E8" w:rsidP="00E242E8">
      <w:pPr>
        <w:pStyle w:val="Zkladntext60"/>
        <w:shd w:val="clear" w:color="auto" w:fill="auto"/>
        <w:tabs>
          <w:tab w:val="left" w:pos="1639"/>
        </w:tabs>
        <w:ind w:left="360" w:firstLine="0"/>
      </w:pPr>
    </w:p>
    <w:p w:rsidR="008A7BB7" w:rsidRDefault="00B418B5">
      <w:pPr>
        <w:pStyle w:val="Nadpis30"/>
        <w:keepNext/>
        <w:keepLines/>
        <w:numPr>
          <w:ilvl w:val="1"/>
          <w:numId w:val="1"/>
        </w:numPr>
        <w:shd w:val="clear" w:color="auto" w:fill="auto"/>
        <w:tabs>
          <w:tab w:val="left" w:pos="961"/>
        </w:tabs>
        <w:spacing w:line="210" w:lineRule="exact"/>
        <w:ind w:left="360" w:hanging="360"/>
        <w:jc w:val="left"/>
      </w:pPr>
      <w:bookmarkStart w:id="5" w:name="bookmark5"/>
      <w:r>
        <w:t>PŘEDMĚT DODÁVKY - PROJEKČNÍ ČINNOST</w:t>
      </w:r>
      <w:bookmarkEnd w:id="5"/>
    </w:p>
    <w:p w:rsidR="008A7BB7" w:rsidRDefault="00B418B5">
      <w:pPr>
        <w:pStyle w:val="Zkladntext60"/>
        <w:numPr>
          <w:ilvl w:val="2"/>
          <w:numId w:val="1"/>
        </w:numPr>
        <w:shd w:val="clear" w:color="auto" w:fill="auto"/>
        <w:tabs>
          <w:tab w:val="left" w:pos="961"/>
        </w:tabs>
        <w:spacing w:line="407" w:lineRule="exact"/>
        <w:ind w:left="360" w:hanging="360"/>
      </w:pPr>
      <w:r>
        <w:t>Předmětem dodávky je:</w:t>
      </w:r>
    </w:p>
    <w:p w:rsidR="008A7BB7" w:rsidRDefault="00B418B5">
      <w:pPr>
        <w:pStyle w:val="Zkladntext60"/>
        <w:numPr>
          <w:ilvl w:val="0"/>
          <w:numId w:val="2"/>
        </w:numPr>
        <w:shd w:val="clear" w:color="auto" w:fill="auto"/>
        <w:tabs>
          <w:tab w:val="left" w:pos="1625"/>
        </w:tabs>
        <w:spacing w:line="407" w:lineRule="exact"/>
        <w:ind w:left="360" w:hanging="360"/>
      </w:pPr>
      <w:r>
        <w:t xml:space="preserve">Zaměřeni projektantem FVE (foto </w:t>
      </w:r>
      <w:proofErr w:type="spellStart"/>
      <w:r>
        <w:t>dron</w:t>
      </w:r>
      <w:proofErr w:type="spellEnd"/>
      <w:r>
        <w:t>)</w:t>
      </w:r>
    </w:p>
    <w:p w:rsidR="008A7BB7" w:rsidRDefault="00B418B5">
      <w:pPr>
        <w:pStyle w:val="Zkladntext60"/>
        <w:numPr>
          <w:ilvl w:val="0"/>
          <w:numId w:val="2"/>
        </w:numPr>
        <w:shd w:val="clear" w:color="auto" w:fill="auto"/>
        <w:tabs>
          <w:tab w:val="left" w:pos="1625"/>
        </w:tabs>
        <w:spacing w:line="407" w:lineRule="exact"/>
        <w:ind w:left="360" w:hanging="360"/>
      </w:pPr>
      <w:r>
        <w:t>Situační výkresy</w:t>
      </w:r>
    </w:p>
    <w:p w:rsidR="008A7BB7" w:rsidRDefault="00B418B5">
      <w:pPr>
        <w:pStyle w:val="Zkladntext60"/>
        <w:numPr>
          <w:ilvl w:val="0"/>
          <w:numId w:val="2"/>
        </w:numPr>
        <w:shd w:val="clear" w:color="auto" w:fill="auto"/>
        <w:tabs>
          <w:tab w:val="left" w:pos="1625"/>
        </w:tabs>
        <w:ind w:left="360" w:hanging="360"/>
      </w:pPr>
      <w:r>
        <w:t xml:space="preserve">Půdorysy rozmístění FVE panelů na střešním plášti </w:t>
      </w:r>
      <w:r>
        <w:t xml:space="preserve">budov - půdorysy rozmístění musí být v souladu s ohledem na </w:t>
      </w:r>
      <w:proofErr w:type="spellStart"/>
      <w:r>
        <w:t>odstupové</w:t>
      </w:r>
      <w:proofErr w:type="spellEnd"/>
      <w:r>
        <w:t xml:space="preserve"> vzdálenosti, definované PBŘ technikem</w:t>
      </w:r>
    </w:p>
    <w:p w:rsidR="008A7BB7" w:rsidRDefault="00B418B5">
      <w:pPr>
        <w:pStyle w:val="Zkladntext60"/>
        <w:numPr>
          <w:ilvl w:val="0"/>
          <w:numId w:val="2"/>
        </w:numPr>
        <w:shd w:val="clear" w:color="auto" w:fill="auto"/>
        <w:tabs>
          <w:tab w:val="left" w:pos="1625"/>
        </w:tabs>
        <w:spacing w:line="210" w:lineRule="exact"/>
        <w:ind w:left="360" w:hanging="360"/>
      </w:pPr>
      <w:r>
        <w:t>Stanovení přesného výkonu FVE</w:t>
      </w:r>
    </w:p>
    <w:p w:rsidR="008A7BB7" w:rsidRDefault="00B418B5">
      <w:pPr>
        <w:pStyle w:val="Zkladntext60"/>
        <w:numPr>
          <w:ilvl w:val="0"/>
          <w:numId w:val="2"/>
        </w:numPr>
        <w:shd w:val="clear" w:color="auto" w:fill="auto"/>
        <w:tabs>
          <w:tab w:val="left" w:pos="1625"/>
        </w:tabs>
        <w:ind w:left="360" w:hanging="360"/>
      </w:pPr>
      <w:r>
        <w:t xml:space="preserve">Predikce výroby FVE a energetické bilance a úspor el. Energie v závislosti na podmínkách </w:t>
      </w:r>
      <w:proofErr w:type="spellStart"/>
      <w:r>
        <w:t>MdF</w:t>
      </w:r>
      <w:proofErr w:type="spellEnd"/>
      <w:r>
        <w:t>+</w:t>
      </w:r>
    </w:p>
    <w:p w:rsidR="008A7BB7" w:rsidRDefault="00B418B5">
      <w:pPr>
        <w:pStyle w:val="Zkladntext60"/>
        <w:numPr>
          <w:ilvl w:val="0"/>
          <w:numId w:val="2"/>
        </w:numPr>
        <w:shd w:val="clear" w:color="auto" w:fill="auto"/>
        <w:tabs>
          <w:tab w:val="left" w:pos="1625"/>
        </w:tabs>
        <w:spacing w:line="210" w:lineRule="exact"/>
        <w:ind w:left="360" w:hanging="360"/>
      </w:pPr>
      <w:r>
        <w:t>Úprava podkladů dle poža</w:t>
      </w:r>
      <w:r>
        <w:t xml:space="preserve">davků </w:t>
      </w:r>
      <w:proofErr w:type="spellStart"/>
      <w:r>
        <w:t>MdF</w:t>
      </w:r>
      <w:proofErr w:type="spellEnd"/>
      <w:r>
        <w:t>+ a výstupu projekce</w:t>
      </w:r>
    </w:p>
    <w:p w:rsidR="008A7BB7" w:rsidRDefault="00B418B5">
      <w:pPr>
        <w:pStyle w:val="Zkladntext60"/>
        <w:shd w:val="clear" w:color="auto" w:fill="auto"/>
        <w:spacing w:line="468" w:lineRule="exact"/>
        <w:ind w:firstLine="0"/>
      </w:pPr>
      <w:r>
        <w:t>V Brně dne 1. 3. 2024 Vypracoval:</w:t>
      </w:r>
    </w:p>
    <w:p w:rsidR="008A7BB7" w:rsidRDefault="00E242E8">
      <w:pPr>
        <w:pStyle w:val="Zkladntext60"/>
        <w:shd w:val="clear" w:color="auto" w:fill="auto"/>
        <w:spacing w:line="468" w:lineRule="exact"/>
        <w:ind w:firstLine="0"/>
      </w:pPr>
      <w:proofErr w:type="spellStart"/>
      <w:r w:rsidRPr="00E242E8">
        <w:rPr>
          <w:highlight w:val="black"/>
        </w:rPr>
        <w:t>xxxxxxxxxxxxxxxxxx</w:t>
      </w:r>
      <w:proofErr w:type="spellEnd"/>
    </w:p>
    <w:p w:rsidR="008A7BB7" w:rsidRDefault="00B418B5">
      <w:pPr>
        <w:pStyle w:val="Zkladntext90"/>
        <w:shd w:val="clear" w:color="auto" w:fill="auto"/>
        <w:spacing w:line="150" w:lineRule="exact"/>
        <w:sectPr w:rsidR="008A7BB7">
          <w:headerReference w:type="default" r:id="rId7"/>
          <w:footerReference w:type="default" r:id="rId8"/>
          <w:headerReference w:type="first" r:id="rId9"/>
          <w:pgSz w:w="11909" w:h="16840"/>
          <w:pgMar w:top="1430" w:right="1440" w:bottom="1221" w:left="1400" w:header="0" w:footer="3" w:gutter="0"/>
          <w:cols w:space="720"/>
          <w:noEndnote/>
          <w:titlePg/>
          <w:docGrid w:linePitch="360"/>
        </w:sectPr>
      </w:pPr>
      <w:r>
        <w:t>str. 2 z 2</w:t>
      </w:r>
    </w:p>
    <w:p w:rsidR="00E242E8" w:rsidRDefault="00E242E8">
      <w:pPr>
        <w:pStyle w:val="Zkladntext20"/>
        <w:shd w:val="clear" w:color="auto" w:fill="auto"/>
        <w:spacing w:line="170" w:lineRule="exact"/>
        <w:ind w:firstLine="0"/>
        <w:rPr>
          <w:rStyle w:val="Zkladntext21"/>
        </w:rPr>
      </w:pPr>
    </w:p>
    <w:p w:rsidR="00E242E8" w:rsidRDefault="00E242E8">
      <w:pPr>
        <w:pStyle w:val="Zkladntext20"/>
        <w:shd w:val="clear" w:color="auto" w:fill="auto"/>
        <w:spacing w:line="170" w:lineRule="exact"/>
        <w:ind w:firstLine="0"/>
        <w:rPr>
          <w:rStyle w:val="Zkladntext21"/>
        </w:rPr>
      </w:pPr>
    </w:p>
    <w:p w:rsidR="00E242E8" w:rsidRDefault="00E242E8">
      <w:pPr>
        <w:pStyle w:val="Zkladntext20"/>
        <w:shd w:val="clear" w:color="auto" w:fill="auto"/>
        <w:spacing w:line="170" w:lineRule="exact"/>
        <w:ind w:firstLine="0"/>
        <w:rPr>
          <w:rStyle w:val="Zkladntext21"/>
        </w:rPr>
      </w:pPr>
    </w:p>
    <w:p w:rsidR="00E242E8" w:rsidRDefault="00E242E8">
      <w:pPr>
        <w:pStyle w:val="Zkladntext20"/>
        <w:shd w:val="clear" w:color="auto" w:fill="auto"/>
        <w:spacing w:line="170" w:lineRule="exact"/>
        <w:ind w:firstLine="0"/>
        <w:rPr>
          <w:rStyle w:val="Zkladntext21"/>
        </w:rPr>
      </w:pPr>
    </w:p>
    <w:p w:rsidR="00E242E8" w:rsidRDefault="00E242E8">
      <w:pPr>
        <w:pStyle w:val="Zkladntext20"/>
        <w:shd w:val="clear" w:color="auto" w:fill="auto"/>
        <w:spacing w:line="170" w:lineRule="exact"/>
        <w:ind w:firstLine="0"/>
        <w:rPr>
          <w:rStyle w:val="Zkladntext21"/>
        </w:rPr>
      </w:pPr>
    </w:p>
    <w:p w:rsidR="00E242E8" w:rsidRDefault="00E242E8">
      <w:pPr>
        <w:pStyle w:val="Zkladntext20"/>
        <w:shd w:val="clear" w:color="auto" w:fill="auto"/>
        <w:spacing w:line="170" w:lineRule="exact"/>
        <w:ind w:firstLine="0"/>
        <w:rPr>
          <w:rStyle w:val="Zkladntext21"/>
        </w:rPr>
      </w:pPr>
    </w:p>
    <w:p w:rsidR="00E242E8" w:rsidRDefault="00E242E8">
      <w:pPr>
        <w:pStyle w:val="Zkladntext20"/>
        <w:shd w:val="clear" w:color="auto" w:fill="auto"/>
        <w:spacing w:line="170" w:lineRule="exact"/>
        <w:ind w:firstLine="0"/>
        <w:rPr>
          <w:rStyle w:val="Zkladntext21"/>
        </w:rPr>
      </w:pPr>
    </w:p>
    <w:p w:rsidR="00E242E8" w:rsidRDefault="00E242E8">
      <w:pPr>
        <w:pStyle w:val="Zkladntext20"/>
        <w:shd w:val="clear" w:color="auto" w:fill="auto"/>
        <w:spacing w:line="170" w:lineRule="exact"/>
        <w:ind w:firstLine="0"/>
        <w:rPr>
          <w:rStyle w:val="Zkladntext21"/>
        </w:rPr>
      </w:pPr>
    </w:p>
    <w:p w:rsidR="00E242E8" w:rsidRDefault="00E242E8">
      <w:pPr>
        <w:pStyle w:val="Zkladntext20"/>
        <w:shd w:val="clear" w:color="auto" w:fill="auto"/>
        <w:spacing w:line="170" w:lineRule="exact"/>
        <w:ind w:firstLine="0"/>
        <w:rPr>
          <w:rStyle w:val="Zkladntext21"/>
        </w:rPr>
      </w:pPr>
    </w:p>
    <w:p w:rsidR="00E242E8" w:rsidRDefault="00E242E8">
      <w:pPr>
        <w:pStyle w:val="Zkladntext20"/>
        <w:shd w:val="clear" w:color="auto" w:fill="auto"/>
        <w:spacing w:line="170" w:lineRule="exact"/>
        <w:ind w:firstLine="0"/>
        <w:rPr>
          <w:rStyle w:val="Zkladntext21"/>
        </w:rPr>
      </w:pPr>
    </w:p>
    <w:p w:rsidR="00E242E8" w:rsidRDefault="00E242E8">
      <w:pPr>
        <w:pStyle w:val="Zkladntext20"/>
        <w:shd w:val="clear" w:color="auto" w:fill="auto"/>
        <w:spacing w:line="170" w:lineRule="exact"/>
        <w:ind w:firstLine="0"/>
        <w:rPr>
          <w:rStyle w:val="Zkladntext21"/>
        </w:rPr>
      </w:pPr>
    </w:p>
    <w:p w:rsidR="00E242E8" w:rsidRDefault="00E242E8">
      <w:pPr>
        <w:pStyle w:val="Zkladntext20"/>
        <w:shd w:val="clear" w:color="auto" w:fill="auto"/>
        <w:spacing w:line="170" w:lineRule="exact"/>
        <w:ind w:firstLine="0"/>
        <w:rPr>
          <w:rStyle w:val="Zkladntext21"/>
        </w:rPr>
      </w:pPr>
    </w:p>
    <w:p w:rsidR="00E242E8" w:rsidRDefault="00E242E8">
      <w:pPr>
        <w:pStyle w:val="Zkladntext20"/>
        <w:shd w:val="clear" w:color="auto" w:fill="auto"/>
        <w:spacing w:line="170" w:lineRule="exact"/>
        <w:ind w:firstLine="0"/>
        <w:rPr>
          <w:rStyle w:val="Zkladntext21"/>
        </w:rPr>
      </w:pPr>
    </w:p>
    <w:p w:rsidR="00E242E8" w:rsidRDefault="00E242E8">
      <w:pPr>
        <w:pStyle w:val="Zkladntext20"/>
        <w:shd w:val="clear" w:color="auto" w:fill="auto"/>
        <w:spacing w:line="170" w:lineRule="exact"/>
        <w:ind w:firstLine="0"/>
        <w:rPr>
          <w:rStyle w:val="Zkladntext21"/>
        </w:rPr>
      </w:pPr>
    </w:p>
    <w:p w:rsidR="00E242E8" w:rsidRDefault="00E242E8">
      <w:pPr>
        <w:pStyle w:val="Zkladntext20"/>
        <w:shd w:val="clear" w:color="auto" w:fill="auto"/>
        <w:spacing w:line="170" w:lineRule="exact"/>
        <w:ind w:firstLine="0"/>
        <w:rPr>
          <w:rStyle w:val="Zkladntext21"/>
        </w:rPr>
      </w:pPr>
    </w:p>
    <w:p w:rsidR="00E242E8" w:rsidRDefault="00E242E8">
      <w:pPr>
        <w:pStyle w:val="Zkladntext20"/>
        <w:shd w:val="clear" w:color="auto" w:fill="auto"/>
        <w:spacing w:line="170" w:lineRule="exact"/>
        <w:ind w:firstLine="0"/>
        <w:rPr>
          <w:rStyle w:val="Zkladntext21"/>
        </w:rPr>
      </w:pPr>
    </w:p>
    <w:p w:rsidR="00E242E8" w:rsidRDefault="00E242E8">
      <w:pPr>
        <w:pStyle w:val="Zkladntext20"/>
        <w:shd w:val="clear" w:color="auto" w:fill="auto"/>
        <w:spacing w:line="170" w:lineRule="exact"/>
        <w:ind w:firstLine="0"/>
        <w:rPr>
          <w:rStyle w:val="Zkladntext21"/>
        </w:rPr>
      </w:pPr>
    </w:p>
    <w:p w:rsidR="00E242E8" w:rsidRDefault="00E242E8">
      <w:pPr>
        <w:pStyle w:val="Zkladntext20"/>
        <w:shd w:val="clear" w:color="auto" w:fill="auto"/>
        <w:spacing w:line="170" w:lineRule="exact"/>
        <w:ind w:firstLine="0"/>
        <w:rPr>
          <w:rStyle w:val="Zkladntext21"/>
        </w:rPr>
      </w:pPr>
    </w:p>
    <w:p w:rsidR="00E242E8" w:rsidRDefault="00E242E8">
      <w:pPr>
        <w:pStyle w:val="Zkladntext20"/>
        <w:shd w:val="clear" w:color="auto" w:fill="auto"/>
        <w:spacing w:line="170" w:lineRule="exact"/>
        <w:ind w:firstLine="0"/>
        <w:rPr>
          <w:rStyle w:val="Zkladntext21"/>
        </w:rPr>
      </w:pPr>
    </w:p>
    <w:p w:rsidR="00E242E8" w:rsidRDefault="00E242E8">
      <w:pPr>
        <w:pStyle w:val="Zkladntext20"/>
        <w:shd w:val="clear" w:color="auto" w:fill="auto"/>
        <w:spacing w:line="170" w:lineRule="exact"/>
        <w:ind w:firstLine="0"/>
        <w:rPr>
          <w:rStyle w:val="Zkladntext21"/>
        </w:rPr>
      </w:pPr>
    </w:p>
    <w:p w:rsidR="00E242E8" w:rsidRDefault="00E242E8">
      <w:pPr>
        <w:pStyle w:val="Zkladntext20"/>
        <w:shd w:val="clear" w:color="auto" w:fill="auto"/>
        <w:spacing w:line="170" w:lineRule="exact"/>
        <w:ind w:firstLine="0"/>
        <w:rPr>
          <w:rStyle w:val="Zkladntext21"/>
        </w:rPr>
      </w:pPr>
    </w:p>
    <w:p w:rsidR="00E242E8" w:rsidRDefault="00E242E8">
      <w:pPr>
        <w:pStyle w:val="Zkladntext20"/>
        <w:shd w:val="clear" w:color="auto" w:fill="auto"/>
        <w:spacing w:line="170" w:lineRule="exact"/>
        <w:ind w:firstLine="0"/>
        <w:rPr>
          <w:rStyle w:val="Zkladntext21"/>
        </w:rPr>
      </w:pPr>
    </w:p>
    <w:p w:rsidR="00E242E8" w:rsidRDefault="00E242E8">
      <w:pPr>
        <w:pStyle w:val="Zkladntext20"/>
        <w:shd w:val="clear" w:color="auto" w:fill="auto"/>
        <w:spacing w:line="170" w:lineRule="exact"/>
        <w:ind w:firstLine="0"/>
        <w:rPr>
          <w:rStyle w:val="Zkladntext21"/>
        </w:rPr>
      </w:pPr>
    </w:p>
    <w:p w:rsidR="00E242E8" w:rsidRDefault="00E242E8">
      <w:pPr>
        <w:pStyle w:val="Zkladntext20"/>
        <w:shd w:val="clear" w:color="auto" w:fill="auto"/>
        <w:spacing w:line="170" w:lineRule="exact"/>
        <w:ind w:firstLine="0"/>
        <w:rPr>
          <w:rStyle w:val="Zkladntext21"/>
        </w:rPr>
      </w:pPr>
    </w:p>
    <w:p w:rsidR="00E242E8" w:rsidRDefault="00E242E8">
      <w:pPr>
        <w:pStyle w:val="Zkladntext20"/>
        <w:shd w:val="clear" w:color="auto" w:fill="auto"/>
        <w:spacing w:line="170" w:lineRule="exact"/>
        <w:ind w:firstLine="0"/>
        <w:rPr>
          <w:rStyle w:val="Zkladntext21"/>
        </w:rPr>
      </w:pPr>
    </w:p>
    <w:p w:rsidR="00E242E8" w:rsidRDefault="00E242E8">
      <w:pPr>
        <w:pStyle w:val="Zkladntext20"/>
        <w:shd w:val="clear" w:color="auto" w:fill="auto"/>
        <w:spacing w:line="170" w:lineRule="exact"/>
        <w:ind w:firstLine="0"/>
        <w:rPr>
          <w:rStyle w:val="Zkladntext21"/>
        </w:rPr>
      </w:pPr>
    </w:p>
    <w:p w:rsidR="00E242E8" w:rsidRDefault="00E242E8">
      <w:pPr>
        <w:pStyle w:val="Zkladntext20"/>
        <w:shd w:val="clear" w:color="auto" w:fill="auto"/>
        <w:spacing w:line="170" w:lineRule="exact"/>
        <w:ind w:firstLine="0"/>
        <w:rPr>
          <w:rStyle w:val="Zkladntext21"/>
        </w:rPr>
      </w:pPr>
    </w:p>
    <w:p w:rsidR="00E242E8" w:rsidRDefault="00E242E8">
      <w:pPr>
        <w:pStyle w:val="Zkladntext20"/>
        <w:shd w:val="clear" w:color="auto" w:fill="auto"/>
        <w:spacing w:line="170" w:lineRule="exact"/>
        <w:ind w:firstLine="0"/>
        <w:rPr>
          <w:rStyle w:val="Zkladntext21"/>
        </w:rPr>
      </w:pPr>
    </w:p>
    <w:p w:rsidR="00E242E8" w:rsidRDefault="00E242E8">
      <w:pPr>
        <w:pStyle w:val="Zkladntext20"/>
        <w:shd w:val="clear" w:color="auto" w:fill="auto"/>
        <w:spacing w:line="170" w:lineRule="exact"/>
        <w:ind w:firstLine="0"/>
        <w:rPr>
          <w:rStyle w:val="Zkladntext21"/>
        </w:rPr>
      </w:pPr>
    </w:p>
    <w:p w:rsidR="00E242E8" w:rsidRDefault="00E242E8">
      <w:pPr>
        <w:pStyle w:val="Zkladntext20"/>
        <w:shd w:val="clear" w:color="auto" w:fill="auto"/>
        <w:spacing w:line="170" w:lineRule="exact"/>
        <w:ind w:firstLine="0"/>
        <w:rPr>
          <w:rStyle w:val="Zkladntext21"/>
        </w:rPr>
      </w:pPr>
    </w:p>
    <w:p w:rsidR="00E242E8" w:rsidRDefault="00E242E8">
      <w:pPr>
        <w:pStyle w:val="Zkladntext20"/>
        <w:shd w:val="clear" w:color="auto" w:fill="auto"/>
        <w:spacing w:line="170" w:lineRule="exact"/>
        <w:ind w:firstLine="0"/>
        <w:rPr>
          <w:rStyle w:val="Zkladntext21"/>
        </w:rPr>
      </w:pPr>
    </w:p>
    <w:p w:rsidR="00E242E8" w:rsidRDefault="00E242E8">
      <w:pPr>
        <w:pStyle w:val="Zkladntext20"/>
        <w:shd w:val="clear" w:color="auto" w:fill="auto"/>
        <w:spacing w:line="170" w:lineRule="exact"/>
        <w:ind w:firstLine="0"/>
        <w:rPr>
          <w:rStyle w:val="Zkladntext21"/>
        </w:rPr>
      </w:pPr>
    </w:p>
    <w:p w:rsidR="008A7BB7" w:rsidRDefault="00B418B5">
      <w:pPr>
        <w:pStyle w:val="Zkladntext20"/>
        <w:shd w:val="clear" w:color="auto" w:fill="auto"/>
        <w:spacing w:line="170" w:lineRule="exact"/>
        <w:ind w:firstLine="0"/>
      </w:pPr>
      <w:r>
        <w:rPr>
          <w:rStyle w:val="Zkladntext21"/>
        </w:rPr>
        <w:t xml:space="preserve">V Brně dne </w:t>
      </w:r>
      <w:r>
        <w:rPr>
          <w:rStyle w:val="Zkladntext21"/>
        </w:rPr>
        <w:t>8. března 2024</w:t>
      </w:r>
    </w:p>
    <w:p w:rsidR="00E242E8" w:rsidRDefault="00E242E8">
      <w:pPr>
        <w:pStyle w:val="Zkladntext20"/>
        <w:shd w:val="clear" w:color="auto" w:fill="auto"/>
        <w:spacing w:line="263" w:lineRule="exact"/>
        <w:ind w:firstLine="0"/>
      </w:pPr>
    </w:p>
    <w:p w:rsidR="008A7BB7" w:rsidRDefault="00B418B5">
      <w:pPr>
        <w:pStyle w:val="Zkladntext20"/>
        <w:shd w:val="clear" w:color="auto" w:fill="auto"/>
        <w:spacing w:line="263" w:lineRule="exact"/>
        <w:ind w:firstLine="0"/>
      </w:pPr>
      <w:r>
        <w:t>Na základě Vámi poskytnutých podkladů Vám předkládáme cenovou nabídku na projekční práce FVE v rámci stanovení instalovaného výkonu v závislosti na statickém p</w:t>
      </w:r>
      <w:r>
        <w:t xml:space="preserve">osouzení střech v areálu PN Brno - </w:t>
      </w:r>
      <w:proofErr w:type="spellStart"/>
      <w:r>
        <w:t>Černovice</w:t>
      </w:r>
      <w:proofErr w:type="spellEnd"/>
      <w:r>
        <w:t xml:space="preserve">, </w:t>
      </w:r>
      <w:proofErr w:type="spellStart"/>
      <w:r>
        <w:t>Húskova</w:t>
      </w:r>
      <w:proofErr w:type="spellEnd"/>
      <w:r>
        <w:t xml:space="preserve"> 2.</w:t>
      </w:r>
    </w:p>
    <w:p w:rsidR="008A7BB7" w:rsidRDefault="00B418B5">
      <w:pPr>
        <w:pStyle w:val="Zkladntext20"/>
        <w:shd w:val="clear" w:color="auto" w:fill="auto"/>
        <w:spacing w:line="170" w:lineRule="exact"/>
        <w:ind w:firstLine="0"/>
      </w:pPr>
      <w:r>
        <w:t xml:space="preserve">Předpokládaný výkon FVE je cca. </w:t>
      </w:r>
      <w:proofErr w:type="gramStart"/>
      <w:r>
        <w:t>do</w:t>
      </w:r>
      <w:proofErr w:type="gramEnd"/>
      <w:r>
        <w:t xml:space="preserve"> 500 </w:t>
      </w:r>
      <w:proofErr w:type="spellStart"/>
      <w:r>
        <w:t>kWp</w:t>
      </w:r>
      <w:proofErr w:type="spellEnd"/>
      <w:r>
        <w:t>.</w:t>
      </w:r>
    </w:p>
    <w:p w:rsidR="008A7BB7" w:rsidRDefault="00B418B5">
      <w:pPr>
        <w:pStyle w:val="Nadpis330"/>
        <w:keepNext/>
        <w:keepLines/>
        <w:shd w:val="clear" w:color="auto" w:fill="auto"/>
        <w:jc w:val="left"/>
      </w:pPr>
      <w:bookmarkStart w:id="6" w:name="bookmark6"/>
      <w:r>
        <w:t>PŘEDMĚT DODÁVKY:</w:t>
      </w:r>
      <w:bookmarkEnd w:id="6"/>
    </w:p>
    <w:p w:rsidR="008A7BB7" w:rsidRDefault="00B418B5">
      <w:pPr>
        <w:pStyle w:val="Zkladntext81"/>
        <w:numPr>
          <w:ilvl w:val="0"/>
          <w:numId w:val="3"/>
        </w:numPr>
        <w:shd w:val="clear" w:color="auto" w:fill="auto"/>
        <w:tabs>
          <w:tab w:val="left" w:pos="329"/>
        </w:tabs>
        <w:spacing w:line="346" w:lineRule="exact"/>
      </w:pPr>
      <w:r>
        <w:rPr>
          <w:rStyle w:val="Zkladntext82"/>
          <w:b/>
          <w:bCs/>
        </w:rPr>
        <w:t>Statické posudky:</w:t>
      </w:r>
    </w:p>
    <w:p w:rsidR="008A7BB7" w:rsidRDefault="00B418B5">
      <w:pPr>
        <w:pStyle w:val="Zkladntext81"/>
        <w:shd w:val="clear" w:color="auto" w:fill="auto"/>
        <w:spacing w:line="346" w:lineRule="exact"/>
      </w:pPr>
      <w:r>
        <w:t>Podklady investora:</w:t>
      </w:r>
    </w:p>
    <w:p w:rsidR="00E242E8" w:rsidRDefault="00B418B5">
      <w:pPr>
        <w:pStyle w:val="Zkladntext20"/>
        <w:numPr>
          <w:ilvl w:val="0"/>
          <w:numId w:val="2"/>
        </w:numPr>
        <w:shd w:val="clear" w:color="auto" w:fill="auto"/>
        <w:tabs>
          <w:tab w:val="left" w:pos="686"/>
        </w:tabs>
        <w:spacing w:line="346" w:lineRule="exact"/>
        <w:ind w:firstLine="360"/>
      </w:pPr>
      <w:r>
        <w:t xml:space="preserve">Dle informací nejsou dokumentace ke stávajícím budovám </w:t>
      </w:r>
    </w:p>
    <w:p w:rsidR="008A7BB7" w:rsidRDefault="00B418B5" w:rsidP="00E242E8">
      <w:pPr>
        <w:pStyle w:val="Zkladntext20"/>
        <w:shd w:val="clear" w:color="auto" w:fill="auto"/>
        <w:tabs>
          <w:tab w:val="left" w:pos="686"/>
        </w:tabs>
        <w:spacing w:line="346" w:lineRule="exact"/>
        <w:ind w:firstLine="0"/>
      </w:pPr>
      <w:r>
        <w:rPr>
          <w:rStyle w:val="Zkladntext2Calibri95ptTun"/>
        </w:rPr>
        <w:t>Výstup projekce:</w:t>
      </w:r>
    </w:p>
    <w:p w:rsidR="008A7BB7" w:rsidRDefault="00B418B5">
      <w:pPr>
        <w:pStyle w:val="Zkladntext20"/>
        <w:numPr>
          <w:ilvl w:val="0"/>
          <w:numId w:val="2"/>
        </w:numPr>
        <w:shd w:val="clear" w:color="auto" w:fill="auto"/>
        <w:tabs>
          <w:tab w:val="left" w:pos="703"/>
        </w:tabs>
        <w:spacing w:line="346" w:lineRule="exact"/>
        <w:ind w:firstLine="0"/>
      </w:pPr>
      <w:r>
        <w:t xml:space="preserve">Zaměření statikem a </w:t>
      </w:r>
      <w:r>
        <w:t>projektantem FVE</w:t>
      </w:r>
    </w:p>
    <w:p w:rsidR="008A7BB7" w:rsidRDefault="00B418B5">
      <w:pPr>
        <w:pStyle w:val="Zkladntext20"/>
        <w:numPr>
          <w:ilvl w:val="0"/>
          <w:numId w:val="2"/>
        </w:numPr>
        <w:shd w:val="clear" w:color="auto" w:fill="auto"/>
        <w:tabs>
          <w:tab w:val="left" w:pos="703"/>
        </w:tabs>
        <w:spacing w:line="238" w:lineRule="exact"/>
        <w:ind w:left="360" w:hanging="360"/>
      </w:pPr>
      <w:r>
        <w:t>Návrh přitížení střešní konstrukce systém K2 (jako podklad pro statický posudek)</w:t>
      </w:r>
    </w:p>
    <w:p w:rsidR="008A7BB7" w:rsidRDefault="00B418B5">
      <w:pPr>
        <w:pStyle w:val="Zkladntext20"/>
        <w:numPr>
          <w:ilvl w:val="0"/>
          <w:numId w:val="2"/>
        </w:numPr>
        <w:shd w:val="clear" w:color="auto" w:fill="auto"/>
        <w:tabs>
          <w:tab w:val="left" w:pos="703"/>
        </w:tabs>
        <w:spacing w:line="234" w:lineRule="exact"/>
        <w:ind w:left="360" w:hanging="360"/>
      </w:pPr>
      <w:proofErr w:type="spellStart"/>
      <w:r>
        <w:t>lOx</w:t>
      </w:r>
      <w:proofErr w:type="spellEnd"/>
      <w:r>
        <w:t xml:space="preserve"> Statický posudek v kladném či záporném vyjádření, včetně návrhu zesílení střešní konstrukce, pokud bude relevantní, finančně dostupný</w:t>
      </w:r>
    </w:p>
    <w:p w:rsidR="00E242E8" w:rsidRPr="00E242E8" w:rsidRDefault="00B418B5">
      <w:pPr>
        <w:pStyle w:val="Zkladntext81"/>
        <w:numPr>
          <w:ilvl w:val="0"/>
          <w:numId w:val="3"/>
        </w:numPr>
        <w:shd w:val="clear" w:color="auto" w:fill="auto"/>
        <w:tabs>
          <w:tab w:val="left" w:pos="329"/>
        </w:tabs>
        <w:spacing w:line="342" w:lineRule="exact"/>
        <w:rPr>
          <w:rStyle w:val="Zkladntext82"/>
          <w:b/>
          <w:bCs/>
          <w:u w:val="none"/>
        </w:rPr>
      </w:pPr>
      <w:r>
        <w:rPr>
          <w:rStyle w:val="Zkladntext82"/>
          <w:b/>
          <w:bCs/>
        </w:rPr>
        <w:t xml:space="preserve">Projekční práce </w:t>
      </w:r>
    </w:p>
    <w:p w:rsidR="008A7BB7" w:rsidRDefault="00B418B5" w:rsidP="00E242E8">
      <w:pPr>
        <w:pStyle w:val="Zkladntext81"/>
        <w:shd w:val="clear" w:color="auto" w:fill="auto"/>
        <w:tabs>
          <w:tab w:val="left" w:pos="329"/>
        </w:tabs>
        <w:spacing w:line="342" w:lineRule="exact"/>
      </w:pPr>
      <w:r>
        <w:t>Podk</w:t>
      </w:r>
      <w:r>
        <w:t>lady investora:</w:t>
      </w:r>
    </w:p>
    <w:p w:rsidR="00E242E8" w:rsidRDefault="00B418B5">
      <w:pPr>
        <w:pStyle w:val="Zkladntext20"/>
        <w:numPr>
          <w:ilvl w:val="0"/>
          <w:numId w:val="2"/>
        </w:numPr>
        <w:shd w:val="clear" w:color="auto" w:fill="auto"/>
        <w:tabs>
          <w:tab w:val="left" w:pos="686"/>
        </w:tabs>
        <w:spacing w:line="346" w:lineRule="exact"/>
        <w:ind w:firstLine="360"/>
      </w:pPr>
      <w:r>
        <w:t xml:space="preserve">Dle informací nejsou dokumentace ke stávajícím budovám </w:t>
      </w:r>
    </w:p>
    <w:p w:rsidR="008A7BB7" w:rsidRDefault="00B418B5" w:rsidP="00E242E8">
      <w:pPr>
        <w:pStyle w:val="Zkladntext20"/>
        <w:shd w:val="clear" w:color="auto" w:fill="auto"/>
        <w:tabs>
          <w:tab w:val="left" w:pos="686"/>
        </w:tabs>
        <w:spacing w:line="346" w:lineRule="exact"/>
        <w:ind w:firstLine="0"/>
      </w:pPr>
      <w:r>
        <w:rPr>
          <w:rStyle w:val="Zkladntext2Calibri95ptTun"/>
        </w:rPr>
        <w:t>Výstup projekce:</w:t>
      </w:r>
    </w:p>
    <w:p w:rsidR="008A7BB7" w:rsidRDefault="00B418B5">
      <w:pPr>
        <w:pStyle w:val="Zkladntext20"/>
        <w:numPr>
          <w:ilvl w:val="0"/>
          <w:numId w:val="2"/>
        </w:numPr>
        <w:shd w:val="clear" w:color="auto" w:fill="auto"/>
        <w:tabs>
          <w:tab w:val="left" w:pos="686"/>
        </w:tabs>
        <w:spacing w:line="170" w:lineRule="exact"/>
        <w:ind w:left="360" w:hanging="360"/>
      </w:pPr>
      <w:r>
        <w:t xml:space="preserve">Zaměření projektantem FVE, fotky </w:t>
      </w:r>
      <w:proofErr w:type="spellStart"/>
      <w:r>
        <w:t>dron</w:t>
      </w:r>
      <w:proofErr w:type="spellEnd"/>
    </w:p>
    <w:p w:rsidR="008A7BB7" w:rsidRDefault="00B418B5">
      <w:pPr>
        <w:pStyle w:val="Zkladntext20"/>
        <w:numPr>
          <w:ilvl w:val="0"/>
          <w:numId w:val="2"/>
        </w:numPr>
        <w:shd w:val="clear" w:color="auto" w:fill="auto"/>
        <w:tabs>
          <w:tab w:val="left" w:pos="686"/>
        </w:tabs>
        <w:spacing w:line="170" w:lineRule="exact"/>
        <w:ind w:left="360" w:hanging="360"/>
      </w:pPr>
      <w:r>
        <w:t>Situační výkres 2x</w:t>
      </w:r>
    </w:p>
    <w:p w:rsidR="008A7BB7" w:rsidRDefault="00B418B5">
      <w:pPr>
        <w:pStyle w:val="Zkladntext20"/>
        <w:numPr>
          <w:ilvl w:val="0"/>
          <w:numId w:val="2"/>
        </w:numPr>
        <w:shd w:val="clear" w:color="auto" w:fill="auto"/>
        <w:tabs>
          <w:tab w:val="left" w:pos="686"/>
        </w:tabs>
        <w:spacing w:line="230" w:lineRule="exact"/>
        <w:ind w:left="360" w:hanging="360"/>
      </w:pPr>
      <w:r>
        <w:t xml:space="preserve">Půdorys rozmístění FVE panelů na střešním plášti budovy výkres D </w:t>
      </w:r>
      <w:proofErr w:type="gramStart"/>
      <w:r>
        <w:t xml:space="preserve">2.1... </w:t>
      </w:r>
      <w:proofErr w:type="spellStart"/>
      <w:r>
        <w:t>lOx</w:t>
      </w:r>
      <w:proofErr w:type="spellEnd"/>
      <w:proofErr w:type="gramEnd"/>
      <w:r>
        <w:t xml:space="preserve"> (půdorys rozmístění bude vypracován</w:t>
      </w:r>
      <w:r>
        <w:t xml:space="preserve"> i s ohledem na </w:t>
      </w:r>
      <w:proofErr w:type="spellStart"/>
      <w:r>
        <w:t>odstupové</w:t>
      </w:r>
      <w:proofErr w:type="spellEnd"/>
      <w:r>
        <w:t xml:space="preserve"> vzdálenosti, které budou definovány PBŘ technikem)</w:t>
      </w:r>
    </w:p>
    <w:p w:rsidR="008A7BB7" w:rsidRDefault="00B418B5">
      <w:pPr>
        <w:pStyle w:val="Zkladntext20"/>
        <w:shd w:val="clear" w:color="auto" w:fill="auto"/>
        <w:spacing w:line="223" w:lineRule="exact"/>
        <w:ind w:firstLine="0"/>
      </w:pPr>
      <w:r>
        <w:rPr>
          <w:rStyle w:val="Zkladntext21"/>
        </w:rPr>
        <w:t xml:space="preserve">Sídlo společnosti: </w:t>
      </w:r>
      <w:proofErr w:type="spellStart"/>
      <w:r>
        <w:rPr>
          <w:rStyle w:val="Zkladntext21"/>
        </w:rPr>
        <w:t>Vrbenská</w:t>
      </w:r>
      <w:proofErr w:type="spellEnd"/>
      <w:r>
        <w:rPr>
          <w:rStyle w:val="Zkladntext21"/>
        </w:rPr>
        <w:t xml:space="preserve"> 2769/2 České Budějovice 5 370 01 České Budějovice</w:t>
      </w:r>
    </w:p>
    <w:p w:rsidR="008A7BB7" w:rsidRDefault="00B418B5">
      <w:pPr>
        <w:pStyle w:val="Zkladntext20"/>
        <w:shd w:val="clear" w:color="auto" w:fill="auto"/>
        <w:spacing w:line="220" w:lineRule="exact"/>
        <w:ind w:firstLine="0"/>
      </w:pPr>
      <w:r>
        <w:rPr>
          <w:rStyle w:val="Zkladntext21"/>
        </w:rPr>
        <w:t xml:space="preserve">Společnost je zapsána v Obchodním rejstříku vedeném Krajským soudem v Českých Budějovicích, oddíl C, </w:t>
      </w:r>
      <w:r>
        <w:rPr>
          <w:rStyle w:val="Zkladntext21"/>
        </w:rPr>
        <w:t>vložka 33540</w:t>
      </w:r>
    </w:p>
    <w:p w:rsidR="008A7BB7" w:rsidRDefault="00B418B5">
      <w:pPr>
        <w:pStyle w:val="Zkladntext20"/>
        <w:shd w:val="clear" w:color="auto" w:fill="auto"/>
        <w:spacing w:line="220" w:lineRule="exact"/>
        <w:ind w:firstLine="0"/>
      </w:pPr>
      <w:r>
        <w:rPr>
          <w:rStyle w:val="Zkladntext21"/>
        </w:rPr>
        <w:t>IČ: 19803443 DIČ: CZ19803443</w:t>
      </w:r>
    </w:p>
    <w:p w:rsidR="008A7BB7" w:rsidRDefault="00B418B5">
      <w:pPr>
        <w:pStyle w:val="Zkladntext20"/>
        <w:numPr>
          <w:ilvl w:val="0"/>
          <w:numId w:val="2"/>
        </w:numPr>
        <w:shd w:val="clear" w:color="auto" w:fill="auto"/>
        <w:tabs>
          <w:tab w:val="left" w:pos="686"/>
        </w:tabs>
        <w:spacing w:line="230" w:lineRule="exact"/>
        <w:ind w:left="360" w:hanging="360"/>
        <w:sectPr w:rsidR="008A7BB7">
          <w:type w:val="continuous"/>
          <w:pgSz w:w="11909" w:h="16840"/>
          <w:pgMar w:top="1430" w:right="1440" w:bottom="1430" w:left="1159" w:header="0" w:footer="3" w:gutter="0"/>
          <w:cols w:space="720"/>
          <w:noEndnote/>
          <w:docGrid w:linePitch="360"/>
        </w:sectPr>
      </w:pPr>
      <w:r>
        <w:t>Stanovení přesného výkonu FVE a následná úprava Smlouvy o Připojení dle požadavků Modernizačního fondu a výstupu projekce</w:t>
      </w:r>
    </w:p>
    <w:p w:rsidR="008A7BB7" w:rsidRDefault="008A7BB7">
      <w:pPr>
        <w:rPr>
          <w:sz w:val="2"/>
          <w:szCs w:val="2"/>
        </w:rPr>
        <w:sectPr w:rsidR="008A7BB7">
          <w:type w:val="continuous"/>
          <w:pgSz w:w="11909" w:h="16840"/>
          <w:pgMar w:top="1415" w:right="663" w:bottom="1276" w:left="360" w:header="0" w:footer="3" w:gutter="0"/>
          <w:cols w:space="720"/>
          <w:noEndnote/>
          <w:docGrid w:linePitch="360"/>
        </w:sectPr>
      </w:pPr>
    </w:p>
    <w:p w:rsidR="00E242E8" w:rsidRDefault="00B418B5">
      <w:pPr>
        <w:pStyle w:val="Zkladntext81"/>
        <w:shd w:val="clear" w:color="auto" w:fill="auto"/>
        <w:spacing w:line="338" w:lineRule="exact"/>
        <w:rPr>
          <w:rStyle w:val="Zkladntext82"/>
          <w:b/>
          <w:bCs/>
        </w:rPr>
      </w:pPr>
      <w:r>
        <w:rPr>
          <w:rStyle w:val="Zkladntext82"/>
          <w:b/>
          <w:bCs/>
        </w:rPr>
        <w:lastRenderedPageBreak/>
        <w:t xml:space="preserve">Predikce výroby FVE </w:t>
      </w:r>
    </w:p>
    <w:p w:rsidR="008A7BB7" w:rsidRDefault="00B418B5">
      <w:pPr>
        <w:pStyle w:val="Zkladntext81"/>
        <w:shd w:val="clear" w:color="auto" w:fill="auto"/>
        <w:spacing w:line="338" w:lineRule="exact"/>
      </w:pPr>
      <w:r>
        <w:t>Podklady investora:</w:t>
      </w:r>
    </w:p>
    <w:p w:rsidR="008A7BB7" w:rsidRDefault="00B418B5">
      <w:pPr>
        <w:pStyle w:val="Zkladntext20"/>
        <w:numPr>
          <w:ilvl w:val="0"/>
          <w:numId w:val="2"/>
        </w:numPr>
        <w:shd w:val="clear" w:color="auto" w:fill="auto"/>
        <w:tabs>
          <w:tab w:val="left" w:pos="808"/>
        </w:tabs>
        <w:spacing w:line="230" w:lineRule="exact"/>
        <w:ind w:left="360" w:hanging="360"/>
      </w:pPr>
      <w:r>
        <w:t>Odb</w:t>
      </w:r>
      <w:r>
        <w:t>ěrová křivka elektrické energie. Data za posledních 12-24 měsíců, rozlišení 15 min, 30 min nebo 60 minut</w:t>
      </w:r>
    </w:p>
    <w:p w:rsidR="00E242E8" w:rsidRDefault="00E242E8">
      <w:pPr>
        <w:pStyle w:val="Zkladntext81"/>
        <w:shd w:val="clear" w:color="auto" w:fill="auto"/>
        <w:spacing w:line="190" w:lineRule="exact"/>
      </w:pPr>
    </w:p>
    <w:p w:rsidR="008A7BB7" w:rsidRDefault="00B418B5">
      <w:pPr>
        <w:pStyle w:val="Zkladntext81"/>
        <w:shd w:val="clear" w:color="auto" w:fill="auto"/>
        <w:spacing w:line="190" w:lineRule="exact"/>
      </w:pPr>
      <w:r>
        <w:t>Výstup projekce:</w:t>
      </w:r>
    </w:p>
    <w:p w:rsidR="008A7BB7" w:rsidRDefault="00B418B5">
      <w:pPr>
        <w:pStyle w:val="Zkladntext20"/>
        <w:numPr>
          <w:ilvl w:val="0"/>
          <w:numId w:val="2"/>
        </w:numPr>
        <w:shd w:val="clear" w:color="auto" w:fill="auto"/>
        <w:tabs>
          <w:tab w:val="left" w:pos="808"/>
        </w:tabs>
        <w:spacing w:line="234" w:lineRule="exact"/>
        <w:ind w:firstLine="0"/>
      </w:pPr>
      <w:r>
        <w:t>Predikce výroby FVE</w:t>
      </w:r>
    </w:p>
    <w:p w:rsidR="008A7BB7" w:rsidRDefault="00B418B5">
      <w:pPr>
        <w:pStyle w:val="Zkladntext20"/>
        <w:numPr>
          <w:ilvl w:val="0"/>
          <w:numId w:val="2"/>
        </w:numPr>
        <w:shd w:val="clear" w:color="auto" w:fill="auto"/>
        <w:tabs>
          <w:tab w:val="left" w:pos="808"/>
        </w:tabs>
        <w:spacing w:line="234" w:lineRule="exact"/>
        <w:ind w:left="360" w:hanging="360"/>
      </w:pPr>
      <w:r>
        <w:t>Predikce energetické bilance a úspor elektrické energie v závislosti na podmínkách Modernizačního fondu</w:t>
      </w:r>
    </w:p>
    <w:p w:rsidR="00E242E8" w:rsidRDefault="00E242E8">
      <w:pPr>
        <w:pStyle w:val="Titulektabulky0"/>
        <w:shd w:val="clear" w:color="auto" w:fill="auto"/>
        <w:spacing w:line="190" w:lineRule="exact"/>
      </w:pPr>
    </w:p>
    <w:p w:rsidR="008A7BB7" w:rsidRDefault="00B418B5">
      <w:pPr>
        <w:pStyle w:val="Titulektabulky0"/>
        <w:shd w:val="clear" w:color="auto" w:fill="auto"/>
        <w:spacing w:line="190" w:lineRule="exact"/>
      </w:pPr>
      <w:r>
        <w:t xml:space="preserve">1.1 </w:t>
      </w:r>
      <w:r>
        <w:t>Tabulka projekčních prací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904"/>
        <w:gridCol w:w="4828"/>
        <w:gridCol w:w="1444"/>
        <w:gridCol w:w="1868"/>
      </w:tblGrid>
      <w:tr w:rsidR="008A7BB7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BB7" w:rsidRDefault="008A7BB7">
            <w:pPr>
              <w:rPr>
                <w:sz w:val="10"/>
                <w:szCs w:val="10"/>
              </w:rPr>
            </w:pPr>
          </w:p>
        </w:tc>
        <w:tc>
          <w:tcPr>
            <w:tcW w:w="62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7BB7" w:rsidRDefault="00B418B5">
            <w:pPr>
              <w:pStyle w:val="Zkladntext20"/>
              <w:shd w:val="clear" w:color="auto" w:fill="auto"/>
              <w:spacing w:line="190" w:lineRule="exact"/>
              <w:ind w:firstLine="0"/>
            </w:pPr>
            <w:r>
              <w:rPr>
                <w:rStyle w:val="Zkladntext2Calibri95ptTun0"/>
              </w:rPr>
              <w:t>Projekční práce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7BB7" w:rsidRDefault="00B418B5">
            <w:pPr>
              <w:pStyle w:val="Zkladntext20"/>
              <w:shd w:val="clear" w:color="auto" w:fill="auto"/>
              <w:spacing w:line="170" w:lineRule="exact"/>
              <w:ind w:firstLine="0"/>
            </w:pPr>
            <w:r>
              <w:rPr>
                <w:rStyle w:val="Zkladntext22"/>
              </w:rPr>
              <w:t>Poznámka</w:t>
            </w:r>
          </w:p>
        </w:tc>
      </w:tr>
      <w:tr w:rsidR="008A7BB7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7BB7" w:rsidRDefault="00B418B5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Arial10pt"/>
              </w:rPr>
              <w:t>s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7BB7" w:rsidRDefault="00B418B5">
            <w:pPr>
              <w:pStyle w:val="Zkladntext20"/>
              <w:shd w:val="clear" w:color="auto" w:fill="auto"/>
              <w:spacing w:line="234" w:lineRule="exact"/>
              <w:ind w:firstLine="0"/>
            </w:pPr>
            <w:r>
              <w:rPr>
                <w:rStyle w:val="Zkladntext22"/>
              </w:rPr>
              <w:t xml:space="preserve">Statické posouzení včetně výpočtu přitížení střešní konstrukce </w:t>
            </w:r>
            <w:proofErr w:type="spellStart"/>
            <w:r>
              <w:rPr>
                <w:rStyle w:val="Zkladntext22"/>
              </w:rPr>
              <w:t>lOx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7BB7" w:rsidRDefault="00E242E8">
            <w:pPr>
              <w:pStyle w:val="Zkladntext20"/>
              <w:shd w:val="clear" w:color="auto" w:fill="auto"/>
              <w:spacing w:line="170" w:lineRule="exact"/>
              <w:ind w:firstLine="0"/>
            </w:pPr>
            <w:proofErr w:type="spellStart"/>
            <w:r w:rsidRPr="00E242E8">
              <w:rPr>
                <w:rStyle w:val="Zkladntext22"/>
                <w:highlight w:val="black"/>
              </w:rPr>
              <w:t>Xxxxxxx</w:t>
            </w:r>
            <w:proofErr w:type="spellEnd"/>
            <w:r>
              <w:rPr>
                <w:rStyle w:val="Zkladntext22"/>
              </w:rPr>
              <w:t xml:space="preserve"> </w:t>
            </w:r>
            <w:r w:rsidR="00B418B5">
              <w:rPr>
                <w:rStyle w:val="Zkladntext22"/>
              </w:rPr>
              <w:t>Kč</w:t>
            </w:r>
          </w:p>
        </w:tc>
        <w:tc>
          <w:tcPr>
            <w:tcW w:w="18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7BB7" w:rsidRDefault="008A7BB7">
            <w:pPr>
              <w:rPr>
                <w:sz w:val="10"/>
                <w:szCs w:val="10"/>
              </w:rPr>
            </w:pPr>
          </w:p>
        </w:tc>
      </w:tr>
      <w:tr w:rsidR="008A7BB7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7BB7" w:rsidRDefault="00B418B5">
            <w:pPr>
              <w:pStyle w:val="Zkladntext20"/>
              <w:shd w:val="clear" w:color="auto" w:fill="auto"/>
              <w:spacing w:line="170" w:lineRule="exact"/>
              <w:ind w:firstLine="0"/>
            </w:pPr>
            <w:r>
              <w:rPr>
                <w:rStyle w:val="Zkladntext22"/>
              </w:rPr>
              <w:t>C+D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7BB7" w:rsidRDefault="00B418B5">
            <w:pPr>
              <w:pStyle w:val="Zkladntext20"/>
              <w:shd w:val="clear" w:color="auto" w:fill="auto"/>
              <w:spacing w:line="234" w:lineRule="exact"/>
              <w:ind w:firstLine="0"/>
            </w:pPr>
            <w:r>
              <w:rPr>
                <w:rStyle w:val="Zkladntext22"/>
              </w:rPr>
              <w:t xml:space="preserve">Situační výkres a 10 x výkres D 2.1 půdorys FV panelů na střešní konstrukci jednotlivých budov s ohledem na </w:t>
            </w:r>
            <w:proofErr w:type="spellStart"/>
            <w:r>
              <w:rPr>
                <w:rStyle w:val="Zkladntext22"/>
              </w:rPr>
              <w:t>odstupové</w:t>
            </w:r>
            <w:proofErr w:type="spellEnd"/>
            <w:r>
              <w:rPr>
                <w:rStyle w:val="Zkladntext22"/>
              </w:rPr>
              <w:t xml:space="preserve"> vzdálenosti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7BB7" w:rsidRDefault="00E242E8" w:rsidP="00E242E8">
            <w:pPr>
              <w:pStyle w:val="Zkladntext20"/>
              <w:shd w:val="clear" w:color="auto" w:fill="auto"/>
              <w:spacing w:line="170" w:lineRule="exact"/>
              <w:ind w:firstLine="0"/>
            </w:pPr>
            <w:proofErr w:type="spellStart"/>
            <w:r w:rsidRPr="00E242E8">
              <w:rPr>
                <w:rStyle w:val="Zkladntext22"/>
                <w:highlight w:val="black"/>
              </w:rPr>
              <w:t>xxxxxxx</w:t>
            </w:r>
            <w:proofErr w:type="spellEnd"/>
            <w:r w:rsidR="00B418B5">
              <w:rPr>
                <w:rStyle w:val="Zkladntext22"/>
              </w:rPr>
              <w:t xml:space="preserve"> Kč</w:t>
            </w:r>
          </w:p>
        </w:tc>
        <w:tc>
          <w:tcPr>
            <w:tcW w:w="18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7BB7" w:rsidRDefault="008A7BB7"/>
        </w:tc>
      </w:tr>
      <w:tr w:rsidR="008A7BB7">
        <w:tblPrEx>
          <w:tblCellMar>
            <w:top w:w="0" w:type="dxa"/>
            <w:bottom w:w="0" w:type="dxa"/>
          </w:tblCellMar>
        </w:tblPrEx>
        <w:trPr>
          <w:trHeight w:val="378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7BB7" w:rsidRDefault="00B418B5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Arial10pt"/>
              </w:rPr>
              <w:t>1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7BB7" w:rsidRDefault="00B418B5">
            <w:pPr>
              <w:pStyle w:val="Zkladntext20"/>
              <w:shd w:val="clear" w:color="auto" w:fill="auto"/>
              <w:spacing w:line="170" w:lineRule="exact"/>
              <w:ind w:firstLine="0"/>
            </w:pPr>
            <w:r>
              <w:rPr>
                <w:rStyle w:val="Zkladntext22"/>
              </w:rPr>
              <w:t>Energetická bilance FVE s ohledem na pravidla fondu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7BB7" w:rsidRDefault="00B418B5">
            <w:pPr>
              <w:pStyle w:val="Zkladntext20"/>
              <w:shd w:val="clear" w:color="auto" w:fill="auto"/>
              <w:spacing w:line="170" w:lineRule="exact"/>
              <w:ind w:firstLine="0"/>
            </w:pPr>
            <w:r>
              <w:rPr>
                <w:rStyle w:val="Zkladntext22"/>
              </w:rPr>
              <w:t>zdarma</w:t>
            </w:r>
          </w:p>
        </w:tc>
        <w:tc>
          <w:tcPr>
            <w:tcW w:w="18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7BB7" w:rsidRDefault="008A7BB7"/>
        </w:tc>
      </w:tr>
      <w:tr w:rsidR="008A7BB7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BB7" w:rsidRDefault="008A7BB7">
            <w:pPr>
              <w:rPr>
                <w:sz w:val="10"/>
                <w:szCs w:val="10"/>
              </w:rPr>
            </w:pP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7BB7" w:rsidRDefault="00B418B5">
            <w:pPr>
              <w:pStyle w:val="Zkladntext20"/>
              <w:shd w:val="clear" w:color="auto" w:fill="auto"/>
              <w:spacing w:line="190" w:lineRule="exact"/>
              <w:ind w:firstLine="0"/>
            </w:pPr>
            <w:r>
              <w:rPr>
                <w:rStyle w:val="Zkladntext2Calibri95ptTun0"/>
              </w:rPr>
              <w:t>Celkem cena bez DPH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7BB7" w:rsidRDefault="00B418B5">
            <w:pPr>
              <w:pStyle w:val="Zkladntext20"/>
              <w:shd w:val="clear" w:color="auto" w:fill="auto"/>
              <w:spacing w:line="190" w:lineRule="exact"/>
              <w:ind w:firstLine="0"/>
            </w:pPr>
            <w:r>
              <w:rPr>
                <w:rStyle w:val="Zkladntext2Calibri95ptTun0"/>
              </w:rPr>
              <w:t>196 000 Kč</w:t>
            </w:r>
          </w:p>
        </w:tc>
        <w:tc>
          <w:tcPr>
            <w:tcW w:w="1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BB7" w:rsidRDefault="008A7BB7"/>
        </w:tc>
      </w:tr>
    </w:tbl>
    <w:p w:rsidR="00E242E8" w:rsidRDefault="00E242E8">
      <w:pPr>
        <w:pStyle w:val="Zkladntext81"/>
        <w:shd w:val="clear" w:color="auto" w:fill="auto"/>
        <w:spacing w:line="190" w:lineRule="exact"/>
      </w:pPr>
    </w:p>
    <w:p w:rsidR="008A7BB7" w:rsidRDefault="00B418B5">
      <w:pPr>
        <w:pStyle w:val="Zkladntext81"/>
        <w:shd w:val="clear" w:color="auto" w:fill="auto"/>
        <w:spacing w:line="190" w:lineRule="exact"/>
      </w:pPr>
      <w:r>
        <w:t>Harmonogram a platební podmínky:</w:t>
      </w:r>
    </w:p>
    <w:p w:rsidR="00E242E8" w:rsidRDefault="00E242E8">
      <w:pPr>
        <w:pStyle w:val="Zkladntext81"/>
        <w:shd w:val="clear" w:color="auto" w:fill="auto"/>
        <w:spacing w:line="190" w:lineRule="exact"/>
      </w:pPr>
    </w:p>
    <w:p w:rsidR="008A7BB7" w:rsidRDefault="00B418B5">
      <w:pPr>
        <w:pStyle w:val="Zkladntext20"/>
        <w:numPr>
          <w:ilvl w:val="0"/>
          <w:numId w:val="2"/>
        </w:numPr>
        <w:shd w:val="clear" w:color="auto" w:fill="auto"/>
        <w:tabs>
          <w:tab w:val="left" w:pos="808"/>
        </w:tabs>
        <w:spacing w:line="170" w:lineRule="exact"/>
        <w:ind w:firstLine="360"/>
      </w:pPr>
      <w:r>
        <w:t>Dokončení do 30 dnů od objednání</w:t>
      </w:r>
    </w:p>
    <w:p w:rsidR="00B418B5" w:rsidRDefault="00B418B5">
      <w:pPr>
        <w:pStyle w:val="Zkladntext20"/>
        <w:numPr>
          <w:ilvl w:val="0"/>
          <w:numId w:val="2"/>
        </w:numPr>
        <w:shd w:val="clear" w:color="auto" w:fill="auto"/>
        <w:tabs>
          <w:tab w:val="left" w:pos="808"/>
        </w:tabs>
        <w:spacing w:line="583" w:lineRule="exact"/>
        <w:ind w:firstLine="360"/>
      </w:pPr>
      <w:r>
        <w:t xml:space="preserve">Platba po dokončení: 196 000 Kč bez DPH (elektronické předání dokumentace) Cenová nabídka platí pouze jako celek. Nelze dílčí části vyjmout bez předchozí domluvy. </w:t>
      </w:r>
    </w:p>
    <w:p w:rsidR="00B418B5" w:rsidRDefault="00B418B5" w:rsidP="00B418B5">
      <w:pPr>
        <w:pStyle w:val="Zkladntext20"/>
        <w:shd w:val="clear" w:color="auto" w:fill="auto"/>
        <w:tabs>
          <w:tab w:val="left" w:pos="808"/>
        </w:tabs>
        <w:spacing w:line="583" w:lineRule="exact"/>
        <w:ind w:firstLine="0"/>
      </w:pPr>
    </w:p>
    <w:p w:rsidR="008A7BB7" w:rsidRDefault="00B418B5" w:rsidP="00B418B5">
      <w:pPr>
        <w:pStyle w:val="Zkladntext20"/>
        <w:shd w:val="clear" w:color="auto" w:fill="auto"/>
        <w:tabs>
          <w:tab w:val="left" w:pos="808"/>
        </w:tabs>
        <w:spacing w:line="583" w:lineRule="exact"/>
        <w:ind w:firstLine="0"/>
      </w:pPr>
      <w:r>
        <w:rPr>
          <w:rStyle w:val="Zkladntext2Calibri95ptTun"/>
        </w:rPr>
        <w:t xml:space="preserve">Platnost nabídky: </w:t>
      </w:r>
      <w:r>
        <w:t xml:space="preserve">do </w:t>
      </w:r>
      <w:proofErr w:type="gramStart"/>
      <w:r>
        <w:t>31.3.2024</w:t>
      </w:r>
      <w:proofErr w:type="gramEnd"/>
    </w:p>
    <w:p w:rsidR="00B418B5" w:rsidRDefault="00B418B5">
      <w:pPr>
        <w:pStyle w:val="Zkladntext81"/>
        <w:shd w:val="clear" w:color="auto" w:fill="auto"/>
        <w:spacing w:line="190" w:lineRule="exact"/>
      </w:pPr>
    </w:p>
    <w:p w:rsidR="00B418B5" w:rsidRDefault="00B418B5">
      <w:pPr>
        <w:pStyle w:val="Zkladntext81"/>
        <w:shd w:val="clear" w:color="auto" w:fill="auto"/>
        <w:spacing w:line="190" w:lineRule="exact"/>
      </w:pPr>
    </w:p>
    <w:p w:rsidR="00B418B5" w:rsidRDefault="00B418B5">
      <w:pPr>
        <w:pStyle w:val="Zkladntext81"/>
        <w:shd w:val="clear" w:color="auto" w:fill="auto"/>
        <w:spacing w:line="190" w:lineRule="exact"/>
      </w:pPr>
    </w:p>
    <w:p w:rsidR="00B418B5" w:rsidRDefault="00B418B5">
      <w:pPr>
        <w:pStyle w:val="Zkladntext81"/>
        <w:shd w:val="clear" w:color="auto" w:fill="auto"/>
        <w:spacing w:line="190" w:lineRule="exact"/>
      </w:pPr>
    </w:p>
    <w:p w:rsidR="00B418B5" w:rsidRDefault="00B418B5">
      <w:pPr>
        <w:pStyle w:val="Zkladntext81"/>
        <w:shd w:val="clear" w:color="auto" w:fill="auto"/>
        <w:spacing w:line="190" w:lineRule="exact"/>
      </w:pPr>
    </w:p>
    <w:p w:rsidR="008A7BB7" w:rsidRDefault="00B418B5">
      <w:pPr>
        <w:pStyle w:val="Zkladntext81"/>
        <w:shd w:val="clear" w:color="auto" w:fill="auto"/>
        <w:spacing w:line="190" w:lineRule="exact"/>
      </w:pPr>
      <w:r>
        <w:t>Tímto objednáváme výše uvedené:</w:t>
      </w:r>
    </w:p>
    <w:p w:rsidR="00B418B5" w:rsidRDefault="00B418B5">
      <w:pPr>
        <w:pStyle w:val="Zkladntext20"/>
        <w:shd w:val="clear" w:color="auto" w:fill="auto"/>
        <w:tabs>
          <w:tab w:val="left" w:pos="3294"/>
        </w:tabs>
        <w:spacing w:line="170" w:lineRule="exact"/>
        <w:ind w:firstLine="0"/>
      </w:pPr>
    </w:p>
    <w:p w:rsidR="00B418B5" w:rsidRDefault="00B418B5">
      <w:pPr>
        <w:pStyle w:val="Zkladntext20"/>
        <w:shd w:val="clear" w:color="auto" w:fill="auto"/>
        <w:tabs>
          <w:tab w:val="left" w:pos="3294"/>
        </w:tabs>
        <w:spacing w:line="170" w:lineRule="exact"/>
        <w:ind w:firstLine="0"/>
      </w:pPr>
    </w:p>
    <w:p w:rsidR="00B418B5" w:rsidRDefault="00B418B5">
      <w:pPr>
        <w:pStyle w:val="Zkladntext20"/>
        <w:shd w:val="clear" w:color="auto" w:fill="auto"/>
        <w:tabs>
          <w:tab w:val="left" w:pos="3294"/>
        </w:tabs>
        <w:spacing w:line="170" w:lineRule="exact"/>
        <w:ind w:firstLine="0"/>
      </w:pPr>
    </w:p>
    <w:p w:rsidR="008A7BB7" w:rsidRDefault="00B418B5">
      <w:pPr>
        <w:pStyle w:val="Zkladntext20"/>
        <w:shd w:val="clear" w:color="auto" w:fill="auto"/>
        <w:tabs>
          <w:tab w:val="left" w:pos="3294"/>
        </w:tabs>
        <w:spacing w:line="170" w:lineRule="exact"/>
        <w:ind w:firstLine="0"/>
      </w:pPr>
      <w:r>
        <w:t>V:</w:t>
      </w:r>
      <w:r>
        <w:tab/>
        <w:t>Dne:</w:t>
      </w:r>
    </w:p>
    <w:p w:rsidR="00B418B5" w:rsidRDefault="00B418B5">
      <w:pPr>
        <w:pStyle w:val="Zkladntext20"/>
        <w:shd w:val="clear" w:color="auto" w:fill="auto"/>
        <w:spacing w:line="170" w:lineRule="exact"/>
        <w:ind w:firstLine="0"/>
      </w:pPr>
    </w:p>
    <w:p w:rsidR="00B418B5" w:rsidRDefault="00B418B5">
      <w:pPr>
        <w:pStyle w:val="Zkladntext20"/>
        <w:shd w:val="clear" w:color="auto" w:fill="auto"/>
        <w:spacing w:line="170" w:lineRule="exact"/>
        <w:ind w:firstLine="0"/>
      </w:pPr>
    </w:p>
    <w:p w:rsidR="00B418B5" w:rsidRDefault="00B418B5">
      <w:pPr>
        <w:pStyle w:val="Zkladntext20"/>
        <w:shd w:val="clear" w:color="auto" w:fill="auto"/>
        <w:spacing w:line="170" w:lineRule="exact"/>
        <w:ind w:firstLine="0"/>
      </w:pPr>
    </w:p>
    <w:p w:rsidR="00B418B5" w:rsidRDefault="00B418B5">
      <w:pPr>
        <w:pStyle w:val="Zkladntext20"/>
        <w:shd w:val="clear" w:color="auto" w:fill="auto"/>
        <w:spacing w:line="170" w:lineRule="exact"/>
        <w:ind w:firstLine="0"/>
      </w:pPr>
    </w:p>
    <w:p w:rsidR="00B418B5" w:rsidRDefault="00B418B5">
      <w:pPr>
        <w:pStyle w:val="Zkladntext20"/>
        <w:shd w:val="clear" w:color="auto" w:fill="auto"/>
        <w:spacing w:line="170" w:lineRule="exact"/>
        <w:ind w:firstLine="0"/>
      </w:pPr>
    </w:p>
    <w:p w:rsidR="008A7BB7" w:rsidRDefault="00B418B5">
      <w:pPr>
        <w:pStyle w:val="Zkladntext20"/>
        <w:shd w:val="clear" w:color="auto" w:fill="auto"/>
        <w:spacing w:line="170" w:lineRule="exact"/>
        <w:ind w:firstLine="0"/>
      </w:pPr>
      <w:r>
        <w:t>Podpis:</w:t>
      </w:r>
    </w:p>
    <w:p w:rsidR="008A7BB7" w:rsidRDefault="008A7BB7">
      <w:pPr>
        <w:pStyle w:val="Zkladntext130"/>
        <w:shd w:val="clear" w:color="auto" w:fill="auto"/>
      </w:pPr>
    </w:p>
    <w:sectPr w:rsidR="008A7BB7" w:rsidSect="008A7BB7">
      <w:pgSz w:w="11909" w:h="16840"/>
      <w:pgMar w:top="1430" w:right="1440" w:bottom="860" w:left="114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42E8" w:rsidRDefault="00E242E8" w:rsidP="008A7BB7">
      <w:r>
        <w:separator/>
      </w:r>
    </w:p>
  </w:endnote>
  <w:endnote w:type="continuationSeparator" w:id="0">
    <w:p w:rsidR="00E242E8" w:rsidRDefault="00E242E8" w:rsidP="008A7B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BB7" w:rsidRDefault="008A7BB7">
    <w:pPr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42E8" w:rsidRDefault="00E242E8"/>
  </w:footnote>
  <w:footnote w:type="continuationSeparator" w:id="0">
    <w:p w:rsidR="00E242E8" w:rsidRDefault="00E242E8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BB7" w:rsidRDefault="008A7BB7">
    <w:pPr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BB7" w:rsidRDefault="008A7BB7">
    <w:pPr>
      <w:rPr>
        <w:sz w:val="2"/>
        <w:szCs w:val="2"/>
      </w:rPr>
    </w:pPr>
    <w:r w:rsidRPr="008A7BB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81pt;margin-top:31.1pt;width:279pt;height:9.35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A7BB7" w:rsidRDefault="00B418B5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 xml:space="preserve">Žádost o předložení cenové </w:t>
                </w:r>
                <w:r>
                  <w:rPr>
                    <w:rStyle w:val="ZhlavneboZpat1"/>
                  </w:rPr>
                  <w:t>nabídky „FVE PN Brno - Statické posouzení"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14681"/>
    <w:multiLevelType w:val="multilevel"/>
    <w:tmpl w:val="079C5D32"/>
    <w:lvl w:ilvl="0">
      <w:start w:val="1"/>
      <w:numFmt w:val="bullet"/>
      <w:lvlText w:val="•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71249D3"/>
    <w:multiLevelType w:val="multilevel"/>
    <w:tmpl w:val="7960E0CA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2">
      <w:start w:val="1"/>
      <w:numFmt w:val="decimal"/>
      <w:lvlText w:val="%1.%2.%3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B440707"/>
    <w:multiLevelType w:val="multilevel"/>
    <w:tmpl w:val="87BA6618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8A7BB7"/>
    <w:rsid w:val="008A7BB7"/>
    <w:rsid w:val="00B418B5"/>
    <w:rsid w:val="00E24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8A7BB7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8A7BB7"/>
    <w:rPr>
      <w:color w:val="0066CC"/>
      <w:u w:val="single"/>
    </w:rPr>
  </w:style>
  <w:style w:type="character" w:customStyle="1" w:styleId="Zkladntext7">
    <w:name w:val="Základní text (7)_"/>
    <w:basedOn w:val="Standardnpsmoodstavce"/>
    <w:link w:val="Zkladntext70"/>
    <w:rsid w:val="008A7BB7"/>
    <w:rPr>
      <w:rFonts w:ascii="Garamond" w:eastAsia="Garamond" w:hAnsi="Garamond" w:cs="Garamond"/>
      <w:b/>
      <w:bCs/>
      <w:i w:val="0"/>
      <w:iCs w:val="0"/>
      <w:smallCaps w:val="0"/>
      <w:strike w:val="0"/>
      <w:sz w:val="78"/>
      <w:szCs w:val="78"/>
      <w:u w:val="none"/>
    </w:rPr>
  </w:style>
  <w:style w:type="character" w:customStyle="1" w:styleId="Zkladntext8">
    <w:name w:val="Základní text (8)"/>
    <w:basedOn w:val="Standardnpsmoodstavce"/>
    <w:rsid w:val="008A7BB7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">
    <w:name w:val="Základní text (3)_"/>
    <w:basedOn w:val="Standardnpsmoodstavce"/>
    <w:link w:val="Zkladntext30"/>
    <w:rsid w:val="008A7BB7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4">
    <w:name w:val="Základní text (4)_"/>
    <w:basedOn w:val="Standardnpsmoodstavce"/>
    <w:link w:val="Zkladntext40"/>
    <w:rsid w:val="008A7BB7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dpis1">
    <w:name w:val="Nadpis #1_"/>
    <w:basedOn w:val="Standardnpsmoodstavce"/>
    <w:link w:val="Nadpis10"/>
    <w:rsid w:val="008A7BB7"/>
    <w:rPr>
      <w:rFonts w:ascii="Arial" w:eastAsia="Arial" w:hAnsi="Arial" w:cs="Arial"/>
      <w:b/>
      <w:bCs/>
      <w:i w:val="0"/>
      <w:iCs w:val="0"/>
      <w:smallCaps w:val="0"/>
      <w:strike w:val="0"/>
      <w:sz w:val="46"/>
      <w:szCs w:val="46"/>
      <w:u w:val="none"/>
    </w:rPr>
  </w:style>
  <w:style w:type="character" w:customStyle="1" w:styleId="Zkladntext5">
    <w:name w:val="Základní text (5)"/>
    <w:basedOn w:val="Standardnpsmoodstavce"/>
    <w:rsid w:val="008A7BB7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Nadpis2">
    <w:name w:val="Nadpis #2_"/>
    <w:basedOn w:val="Standardnpsmoodstavce"/>
    <w:link w:val="Nadpis20"/>
    <w:rsid w:val="008A7BB7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2">
    <w:name w:val="Základní text (2)_"/>
    <w:basedOn w:val="Standardnpsmoodstavce"/>
    <w:link w:val="Zkladntext20"/>
    <w:rsid w:val="008A7BB7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Arial105ptTun">
    <w:name w:val="Základní text (2) + Arial;10;5 pt;Tučné"/>
    <w:basedOn w:val="Zkladntext2"/>
    <w:rsid w:val="008A7BB7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105pt">
    <w:name w:val="Základní text (2) + 10;5 pt"/>
    <w:basedOn w:val="Zkladntext2"/>
    <w:rsid w:val="008A7BB7"/>
    <w:rPr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sid w:val="008A7BB7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6">
    <w:name w:val="Základní text (6)_"/>
    <w:basedOn w:val="Standardnpsmoodstavce"/>
    <w:link w:val="Zkladntext60"/>
    <w:rsid w:val="008A7BB7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8A7BB7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1">
    <w:name w:val="Záhlaví nebo Zápatí"/>
    <w:basedOn w:val="ZhlavneboZpat"/>
    <w:rsid w:val="008A7BB7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32">
    <w:name w:val="Nadpis #3 (2)_"/>
    <w:basedOn w:val="Standardnpsmoodstavce"/>
    <w:link w:val="Nadpis320"/>
    <w:rsid w:val="008A7BB7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9">
    <w:name w:val="Základní text (9)_"/>
    <w:basedOn w:val="Standardnpsmoodstavce"/>
    <w:link w:val="Zkladntext90"/>
    <w:rsid w:val="008A7BB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10">
    <w:name w:val="Základní text (10)_"/>
    <w:basedOn w:val="Standardnpsmoodstavce"/>
    <w:link w:val="Zkladntext100"/>
    <w:rsid w:val="008A7BB7"/>
    <w:rPr>
      <w:rFonts w:ascii="Impact" w:eastAsia="Impact" w:hAnsi="Impact" w:cs="Impact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21">
    <w:name w:val="Základní text (2)"/>
    <w:basedOn w:val="Standardnpsmoodstavce"/>
    <w:rsid w:val="008A7BB7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11">
    <w:name w:val="Základní text (11)_"/>
    <w:basedOn w:val="Standardnpsmoodstavce"/>
    <w:link w:val="Zkladntext110"/>
    <w:rsid w:val="008A7BB7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kladntext12">
    <w:name w:val="Základní text (12)_"/>
    <w:basedOn w:val="Standardnpsmoodstavce"/>
    <w:link w:val="Zkladntext120"/>
    <w:rsid w:val="008A7BB7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46"/>
      <w:szCs w:val="46"/>
      <w:u w:val="none"/>
    </w:rPr>
  </w:style>
  <w:style w:type="character" w:customStyle="1" w:styleId="ZhlavneboZpat10pt">
    <w:name w:val="Záhlaví nebo Zápatí + 10 pt"/>
    <w:basedOn w:val="ZhlavneboZpat"/>
    <w:rsid w:val="008A7BB7"/>
    <w:rPr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hlavneboZpat7pt">
    <w:name w:val="Záhlaví nebo Zápatí + 7 pt"/>
    <w:basedOn w:val="ZhlavneboZpat"/>
    <w:rsid w:val="008A7BB7"/>
    <w:rPr>
      <w:color w:val="000000"/>
      <w:spacing w:val="0"/>
      <w:w w:val="100"/>
      <w:position w:val="0"/>
      <w:sz w:val="14"/>
      <w:szCs w:val="14"/>
      <w:lang w:val="cs-CZ" w:eastAsia="cs-CZ" w:bidi="cs-CZ"/>
    </w:rPr>
  </w:style>
  <w:style w:type="character" w:customStyle="1" w:styleId="Nadpis33">
    <w:name w:val="Nadpis #3 (3)_"/>
    <w:basedOn w:val="Standardnpsmoodstavce"/>
    <w:link w:val="Nadpis330"/>
    <w:rsid w:val="008A7BB7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80">
    <w:name w:val="Základní text (8)_"/>
    <w:basedOn w:val="Standardnpsmoodstavce"/>
    <w:link w:val="Zkladntext81"/>
    <w:rsid w:val="008A7BB7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82">
    <w:name w:val="Základní text (8)"/>
    <w:basedOn w:val="Zkladntext80"/>
    <w:rsid w:val="008A7BB7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2Calibri95ptTun">
    <w:name w:val="Základní text (2) + Calibri;9;5 pt;Tučné"/>
    <w:basedOn w:val="Zkladntext2"/>
    <w:rsid w:val="008A7BB7"/>
    <w:rPr>
      <w:rFonts w:ascii="Calibri" w:eastAsia="Calibri" w:hAnsi="Calibri" w:cs="Calibri"/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sid w:val="008A7BB7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Calibri95ptTun0">
    <w:name w:val="Základní text (2) + Calibri;9;5 pt;Tučné"/>
    <w:basedOn w:val="Zkladntext2"/>
    <w:rsid w:val="008A7BB7"/>
    <w:rPr>
      <w:rFonts w:ascii="Calibri" w:eastAsia="Calibri" w:hAnsi="Calibri" w:cs="Calibri"/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2">
    <w:name w:val="Základní text (2)"/>
    <w:basedOn w:val="Zkladntext2"/>
    <w:rsid w:val="008A7BB7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Arial10pt">
    <w:name w:val="Základní text (2) + Arial;10 pt"/>
    <w:basedOn w:val="Zkladntext2"/>
    <w:rsid w:val="008A7BB7"/>
    <w:rPr>
      <w:rFonts w:ascii="Arial" w:eastAsia="Arial" w:hAnsi="Arial" w:cs="Arial"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13">
    <w:name w:val="Základní text (13)_"/>
    <w:basedOn w:val="Standardnpsmoodstavce"/>
    <w:link w:val="Zkladntext130"/>
    <w:rsid w:val="008A7BB7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Zkladntext70">
    <w:name w:val="Základní text (7)"/>
    <w:basedOn w:val="Normln"/>
    <w:link w:val="Zkladntext7"/>
    <w:rsid w:val="008A7BB7"/>
    <w:pPr>
      <w:shd w:val="clear" w:color="auto" w:fill="FFFFFF"/>
      <w:spacing w:line="0" w:lineRule="atLeast"/>
    </w:pPr>
    <w:rPr>
      <w:rFonts w:ascii="Garamond" w:eastAsia="Garamond" w:hAnsi="Garamond" w:cs="Garamond"/>
      <w:b/>
      <w:bCs/>
      <w:sz w:val="78"/>
      <w:szCs w:val="78"/>
    </w:rPr>
  </w:style>
  <w:style w:type="paragraph" w:customStyle="1" w:styleId="Zkladntext81">
    <w:name w:val="Základní text (8)"/>
    <w:basedOn w:val="Normln"/>
    <w:link w:val="Zkladntext80"/>
    <w:rsid w:val="008A7BB7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Zkladntext30">
    <w:name w:val="Základní text (3)"/>
    <w:basedOn w:val="Normln"/>
    <w:link w:val="Zkladntext3"/>
    <w:rsid w:val="008A7BB7"/>
    <w:pPr>
      <w:shd w:val="clear" w:color="auto" w:fill="FFFFFF"/>
      <w:spacing w:line="0" w:lineRule="atLeast"/>
      <w:jc w:val="both"/>
    </w:pPr>
    <w:rPr>
      <w:rFonts w:ascii="Arial" w:eastAsia="Arial" w:hAnsi="Arial" w:cs="Arial"/>
      <w:b/>
      <w:bCs/>
      <w:sz w:val="26"/>
      <w:szCs w:val="26"/>
    </w:rPr>
  </w:style>
  <w:style w:type="paragraph" w:customStyle="1" w:styleId="Zkladntext40">
    <w:name w:val="Základní text (4)"/>
    <w:basedOn w:val="Normln"/>
    <w:link w:val="Zkladntext4"/>
    <w:rsid w:val="008A7BB7"/>
    <w:pPr>
      <w:shd w:val="clear" w:color="auto" w:fill="FFFFFF"/>
      <w:spacing w:line="0" w:lineRule="atLeast"/>
      <w:ind w:hanging="840"/>
      <w:jc w:val="both"/>
    </w:pPr>
    <w:rPr>
      <w:rFonts w:ascii="Arial" w:eastAsia="Arial" w:hAnsi="Arial" w:cs="Arial"/>
      <w:b/>
      <w:bCs/>
      <w:sz w:val="21"/>
      <w:szCs w:val="21"/>
    </w:rPr>
  </w:style>
  <w:style w:type="paragraph" w:customStyle="1" w:styleId="Nadpis10">
    <w:name w:val="Nadpis #1"/>
    <w:basedOn w:val="Normln"/>
    <w:link w:val="Nadpis1"/>
    <w:rsid w:val="008A7BB7"/>
    <w:pPr>
      <w:shd w:val="clear" w:color="auto" w:fill="FFFFFF"/>
      <w:spacing w:line="0" w:lineRule="atLeast"/>
      <w:jc w:val="center"/>
      <w:outlineLvl w:val="0"/>
    </w:pPr>
    <w:rPr>
      <w:rFonts w:ascii="Arial" w:eastAsia="Arial" w:hAnsi="Arial" w:cs="Arial"/>
      <w:b/>
      <w:bCs/>
      <w:sz w:val="46"/>
      <w:szCs w:val="46"/>
    </w:rPr>
  </w:style>
  <w:style w:type="paragraph" w:customStyle="1" w:styleId="Nadpis20">
    <w:name w:val="Nadpis #2"/>
    <w:basedOn w:val="Normln"/>
    <w:link w:val="Nadpis2"/>
    <w:rsid w:val="008A7BB7"/>
    <w:pPr>
      <w:shd w:val="clear" w:color="auto" w:fill="FFFFFF"/>
      <w:spacing w:line="461" w:lineRule="exact"/>
      <w:jc w:val="center"/>
      <w:outlineLvl w:val="1"/>
    </w:pPr>
    <w:rPr>
      <w:rFonts w:ascii="Arial" w:eastAsia="Arial" w:hAnsi="Arial" w:cs="Arial"/>
      <w:b/>
      <w:bCs/>
      <w:sz w:val="30"/>
      <w:szCs w:val="30"/>
    </w:rPr>
  </w:style>
  <w:style w:type="paragraph" w:customStyle="1" w:styleId="Zkladntext20">
    <w:name w:val="Základní text (2)"/>
    <w:basedOn w:val="Normln"/>
    <w:link w:val="Zkladntext2"/>
    <w:rsid w:val="008A7BB7"/>
    <w:pPr>
      <w:shd w:val="clear" w:color="auto" w:fill="FFFFFF"/>
      <w:spacing w:line="216" w:lineRule="exact"/>
      <w:ind w:hanging="340"/>
    </w:pPr>
    <w:rPr>
      <w:rFonts w:ascii="Microsoft Sans Serif" w:eastAsia="Microsoft Sans Serif" w:hAnsi="Microsoft Sans Serif" w:cs="Microsoft Sans Serif"/>
      <w:sz w:val="17"/>
      <w:szCs w:val="17"/>
    </w:rPr>
  </w:style>
  <w:style w:type="paragraph" w:customStyle="1" w:styleId="Nadpis30">
    <w:name w:val="Nadpis #3"/>
    <w:basedOn w:val="Normln"/>
    <w:link w:val="Nadpis3"/>
    <w:rsid w:val="008A7BB7"/>
    <w:pPr>
      <w:shd w:val="clear" w:color="auto" w:fill="FFFFFF"/>
      <w:spacing w:line="0" w:lineRule="atLeast"/>
      <w:ind w:hanging="840"/>
      <w:jc w:val="both"/>
      <w:outlineLvl w:val="2"/>
    </w:pPr>
    <w:rPr>
      <w:rFonts w:ascii="Arial" w:eastAsia="Arial" w:hAnsi="Arial" w:cs="Arial"/>
      <w:b/>
      <w:bCs/>
      <w:sz w:val="21"/>
      <w:szCs w:val="21"/>
    </w:rPr>
  </w:style>
  <w:style w:type="paragraph" w:customStyle="1" w:styleId="Zkladntext60">
    <w:name w:val="Základní text (6)"/>
    <w:basedOn w:val="Normln"/>
    <w:link w:val="Zkladntext6"/>
    <w:rsid w:val="008A7BB7"/>
    <w:pPr>
      <w:shd w:val="clear" w:color="auto" w:fill="FFFFFF"/>
      <w:spacing w:line="281" w:lineRule="exact"/>
      <w:ind w:hanging="840"/>
    </w:pPr>
    <w:rPr>
      <w:rFonts w:ascii="Microsoft Sans Serif" w:eastAsia="Microsoft Sans Serif" w:hAnsi="Microsoft Sans Serif" w:cs="Microsoft Sans Serif"/>
      <w:sz w:val="21"/>
      <w:szCs w:val="21"/>
    </w:rPr>
  </w:style>
  <w:style w:type="paragraph" w:customStyle="1" w:styleId="ZhlavneboZpat0">
    <w:name w:val="Záhlaví nebo Zápatí"/>
    <w:basedOn w:val="Normln"/>
    <w:link w:val="ZhlavneboZpat"/>
    <w:rsid w:val="008A7BB7"/>
    <w:pPr>
      <w:shd w:val="clear" w:color="auto" w:fill="FFFFFF"/>
      <w:spacing w:line="0" w:lineRule="atLeast"/>
    </w:pPr>
    <w:rPr>
      <w:rFonts w:ascii="Calibri" w:eastAsia="Calibri" w:hAnsi="Calibri" w:cs="Calibri"/>
      <w:sz w:val="19"/>
      <w:szCs w:val="19"/>
    </w:rPr>
  </w:style>
  <w:style w:type="paragraph" w:customStyle="1" w:styleId="Nadpis320">
    <w:name w:val="Nadpis #3 (2)"/>
    <w:basedOn w:val="Normln"/>
    <w:link w:val="Nadpis32"/>
    <w:rsid w:val="008A7BB7"/>
    <w:pPr>
      <w:shd w:val="clear" w:color="auto" w:fill="FFFFFF"/>
      <w:spacing w:line="0" w:lineRule="atLeast"/>
      <w:ind w:hanging="840"/>
      <w:jc w:val="both"/>
      <w:outlineLvl w:val="2"/>
    </w:pPr>
    <w:rPr>
      <w:rFonts w:ascii="Century Schoolbook" w:eastAsia="Century Schoolbook" w:hAnsi="Century Schoolbook" w:cs="Century Schoolbook"/>
      <w:sz w:val="21"/>
      <w:szCs w:val="21"/>
    </w:rPr>
  </w:style>
  <w:style w:type="paragraph" w:customStyle="1" w:styleId="Zkladntext90">
    <w:name w:val="Základní text (9)"/>
    <w:basedOn w:val="Normln"/>
    <w:link w:val="Zkladntext9"/>
    <w:rsid w:val="008A7BB7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15"/>
      <w:szCs w:val="15"/>
    </w:rPr>
  </w:style>
  <w:style w:type="paragraph" w:customStyle="1" w:styleId="Zkladntext100">
    <w:name w:val="Základní text (10)"/>
    <w:basedOn w:val="Normln"/>
    <w:link w:val="Zkladntext10"/>
    <w:rsid w:val="008A7BB7"/>
    <w:pPr>
      <w:shd w:val="clear" w:color="auto" w:fill="FFFFFF"/>
      <w:spacing w:line="216" w:lineRule="exact"/>
    </w:pPr>
    <w:rPr>
      <w:rFonts w:ascii="Impact" w:eastAsia="Impact" w:hAnsi="Impact" w:cs="Impact"/>
      <w:sz w:val="28"/>
      <w:szCs w:val="28"/>
    </w:rPr>
  </w:style>
  <w:style w:type="paragraph" w:customStyle="1" w:styleId="Zkladntext110">
    <w:name w:val="Základní text (11)"/>
    <w:basedOn w:val="Normln"/>
    <w:link w:val="Zkladntext11"/>
    <w:rsid w:val="008A7BB7"/>
    <w:pPr>
      <w:shd w:val="clear" w:color="auto" w:fill="FFFFFF"/>
      <w:spacing w:line="220" w:lineRule="exact"/>
    </w:pPr>
    <w:rPr>
      <w:rFonts w:ascii="Century Schoolbook" w:eastAsia="Century Schoolbook" w:hAnsi="Century Schoolbook" w:cs="Century Schoolbook"/>
      <w:b/>
      <w:bCs/>
      <w:sz w:val="36"/>
      <w:szCs w:val="36"/>
    </w:rPr>
  </w:style>
  <w:style w:type="paragraph" w:customStyle="1" w:styleId="Zkladntext120">
    <w:name w:val="Základní text (12)"/>
    <w:basedOn w:val="Normln"/>
    <w:link w:val="Zkladntext12"/>
    <w:rsid w:val="008A7BB7"/>
    <w:pPr>
      <w:shd w:val="clear" w:color="auto" w:fill="FFFFFF"/>
      <w:spacing w:line="0" w:lineRule="atLeast"/>
    </w:pPr>
    <w:rPr>
      <w:rFonts w:ascii="Calibri" w:eastAsia="Calibri" w:hAnsi="Calibri" w:cs="Calibri"/>
      <w:sz w:val="46"/>
      <w:szCs w:val="46"/>
    </w:rPr>
  </w:style>
  <w:style w:type="paragraph" w:customStyle="1" w:styleId="Nadpis330">
    <w:name w:val="Nadpis #3 (3)"/>
    <w:basedOn w:val="Normln"/>
    <w:link w:val="Nadpis33"/>
    <w:rsid w:val="008A7BB7"/>
    <w:pPr>
      <w:shd w:val="clear" w:color="auto" w:fill="FFFFFF"/>
      <w:spacing w:line="346" w:lineRule="exact"/>
      <w:jc w:val="both"/>
      <w:outlineLvl w:val="2"/>
    </w:pPr>
    <w:rPr>
      <w:rFonts w:ascii="Calibri" w:eastAsia="Calibri" w:hAnsi="Calibri" w:cs="Calibri"/>
      <w:sz w:val="22"/>
      <w:szCs w:val="22"/>
    </w:rPr>
  </w:style>
  <w:style w:type="paragraph" w:customStyle="1" w:styleId="Titulektabulky0">
    <w:name w:val="Titulek tabulky"/>
    <w:basedOn w:val="Normln"/>
    <w:link w:val="Titulektabulky"/>
    <w:rsid w:val="008A7BB7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Zkladntext130">
    <w:name w:val="Základní text (13)"/>
    <w:basedOn w:val="Normln"/>
    <w:link w:val="Zkladntext13"/>
    <w:rsid w:val="008A7BB7"/>
    <w:pPr>
      <w:shd w:val="clear" w:color="auto" w:fill="FFFFFF"/>
      <w:spacing w:line="173" w:lineRule="exact"/>
    </w:pPr>
    <w:rPr>
      <w:rFonts w:ascii="Arial" w:eastAsia="Arial" w:hAnsi="Arial" w:cs="Arial"/>
      <w:sz w:val="13"/>
      <w:szCs w:val="13"/>
    </w:rPr>
  </w:style>
  <w:style w:type="paragraph" w:styleId="Zhlav">
    <w:name w:val="header"/>
    <w:basedOn w:val="Normln"/>
    <w:link w:val="ZhlavChar"/>
    <w:uiPriority w:val="99"/>
    <w:semiHidden/>
    <w:unhideWhenUsed/>
    <w:rsid w:val="00E242E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242E8"/>
    <w:rPr>
      <w:color w:val="000000"/>
    </w:rPr>
  </w:style>
  <w:style w:type="paragraph" w:styleId="Zpat">
    <w:name w:val="footer"/>
    <w:basedOn w:val="Normln"/>
    <w:link w:val="ZpatChar"/>
    <w:uiPriority w:val="99"/>
    <w:semiHidden/>
    <w:unhideWhenUsed/>
    <w:rsid w:val="00E242E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242E8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616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KM_horak-20240412141058</vt:lpstr>
    </vt:vector>
  </TitlesOfParts>
  <Company/>
  <LinksUpToDate>false</LinksUpToDate>
  <CharactersWithSpaces>4246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KM_horak-20240412141058</dc:title>
  <dc:creator>horak</dc:creator>
  <cp:lastModifiedBy>horak</cp:lastModifiedBy>
  <cp:revision>1</cp:revision>
  <dcterms:created xsi:type="dcterms:W3CDTF">2024-04-12T11:15:00Z</dcterms:created>
  <dcterms:modified xsi:type="dcterms:W3CDTF">2024-04-12T11:28:00Z</dcterms:modified>
</cp:coreProperties>
</file>