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5536ED0E" w:rsidR="008A45EB" w:rsidRPr="00B34203" w:rsidRDefault="005D2414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417C362B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2766361B" w:rsidR="009F6793" w:rsidRPr="00482CA3" w:rsidRDefault="00AE4A80" w:rsidP="00132F99">
                            <w:pPr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37F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D46F4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E37F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132F9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100</w:t>
                            </w:r>
                            <w:r w:rsidR="004735C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2766361B" w:rsidR="009F6793" w:rsidRPr="00482CA3" w:rsidRDefault="00AE4A80" w:rsidP="00132F99">
                      <w:pPr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E37F0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D46F4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E37F0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132F99">
                        <w:rPr>
                          <w:rFonts w:ascii="Georgia" w:hAnsi="Georgia"/>
                          <w:sz w:val="18"/>
                          <w:szCs w:val="18"/>
                        </w:rPr>
                        <w:t>100</w:t>
                      </w:r>
                      <w:r w:rsidR="004735CD">
                        <w:rPr>
                          <w:rFonts w:ascii="Georgia" w:hAnsi="Georgia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0FAF3B8E" w:rsidR="00EA4630" w:rsidRDefault="00BB4DF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4C1F2FE1" w14:textId="0BD8098A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 w:rsidR="00BB4DFB"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1EFBA628" w14:textId="77777777" w:rsidR="00A52CCA" w:rsidRDefault="003F1B27" w:rsidP="00A52CCA">
      <w:pPr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bookmarkStart w:id="0" w:name="_Hlk57983832"/>
      <w:r w:rsidR="006E04B5">
        <w:rPr>
          <w:rFonts w:ascii="Georgia" w:hAnsi="Georgia" w:cs="Arial"/>
          <w:sz w:val="22"/>
          <w:szCs w:val="22"/>
        </w:rPr>
        <w:tab/>
      </w:r>
      <w:r w:rsidR="00A52CCA">
        <w:rPr>
          <w:rFonts w:ascii="Georgia" w:hAnsi="Georgia" w:cs="Arial"/>
          <w:sz w:val="22"/>
          <w:szCs w:val="22"/>
        </w:rPr>
        <w:t>Petr Nový</w:t>
      </w:r>
    </w:p>
    <w:p w14:paraId="3759DC37" w14:textId="77777777" w:rsidR="00A52CCA" w:rsidRDefault="00A52CCA" w:rsidP="00A52CCA">
      <w:pPr>
        <w:ind w:left="1416"/>
        <w:rPr>
          <w:rFonts w:ascii="Georgia" w:hAnsi="Georgia" w:cs="Arial"/>
          <w:sz w:val="22"/>
          <w:szCs w:val="22"/>
        </w:rPr>
      </w:pPr>
      <w:r w:rsidRPr="00A52CCA">
        <w:rPr>
          <w:rFonts w:ascii="Georgia" w:hAnsi="Georgia" w:cs="Arial"/>
          <w:sz w:val="22"/>
          <w:szCs w:val="22"/>
        </w:rPr>
        <w:t>Fantova 1761/1</w:t>
      </w:r>
      <w:r w:rsidRPr="00A52CCA">
        <w:rPr>
          <w:rFonts w:ascii="Georgia" w:hAnsi="Georgia" w:cs="Arial"/>
          <w:sz w:val="22"/>
          <w:szCs w:val="22"/>
        </w:rPr>
        <w:br/>
        <w:t xml:space="preserve">Praha </w:t>
      </w:r>
      <w:r>
        <w:rPr>
          <w:rFonts w:ascii="Georgia" w:hAnsi="Georgia" w:cs="Arial"/>
          <w:sz w:val="22"/>
          <w:szCs w:val="22"/>
        </w:rPr>
        <w:t>–</w:t>
      </w:r>
      <w:r w:rsidRPr="00A52CCA">
        <w:rPr>
          <w:rFonts w:ascii="Georgia" w:hAnsi="Georgia" w:cs="Arial"/>
          <w:sz w:val="22"/>
          <w:szCs w:val="22"/>
        </w:rPr>
        <w:t xml:space="preserve"> Stodůlky</w:t>
      </w:r>
      <w:r>
        <w:rPr>
          <w:rFonts w:ascii="Georgia" w:hAnsi="Georgia" w:cs="Arial"/>
          <w:sz w:val="22"/>
          <w:szCs w:val="22"/>
        </w:rPr>
        <w:t xml:space="preserve"> 155 00</w:t>
      </w:r>
    </w:p>
    <w:p w14:paraId="47B50A75" w14:textId="4BC4C931" w:rsidR="0045437E" w:rsidRPr="00A52CCA" w:rsidRDefault="00A52CCA" w:rsidP="00A52CCA">
      <w:pPr>
        <w:ind w:left="1416"/>
        <w:rPr>
          <w:rFonts w:ascii="Georgia" w:hAnsi="Georgia" w:cs="Arial"/>
          <w:sz w:val="22"/>
          <w:szCs w:val="22"/>
        </w:rPr>
      </w:pPr>
      <w:r w:rsidRPr="00A52CCA">
        <w:rPr>
          <w:rFonts w:ascii="Georgia" w:hAnsi="Georgia" w:cs="Arial"/>
          <w:sz w:val="22"/>
          <w:szCs w:val="22"/>
        </w:rPr>
        <w:t>I</w:t>
      </w:r>
      <w:r w:rsidRPr="00A52CCA">
        <w:rPr>
          <w:rFonts w:ascii="Georgia" w:hAnsi="Georgia" w:cs="Arial" w:hint="eastAsia"/>
          <w:sz w:val="22"/>
          <w:szCs w:val="22"/>
        </w:rPr>
        <w:t>Č</w:t>
      </w:r>
      <w:r w:rsidRPr="00A52CCA">
        <w:rPr>
          <w:rFonts w:ascii="Georgia" w:hAnsi="Georgia" w:cs="Arial"/>
          <w:sz w:val="22"/>
          <w:szCs w:val="22"/>
        </w:rPr>
        <w:t>O: 71079840</w:t>
      </w:r>
      <w:r>
        <w:rPr>
          <w:rFonts w:ascii="Open Sans" w:hAnsi="Open Sans" w:cs="Open Sans"/>
          <w:color w:val="000000"/>
          <w:shd w:val="clear" w:color="auto" w:fill="31A4E6"/>
        </w:rPr>
        <w:br/>
      </w:r>
      <w:proofErr w:type="gramStart"/>
      <w:r w:rsidRPr="00A52CCA">
        <w:rPr>
          <w:rFonts w:ascii="Georgia" w:hAnsi="Georgia" w:cs="Arial"/>
          <w:sz w:val="22"/>
          <w:szCs w:val="22"/>
        </w:rPr>
        <w:t>DIČ:CZ</w:t>
      </w:r>
      <w:r w:rsidR="00765E56">
        <w:rPr>
          <w:rFonts w:ascii="Georgia" w:hAnsi="Georgia" w:cs="Arial"/>
          <w:sz w:val="22"/>
          <w:szCs w:val="22"/>
        </w:rPr>
        <w:t>XXX</w:t>
      </w:r>
      <w:proofErr w:type="gramEnd"/>
    </w:p>
    <w:p w14:paraId="740A995E" w14:textId="075F0F49" w:rsidR="006E04B5" w:rsidRPr="006E04B5" w:rsidRDefault="006E04B5" w:rsidP="0045437E">
      <w:pPr>
        <w:rPr>
          <w:rFonts w:ascii="Georgia" w:hAnsi="Georgia"/>
          <w:sz w:val="22"/>
          <w:szCs w:val="22"/>
        </w:rPr>
      </w:pPr>
    </w:p>
    <w:bookmarkEnd w:id="0"/>
    <w:p w14:paraId="7C50D169" w14:textId="77777777" w:rsidR="00052951" w:rsidRDefault="00052951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</w:p>
    <w:p w14:paraId="2E94AA49" w14:textId="77777777" w:rsidR="00132F99" w:rsidRDefault="00CB64D3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</w:p>
    <w:p w14:paraId="16AD7EEB" w14:textId="2F261A42" w:rsidR="00DD65C8" w:rsidRDefault="00A52CCA" w:rsidP="00D30467">
      <w:pPr>
        <w:pStyle w:val="Default"/>
        <w:adjustRightInd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</w:t>
      </w:r>
      <w:r w:rsidRPr="00A52CCA">
        <w:rPr>
          <w:rFonts w:ascii="Georgia" w:hAnsi="Georgia" w:cs="Arial"/>
          <w:sz w:val="22"/>
          <w:szCs w:val="22"/>
        </w:rPr>
        <w:t xml:space="preserve">oubor kongresových služeb v rámci workshopu Event </w:t>
      </w:r>
      <w:proofErr w:type="spellStart"/>
      <w:r w:rsidRPr="00A52CCA">
        <w:rPr>
          <w:rFonts w:ascii="Georgia" w:hAnsi="Georgia" w:cs="Arial"/>
          <w:sz w:val="22"/>
          <w:szCs w:val="22"/>
        </w:rPr>
        <w:t>Fest</w:t>
      </w:r>
      <w:proofErr w:type="spellEnd"/>
      <w:r w:rsidRPr="00A52CCA">
        <w:rPr>
          <w:rFonts w:ascii="Georgia" w:hAnsi="Georgia" w:cs="Arial"/>
          <w:sz w:val="22"/>
          <w:szCs w:val="22"/>
        </w:rPr>
        <w:t xml:space="preserve"> 2024</w:t>
      </w:r>
      <w:r>
        <w:rPr>
          <w:rFonts w:ascii="Georgia" w:hAnsi="Georgia" w:cs="Arial"/>
          <w:sz w:val="22"/>
          <w:szCs w:val="22"/>
        </w:rPr>
        <w:t xml:space="preserve"> dle následujícího rozsahu:</w:t>
      </w:r>
    </w:p>
    <w:p w14:paraId="5B31F6A5" w14:textId="77777777" w:rsidR="00A52CCA" w:rsidRPr="00A52CCA" w:rsidRDefault="00A52CCA" w:rsidP="00A52CCA">
      <w:pPr>
        <w:pStyle w:val="Default"/>
        <w:numPr>
          <w:ilvl w:val="0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Pronájem vybavení na workshop</w:t>
      </w:r>
    </w:p>
    <w:p w14:paraId="5EC74B88" w14:textId="449131D2" w:rsidR="00A52CCA" w:rsidRPr="00A52CCA" w:rsidRDefault="00A52CCA" w:rsidP="00A52CCA">
      <w:pPr>
        <w:pStyle w:val="Default"/>
        <w:numPr>
          <w:ilvl w:val="1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15x jednací stůl, 45x židle</w:t>
      </w:r>
    </w:p>
    <w:p w14:paraId="0E5FCD65" w14:textId="79C1F850" w:rsidR="00A52CCA" w:rsidRPr="00A52CCA" w:rsidRDefault="00A52CCA" w:rsidP="00A52CCA">
      <w:pPr>
        <w:pStyle w:val="Default"/>
        <w:numPr>
          <w:ilvl w:val="1"/>
          <w:numId w:val="25"/>
        </w:numPr>
        <w:adjustRightInd/>
      </w:pPr>
      <w:proofErr w:type="spellStart"/>
      <w:r>
        <w:rPr>
          <w:rFonts w:ascii="Georgia" w:hAnsi="Georgia" w:cs="Arial"/>
          <w:sz w:val="22"/>
          <w:szCs w:val="22"/>
        </w:rPr>
        <w:t>welcome</w:t>
      </w:r>
      <w:proofErr w:type="spellEnd"/>
      <w:r>
        <w:rPr>
          <w:rFonts w:ascii="Georgia" w:hAnsi="Georgia" w:cs="Arial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sz w:val="22"/>
          <w:szCs w:val="22"/>
        </w:rPr>
        <w:t>desk</w:t>
      </w:r>
      <w:proofErr w:type="spellEnd"/>
      <w:r>
        <w:rPr>
          <w:rFonts w:ascii="Georgia" w:hAnsi="Georgia" w:cs="Arial"/>
          <w:sz w:val="22"/>
          <w:szCs w:val="22"/>
        </w:rPr>
        <w:t xml:space="preserve"> 1x</w:t>
      </w:r>
    </w:p>
    <w:p w14:paraId="49AEAA3D" w14:textId="62EA16A2" w:rsidR="00A52CCA" w:rsidRPr="00A52CCA" w:rsidRDefault="00A52CCA" w:rsidP="00A52CCA">
      <w:pPr>
        <w:pStyle w:val="Default"/>
        <w:numPr>
          <w:ilvl w:val="1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barový pult 1x</w:t>
      </w:r>
    </w:p>
    <w:p w14:paraId="23B50FF9" w14:textId="6175FBAA" w:rsidR="00A52CCA" w:rsidRPr="00A52CCA" w:rsidRDefault="00A52CCA" w:rsidP="00A52CCA">
      <w:pPr>
        <w:pStyle w:val="Default"/>
        <w:numPr>
          <w:ilvl w:val="1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koberec 90 m2</w:t>
      </w:r>
    </w:p>
    <w:p w14:paraId="1EE386F3" w14:textId="350703CF" w:rsidR="00A52CCA" w:rsidRPr="00A52CCA" w:rsidRDefault="00A52CCA" w:rsidP="00A52CCA">
      <w:pPr>
        <w:pStyle w:val="Default"/>
        <w:numPr>
          <w:ilvl w:val="0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Instalace grafiky dle zaslaných podkladů</w:t>
      </w:r>
    </w:p>
    <w:p w14:paraId="69B4EA25" w14:textId="3FD4EFF6" w:rsidR="00A52CCA" w:rsidRPr="00A52CCA" w:rsidRDefault="00A52CCA" w:rsidP="00A52CCA">
      <w:pPr>
        <w:pStyle w:val="Default"/>
        <w:numPr>
          <w:ilvl w:val="0"/>
          <w:numId w:val="25"/>
        </w:numPr>
        <w:adjustRightInd/>
      </w:pPr>
      <w:r>
        <w:rPr>
          <w:rFonts w:ascii="Georgia" w:hAnsi="Georgia" w:cs="Arial"/>
          <w:sz w:val="22"/>
          <w:szCs w:val="22"/>
        </w:rPr>
        <w:t>Realizace prostoru pro zázemí, montáž, demontáž</w:t>
      </w:r>
    </w:p>
    <w:p w14:paraId="7DF3A2B6" w14:textId="77777777" w:rsidR="00A52CCA" w:rsidRDefault="00A52CCA" w:rsidP="002A6FF4">
      <w:pPr>
        <w:tabs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</w:p>
    <w:p w14:paraId="124AEF67" w14:textId="77777777" w:rsidR="00A52CCA" w:rsidRDefault="00A52CCA" w:rsidP="002A6FF4">
      <w:pPr>
        <w:tabs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</w:p>
    <w:p w14:paraId="1ABF8E3A" w14:textId="3F5204E4" w:rsidR="00163CDC" w:rsidRDefault="00983FEC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Maximální c</w:t>
      </w:r>
      <w:r w:rsidR="00454E54">
        <w:rPr>
          <w:rFonts w:ascii="Georgia" w:hAnsi="Georgia" w:cs="Arial"/>
          <w:b/>
          <w:bCs/>
          <w:sz w:val="22"/>
          <w:szCs w:val="22"/>
        </w:rPr>
        <w:t xml:space="preserve">elková cena vč. DPH: </w:t>
      </w:r>
      <w:r w:rsidR="00A52CCA">
        <w:rPr>
          <w:rFonts w:ascii="Georgia" w:hAnsi="Georgia" w:cs="Arial"/>
          <w:b/>
          <w:bCs/>
          <w:sz w:val="22"/>
          <w:szCs w:val="22"/>
        </w:rPr>
        <w:t>102 850 Kč</w:t>
      </w:r>
    </w:p>
    <w:p w14:paraId="6DE53AAC" w14:textId="77777777" w:rsidR="00B024BF" w:rsidRDefault="00B024B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</w:p>
    <w:p w14:paraId="572B0423" w14:textId="77777777" w:rsidR="00132F99" w:rsidRPr="00AF325C" w:rsidRDefault="00132F99" w:rsidP="00132F99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faktury: </w:t>
      </w:r>
      <w:r>
        <w:rPr>
          <w:rFonts w:ascii="Georgia" w:hAnsi="Georgia"/>
          <w:sz w:val="22"/>
          <w:szCs w:val="22"/>
          <w:lang w:val="en-US"/>
        </w:rPr>
        <w:t>14</w:t>
      </w:r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14:paraId="284AA548" w14:textId="77777777" w:rsidR="00132F99" w:rsidRPr="00AF325C" w:rsidRDefault="00132F99" w:rsidP="00132F99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14:paraId="52B38A94" w14:textId="77777777" w:rsidR="00132F99" w:rsidRPr="00AF325C" w:rsidRDefault="00132F99" w:rsidP="00132F99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: 0,05 %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14:paraId="4CD83E49" w14:textId="77777777" w:rsidR="00132F99" w:rsidRPr="00AF325C" w:rsidRDefault="00132F99" w:rsidP="00132F99">
      <w:pPr>
        <w:rPr>
          <w:rFonts w:ascii="Georgia" w:hAnsi="Georgia"/>
          <w:sz w:val="22"/>
          <w:szCs w:val="22"/>
          <w:lang w:val="en-US"/>
        </w:rPr>
      </w:pPr>
    </w:p>
    <w:p w14:paraId="1EDA4D4A" w14:textId="226B1075" w:rsidR="00132F99" w:rsidRDefault="00132F99" w:rsidP="00132F99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dodacím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listu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Fakturu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jméno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</w:t>
      </w:r>
      <w:r>
        <w:rPr>
          <w:rFonts w:ascii="Georgia" w:hAnsi="Georgia"/>
          <w:sz w:val="22"/>
          <w:szCs w:val="22"/>
          <w:lang w:val="en-US"/>
        </w:rPr>
        <w:t xml:space="preserve"> </w:t>
      </w:r>
      <w:r w:rsidR="00765E56">
        <w:rPr>
          <w:rFonts w:ascii="Georgia" w:hAnsi="Georgia"/>
          <w:sz w:val="22"/>
          <w:szCs w:val="22"/>
          <w:lang w:val="en-US"/>
        </w:rPr>
        <w:t>XXX</w:t>
      </w:r>
      <w:r>
        <w:rPr>
          <w:rFonts w:ascii="Georgia" w:hAnsi="Georgia"/>
          <w:sz w:val="22"/>
          <w:szCs w:val="22"/>
          <w:lang w:val="en-US"/>
        </w:rPr>
        <w:t>.</w:t>
      </w:r>
    </w:p>
    <w:p w14:paraId="37D3D066" w14:textId="77777777" w:rsidR="00132F99" w:rsidRPr="00AF325C" w:rsidRDefault="00132F99" w:rsidP="00132F99">
      <w:pPr>
        <w:rPr>
          <w:rFonts w:ascii="Georgia" w:hAnsi="Georgia"/>
          <w:sz w:val="22"/>
          <w:szCs w:val="22"/>
          <w:lang w:val="en-US"/>
        </w:rPr>
      </w:pPr>
    </w:p>
    <w:p w14:paraId="70A26FAD" w14:textId="77777777" w:rsidR="00132F99" w:rsidRPr="00AF325C" w:rsidRDefault="00132F99" w:rsidP="00132F99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5A7E31C7" w14:textId="0F1DD0D1" w:rsidR="00132F99" w:rsidRDefault="00132F99" w:rsidP="00CE37F0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>
        <w:rPr>
          <w:rFonts w:ascii="Georgia" w:hAnsi="Georgia" w:cs="Arial"/>
          <w:sz w:val="22"/>
          <w:szCs w:val="22"/>
        </w:rPr>
        <w:t xml:space="preserve"> </w:t>
      </w:r>
      <w:r w:rsidR="001F0CAA">
        <w:rPr>
          <w:rFonts w:ascii="Georgia" w:hAnsi="Georgia" w:cs="Arial"/>
          <w:sz w:val="22"/>
          <w:szCs w:val="22"/>
        </w:rPr>
        <w:t>5</w:t>
      </w:r>
      <w:r>
        <w:rPr>
          <w:rFonts w:ascii="Georgia" w:hAnsi="Georgia" w:cs="Arial"/>
          <w:sz w:val="22"/>
          <w:szCs w:val="22"/>
        </w:rPr>
        <w:t>.</w:t>
      </w:r>
      <w:r w:rsidR="001F0CAA">
        <w:rPr>
          <w:rFonts w:ascii="Georgia" w:hAnsi="Georgia" w:cs="Arial"/>
          <w:sz w:val="22"/>
          <w:szCs w:val="22"/>
        </w:rPr>
        <w:t xml:space="preserve"> 4.</w:t>
      </w:r>
      <w:r>
        <w:rPr>
          <w:rFonts w:ascii="Georgia" w:hAnsi="Georgia" w:cs="Arial"/>
          <w:sz w:val="22"/>
          <w:szCs w:val="22"/>
        </w:rPr>
        <w:t xml:space="preserve"> 20</w:t>
      </w:r>
      <w:r w:rsidR="0023730C">
        <w:rPr>
          <w:rFonts w:ascii="Georgia" w:hAnsi="Georgia" w:cs="Arial"/>
          <w:sz w:val="22"/>
          <w:szCs w:val="22"/>
        </w:rPr>
        <w:t>2</w:t>
      </w:r>
      <w:r w:rsidR="001F0CAA">
        <w:rPr>
          <w:rFonts w:ascii="Georgia" w:hAnsi="Georgia" w:cs="Arial"/>
          <w:sz w:val="22"/>
          <w:szCs w:val="22"/>
        </w:rPr>
        <w:t>4</w:t>
      </w:r>
    </w:p>
    <w:p w14:paraId="1E4BE16E" w14:textId="77777777" w:rsidR="00C75392" w:rsidRDefault="00C75392" w:rsidP="00132F99">
      <w:pPr>
        <w:rPr>
          <w:rFonts w:ascii="Georgia" w:hAnsi="Georgia" w:cs="Arial"/>
          <w:sz w:val="22"/>
          <w:szCs w:val="22"/>
        </w:rPr>
      </w:pPr>
    </w:p>
    <w:p w14:paraId="24868A77" w14:textId="323AA9B0" w:rsidR="00132F99" w:rsidRDefault="00132F99" w:rsidP="00132F99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Za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14:paraId="5983B7EB" w14:textId="2D33985A" w:rsidR="00C75392" w:rsidRDefault="00C75392" w:rsidP="00132F99">
      <w:pPr>
        <w:rPr>
          <w:b/>
          <w:lang w:val="en-US"/>
        </w:rPr>
      </w:pPr>
    </w:p>
    <w:p w14:paraId="54AA838F" w14:textId="773754D4" w:rsidR="00C75392" w:rsidRPr="000260C9" w:rsidRDefault="00765E56" w:rsidP="00BD5DC7">
      <w:r>
        <w:rPr>
          <w:lang w:val="en-US"/>
        </w:rPr>
        <w:t>XXX</w:t>
      </w:r>
      <w:r w:rsidR="00C75392" w:rsidRPr="00B34203">
        <w:rPr>
          <w:lang w:val="en-US"/>
        </w:rPr>
        <w:tab/>
      </w:r>
      <w:r w:rsidR="00C75392">
        <w:rPr>
          <w:lang w:val="en-US"/>
        </w:rPr>
        <w:t xml:space="preserve">                </w:t>
      </w:r>
      <w:r w:rsidR="00C75392">
        <w:rPr>
          <w:lang w:val="en-US"/>
        </w:rPr>
        <w:tab/>
      </w:r>
      <w:r w:rsidR="00C75392">
        <w:rPr>
          <w:lang w:val="en-US"/>
        </w:rPr>
        <w:tab/>
      </w:r>
      <w:r w:rsidR="00C7539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XXX</w:t>
      </w:r>
      <w:proofErr w:type="spellEnd"/>
      <w:r w:rsidR="00C75392" w:rsidRPr="00B34203">
        <w:rPr>
          <w:lang w:val="en-US"/>
        </w:rPr>
        <w:br/>
        <w:t xml:space="preserve">tel. </w:t>
      </w:r>
      <w:r>
        <w:rPr>
          <w:lang w:val="en-US"/>
        </w:rPr>
        <w:t>XXX</w:t>
      </w:r>
      <w:r w:rsidR="00C75392">
        <w:rPr>
          <w:lang w:val="en-US"/>
        </w:rPr>
        <w:t xml:space="preserve">                </w:t>
      </w:r>
      <w:r w:rsidR="00C75392">
        <w:rPr>
          <w:lang w:val="en-US"/>
        </w:rPr>
        <w:tab/>
      </w:r>
      <w:r w:rsidR="00C75392">
        <w:rPr>
          <w:lang w:val="en-US"/>
        </w:rPr>
        <w:tab/>
      </w:r>
      <w:r w:rsidR="00C75392">
        <w:rPr>
          <w:lang w:val="en-US"/>
        </w:rPr>
        <w:tab/>
      </w:r>
      <w:r>
        <w:rPr>
          <w:lang w:val="en-US"/>
        </w:rPr>
        <w:tab/>
      </w:r>
      <w:proofErr w:type="spellStart"/>
      <w:r w:rsidR="00C75392">
        <w:rPr>
          <w:lang w:val="en-US"/>
        </w:rPr>
        <w:t>Ředitelka</w:t>
      </w:r>
      <w:proofErr w:type="spellEnd"/>
      <w:r w:rsidR="00C75392">
        <w:rPr>
          <w:lang w:val="en-US"/>
        </w:rPr>
        <w:t xml:space="preserve"> </w:t>
      </w:r>
      <w:proofErr w:type="spellStart"/>
      <w:r w:rsidR="00C75392">
        <w:rPr>
          <w:lang w:val="en-US"/>
        </w:rPr>
        <w:t>odboru</w:t>
      </w:r>
      <w:proofErr w:type="spellEnd"/>
      <w:r w:rsidR="00C75392">
        <w:rPr>
          <w:lang w:val="en-US"/>
        </w:rPr>
        <w:t xml:space="preserve"> </w:t>
      </w:r>
      <w:proofErr w:type="spellStart"/>
      <w:r w:rsidR="00C75392">
        <w:rPr>
          <w:lang w:val="en-US"/>
        </w:rPr>
        <w:t>produktového</w:t>
      </w:r>
      <w:proofErr w:type="spellEnd"/>
      <w:r w:rsidR="00C75392" w:rsidRPr="00B34203">
        <w:rPr>
          <w:lang w:val="en-US"/>
        </w:rPr>
        <w:br/>
      </w:r>
      <w:hyperlink r:id="rId11" w:history="1">
        <w:r w:rsidRPr="00E47ADA">
          <w:rPr>
            <w:rStyle w:val="Hypertextovodkaz"/>
            <w:lang w:val="en-US"/>
          </w:rPr>
          <w:t>XXX@czechtourism.cz</w:t>
        </w:r>
      </w:hyperlink>
      <w:r w:rsidR="00C75392" w:rsidRPr="00990587">
        <w:tab/>
      </w:r>
      <w:r w:rsidR="00C75392" w:rsidRPr="00990587">
        <w:tab/>
      </w:r>
      <w:r w:rsidR="00C75392" w:rsidRPr="00990587">
        <w:tab/>
      </w:r>
      <w:proofErr w:type="spellStart"/>
      <w:proofErr w:type="gramStart"/>
      <w:r w:rsidR="00C75392" w:rsidRPr="00990587">
        <w:t>management</w:t>
      </w:r>
      <w:r w:rsidR="00C75392">
        <w:t>u</w:t>
      </w:r>
      <w:r w:rsidR="00C75392" w:rsidRPr="00990587">
        <w:t>,výzkumu</w:t>
      </w:r>
      <w:proofErr w:type="spellEnd"/>
      <w:proofErr w:type="gramEnd"/>
      <w:r w:rsidR="00C75392" w:rsidRPr="00990587">
        <w:t xml:space="preserve"> a </w:t>
      </w:r>
      <w:r w:rsidR="00BD5DC7">
        <w:t>B2B spolupráce</w:t>
      </w:r>
      <w:r w:rsidR="00C75392" w:rsidRPr="00990587">
        <w:t xml:space="preserve"> </w:t>
      </w:r>
      <w:r w:rsidR="00BD5DC7">
        <w:t xml:space="preserve">  </w:t>
      </w:r>
    </w:p>
    <w:p w14:paraId="2F687057" w14:textId="10002B49" w:rsidR="00C75392" w:rsidRPr="000260C9" w:rsidRDefault="00CE37F0" w:rsidP="00132F99">
      <w:pPr>
        <w:rPr>
          <w:lang w:val="en-US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0654B95E" w14:textId="17D1E78B" w:rsidR="00144CEE" w:rsidRPr="00CE37F0" w:rsidRDefault="00132F99" w:rsidP="000260C9">
      <w:pPr>
        <w:ind w:left="4950"/>
        <w:rPr>
          <w:lang w:val="en-US"/>
        </w:rPr>
      </w:pPr>
      <w:r>
        <w:rPr>
          <w:lang w:val="en-US"/>
        </w:rPr>
        <w:t xml:space="preserve">                </w:t>
      </w:r>
    </w:p>
    <w:sectPr w:rsidR="00144CEE" w:rsidRPr="00CE37F0" w:rsidSect="00073ABF">
      <w:headerReference w:type="default" r:id="rId12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5E74" w14:textId="77777777" w:rsidR="00073ABF" w:rsidRDefault="00073ABF" w:rsidP="003F1B27">
      <w:r>
        <w:separator/>
      </w:r>
    </w:p>
  </w:endnote>
  <w:endnote w:type="continuationSeparator" w:id="0">
    <w:p w14:paraId="5F73116A" w14:textId="77777777" w:rsidR="00073ABF" w:rsidRDefault="00073ABF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0F86" w14:textId="77777777" w:rsidR="00073ABF" w:rsidRDefault="00073ABF" w:rsidP="003F1B27">
      <w:r>
        <w:separator/>
      </w:r>
    </w:p>
  </w:footnote>
  <w:footnote w:type="continuationSeparator" w:id="0">
    <w:p w14:paraId="089F62AF" w14:textId="77777777" w:rsidR="00073ABF" w:rsidRDefault="00073ABF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2BD4F1B4" w:rsidR="003F1B27" w:rsidRDefault="005D241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6FCEB68E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77DFE4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B6653">
      <w:rPr>
        <w:rFonts w:ascii="Georgia" w:hAnsi="Georgia"/>
      </w:rPr>
      <w:tab/>
    </w:r>
    <w:r w:rsidR="00FB6653">
      <w:rPr>
        <w:rFonts w:ascii="Georgia" w:hAnsi="Georgia"/>
      </w:rPr>
      <w:tab/>
    </w:r>
    <w:r w:rsidR="00FB6653">
      <w:rPr>
        <w:rFonts w:ascii="Georgia" w:hAnsi="Georgia"/>
      </w:rPr>
      <w:tab/>
    </w:r>
    <w:r w:rsidR="00BA2A57">
      <w:rPr>
        <w:rFonts w:ascii="Georgia" w:hAnsi="Georgia"/>
      </w:rPr>
      <w:t>977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163CDC">
      <w:rPr>
        <w:rFonts w:ascii="Georgia" w:hAnsi="Georgia" w:cs="Arial"/>
        <w:bCs/>
        <w:sz w:val="22"/>
        <w:szCs w:val="22"/>
      </w:rPr>
      <w:t>202</w:t>
    </w:r>
    <w:r w:rsidR="00F60302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BAA0E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611576"/>
    <w:multiLevelType w:val="hybridMultilevel"/>
    <w:tmpl w:val="8B5EF7B4"/>
    <w:lvl w:ilvl="0" w:tplc="513CBC4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0878"/>
    <w:multiLevelType w:val="hybridMultilevel"/>
    <w:tmpl w:val="EB826C94"/>
    <w:lvl w:ilvl="0" w:tplc="E35C04C8">
      <w:numFmt w:val="bullet"/>
      <w:lvlText w:val="-"/>
      <w:lvlJc w:val="left"/>
      <w:pPr>
        <w:ind w:left="1185" w:hanging="825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0EA6"/>
    <w:multiLevelType w:val="hybridMultilevel"/>
    <w:tmpl w:val="56B6DB1A"/>
    <w:lvl w:ilvl="0" w:tplc="FFFFFFFF">
      <w:start w:val="1"/>
      <w:numFmt w:val="ideographDigital"/>
      <w:lvlText w:val="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5F619E"/>
    <w:multiLevelType w:val="hybridMultilevel"/>
    <w:tmpl w:val="44608B60"/>
    <w:lvl w:ilvl="0" w:tplc="265AB8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B947"/>
    <w:multiLevelType w:val="hybridMultilevel"/>
    <w:tmpl w:val="32B86E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34077"/>
    <w:multiLevelType w:val="hybridMultilevel"/>
    <w:tmpl w:val="9F88D0B2"/>
    <w:lvl w:ilvl="0" w:tplc="D51C09E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94BD9"/>
    <w:multiLevelType w:val="hybridMultilevel"/>
    <w:tmpl w:val="38A2E65A"/>
    <w:lvl w:ilvl="0" w:tplc="7DEC45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13A57"/>
    <w:multiLevelType w:val="hybridMultilevel"/>
    <w:tmpl w:val="B234F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1202"/>
    <w:multiLevelType w:val="hybridMultilevel"/>
    <w:tmpl w:val="211EF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C002D"/>
    <w:multiLevelType w:val="hybridMultilevel"/>
    <w:tmpl w:val="21A8954A"/>
    <w:lvl w:ilvl="0" w:tplc="2C3EA4E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918"/>
    <w:multiLevelType w:val="hybridMultilevel"/>
    <w:tmpl w:val="D9B21700"/>
    <w:lvl w:ilvl="0" w:tplc="E1AC30E2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718C6"/>
    <w:multiLevelType w:val="hybridMultilevel"/>
    <w:tmpl w:val="305482CA"/>
    <w:lvl w:ilvl="0" w:tplc="D51C09E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7C49"/>
    <w:multiLevelType w:val="hybridMultilevel"/>
    <w:tmpl w:val="537897DE"/>
    <w:lvl w:ilvl="0" w:tplc="32509AB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700D"/>
    <w:multiLevelType w:val="hybridMultilevel"/>
    <w:tmpl w:val="1FD45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16845"/>
    <w:multiLevelType w:val="hybridMultilevel"/>
    <w:tmpl w:val="DB3AE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6003">
    <w:abstractNumId w:val="13"/>
  </w:num>
  <w:num w:numId="2" w16cid:durableId="1386756016">
    <w:abstractNumId w:val="20"/>
  </w:num>
  <w:num w:numId="3" w16cid:durableId="2108194059">
    <w:abstractNumId w:val="24"/>
  </w:num>
  <w:num w:numId="4" w16cid:durableId="751589162">
    <w:abstractNumId w:val="8"/>
  </w:num>
  <w:num w:numId="5" w16cid:durableId="1863588196">
    <w:abstractNumId w:val="7"/>
  </w:num>
  <w:num w:numId="6" w16cid:durableId="2026519495">
    <w:abstractNumId w:val="4"/>
  </w:num>
  <w:num w:numId="7" w16cid:durableId="1017998505">
    <w:abstractNumId w:val="22"/>
  </w:num>
  <w:num w:numId="8" w16cid:durableId="953949528">
    <w:abstractNumId w:val="2"/>
  </w:num>
  <w:num w:numId="9" w16cid:durableId="1207521119">
    <w:abstractNumId w:val="10"/>
  </w:num>
  <w:num w:numId="10" w16cid:durableId="1956404397">
    <w:abstractNumId w:val="12"/>
  </w:num>
  <w:num w:numId="11" w16cid:durableId="378742801">
    <w:abstractNumId w:val="16"/>
  </w:num>
  <w:num w:numId="12" w16cid:durableId="2078816574">
    <w:abstractNumId w:val="9"/>
  </w:num>
  <w:num w:numId="13" w16cid:durableId="1794253732">
    <w:abstractNumId w:val="5"/>
  </w:num>
  <w:num w:numId="14" w16cid:durableId="1591546715">
    <w:abstractNumId w:val="14"/>
  </w:num>
  <w:num w:numId="15" w16cid:durableId="1056585100">
    <w:abstractNumId w:val="11"/>
  </w:num>
  <w:num w:numId="16" w16cid:durableId="793792542">
    <w:abstractNumId w:val="18"/>
  </w:num>
  <w:num w:numId="17" w16cid:durableId="1438670520">
    <w:abstractNumId w:val="3"/>
  </w:num>
  <w:num w:numId="18" w16cid:durableId="2061855362">
    <w:abstractNumId w:val="15"/>
  </w:num>
  <w:num w:numId="19" w16cid:durableId="2069302599">
    <w:abstractNumId w:val="1"/>
  </w:num>
  <w:num w:numId="20" w16cid:durableId="1365250262">
    <w:abstractNumId w:val="19"/>
  </w:num>
  <w:num w:numId="21" w16cid:durableId="1810124136">
    <w:abstractNumId w:val="0"/>
  </w:num>
  <w:num w:numId="22" w16cid:durableId="1888177166">
    <w:abstractNumId w:val="23"/>
  </w:num>
  <w:num w:numId="23" w16cid:durableId="1668900417">
    <w:abstractNumId w:val="6"/>
  </w:num>
  <w:num w:numId="24" w16cid:durableId="1641574157">
    <w:abstractNumId w:val="21"/>
  </w:num>
  <w:num w:numId="25" w16cid:durableId="5310701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0F5"/>
    <w:rsid w:val="000059DA"/>
    <w:rsid w:val="00007B5F"/>
    <w:rsid w:val="00023E85"/>
    <w:rsid w:val="000260C9"/>
    <w:rsid w:val="00030694"/>
    <w:rsid w:val="00035241"/>
    <w:rsid w:val="00041CEE"/>
    <w:rsid w:val="00042958"/>
    <w:rsid w:val="00052951"/>
    <w:rsid w:val="000543B0"/>
    <w:rsid w:val="00054B52"/>
    <w:rsid w:val="00066EEE"/>
    <w:rsid w:val="00070423"/>
    <w:rsid w:val="00073ABF"/>
    <w:rsid w:val="00076A5F"/>
    <w:rsid w:val="000928C4"/>
    <w:rsid w:val="00094E52"/>
    <w:rsid w:val="000D61AC"/>
    <w:rsid w:val="000E1092"/>
    <w:rsid w:val="000E6BFD"/>
    <w:rsid w:val="000F2A55"/>
    <w:rsid w:val="00100BC0"/>
    <w:rsid w:val="0010339B"/>
    <w:rsid w:val="00112A34"/>
    <w:rsid w:val="0011414A"/>
    <w:rsid w:val="0012192A"/>
    <w:rsid w:val="00132F99"/>
    <w:rsid w:val="00140384"/>
    <w:rsid w:val="00142D05"/>
    <w:rsid w:val="00144CEE"/>
    <w:rsid w:val="00145DD7"/>
    <w:rsid w:val="001473BD"/>
    <w:rsid w:val="00155FC8"/>
    <w:rsid w:val="00163CDC"/>
    <w:rsid w:val="00182C99"/>
    <w:rsid w:val="00195329"/>
    <w:rsid w:val="00195FFB"/>
    <w:rsid w:val="001A6613"/>
    <w:rsid w:val="001A70FD"/>
    <w:rsid w:val="001A76F6"/>
    <w:rsid w:val="001B628D"/>
    <w:rsid w:val="001B7049"/>
    <w:rsid w:val="001B70DD"/>
    <w:rsid w:val="001D125E"/>
    <w:rsid w:val="001D2333"/>
    <w:rsid w:val="001D4679"/>
    <w:rsid w:val="001D50AF"/>
    <w:rsid w:val="001D74C9"/>
    <w:rsid w:val="001E4435"/>
    <w:rsid w:val="001E4B90"/>
    <w:rsid w:val="001F0CAA"/>
    <w:rsid w:val="00202C57"/>
    <w:rsid w:val="002045B6"/>
    <w:rsid w:val="00205087"/>
    <w:rsid w:val="002065AA"/>
    <w:rsid w:val="002108E8"/>
    <w:rsid w:val="00220EF0"/>
    <w:rsid w:val="00227B0C"/>
    <w:rsid w:val="00227B85"/>
    <w:rsid w:val="0023730C"/>
    <w:rsid w:val="00257662"/>
    <w:rsid w:val="002605F2"/>
    <w:rsid w:val="0026565A"/>
    <w:rsid w:val="00270341"/>
    <w:rsid w:val="002742D2"/>
    <w:rsid w:val="00284467"/>
    <w:rsid w:val="00294ED6"/>
    <w:rsid w:val="002A6FF4"/>
    <w:rsid w:val="002B5C37"/>
    <w:rsid w:val="002C3B4C"/>
    <w:rsid w:val="002C7780"/>
    <w:rsid w:val="002E1A48"/>
    <w:rsid w:val="002F79C4"/>
    <w:rsid w:val="00302ACA"/>
    <w:rsid w:val="00307B09"/>
    <w:rsid w:val="0031149B"/>
    <w:rsid w:val="003143BC"/>
    <w:rsid w:val="00324CC3"/>
    <w:rsid w:val="00344CA5"/>
    <w:rsid w:val="003456B5"/>
    <w:rsid w:val="0034669B"/>
    <w:rsid w:val="00355945"/>
    <w:rsid w:val="00357D70"/>
    <w:rsid w:val="003B01DA"/>
    <w:rsid w:val="003B1592"/>
    <w:rsid w:val="003C2325"/>
    <w:rsid w:val="003C4202"/>
    <w:rsid w:val="003C4BCF"/>
    <w:rsid w:val="003C521B"/>
    <w:rsid w:val="003C6E61"/>
    <w:rsid w:val="003D4775"/>
    <w:rsid w:val="003D5BAD"/>
    <w:rsid w:val="003E1E40"/>
    <w:rsid w:val="003E2356"/>
    <w:rsid w:val="003E26A3"/>
    <w:rsid w:val="003E390E"/>
    <w:rsid w:val="003F1B27"/>
    <w:rsid w:val="003F5421"/>
    <w:rsid w:val="003F62FA"/>
    <w:rsid w:val="004078CE"/>
    <w:rsid w:val="00412685"/>
    <w:rsid w:val="00424594"/>
    <w:rsid w:val="00430AD7"/>
    <w:rsid w:val="004354AA"/>
    <w:rsid w:val="00436034"/>
    <w:rsid w:val="00441815"/>
    <w:rsid w:val="0044405D"/>
    <w:rsid w:val="00444F23"/>
    <w:rsid w:val="004471B9"/>
    <w:rsid w:val="0044730B"/>
    <w:rsid w:val="00452F6A"/>
    <w:rsid w:val="0045437E"/>
    <w:rsid w:val="00454E54"/>
    <w:rsid w:val="00463F14"/>
    <w:rsid w:val="0047196D"/>
    <w:rsid w:val="004735CD"/>
    <w:rsid w:val="004767ED"/>
    <w:rsid w:val="00482CA3"/>
    <w:rsid w:val="00492AFE"/>
    <w:rsid w:val="004B022A"/>
    <w:rsid w:val="004B276B"/>
    <w:rsid w:val="004C1BCB"/>
    <w:rsid w:val="004C761C"/>
    <w:rsid w:val="004F0420"/>
    <w:rsid w:val="004F1725"/>
    <w:rsid w:val="00511802"/>
    <w:rsid w:val="00514DDD"/>
    <w:rsid w:val="0053018E"/>
    <w:rsid w:val="00544A34"/>
    <w:rsid w:val="00552FAC"/>
    <w:rsid w:val="00560C4E"/>
    <w:rsid w:val="00562FE1"/>
    <w:rsid w:val="00570BB9"/>
    <w:rsid w:val="00592A86"/>
    <w:rsid w:val="0059397E"/>
    <w:rsid w:val="00596AE6"/>
    <w:rsid w:val="00596D0D"/>
    <w:rsid w:val="005B1D3E"/>
    <w:rsid w:val="005B2668"/>
    <w:rsid w:val="005B3D5F"/>
    <w:rsid w:val="005B41A1"/>
    <w:rsid w:val="005C7B8F"/>
    <w:rsid w:val="005D2414"/>
    <w:rsid w:val="006022C2"/>
    <w:rsid w:val="00603037"/>
    <w:rsid w:val="00605E11"/>
    <w:rsid w:val="00607142"/>
    <w:rsid w:val="0061025C"/>
    <w:rsid w:val="00611D65"/>
    <w:rsid w:val="00613384"/>
    <w:rsid w:val="00657230"/>
    <w:rsid w:val="00661F67"/>
    <w:rsid w:val="00686E1E"/>
    <w:rsid w:val="00691646"/>
    <w:rsid w:val="0069400D"/>
    <w:rsid w:val="006C013B"/>
    <w:rsid w:val="006C4BC6"/>
    <w:rsid w:val="006C7416"/>
    <w:rsid w:val="006D2436"/>
    <w:rsid w:val="006E04B5"/>
    <w:rsid w:val="006E2F5E"/>
    <w:rsid w:val="006E52E4"/>
    <w:rsid w:val="006F00D0"/>
    <w:rsid w:val="00706B19"/>
    <w:rsid w:val="007133EE"/>
    <w:rsid w:val="00713B2E"/>
    <w:rsid w:val="007236C4"/>
    <w:rsid w:val="00723738"/>
    <w:rsid w:val="00730F73"/>
    <w:rsid w:val="00732AC6"/>
    <w:rsid w:val="00733B8B"/>
    <w:rsid w:val="007373BA"/>
    <w:rsid w:val="00740676"/>
    <w:rsid w:val="007408AA"/>
    <w:rsid w:val="007416C3"/>
    <w:rsid w:val="00747245"/>
    <w:rsid w:val="007551FB"/>
    <w:rsid w:val="00765E56"/>
    <w:rsid w:val="007759DC"/>
    <w:rsid w:val="007763E7"/>
    <w:rsid w:val="0078794D"/>
    <w:rsid w:val="007C172A"/>
    <w:rsid w:val="007F172C"/>
    <w:rsid w:val="007F3AF4"/>
    <w:rsid w:val="008144D8"/>
    <w:rsid w:val="0081578C"/>
    <w:rsid w:val="008329D7"/>
    <w:rsid w:val="008341F9"/>
    <w:rsid w:val="0084287D"/>
    <w:rsid w:val="008443C0"/>
    <w:rsid w:val="00860D79"/>
    <w:rsid w:val="0088329E"/>
    <w:rsid w:val="00887745"/>
    <w:rsid w:val="008A45EB"/>
    <w:rsid w:val="008D15A0"/>
    <w:rsid w:val="008D2137"/>
    <w:rsid w:val="008E3774"/>
    <w:rsid w:val="008E3DD1"/>
    <w:rsid w:val="008E7AA5"/>
    <w:rsid w:val="008F46D7"/>
    <w:rsid w:val="00905A6B"/>
    <w:rsid w:val="00917A41"/>
    <w:rsid w:val="00922526"/>
    <w:rsid w:val="009306E0"/>
    <w:rsid w:val="00953619"/>
    <w:rsid w:val="00964FF0"/>
    <w:rsid w:val="00976CF7"/>
    <w:rsid w:val="00976F7C"/>
    <w:rsid w:val="00980769"/>
    <w:rsid w:val="00983E8B"/>
    <w:rsid w:val="00983FEC"/>
    <w:rsid w:val="009B00A4"/>
    <w:rsid w:val="009B2FEF"/>
    <w:rsid w:val="009B5882"/>
    <w:rsid w:val="009B6C44"/>
    <w:rsid w:val="009B7798"/>
    <w:rsid w:val="009C24D6"/>
    <w:rsid w:val="009D2D86"/>
    <w:rsid w:val="009D540F"/>
    <w:rsid w:val="009E3EE6"/>
    <w:rsid w:val="009E41B3"/>
    <w:rsid w:val="009F20A5"/>
    <w:rsid w:val="009F674B"/>
    <w:rsid w:val="009F6793"/>
    <w:rsid w:val="00A163A3"/>
    <w:rsid w:val="00A30A16"/>
    <w:rsid w:val="00A321F7"/>
    <w:rsid w:val="00A33D68"/>
    <w:rsid w:val="00A34A23"/>
    <w:rsid w:val="00A42268"/>
    <w:rsid w:val="00A45E6C"/>
    <w:rsid w:val="00A52CCA"/>
    <w:rsid w:val="00A6436F"/>
    <w:rsid w:val="00A672CB"/>
    <w:rsid w:val="00A67B0E"/>
    <w:rsid w:val="00A77E58"/>
    <w:rsid w:val="00A87159"/>
    <w:rsid w:val="00A910DB"/>
    <w:rsid w:val="00A91381"/>
    <w:rsid w:val="00A93674"/>
    <w:rsid w:val="00A93EEC"/>
    <w:rsid w:val="00A94562"/>
    <w:rsid w:val="00AB346F"/>
    <w:rsid w:val="00AC15D2"/>
    <w:rsid w:val="00AE2460"/>
    <w:rsid w:val="00AE4A80"/>
    <w:rsid w:val="00AF0355"/>
    <w:rsid w:val="00AF1D57"/>
    <w:rsid w:val="00AF325C"/>
    <w:rsid w:val="00B024BF"/>
    <w:rsid w:val="00B03A14"/>
    <w:rsid w:val="00B03B06"/>
    <w:rsid w:val="00B11A1B"/>
    <w:rsid w:val="00B1497D"/>
    <w:rsid w:val="00B266BE"/>
    <w:rsid w:val="00B34203"/>
    <w:rsid w:val="00B36BEC"/>
    <w:rsid w:val="00B51274"/>
    <w:rsid w:val="00B65916"/>
    <w:rsid w:val="00B81217"/>
    <w:rsid w:val="00B8448F"/>
    <w:rsid w:val="00B869B8"/>
    <w:rsid w:val="00B920B6"/>
    <w:rsid w:val="00B94F37"/>
    <w:rsid w:val="00BA11C7"/>
    <w:rsid w:val="00BA2A57"/>
    <w:rsid w:val="00BB0F81"/>
    <w:rsid w:val="00BB4191"/>
    <w:rsid w:val="00BB4DFB"/>
    <w:rsid w:val="00BD10AC"/>
    <w:rsid w:val="00BD314C"/>
    <w:rsid w:val="00BD5124"/>
    <w:rsid w:val="00BD5DC7"/>
    <w:rsid w:val="00C02654"/>
    <w:rsid w:val="00C055F3"/>
    <w:rsid w:val="00C32590"/>
    <w:rsid w:val="00C3770C"/>
    <w:rsid w:val="00C5757A"/>
    <w:rsid w:val="00C609AD"/>
    <w:rsid w:val="00C62C52"/>
    <w:rsid w:val="00C63A9D"/>
    <w:rsid w:val="00C74701"/>
    <w:rsid w:val="00C75392"/>
    <w:rsid w:val="00C92757"/>
    <w:rsid w:val="00C93832"/>
    <w:rsid w:val="00C97B8E"/>
    <w:rsid w:val="00CA2398"/>
    <w:rsid w:val="00CB4C2A"/>
    <w:rsid w:val="00CB64D3"/>
    <w:rsid w:val="00CC5711"/>
    <w:rsid w:val="00CD2848"/>
    <w:rsid w:val="00CE0F17"/>
    <w:rsid w:val="00CE366E"/>
    <w:rsid w:val="00CE37F0"/>
    <w:rsid w:val="00CF578F"/>
    <w:rsid w:val="00D06B03"/>
    <w:rsid w:val="00D13D42"/>
    <w:rsid w:val="00D214AA"/>
    <w:rsid w:val="00D231A9"/>
    <w:rsid w:val="00D30467"/>
    <w:rsid w:val="00D43D49"/>
    <w:rsid w:val="00D46F47"/>
    <w:rsid w:val="00D514BB"/>
    <w:rsid w:val="00D67DF3"/>
    <w:rsid w:val="00D71807"/>
    <w:rsid w:val="00D73CCB"/>
    <w:rsid w:val="00D75B2D"/>
    <w:rsid w:val="00D8601D"/>
    <w:rsid w:val="00D95F14"/>
    <w:rsid w:val="00DA2340"/>
    <w:rsid w:val="00DA32A9"/>
    <w:rsid w:val="00DA543F"/>
    <w:rsid w:val="00DB0635"/>
    <w:rsid w:val="00DC6581"/>
    <w:rsid w:val="00DC6A1C"/>
    <w:rsid w:val="00DD65C8"/>
    <w:rsid w:val="00DE152F"/>
    <w:rsid w:val="00DF57D6"/>
    <w:rsid w:val="00DF7825"/>
    <w:rsid w:val="00E07DCB"/>
    <w:rsid w:val="00E10CF8"/>
    <w:rsid w:val="00E13F84"/>
    <w:rsid w:val="00E22D96"/>
    <w:rsid w:val="00E253DD"/>
    <w:rsid w:val="00E36F18"/>
    <w:rsid w:val="00E40681"/>
    <w:rsid w:val="00E718B4"/>
    <w:rsid w:val="00E71F1C"/>
    <w:rsid w:val="00E82E72"/>
    <w:rsid w:val="00E84D21"/>
    <w:rsid w:val="00E937DA"/>
    <w:rsid w:val="00E9401A"/>
    <w:rsid w:val="00EA4630"/>
    <w:rsid w:val="00EC007D"/>
    <w:rsid w:val="00EC6622"/>
    <w:rsid w:val="00ED34A2"/>
    <w:rsid w:val="00EE41E7"/>
    <w:rsid w:val="00EE4B32"/>
    <w:rsid w:val="00EE62C4"/>
    <w:rsid w:val="00EF2B3C"/>
    <w:rsid w:val="00F066C2"/>
    <w:rsid w:val="00F12989"/>
    <w:rsid w:val="00F13431"/>
    <w:rsid w:val="00F21EE0"/>
    <w:rsid w:val="00F24F83"/>
    <w:rsid w:val="00F60302"/>
    <w:rsid w:val="00F7077C"/>
    <w:rsid w:val="00F721B2"/>
    <w:rsid w:val="00F73C26"/>
    <w:rsid w:val="00F777FF"/>
    <w:rsid w:val="00F836F3"/>
    <w:rsid w:val="00F8396B"/>
    <w:rsid w:val="00F853D3"/>
    <w:rsid w:val="00F943A2"/>
    <w:rsid w:val="00FB6653"/>
    <w:rsid w:val="00FB7DBB"/>
    <w:rsid w:val="00FC572F"/>
    <w:rsid w:val="00FC793A"/>
    <w:rsid w:val="00FD133C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Normlnweb">
    <w:name w:val="Normal (Web)"/>
    <w:basedOn w:val="Normln"/>
    <w:uiPriority w:val="99"/>
    <w:unhideWhenUsed/>
    <w:rsid w:val="008144D8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066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czechtouris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4" ma:contentTypeDescription="Vytvoří nový dokument" ma:contentTypeScope="" ma:versionID="81f6c364d64cf42ec96faf26e022ddab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6cae9ca6740807564f7f05d9734a8ec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e7520ec-b2c2-4272-9b5a-8d3155fe98c2" xsi:nil="true"/>
  </documentManagement>
</p:properties>
</file>

<file path=customXml/itemProps1.xml><?xml version="1.0" encoding="utf-8"?>
<ds:datastoreItem xmlns:ds="http://schemas.openxmlformats.org/officeDocument/2006/customXml" ds:itemID="{AD6D7452-477E-48DD-A098-3C5D4BE2C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9F79C-1AAE-402B-BF12-95CF1338B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  <ds:schemaRef ds:uri="2e7520ec-b2c2-4272-9b5a-8d3155fe98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2019-09-27T07:57:00Z</cp:lastPrinted>
  <dcterms:created xsi:type="dcterms:W3CDTF">2024-04-05T15:21:00Z</dcterms:created>
  <dcterms:modified xsi:type="dcterms:W3CDTF">2024-04-12T10:57:00Z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