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74" w:rsidRDefault="00162D74" w:rsidP="00B41C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212975" cy="7562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CAD" w:rsidRDefault="001D6CAD" w:rsidP="00176C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D01B18" w:rsidRPr="00D01B18" w:rsidRDefault="00FA7CFC" w:rsidP="00176C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DODATEK č.</w:t>
      </w:r>
      <w:r w:rsidR="00C6048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</w:t>
      </w:r>
      <w:r w:rsidR="00176CD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 </w:t>
      </w:r>
      <w:r w:rsidR="00D01B18" w:rsidRPr="00D01B1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NÁJEMNÍ SMLOUV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Y</w:t>
      </w:r>
    </w:p>
    <w:p w:rsidR="00D01B18" w:rsidRPr="004758DB" w:rsidRDefault="00F36207" w:rsidP="004758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D01B18">
        <w:rPr>
          <w:rFonts w:ascii="Georgia" w:eastAsia="Times New Roman" w:hAnsi="Georgia" w:cs="Times New Roman"/>
          <w:sz w:val="20"/>
          <w:szCs w:val="20"/>
          <w:lang w:eastAsia="cs-CZ"/>
        </w:rPr>
        <w:t>uzavře</w:t>
      </w:r>
      <w:r>
        <w:rPr>
          <w:rFonts w:ascii="Georgia" w:eastAsia="Times New Roman" w:hAnsi="Georgia" w:cs="Times New Roman"/>
          <w:sz w:val="20"/>
          <w:szCs w:val="20"/>
          <w:lang w:eastAsia="cs-CZ"/>
        </w:rPr>
        <w:t>ný</w:t>
      </w:r>
      <w:r w:rsidR="00D01B18" w:rsidRPr="00D01B18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níže uvedeného dne, měsíce a roku </w:t>
      </w:r>
      <w:r w:rsidR="004758DB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="00D01B18" w:rsidRPr="00D01B18">
        <w:rPr>
          <w:rFonts w:ascii="Georgia" w:eastAsia="Times New Roman" w:hAnsi="Georgia" w:cs="Times New Roman"/>
          <w:sz w:val="20"/>
          <w:szCs w:val="20"/>
          <w:lang w:eastAsia="cs-CZ"/>
        </w:rPr>
        <w:t>po</w:t>
      </w:r>
      <w:r w:rsidR="00D01B18" w:rsidRPr="00D01B18">
        <w:rPr>
          <w:rFonts w:ascii="Georgia" w:eastAsia="Times New Roman" w:hAnsi="Georgia" w:cs="Arial"/>
          <w:sz w:val="20"/>
          <w:szCs w:val="20"/>
          <w:lang w:eastAsia="cs-CZ"/>
        </w:rPr>
        <w:t>dle § 2201 a násl. zákona č. 89/2012 Sb., občanský zákoník v platném znění</w:t>
      </w:r>
      <w:r w:rsidR="004758DB">
        <w:rPr>
          <w:rFonts w:ascii="Georgia" w:eastAsia="Times New Roman" w:hAnsi="Georgia" w:cs="Arial"/>
          <w:sz w:val="20"/>
          <w:szCs w:val="20"/>
          <w:lang w:eastAsia="cs-CZ"/>
        </w:rPr>
        <w:t>,</w:t>
      </w:r>
      <w:r w:rsidR="004758DB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="00D01B18" w:rsidRPr="00D01B18">
        <w:rPr>
          <w:rFonts w:ascii="Georgia" w:eastAsia="Times New Roman" w:hAnsi="Georgia" w:cs="Times New Roman"/>
          <w:sz w:val="20"/>
          <w:szCs w:val="20"/>
          <w:lang w:eastAsia="cs-CZ"/>
        </w:rPr>
        <w:t>mezi smluvními stranami, kterými jsou:</w:t>
      </w:r>
    </w:p>
    <w:p w:rsidR="00D01B18" w:rsidRPr="00D01B18" w:rsidRDefault="00D01B18" w:rsidP="00D01B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sz w:val="20"/>
          <w:szCs w:val="20"/>
          <w:lang w:eastAsia="cs-CZ"/>
        </w:rPr>
      </w:pPr>
    </w:p>
    <w:p w:rsidR="00F343D3" w:rsidRDefault="00F343D3" w:rsidP="00FA0DE0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/>
          <w:sz w:val="20"/>
          <w:szCs w:val="20"/>
          <w:lang w:eastAsia="cs-CZ"/>
        </w:rPr>
      </w:pP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/>
          <w:sz w:val="20"/>
          <w:szCs w:val="20"/>
          <w:lang w:eastAsia="cs-CZ"/>
        </w:rPr>
        <w:t>Pronajímatel:</w:t>
      </w:r>
      <w:r w:rsidRPr="00A347AB">
        <w:rPr>
          <w:rFonts w:ascii="Georgia" w:eastAsia="Times New Roman" w:hAnsi="Georgia" w:cs="Times New Roman"/>
          <w:b/>
          <w:sz w:val="20"/>
          <w:szCs w:val="20"/>
          <w:lang w:eastAsia="cs-CZ"/>
        </w:rPr>
        <w:tab/>
        <w:t>Centrum Kociánka</w:t>
      </w: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Cs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Sídlo: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  <w:t>Brno, Kociánka 93/2, PSČ 612 47</w:t>
      </w: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Cs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IČ: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</w:r>
      <w:r>
        <w:rPr>
          <w:rFonts w:ascii="Georgia" w:eastAsia="Times New Roman" w:hAnsi="Georgia" w:cs="Times New Roman"/>
          <w:bCs/>
          <w:sz w:val="20"/>
          <w:szCs w:val="20"/>
          <w:lang w:eastAsia="cs-CZ"/>
        </w:rPr>
        <w:t xml:space="preserve">                             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00093378</w:t>
      </w: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Cs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DIČ: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</w:r>
      <w:r>
        <w:rPr>
          <w:rFonts w:ascii="Georgia" w:eastAsia="Times New Roman" w:hAnsi="Georgia" w:cs="Times New Roman"/>
          <w:bCs/>
          <w:sz w:val="20"/>
          <w:szCs w:val="20"/>
          <w:lang w:eastAsia="cs-CZ"/>
        </w:rPr>
        <w:t xml:space="preserve">                             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CZ00093378</w:t>
      </w: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Cs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Bankovní spojení: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  <w:t xml:space="preserve">ČNB Brno, č. </w:t>
      </w:r>
      <w:proofErr w:type="spellStart"/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ú</w:t>
      </w:r>
      <w:proofErr w:type="spellEnd"/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. 197136621/0710</w:t>
      </w: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Cs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Jednající: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</w:r>
      <w:r w:rsidR="004077D0" w:rsidRPr="004077D0">
        <w:rPr>
          <w:rFonts w:ascii="Georgia" w:eastAsia="Times New Roman" w:hAnsi="Georgia" w:cs="Times New Roman"/>
          <w:bCs/>
          <w:color w:val="FF0000"/>
          <w:sz w:val="20"/>
          <w:szCs w:val="20"/>
          <w:lang w:eastAsia="cs-CZ"/>
        </w:rPr>
        <w:t>XXXXXXXXXX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 xml:space="preserve"> – ředitelem</w:t>
      </w: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Cs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 xml:space="preserve">Kontaktní osoba:             </w:t>
      </w:r>
      <w:r w:rsidR="004077D0" w:rsidRPr="004077D0">
        <w:rPr>
          <w:rFonts w:ascii="Georgia" w:eastAsia="Times New Roman" w:hAnsi="Georgia" w:cs="Times New Roman"/>
          <w:bCs/>
          <w:color w:val="FF0000"/>
          <w:sz w:val="20"/>
          <w:szCs w:val="20"/>
          <w:lang w:eastAsia="cs-CZ"/>
        </w:rPr>
        <w:t>XXXXXXXXXX</w:t>
      </w: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Cs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 xml:space="preserve">Mobil a email:                  +420 </w:t>
      </w:r>
      <w:r w:rsidR="004077D0" w:rsidRPr="004077D0">
        <w:rPr>
          <w:rFonts w:ascii="Georgia" w:eastAsia="Times New Roman" w:hAnsi="Georgia" w:cs="Times New Roman"/>
          <w:bCs/>
          <w:color w:val="FF0000"/>
          <w:sz w:val="20"/>
          <w:szCs w:val="20"/>
          <w:lang w:eastAsia="cs-CZ"/>
        </w:rPr>
        <w:t xml:space="preserve">XXX </w:t>
      </w:r>
      <w:proofErr w:type="spellStart"/>
      <w:r w:rsidR="004077D0" w:rsidRPr="004077D0">
        <w:rPr>
          <w:rFonts w:ascii="Georgia" w:eastAsia="Times New Roman" w:hAnsi="Georgia" w:cs="Times New Roman"/>
          <w:bCs/>
          <w:color w:val="FF0000"/>
          <w:sz w:val="20"/>
          <w:szCs w:val="20"/>
          <w:lang w:eastAsia="cs-CZ"/>
        </w:rPr>
        <w:t>XXX</w:t>
      </w:r>
      <w:proofErr w:type="spellEnd"/>
      <w:r w:rsidR="004077D0" w:rsidRPr="004077D0">
        <w:rPr>
          <w:rFonts w:ascii="Georgia" w:eastAsia="Times New Roman" w:hAnsi="Georgia" w:cs="Times New Roman"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4077D0" w:rsidRPr="004077D0">
        <w:rPr>
          <w:rFonts w:ascii="Georgia" w:eastAsia="Times New Roman" w:hAnsi="Georgia" w:cs="Times New Roman"/>
          <w:bCs/>
          <w:color w:val="FF0000"/>
          <w:sz w:val="20"/>
          <w:szCs w:val="20"/>
          <w:lang w:eastAsia="cs-CZ"/>
        </w:rPr>
        <w:t>XXX</w:t>
      </w:r>
      <w:proofErr w:type="spellEnd"/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 xml:space="preserve">, </w:t>
      </w:r>
      <w:r w:rsidR="004077D0" w:rsidRPr="004077D0">
        <w:rPr>
          <w:rFonts w:ascii="Georgia" w:eastAsia="Times New Roman" w:hAnsi="Georgia" w:cs="Times New Roman"/>
          <w:bCs/>
          <w:color w:val="FF0000"/>
          <w:sz w:val="20"/>
          <w:szCs w:val="20"/>
          <w:lang w:eastAsia="cs-CZ"/>
        </w:rPr>
        <w:t>xxxxxxx.xxxxxx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@kocianka.cz</w:t>
      </w:r>
    </w:p>
    <w:p w:rsidR="00C81331" w:rsidRPr="00C81331" w:rsidRDefault="00C81331" w:rsidP="00C81331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/>
          <w:sz w:val="20"/>
          <w:szCs w:val="20"/>
          <w:lang w:eastAsia="cs-CZ"/>
        </w:rPr>
      </w:pPr>
      <w:r w:rsidRPr="00C81331">
        <w:rPr>
          <w:rFonts w:ascii="Georgia" w:eastAsia="Times New Roman" w:hAnsi="Georgia" w:cs="Times New Roman"/>
          <w:b/>
          <w:sz w:val="20"/>
          <w:szCs w:val="20"/>
          <w:lang w:eastAsia="cs-CZ"/>
        </w:rPr>
        <w:t>Jako pronajímatel na straně jedné</w:t>
      </w:r>
    </w:p>
    <w:p w:rsidR="00C81331" w:rsidRPr="00C81331" w:rsidRDefault="00C81331" w:rsidP="00C81331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/>
          <w:sz w:val="20"/>
          <w:szCs w:val="20"/>
          <w:lang w:eastAsia="cs-CZ"/>
        </w:rPr>
      </w:pPr>
    </w:p>
    <w:p w:rsidR="00C81331" w:rsidRPr="00C81331" w:rsidRDefault="00C81331" w:rsidP="00C81331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/>
          <w:sz w:val="20"/>
          <w:szCs w:val="20"/>
          <w:lang w:eastAsia="cs-CZ"/>
        </w:rPr>
      </w:pPr>
      <w:r w:rsidRPr="00C81331">
        <w:rPr>
          <w:rFonts w:ascii="Georgia" w:eastAsia="Times New Roman" w:hAnsi="Georgia" w:cs="Times New Roman"/>
          <w:b/>
          <w:sz w:val="20"/>
          <w:szCs w:val="20"/>
          <w:lang w:eastAsia="cs-CZ"/>
        </w:rPr>
        <w:t>a</w:t>
      </w:r>
    </w:p>
    <w:p w:rsidR="00A347AB" w:rsidRDefault="00A347AB" w:rsidP="00FA0DE0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/>
          <w:sz w:val="20"/>
          <w:szCs w:val="20"/>
          <w:lang w:eastAsia="cs-CZ"/>
        </w:rPr>
      </w:pPr>
    </w:p>
    <w:p w:rsidR="00A347AB" w:rsidRDefault="00A347AB" w:rsidP="00FA0DE0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/>
          <w:sz w:val="20"/>
          <w:szCs w:val="20"/>
          <w:lang w:eastAsia="cs-CZ"/>
        </w:rPr>
      </w:pP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/>
          <w:sz w:val="20"/>
          <w:szCs w:val="20"/>
          <w:lang w:eastAsia="cs-CZ"/>
        </w:rPr>
        <w:t>Nájemce:</w:t>
      </w:r>
      <w:r w:rsidRPr="00A347AB">
        <w:rPr>
          <w:rFonts w:ascii="Georgia" w:eastAsia="Times New Roman" w:hAnsi="Georgia" w:cs="Times New Roman"/>
          <w:b/>
          <w:sz w:val="20"/>
          <w:szCs w:val="20"/>
          <w:lang w:eastAsia="cs-CZ"/>
        </w:rPr>
        <w:tab/>
        <w:t xml:space="preserve">  </w:t>
      </w:r>
      <w:r w:rsidRPr="00A347AB">
        <w:rPr>
          <w:rFonts w:ascii="Georgia" w:eastAsia="Times New Roman" w:hAnsi="Georgia" w:cs="Times New Roman"/>
          <w:b/>
          <w:sz w:val="20"/>
          <w:szCs w:val="20"/>
          <w:lang w:eastAsia="cs-CZ"/>
        </w:rPr>
        <w:tab/>
        <w:t>Emilova sportovní, z.s.</w:t>
      </w: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Cs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Sídlo: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  <w:t xml:space="preserve">          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  <w:t>Malinovského náměstí 603/4,  PSČ 602 00 Brno</w:t>
      </w: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Cs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IČ: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  <w:t xml:space="preserve">               06707785</w:t>
      </w: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Cs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DIČ:                                   není plátce DPH</w:t>
      </w: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Cs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Jednající: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ab/>
      </w:r>
      <w:r w:rsidR="004077D0" w:rsidRPr="004077D0">
        <w:rPr>
          <w:rFonts w:ascii="Georgia" w:eastAsia="Times New Roman" w:hAnsi="Georgia" w:cs="Times New Roman"/>
          <w:bCs/>
          <w:color w:val="FF0000"/>
          <w:sz w:val="20"/>
          <w:szCs w:val="20"/>
          <w:lang w:eastAsia="cs-CZ"/>
        </w:rPr>
        <w:t>XXXXXXXXXXX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 xml:space="preserve"> - předsedou výkonného výboru</w:t>
      </w: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Cs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 xml:space="preserve">Kontaktní osoba:            </w:t>
      </w:r>
      <w:r w:rsidR="004077D0" w:rsidRPr="004077D0">
        <w:rPr>
          <w:rFonts w:ascii="Georgia" w:eastAsia="Times New Roman" w:hAnsi="Georgia" w:cs="Times New Roman"/>
          <w:bCs/>
          <w:color w:val="FF0000"/>
          <w:sz w:val="20"/>
          <w:szCs w:val="20"/>
          <w:lang w:eastAsia="cs-CZ"/>
        </w:rPr>
        <w:t>XXXXXXXXXX</w:t>
      </w:r>
    </w:p>
    <w:p w:rsidR="00A347AB" w:rsidRPr="00A347AB" w:rsidRDefault="00A347AB" w:rsidP="00A347AB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Cs/>
          <w:sz w:val="20"/>
          <w:szCs w:val="20"/>
          <w:lang w:eastAsia="cs-CZ"/>
        </w:rPr>
      </w:pP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 xml:space="preserve">Mobil a email:                  +420 </w:t>
      </w:r>
      <w:r w:rsidR="004077D0" w:rsidRPr="004077D0">
        <w:rPr>
          <w:rFonts w:ascii="Georgia" w:eastAsia="Times New Roman" w:hAnsi="Georgia" w:cs="Times New Roman"/>
          <w:bCs/>
          <w:color w:val="FF0000"/>
          <w:sz w:val="20"/>
          <w:szCs w:val="20"/>
          <w:lang w:eastAsia="cs-CZ"/>
        </w:rPr>
        <w:t xml:space="preserve">XXX </w:t>
      </w:r>
      <w:proofErr w:type="spellStart"/>
      <w:r w:rsidR="004077D0" w:rsidRPr="004077D0">
        <w:rPr>
          <w:rFonts w:ascii="Georgia" w:eastAsia="Times New Roman" w:hAnsi="Georgia" w:cs="Times New Roman"/>
          <w:bCs/>
          <w:color w:val="FF0000"/>
          <w:sz w:val="20"/>
          <w:szCs w:val="20"/>
          <w:lang w:eastAsia="cs-CZ"/>
        </w:rPr>
        <w:t>XXX</w:t>
      </w:r>
      <w:proofErr w:type="spellEnd"/>
      <w:r w:rsidR="004077D0" w:rsidRPr="004077D0">
        <w:rPr>
          <w:rFonts w:ascii="Georgia" w:eastAsia="Times New Roman" w:hAnsi="Georgia" w:cs="Times New Roman"/>
          <w:bCs/>
          <w:color w:val="FF0000"/>
          <w:sz w:val="20"/>
          <w:szCs w:val="20"/>
          <w:lang w:eastAsia="cs-CZ"/>
        </w:rPr>
        <w:t xml:space="preserve"> </w:t>
      </w:r>
      <w:proofErr w:type="spellStart"/>
      <w:r w:rsidR="004077D0" w:rsidRPr="004077D0">
        <w:rPr>
          <w:rFonts w:ascii="Georgia" w:eastAsia="Times New Roman" w:hAnsi="Georgia" w:cs="Times New Roman"/>
          <w:bCs/>
          <w:color w:val="FF0000"/>
          <w:sz w:val="20"/>
          <w:szCs w:val="20"/>
          <w:lang w:eastAsia="cs-CZ"/>
        </w:rPr>
        <w:t>XXX</w:t>
      </w:r>
      <w:proofErr w:type="spellEnd"/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 xml:space="preserve">, </w:t>
      </w:r>
      <w:r w:rsidR="004077D0" w:rsidRPr="004077D0">
        <w:rPr>
          <w:rFonts w:ascii="Georgia" w:eastAsia="Times New Roman" w:hAnsi="Georgia" w:cs="Times New Roman"/>
          <w:bCs/>
          <w:color w:val="FF0000"/>
          <w:sz w:val="20"/>
          <w:szCs w:val="20"/>
          <w:lang w:eastAsia="cs-CZ"/>
        </w:rPr>
        <w:t>xxxxxxxx</w:t>
      </w:r>
      <w:r w:rsidRPr="00A347AB">
        <w:rPr>
          <w:rFonts w:ascii="Georgia" w:eastAsia="Times New Roman" w:hAnsi="Georgia" w:cs="Times New Roman"/>
          <w:bCs/>
          <w:sz w:val="20"/>
          <w:szCs w:val="20"/>
          <w:lang w:eastAsia="cs-CZ"/>
        </w:rPr>
        <w:t>@emil-family.cz</w:t>
      </w:r>
    </w:p>
    <w:p w:rsidR="00C81331" w:rsidRPr="00690CC4" w:rsidRDefault="00C81331" w:rsidP="00FA0DE0">
      <w:pPr>
        <w:autoSpaceDE w:val="0"/>
        <w:autoSpaceDN w:val="0"/>
        <w:adjustRightInd w:val="0"/>
        <w:spacing w:after="0" w:line="240" w:lineRule="atLeast"/>
        <w:rPr>
          <w:rFonts w:ascii="Georgia" w:eastAsia="Times New Roman" w:hAnsi="Georgia" w:cs="Times New Roman"/>
          <w:b/>
          <w:sz w:val="20"/>
          <w:szCs w:val="20"/>
          <w:lang w:eastAsia="cs-CZ"/>
        </w:rPr>
      </w:pPr>
      <w:r w:rsidRPr="00C81331">
        <w:rPr>
          <w:rFonts w:ascii="Georgia" w:eastAsia="Times New Roman" w:hAnsi="Georgia" w:cs="Times New Roman"/>
          <w:b/>
          <w:sz w:val="20"/>
          <w:szCs w:val="20"/>
          <w:lang w:eastAsia="cs-CZ"/>
        </w:rPr>
        <w:t>dále nájemce na straně druhé</w:t>
      </w:r>
    </w:p>
    <w:p w:rsidR="004758DB" w:rsidRDefault="004758DB" w:rsidP="00FA0DE0">
      <w:pPr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</w:pPr>
    </w:p>
    <w:p w:rsidR="00A64BB6" w:rsidRDefault="00A64BB6" w:rsidP="00FA0DE0">
      <w:pPr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</w:pPr>
    </w:p>
    <w:p w:rsidR="00D01B18" w:rsidRDefault="004758DB" w:rsidP="004758D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  <w:t xml:space="preserve"> </w:t>
      </w:r>
      <w:r w:rsidR="00D01B18" w:rsidRPr="004758DB"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  <w:t xml:space="preserve">Předmět </w:t>
      </w:r>
      <w:r w:rsidR="00FA7CFC" w:rsidRPr="004758DB"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  <w:t>dodatku</w:t>
      </w:r>
    </w:p>
    <w:p w:rsidR="00A64BB6" w:rsidRPr="004758DB" w:rsidRDefault="00A64BB6" w:rsidP="00A64BB6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</w:pPr>
    </w:p>
    <w:p w:rsidR="00255F3C" w:rsidRPr="004758DB" w:rsidRDefault="00FA7CFC" w:rsidP="004758DB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176CD7">
        <w:rPr>
          <w:rFonts w:ascii="Georgia" w:eastAsia="Times New Roman" w:hAnsi="Georgia" w:cs="Times New Roman"/>
          <w:sz w:val="20"/>
          <w:szCs w:val="20"/>
          <w:lang w:eastAsia="cs-CZ"/>
        </w:rPr>
        <w:t>Dne</w:t>
      </w:r>
      <w:r w:rsidR="00E41A3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="001227BE">
        <w:rPr>
          <w:rFonts w:ascii="Georgia" w:eastAsia="Times New Roman" w:hAnsi="Georgia" w:cs="Times New Roman"/>
          <w:sz w:val="20"/>
          <w:szCs w:val="20"/>
          <w:lang w:eastAsia="cs-CZ"/>
        </w:rPr>
        <w:t>12</w:t>
      </w:r>
      <w:r w:rsidR="00E41A37" w:rsidRPr="00E41A37">
        <w:rPr>
          <w:rFonts w:ascii="Georgia" w:eastAsia="Times New Roman" w:hAnsi="Georgia" w:cs="Times New Roman"/>
          <w:sz w:val="20"/>
          <w:szCs w:val="20"/>
          <w:lang w:eastAsia="cs-CZ"/>
        </w:rPr>
        <w:t>.</w:t>
      </w:r>
      <w:r w:rsidR="001227BE">
        <w:rPr>
          <w:rFonts w:ascii="Georgia" w:eastAsia="Times New Roman" w:hAnsi="Georgia" w:cs="Times New Roman"/>
          <w:sz w:val="20"/>
          <w:szCs w:val="20"/>
          <w:lang w:eastAsia="cs-CZ"/>
        </w:rPr>
        <w:t>9</w:t>
      </w:r>
      <w:r w:rsidR="00E41A37" w:rsidRPr="00E41A37">
        <w:rPr>
          <w:rFonts w:ascii="Georgia" w:eastAsia="Times New Roman" w:hAnsi="Georgia" w:cs="Times New Roman"/>
          <w:sz w:val="20"/>
          <w:szCs w:val="20"/>
          <w:lang w:eastAsia="cs-CZ"/>
        </w:rPr>
        <w:t>.2023</w:t>
      </w:r>
      <w:r w:rsidRPr="00176CD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uzavřely smluvní strany nájemní smlouvu</w:t>
      </w:r>
      <w:r w:rsidR="00E41A3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o nájmu tělocvičny</w:t>
      </w:r>
      <w:r w:rsidR="00B36979">
        <w:rPr>
          <w:rFonts w:ascii="Georgia" w:eastAsia="Times New Roman" w:hAnsi="Georgia" w:cs="Times New Roman"/>
          <w:sz w:val="20"/>
          <w:szCs w:val="20"/>
          <w:lang w:eastAsia="cs-CZ"/>
        </w:rPr>
        <w:t>,</w:t>
      </w:r>
      <w:r w:rsidR="00C6048C" w:rsidRPr="00176CD7">
        <w:rPr>
          <w:rFonts w:ascii="Georgia" w:eastAsia="Times New Roman" w:hAnsi="Georgia" w:cs="Times New Roman"/>
          <w:sz w:val="20"/>
          <w:szCs w:val="20"/>
          <w:lang w:eastAsia="cs-CZ"/>
        </w:rPr>
        <w:t xml:space="preserve"> </w:t>
      </w:r>
      <w:r w:rsidRPr="00176CD7">
        <w:rPr>
          <w:rFonts w:ascii="Georgia" w:eastAsia="Times New Roman" w:hAnsi="Georgia" w:cs="Times New Roman"/>
          <w:sz w:val="20"/>
          <w:szCs w:val="20"/>
          <w:lang w:eastAsia="cs-CZ"/>
        </w:rPr>
        <w:t>kterou se rozhodly pozměnit následujícím způsobem:</w:t>
      </w:r>
    </w:p>
    <w:p w:rsidR="00C81331" w:rsidRDefault="00C81331" w:rsidP="002D041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color w:val="000000"/>
          <w:sz w:val="20"/>
          <w:szCs w:val="20"/>
        </w:rPr>
      </w:pPr>
    </w:p>
    <w:p w:rsidR="00E41A37" w:rsidRDefault="00C81331" w:rsidP="00E41A3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color w:val="000000"/>
          <w:sz w:val="20"/>
          <w:szCs w:val="20"/>
        </w:rPr>
      </w:pPr>
      <w:r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Článek </w:t>
      </w:r>
      <w:r w:rsidR="00E41A37">
        <w:rPr>
          <w:rFonts w:ascii="Georgia" w:hAnsi="Georgia" w:cs="Times New Roman"/>
          <w:b/>
          <w:bCs/>
          <w:color w:val="000000"/>
          <w:sz w:val="20"/>
          <w:szCs w:val="20"/>
        </w:rPr>
        <w:t>VI</w:t>
      </w:r>
      <w:r w:rsidRPr="00C81331">
        <w:rPr>
          <w:rFonts w:ascii="Georgia" w:hAnsi="Georgia" w:cs="Times New Roman"/>
          <w:b/>
          <w:bCs/>
          <w:color w:val="000000"/>
          <w:sz w:val="20"/>
          <w:szCs w:val="20"/>
        </w:rPr>
        <w:t>.</w:t>
      </w:r>
      <w:r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 </w:t>
      </w:r>
      <w:r w:rsidRPr="00C81331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Doba trvání </w:t>
      </w:r>
      <w:r w:rsidR="00C6048C">
        <w:rPr>
          <w:rFonts w:ascii="Georgia" w:hAnsi="Georgia" w:cs="Times New Roman"/>
          <w:b/>
          <w:bCs/>
          <w:color w:val="000000"/>
          <w:sz w:val="20"/>
          <w:szCs w:val="20"/>
        </w:rPr>
        <w:t>nájmu</w:t>
      </w:r>
      <w:r w:rsidR="00E41A37">
        <w:rPr>
          <w:rFonts w:ascii="Georgia" w:hAnsi="Georgia" w:cs="Times New Roman"/>
          <w:b/>
          <w:bCs/>
          <w:color w:val="000000"/>
          <w:sz w:val="20"/>
          <w:szCs w:val="20"/>
        </w:rPr>
        <w:t>,</w:t>
      </w:r>
      <w:r w:rsidR="00C6048C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 </w:t>
      </w:r>
      <w:r w:rsidR="00E41A37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 odst.</w:t>
      </w:r>
      <w:r w:rsidR="001227BE">
        <w:rPr>
          <w:rFonts w:ascii="Georgia" w:hAnsi="Georgia" w:cs="Times New Roman"/>
          <w:b/>
          <w:bCs/>
          <w:color w:val="000000"/>
          <w:sz w:val="20"/>
          <w:szCs w:val="20"/>
        </w:rPr>
        <w:t>2</w:t>
      </w:r>
      <w:r w:rsidR="00E41A37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 </w:t>
      </w:r>
      <w:r w:rsidR="002D0416" w:rsidRPr="002D0416">
        <w:rPr>
          <w:rFonts w:ascii="Georgia" w:hAnsi="Georgia" w:cs="Times New Roman"/>
          <w:b/>
          <w:bCs/>
          <w:color w:val="000000"/>
          <w:sz w:val="20"/>
          <w:szCs w:val="20"/>
        </w:rPr>
        <w:t xml:space="preserve">nově zní: </w:t>
      </w:r>
    </w:p>
    <w:p w:rsidR="00E41A37" w:rsidRPr="00E41A37" w:rsidRDefault="00E41A37" w:rsidP="00E41A3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color w:val="000000"/>
          <w:sz w:val="20"/>
          <w:szCs w:val="20"/>
        </w:rPr>
      </w:pPr>
    </w:p>
    <w:p w:rsidR="001227BE" w:rsidRPr="001227BE" w:rsidRDefault="00A64BB6" w:rsidP="001227BE">
      <w:pPr>
        <w:spacing w:after="0"/>
        <w:ind w:left="-37"/>
        <w:jc w:val="both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      </w:t>
      </w:r>
      <w:r w:rsidR="001227BE">
        <w:rPr>
          <w:rFonts w:ascii="Georgia" w:hAnsi="Georgia"/>
          <w:i/>
          <w:iCs/>
          <w:sz w:val="20"/>
          <w:szCs w:val="20"/>
        </w:rPr>
        <w:t>2.</w:t>
      </w:r>
      <w:r w:rsidR="001227BE" w:rsidRPr="001227BE">
        <w:rPr>
          <w:rFonts w:ascii="Georgia" w:hAnsi="Georgia"/>
          <w:i/>
          <w:iCs/>
          <w:sz w:val="20"/>
          <w:szCs w:val="20"/>
        </w:rPr>
        <w:tab/>
        <w:t>Předmět nájmu bude využíván nájemcem ve dnech a čase:</w:t>
      </w:r>
    </w:p>
    <w:p w:rsidR="001227BE" w:rsidRPr="001227BE" w:rsidRDefault="001227BE" w:rsidP="001227BE">
      <w:pPr>
        <w:spacing w:after="0"/>
        <w:ind w:left="-37"/>
        <w:jc w:val="both"/>
        <w:rPr>
          <w:rFonts w:ascii="Georgia" w:hAnsi="Georgia"/>
          <w:b/>
          <w:bCs/>
          <w:i/>
          <w:iCs/>
          <w:sz w:val="20"/>
          <w:szCs w:val="20"/>
        </w:rPr>
      </w:pPr>
      <w:r w:rsidRPr="001227BE">
        <w:rPr>
          <w:rFonts w:ascii="Georgia" w:hAnsi="Georgia"/>
          <w:b/>
          <w:bCs/>
          <w:i/>
          <w:iCs/>
          <w:sz w:val="20"/>
          <w:szCs w:val="20"/>
        </w:rPr>
        <w:t xml:space="preserve">                -    Každé:</w:t>
      </w:r>
    </w:p>
    <w:p w:rsidR="001227BE" w:rsidRPr="001227BE" w:rsidRDefault="001227BE" w:rsidP="001227BE">
      <w:pPr>
        <w:spacing w:after="0"/>
        <w:ind w:left="1020"/>
        <w:jc w:val="both"/>
        <w:rPr>
          <w:rFonts w:ascii="Georgia" w:hAnsi="Georgia"/>
          <w:i/>
          <w:iCs/>
          <w:sz w:val="20"/>
          <w:szCs w:val="20"/>
        </w:rPr>
      </w:pPr>
      <w:r w:rsidRPr="001227BE">
        <w:rPr>
          <w:rFonts w:ascii="Georgia" w:hAnsi="Georgia"/>
          <w:i/>
          <w:iCs/>
          <w:sz w:val="20"/>
          <w:szCs w:val="20"/>
        </w:rPr>
        <w:t>Úterý:                  15:30 hodin - 16:30 hodin</w:t>
      </w:r>
    </w:p>
    <w:p w:rsidR="001227BE" w:rsidRDefault="001227BE" w:rsidP="001227BE">
      <w:pPr>
        <w:spacing w:after="0"/>
        <w:ind w:left="1020"/>
        <w:jc w:val="both"/>
        <w:rPr>
          <w:rFonts w:ascii="Georgia" w:hAnsi="Georgia"/>
          <w:i/>
          <w:iCs/>
          <w:sz w:val="20"/>
          <w:szCs w:val="20"/>
        </w:rPr>
      </w:pPr>
      <w:r w:rsidRPr="001227BE">
        <w:rPr>
          <w:rFonts w:ascii="Georgia" w:hAnsi="Georgia"/>
          <w:i/>
          <w:iCs/>
          <w:sz w:val="20"/>
          <w:szCs w:val="20"/>
        </w:rPr>
        <w:t xml:space="preserve">Pátek:                   14.30 </w:t>
      </w:r>
      <w:bookmarkStart w:id="0" w:name="_Hlk163472674"/>
      <w:r w:rsidRPr="001227BE">
        <w:rPr>
          <w:rFonts w:ascii="Georgia" w:hAnsi="Georgia"/>
          <w:i/>
          <w:iCs/>
          <w:sz w:val="20"/>
          <w:szCs w:val="20"/>
        </w:rPr>
        <w:t xml:space="preserve">hodin  </w:t>
      </w:r>
      <w:bookmarkEnd w:id="0"/>
      <w:r w:rsidRPr="001227BE">
        <w:rPr>
          <w:rFonts w:ascii="Georgia" w:hAnsi="Georgia"/>
          <w:i/>
          <w:iCs/>
          <w:sz w:val="20"/>
          <w:szCs w:val="20"/>
        </w:rPr>
        <w:t>- 15.30 hodin</w:t>
      </w:r>
    </w:p>
    <w:p w:rsidR="001227BE" w:rsidRDefault="001227BE" w:rsidP="001227BE">
      <w:pPr>
        <w:spacing w:after="0"/>
        <w:ind w:left="1020"/>
        <w:jc w:val="both"/>
        <w:rPr>
          <w:rFonts w:ascii="Georgia" w:hAnsi="Georgia"/>
          <w:i/>
          <w:iCs/>
          <w:sz w:val="20"/>
          <w:szCs w:val="20"/>
        </w:rPr>
      </w:pPr>
    </w:p>
    <w:p w:rsidR="001227BE" w:rsidRPr="001227BE" w:rsidRDefault="001227BE" w:rsidP="001227BE">
      <w:pPr>
        <w:spacing w:after="0"/>
        <w:jc w:val="both"/>
        <w:rPr>
          <w:rFonts w:ascii="Georgia" w:hAnsi="Georgia"/>
          <w:b/>
          <w:bCs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                </w:t>
      </w:r>
      <w:r w:rsidRPr="001227BE">
        <w:rPr>
          <w:rFonts w:ascii="Georgia" w:hAnsi="Georgia"/>
          <w:i/>
          <w:iCs/>
          <w:sz w:val="20"/>
          <w:szCs w:val="20"/>
        </w:rPr>
        <w:t xml:space="preserve"> </w:t>
      </w:r>
      <w:r w:rsidRPr="001227BE">
        <w:rPr>
          <w:rFonts w:ascii="Georgia" w:hAnsi="Georgia"/>
          <w:b/>
          <w:bCs/>
          <w:i/>
          <w:iCs/>
          <w:sz w:val="20"/>
          <w:szCs w:val="20"/>
        </w:rPr>
        <w:t xml:space="preserve">-  13.4. 2024  </w:t>
      </w:r>
    </w:p>
    <w:p w:rsidR="001227BE" w:rsidRPr="001227BE" w:rsidRDefault="001227BE" w:rsidP="001227BE">
      <w:pPr>
        <w:spacing w:after="0"/>
        <w:jc w:val="both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                     S</w:t>
      </w:r>
      <w:r w:rsidRPr="001227BE">
        <w:rPr>
          <w:rFonts w:ascii="Georgia" w:hAnsi="Georgia"/>
          <w:i/>
          <w:iCs/>
          <w:sz w:val="20"/>
          <w:szCs w:val="20"/>
        </w:rPr>
        <w:t>obot</w:t>
      </w:r>
      <w:r>
        <w:rPr>
          <w:rFonts w:ascii="Georgia" w:hAnsi="Georgia"/>
          <w:i/>
          <w:iCs/>
          <w:sz w:val="20"/>
          <w:szCs w:val="20"/>
        </w:rPr>
        <w:t xml:space="preserve">a:                </w:t>
      </w:r>
      <w:r w:rsidRPr="001227BE">
        <w:rPr>
          <w:rFonts w:ascii="Georgia" w:hAnsi="Georgia"/>
          <w:i/>
          <w:iCs/>
          <w:sz w:val="20"/>
          <w:szCs w:val="20"/>
        </w:rPr>
        <w:t xml:space="preserve">9.00 hodin  do 18.00 hodin  </w:t>
      </w:r>
    </w:p>
    <w:p w:rsidR="001227BE" w:rsidRDefault="001227BE" w:rsidP="001227BE">
      <w:pPr>
        <w:ind w:left="850"/>
        <w:jc w:val="both"/>
        <w:rPr>
          <w:rFonts w:ascii="Georgia" w:hAnsi="Georgia"/>
          <w:i/>
          <w:iCs/>
          <w:sz w:val="20"/>
          <w:szCs w:val="20"/>
        </w:rPr>
      </w:pPr>
    </w:p>
    <w:p w:rsidR="001227BE" w:rsidRPr="001227BE" w:rsidRDefault="001227BE" w:rsidP="001227BE">
      <w:pPr>
        <w:pStyle w:val="Odstavecseseznamem"/>
        <w:spacing w:after="0"/>
        <w:jc w:val="both"/>
        <w:rPr>
          <w:rFonts w:ascii="Georgia" w:hAnsi="Georgia"/>
          <w:b/>
          <w:bCs/>
          <w:i/>
          <w:iCs/>
          <w:sz w:val="20"/>
          <w:szCs w:val="20"/>
        </w:rPr>
      </w:pPr>
      <w:r w:rsidRPr="001227BE">
        <w:rPr>
          <w:rFonts w:ascii="Georgia" w:hAnsi="Georgia"/>
          <w:b/>
          <w:bCs/>
          <w:i/>
          <w:iCs/>
          <w:sz w:val="20"/>
          <w:szCs w:val="20"/>
        </w:rPr>
        <w:t xml:space="preserve"> -   14.4.2024</w:t>
      </w:r>
    </w:p>
    <w:p w:rsidR="001227BE" w:rsidRDefault="001227BE" w:rsidP="001227BE">
      <w:pPr>
        <w:spacing w:after="0"/>
        <w:ind w:left="850"/>
        <w:jc w:val="both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  </w:t>
      </w:r>
      <w:r w:rsidRPr="001227BE">
        <w:rPr>
          <w:rFonts w:ascii="Georgia" w:hAnsi="Georgia"/>
          <w:i/>
          <w:iCs/>
          <w:sz w:val="20"/>
          <w:szCs w:val="20"/>
        </w:rPr>
        <w:t xml:space="preserve"> Neděle           </w:t>
      </w:r>
      <w:r w:rsidR="00A64BB6">
        <w:rPr>
          <w:rFonts w:ascii="Georgia" w:hAnsi="Georgia"/>
          <w:i/>
          <w:iCs/>
          <w:sz w:val="20"/>
          <w:szCs w:val="20"/>
        </w:rPr>
        <w:t xml:space="preserve">    </w:t>
      </w:r>
      <w:r w:rsidRPr="001227BE">
        <w:rPr>
          <w:rFonts w:ascii="Georgia" w:hAnsi="Georgia"/>
          <w:i/>
          <w:iCs/>
          <w:sz w:val="20"/>
          <w:szCs w:val="20"/>
        </w:rPr>
        <w:t xml:space="preserve">  </w:t>
      </w:r>
      <w:r w:rsidR="00A64BB6">
        <w:rPr>
          <w:rFonts w:ascii="Georgia" w:hAnsi="Georgia"/>
          <w:i/>
          <w:iCs/>
          <w:sz w:val="20"/>
          <w:szCs w:val="20"/>
        </w:rPr>
        <w:t xml:space="preserve"> </w:t>
      </w:r>
      <w:r w:rsidRPr="001227BE">
        <w:rPr>
          <w:rFonts w:ascii="Georgia" w:hAnsi="Georgia"/>
          <w:i/>
          <w:iCs/>
          <w:sz w:val="20"/>
          <w:szCs w:val="20"/>
        </w:rPr>
        <w:t>9.00</w:t>
      </w:r>
      <w:r w:rsidRPr="001227BE">
        <w:t xml:space="preserve"> </w:t>
      </w:r>
      <w:r w:rsidRPr="001227BE">
        <w:rPr>
          <w:rFonts w:ascii="Georgia" w:hAnsi="Georgia"/>
          <w:i/>
          <w:iCs/>
          <w:sz w:val="20"/>
          <w:szCs w:val="20"/>
        </w:rPr>
        <w:t>hodin   do 12.00</w:t>
      </w:r>
      <w:r w:rsidRPr="001227BE">
        <w:t xml:space="preserve"> </w:t>
      </w:r>
      <w:r w:rsidRPr="001227BE">
        <w:rPr>
          <w:rFonts w:ascii="Georgia" w:hAnsi="Georgia"/>
          <w:i/>
          <w:iCs/>
          <w:sz w:val="20"/>
          <w:szCs w:val="20"/>
        </w:rPr>
        <w:t xml:space="preserve">hodin </w:t>
      </w:r>
    </w:p>
    <w:p w:rsidR="00A64BB6" w:rsidRPr="001227BE" w:rsidRDefault="00A64BB6" w:rsidP="001227BE">
      <w:pPr>
        <w:spacing w:after="0"/>
        <w:ind w:left="850"/>
        <w:jc w:val="both"/>
        <w:rPr>
          <w:rFonts w:ascii="Georgia" w:hAnsi="Georgia"/>
          <w:i/>
          <w:iCs/>
          <w:sz w:val="20"/>
          <w:szCs w:val="20"/>
        </w:rPr>
      </w:pPr>
    </w:p>
    <w:p w:rsidR="001227BE" w:rsidRDefault="001227BE" w:rsidP="001227BE">
      <w:pPr>
        <w:ind w:left="-37"/>
        <w:jc w:val="both"/>
        <w:rPr>
          <w:rFonts w:ascii="Georgia" w:hAnsi="Georgia"/>
          <w:i/>
          <w:iCs/>
          <w:sz w:val="20"/>
          <w:szCs w:val="20"/>
        </w:rPr>
      </w:pPr>
    </w:p>
    <w:p w:rsidR="00D01B18" w:rsidRPr="000F4F07" w:rsidRDefault="00351DE7" w:rsidP="000F4F0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</w:pPr>
      <w:r w:rsidRPr="000F4F07"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  <w:lastRenderedPageBreak/>
        <w:t>Ostatní ujednání</w:t>
      </w:r>
    </w:p>
    <w:p w:rsidR="00A64BB6" w:rsidRPr="00FA0DE0" w:rsidRDefault="00A64BB6" w:rsidP="00FA0DE0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color w:val="92D050"/>
          <w:sz w:val="24"/>
          <w:szCs w:val="24"/>
          <w:lang w:eastAsia="cs-CZ"/>
        </w:rPr>
      </w:pPr>
    </w:p>
    <w:p w:rsidR="00D01B18" w:rsidRDefault="00351DE7" w:rsidP="00D01B1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</w:pPr>
      <w:bookmarkStart w:id="1" w:name="_Hlk72259302"/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>Dodatek č.</w:t>
      </w:r>
      <w:r w:rsidR="00176CD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>1</w:t>
      </w: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nájemní s</w:t>
      </w:r>
      <w:r w:rsidR="00D01B18" w:rsidRPr="00D01B1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>mlouv</w:t>
      </w: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>y</w:t>
      </w:r>
      <w:r w:rsidR="00D01B18" w:rsidRPr="00D01B1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bookmarkEnd w:id="1"/>
      <w:r w:rsidR="00D01B18" w:rsidRPr="00D01B1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 xml:space="preserve">je sepsán ve dvou vyhotoveních s platností originálu, přičemž každá ze smluvních stran obdrží </w:t>
      </w:r>
      <w:r w:rsidR="004758DB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 xml:space="preserve">po podpisu </w:t>
      </w:r>
      <w:r w:rsidR="00D01B18" w:rsidRPr="00D01B18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 xml:space="preserve">jedno vyhotovení. </w:t>
      </w:r>
    </w:p>
    <w:p w:rsidR="00683F80" w:rsidRDefault="00683F80" w:rsidP="00D01B1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</w:pPr>
    </w:p>
    <w:p w:rsidR="00683F80" w:rsidRDefault="00683F80" w:rsidP="00D01B1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 xml:space="preserve">Ostatní ujednání nájemní smlouvy ze dne </w:t>
      </w:r>
      <w:r w:rsidR="00A64BB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>12</w:t>
      </w:r>
      <w:r w:rsidR="00265555" w:rsidRPr="00265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  <w:r w:rsidR="00A64BB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>9</w:t>
      </w:r>
      <w:r w:rsidR="00265555" w:rsidRPr="00265555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>.2023</w:t>
      </w:r>
      <w:r w:rsidR="005F73F0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>,</w:t>
      </w: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dodatkem č.</w:t>
      </w:r>
      <w:r w:rsidR="00176CD7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>1</w:t>
      </w: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nedotčené</w:t>
      </w:r>
      <w:r w:rsidR="00B36979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>,</w:t>
      </w:r>
      <w:r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  <w:lang w:eastAsia="cs-CZ"/>
        </w:rPr>
        <w:t xml:space="preserve"> zůstávají v platnosti.</w:t>
      </w:r>
    </w:p>
    <w:p w:rsidR="00BD2CFB" w:rsidRPr="00BD2CFB" w:rsidRDefault="00BD2CFB" w:rsidP="00BD2CFB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</w:p>
    <w:p w:rsidR="00D01B18" w:rsidRDefault="00BD2CFB" w:rsidP="00BD2CFB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BD2CFB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Smluvní strany prohlašují, že dodatek č.</w:t>
      </w:r>
      <w:r w:rsidR="00176CD7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1</w:t>
      </w:r>
      <w:r w:rsidRPr="00BD2CFB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nájemní smlouvy uzavřely na základě své pravé a svobodné vůle, že při uzavírání nejednaly v tísni či za nevýhodných podmínek, </w:t>
      </w:r>
      <w:r w:rsidR="00F36207" w:rsidRPr="00F36207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dodatek č.</w:t>
      </w:r>
      <w:r w:rsidR="00176CD7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1</w:t>
      </w:r>
      <w:r w:rsidR="00F36207" w:rsidRPr="00F36207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nájemní smlouvy</w:t>
      </w:r>
      <w:r w:rsidRPr="00BD2CFB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si řádně přečetly a s</w:t>
      </w:r>
      <w:r w:rsidR="00F36207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 </w:t>
      </w:r>
      <w:r w:rsidRPr="00BD2CFB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je</w:t>
      </w:r>
      <w:r w:rsidR="00F36207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ho </w:t>
      </w:r>
      <w:r w:rsidRPr="00BD2CFB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obsahem plně souhlasí, což stvrzují svými vlastnoručními podpisy.</w:t>
      </w:r>
    </w:p>
    <w:p w:rsidR="00F36207" w:rsidRDefault="00F36207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</w:p>
    <w:p w:rsidR="00A64BB6" w:rsidRDefault="00A64BB6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</w:p>
    <w:p w:rsidR="00D01B18" w:rsidRDefault="00D01B18" w:rsidP="00D01B18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D01B18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V Brně dne:</w:t>
      </w:r>
      <w:r w:rsidR="00314A2C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</w:t>
      </w:r>
      <w:r w:rsidR="000F4F07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8</w:t>
      </w:r>
      <w:r w:rsidR="001E25E0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.</w:t>
      </w:r>
      <w:r w:rsidR="00A64BB6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4</w:t>
      </w:r>
      <w:r w:rsidR="001E25E0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.</w:t>
      </w:r>
      <w:r w:rsidR="00314A2C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202</w:t>
      </w:r>
      <w:r w:rsidR="00A64BB6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4</w:t>
      </w:r>
      <w:r w:rsidRPr="00D01B18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                                         </w:t>
      </w:r>
      <w:r w:rsidR="005C41BC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</w:t>
      </w:r>
      <w:r w:rsidR="00F36207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</w:t>
      </w:r>
      <w:r w:rsidR="00314A2C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</w:t>
      </w:r>
      <w:r w:rsidR="00F36207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    </w:t>
      </w:r>
    </w:p>
    <w:p w:rsidR="00690CC4" w:rsidRPr="00690CC4" w:rsidRDefault="00690CC4" w:rsidP="00690CC4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690CC4" w:rsidRPr="00690CC4" w:rsidRDefault="00690CC4" w:rsidP="00690CC4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  <w:r w:rsidRPr="00690CC4">
        <w:rPr>
          <w:rFonts w:ascii="Georgia" w:eastAsia="Times New Roman" w:hAnsi="Georgia" w:cs="Times New Roman"/>
          <w:sz w:val="20"/>
          <w:szCs w:val="20"/>
          <w:lang w:eastAsia="cs-CZ"/>
        </w:rPr>
        <w:t>Za pronajímatele:</w:t>
      </w:r>
      <w:r w:rsidRPr="00690CC4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690CC4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690CC4">
        <w:rPr>
          <w:rFonts w:ascii="Georgia" w:eastAsia="Times New Roman" w:hAnsi="Georgia" w:cs="Times New Roman"/>
          <w:sz w:val="20"/>
          <w:szCs w:val="20"/>
          <w:lang w:eastAsia="cs-CZ"/>
        </w:rPr>
        <w:tab/>
      </w:r>
      <w:r w:rsidRPr="00690CC4">
        <w:rPr>
          <w:rFonts w:ascii="Georgia" w:eastAsia="Times New Roman" w:hAnsi="Georgia" w:cs="Times New Roman"/>
          <w:sz w:val="20"/>
          <w:szCs w:val="20"/>
          <w:lang w:eastAsia="cs-CZ"/>
        </w:rPr>
        <w:tab/>
        <w:t>Za nájemce:</w:t>
      </w:r>
    </w:p>
    <w:p w:rsidR="00690CC4" w:rsidRDefault="00690CC4" w:rsidP="00690CC4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5C51F7" w:rsidRDefault="005C51F7" w:rsidP="00690CC4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:rsidR="00A64BB6" w:rsidRPr="007C6AE3" w:rsidRDefault="00A64BB6" w:rsidP="00A64BB6">
      <w:pPr>
        <w:ind w:right="141"/>
        <w:jc w:val="both"/>
        <w:rPr>
          <w:rFonts w:ascii="Georgia" w:hAnsi="Georgia"/>
        </w:rPr>
      </w:pPr>
    </w:p>
    <w:p w:rsidR="00A64BB6" w:rsidRPr="007C6AE3" w:rsidRDefault="00A64BB6" w:rsidP="00A64BB6">
      <w:pPr>
        <w:spacing w:after="0"/>
        <w:ind w:right="141"/>
        <w:jc w:val="both"/>
        <w:rPr>
          <w:rFonts w:ascii="Georgia" w:hAnsi="Georgia"/>
        </w:rPr>
      </w:pPr>
      <w:r w:rsidRPr="007C6AE3">
        <w:rPr>
          <w:rFonts w:ascii="Georgia" w:hAnsi="Georgia"/>
        </w:rPr>
        <w:t>………………………………</w:t>
      </w:r>
      <w:r>
        <w:rPr>
          <w:rFonts w:ascii="Georgia" w:hAnsi="Georgia"/>
        </w:rPr>
        <w:t>…………</w:t>
      </w:r>
      <w:r w:rsidRPr="007C6AE3">
        <w:rPr>
          <w:rFonts w:ascii="Georgia" w:hAnsi="Georgia"/>
        </w:rPr>
        <w:t xml:space="preserve">    </w:t>
      </w:r>
      <w:r w:rsidRPr="007C6AE3">
        <w:rPr>
          <w:rFonts w:ascii="Georgia" w:hAnsi="Georgia"/>
        </w:rPr>
        <w:tab/>
      </w:r>
      <w:r w:rsidRPr="007C6AE3">
        <w:rPr>
          <w:rFonts w:ascii="Georgia" w:hAnsi="Georgia"/>
        </w:rPr>
        <w:tab/>
        <w:t>……………………….……………</w:t>
      </w:r>
      <w:r>
        <w:rPr>
          <w:rFonts w:ascii="Georgia" w:hAnsi="Georgia"/>
        </w:rPr>
        <w:t>……</w:t>
      </w:r>
    </w:p>
    <w:p w:rsidR="00A64BB6" w:rsidRDefault="004077D0" w:rsidP="00A64BB6">
      <w:pPr>
        <w:spacing w:after="0"/>
        <w:rPr>
          <w:rFonts w:ascii="Georgia" w:hAnsi="Georgia"/>
        </w:rPr>
      </w:pPr>
      <w:r w:rsidRPr="004077D0">
        <w:rPr>
          <w:rFonts w:ascii="Georgia" w:hAnsi="Georgia"/>
          <w:color w:val="FF0000"/>
        </w:rPr>
        <w:t>XXXXXXXXXXXX</w:t>
      </w:r>
      <w:r w:rsidR="00A64BB6" w:rsidRPr="007C6AE3">
        <w:rPr>
          <w:rFonts w:ascii="Georgia" w:hAnsi="Georgia"/>
        </w:rPr>
        <w:t>, ředitel</w:t>
      </w:r>
      <w:r w:rsidR="00A64BB6" w:rsidRPr="007C6AE3">
        <w:rPr>
          <w:rFonts w:ascii="Georgia" w:hAnsi="Georgia"/>
        </w:rPr>
        <w:tab/>
      </w:r>
      <w:r w:rsidR="00A64BB6"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D626FD">
        <w:rPr>
          <w:rFonts w:ascii="Georgia" w:hAnsi="Georgia"/>
          <w:color w:val="FF0000"/>
        </w:rPr>
        <w:t>XXXXXXXXX</w:t>
      </w:r>
      <w:r w:rsidR="00A64BB6">
        <w:rPr>
          <w:rFonts w:ascii="Georgia" w:hAnsi="Georgia"/>
        </w:rPr>
        <w:t>,</w:t>
      </w:r>
      <w:r w:rsidR="00A64BB6" w:rsidRPr="00BD74A3">
        <w:rPr>
          <w:rFonts w:ascii="Georgia" w:hAnsi="Georgia"/>
        </w:rPr>
        <w:t xml:space="preserve"> předsed</w:t>
      </w:r>
      <w:r w:rsidR="00A64BB6">
        <w:rPr>
          <w:rFonts w:ascii="Georgia" w:hAnsi="Georgia"/>
        </w:rPr>
        <w:t>a</w:t>
      </w:r>
      <w:r w:rsidR="00A64BB6" w:rsidRPr="00BD74A3">
        <w:rPr>
          <w:rFonts w:ascii="Georgia" w:hAnsi="Georgia"/>
        </w:rPr>
        <w:t xml:space="preserve"> výkonného výboru</w:t>
      </w:r>
    </w:p>
    <w:p w:rsidR="00A64BB6" w:rsidRPr="00F36207" w:rsidRDefault="00A64BB6" w:rsidP="00690CC4">
      <w:pPr>
        <w:autoSpaceDE w:val="0"/>
        <w:autoSpaceDN w:val="0"/>
        <w:adjustRightInd w:val="0"/>
        <w:spacing w:after="0" w:line="240" w:lineRule="atLeast"/>
        <w:jc w:val="both"/>
        <w:rPr>
          <w:rFonts w:ascii="Georgia" w:eastAsia="Times New Roman" w:hAnsi="Georgia" w:cs="Times New Roman"/>
          <w:sz w:val="20"/>
          <w:szCs w:val="20"/>
          <w:lang w:eastAsia="cs-CZ"/>
        </w:rPr>
      </w:pPr>
    </w:p>
    <w:sectPr w:rsidR="00A64BB6" w:rsidRPr="00F36207" w:rsidSect="00030D37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37" w:rsidRDefault="00030D37">
      <w:pPr>
        <w:spacing w:after="0" w:line="240" w:lineRule="auto"/>
      </w:pPr>
      <w:r>
        <w:separator/>
      </w:r>
    </w:p>
  </w:endnote>
  <w:endnote w:type="continuationSeparator" w:id="0">
    <w:p w:rsidR="00030D37" w:rsidRDefault="0003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thamBookCE-Book">
    <w:altName w:val="Calibri"/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altName w:val="Arial"/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C9" w:rsidRDefault="00BE62C9">
    <w:pPr>
      <w:pStyle w:val="Zpat"/>
    </w:pPr>
  </w:p>
  <w:p w:rsidR="00BE62C9" w:rsidRPr="00CE1A97" w:rsidRDefault="00BE62C9" w:rsidP="0029081F">
    <w:pPr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</w:p>
  <w:p w:rsidR="00BE62C9" w:rsidRPr="00CE1A97" w:rsidRDefault="00BE62C9" w:rsidP="0029081F">
    <w:pPr>
      <w:spacing w:line="276" w:lineRule="auto"/>
      <w:ind w:right="-426"/>
      <w:rPr>
        <w:rFonts w:ascii="GothamBookCE-Book" w:eastAsia="Calibri" w:hAnsi="GothamBookCE-Book" w:cs="GothamBookCE-Book"/>
        <w:color w:val="4E5555"/>
        <w:sz w:val="14"/>
        <w:szCs w:val="16"/>
      </w:rPr>
    </w:pP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Centrum Kociánka </w:t>
    </w:r>
    <w:r w:rsidRPr="00CE1A97">
      <w:rPr>
        <w:rFonts w:ascii="ZDingbats" w:eastAsia="Calibri" w:hAnsi="ZDingbats"/>
        <w:color w:val="119F22"/>
        <w:sz w:val="6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612 47 Brno, Kociánka 93/2 </w:t>
    </w:r>
    <w:r w:rsidRPr="00CE1A97">
      <w:rPr>
        <w:rFonts w:ascii="ZDingbats" w:eastAsia="Calibri" w:hAnsi="ZDingbats"/>
        <w:color w:val="119F22"/>
        <w:sz w:val="6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Česká republika </w:t>
    </w:r>
    <w:r w:rsidRPr="00CE1A97">
      <w:rPr>
        <w:rFonts w:ascii="ZDingbats" w:eastAsia="Calibri" w:hAnsi="ZDingbats"/>
        <w:color w:val="119F22"/>
        <w:sz w:val="6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IČ: 00093378, DIČ: CZ00093378 </w:t>
    </w:r>
    <w:r w:rsidRPr="00CE1A97">
      <w:rPr>
        <w:rFonts w:ascii="ZDingbats" w:eastAsia="Calibri" w:hAnsi="ZDingbats"/>
        <w:color w:val="119F22"/>
        <w:sz w:val="6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 xml:space="preserve">tel: 515504216 </w:t>
    </w:r>
    <w:r w:rsidRPr="00CE1A97">
      <w:rPr>
        <w:rFonts w:ascii="ZDingbats" w:eastAsia="Calibri" w:hAnsi="ZDingbats"/>
        <w:color w:val="119F22"/>
        <w:sz w:val="8"/>
      </w:rPr>
      <w:t>l</w:t>
    </w:r>
    <w:r w:rsidRPr="00CE1A97">
      <w:rPr>
        <w:rFonts w:ascii="GothamBookCE-Book" w:eastAsia="Calibri" w:hAnsi="GothamBookCE-Book" w:cs="GothamBookCE-Book"/>
        <w:color w:val="7EB813"/>
        <w:sz w:val="14"/>
        <w:szCs w:val="16"/>
      </w:rPr>
      <w:t xml:space="preserve"> </w:t>
    </w:r>
    <w:r w:rsidRPr="00CE1A97">
      <w:rPr>
        <w:rFonts w:ascii="GothamBookCE-Book" w:eastAsia="Calibri" w:hAnsi="GothamBookCE-Book" w:cs="GothamBookCE-Book"/>
        <w:color w:val="4E5555"/>
        <w:sz w:val="14"/>
        <w:szCs w:val="16"/>
      </w:rPr>
      <w:t>info@kocianka.cz</w:t>
    </w:r>
  </w:p>
  <w:p w:rsidR="00BE62C9" w:rsidRPr="00CE1A97" w:rsidRDefault="00BE62C9" w:rsidP="0029081F">
    <w:pPr>
      <w:tabs>
        <w:tab w:val="center" w:pos="4536"/>
        <w:tab w:val="right" w:pos="9072"/>
      </w:tabs>
      <w:spacing w:after="200" w:line="276" w:lineRule="auto"/>
      <w:jc w:val="center"/>
      <w:rPr>
        <w:rFonts w:ascii="Georgia" w:eastAsia="Calibri" w:hAnsi="Georgia"/>
        <w:sz w:val="14"/>
        <w:szCs w:val="16"/>
      </w:rPr>
    </w:pPr>
    <w:r w:rsidRPr="00CE1A97">
      <w:rPr>
        <w:rFonts w:ascii="GothamBoldCE-Bold" w:eastAsia="Calibri" w:hAnsi="GothamBoldCE-Bold" w:cs="GothamBoldCE-Bold"/>
        <w:b/>
        <w:bCs/>
        <w:color w:val="4E5555"/>
        <w:sz w:val="14"/>
        <w:szCs w:val="16"/>
      </w:rPr>
      <w:t>www.centrumkocianka.cz</w:t>
    </w:r>
  </w:p>
  <w:p w:rsidR="00BE62C9" w:rsidRDefault="00BE62C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37" w:rsidRDefault="00030D37">
      <w:pPr>
        <w:spacing w:after="0" w:line="240" w:lineRule="auto"/>
      </w:pPr>
      <w:r>
        <w:separator/>
      </w:r>
    </w:p>
  </w:footnote>
  <w:footnote w:type="continuationSeparator" w:id="0">
    <w:p w:rsidR="00030D37" w:rsidRDefault="0003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9A9"/>
    <w:multiLevelType w:val="hybridMultilevel"/>
    <w:tmpl w:val="83887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4ABC9B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71E8C"/>
    <w:multiLevelType w:val="hybridMultilevel"/>
    <w:tmpl w:val="3D488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5B37"/>
    <w:multiLevelType w:val="hybridMultilevel"/>
    <w:tmpl w:val="C9542656"/>
    <w:lvl w:ilvl="0" w:tplc="AC302C02">
      <w:start w:val="1"/>
      <w:numFmt w:val="decimal"/>
      <w:lvlText w:val="%1."/>
      <w:lvlJc w:val="left"/>
      <w:pPr>
        <w:ind w:left="450" w:hanging="360"/>
      </w:pPr>
      <w:rPr>
        <w:rFonts w:ascii="Georgia" w:eastAsiaTheme="minorHAnsi" w:hAnsi="Georgia" w:cs="Times New Roman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0A76128"/>
    <w:multiLevelType w:val="hybridMultilevel"/>
    <w:tmpl w:val="06DA5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A7FAD"/>
    <w:multiLevelType w:val="hybridMultilevel"/>
    <w:tmpl w:val="3D14AEFC"/>
    <w:lvl w:ilvl="0" w:tplc="B4722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C2838"/>
    <w:multiLevelType w:val="hybridMultilevel"/>
    <w:tmpl w:val="12F46C0E"/>
    <w:lvl w:ilvl="0" w:tplc="CA6ACFD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44F365E5"/>
    <w:multiLevelType w:val="hybridMultilevel"/>
    <w:tmpl w:val="F6C450EE"/>
    <w:lvl w:ilvl="0" w:tplc="03BC9FA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26C0C"/>
    <w:multiLevelType w:val="hybridMultilevel"/>
    <w:tmpl w:val="5A9A2C2A"/>
    <w:lvl w:ilvl="0" w:tplc="40D6BD1C">
      <w:start w:val="13"/>
      <w:numFmt w:val="bullet"/>
      <w:lvlText w:val="-"/>
      <w:lvlJc w:val="left"/>
      <w:pPr>
        <w:ind w:left="121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>
    <w:nsid w:val="4C2917E3"/>
    <w:multiLevelType w:val="hybridMultilevel"/>
    <w:tmpl w:val="55EA56CC"/>
    <w:lvl w:ilvl="0" w:tplc="3312CA3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4C5011"/>
    <w:multiLevelType w:val="hybridMultilevel"/>
    <w:tmpl w:val="B162A578"/>
    <w:lvl w:ilvl="0" w:tplc="F0E63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A794D"/>
    <w:multiLevelType w:val="hybridMultilevel"/>
    <w:tmpl w:val="DF5EA190"/>
    <w:lvl w:ilvl="0" w:tplc="6DC0B608">
      <w:start w:val="1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C7525"/>
    <w:multiLevelType w:val="hybridMultilevel"/>
    <w:tmpl w:val="4FD070D4"/>
    <w:lvl w:ilvl="0" w:tplc="6E947CAC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0" w:hanging="360"/>
      </w:pPr>
    </w:lvl>
    <w:lvl w:ilvl="2" w:tplc="0405001B" w:tentative="1">
      <w:start w:val="1"/>
      <w:numFmt w:val="lowerRoman"/>
      <w:lvlText w:val="%3."/>
      <w:lvlJc w:val="right"/>
      <w:pPr>
        <w:ind w:left="2690" w:hanging="180"/>
      </w:pPr>
    </w:lvl>
    <w:lvl w:ilvl="3" w:tplc="0405000F" w:tentative="1">
      <w:start w:val="1"/>
      <w:numFmt w:val="decimal"/>
      <w:lvlText w:val="%4."/>
      <w:lvlJc w:val="left"/>
      <w:pPr>
        <w:ind w:left="3410" w:hanging="360"/>
      </w:pPr>
    </w:lvl>
    <w:lvl w:ilvl="4" w:tplc="04050019" w:tentative="1">
      <w:start w:val="1"/>
      <w:numFmt w:val="lowerLetter"/>
      <w:lvlText w:val="%5."/>
      <w:lvlJc w:val="left"/>
      <w:pPr>
        <w:ind w:left="4130" w:hanging="360"/>
      </w:pPr>
    </w:lvl>
    <w:lvl w:ilvl="5" w:tplc="0405001B" w:tentative="1">
      <w:start w:val="1"/>
      <w:numFmt w:val="lowerRoman"/>
      <w:lvlText w:val="%6."/>
      <w:lvlJc w:val="right"/>
      <w:pPr>
        <w:ind w:left="4850" w:hanging="180"/>
      </w:pPr>
    </w:lvl>
    <w:lvl w:ilvl="6" w:tplc="0405000F" w:tentative="1">
      <w:start w:val="1"/>
      <w:numFmt w:val="decimal"/>
      <w:lvlText w:val="%7."/>
      <w:lvlJc w:val="left"/>
      <w:pPr>
        <w:ind w:left="5570" w:hanging="360"/>
      </w:pPr>
    </w:lvl>
    <w:lvl w:ilvl="7" w:tplc="04050019" w:tentative="1">
      <w:start w:val="1"/>
      <w:numFmt w:val="lowerLetter"/>
      <w:lvlText w:val="%8."/>
      <w:lvlJc w:val="left"/>
      <w:pPr>
        <w:ind w:left="6290" w:hanging="360"/>
      </w:pPr>
    </w:lvl>
    <w:lvl w:ilvl="8" w:tplc="040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2">
    <w:nsid w:val="79AA35DC"/>
    <w:multiLevelType w:val="hybridMultilevel"/>
    <w:tmpl w:val="BD7816D4"/>
    <w:lvl w:ilvl="0" w:tplc="84620B52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3" w:hanging="360"/>
      </w:pPr>
    </w:lvl>
    <w:lvl w:ilvl="2" w:tplc="0405001B" w:tentative="1">
      <w:start w:val="1"/>
      <w:numFmt w:val="lowerRoman"/>
      <w:lvlText w:val="%3."/>
      <w:lvlJc w:val="right"/>
      <w:pPr>
        <w:ind w:left="1763" w:hanging="180"/>
      </w:pPr>
    </w:lvl>
    <w:lvl w:ilvl="3" w:tplc="0405000F" w:tentative="1">
      <w:start w:val="1"/>
      <w:numFmt w:val="decimal"/>
      <w:lvlText w:val="%4."/>
      <w:lvlJc w:val="left"/>
      <w:pPr>
        <w:ind w:left="2483" w:hanging="360"/>
      </w:pPr>
    </w:lvl>
    <w:lvl w:ilvl="4" w:tplc="04050019" w:tentative="1">
      <w:start w:val="1"/>
      <w:numFmt w:val="lowerLetter"/>
      <w:lvlText w:val="%5."/>
      <w:lvlJc w:val="left"/>
      <w:pPr>
        <w:ind w:left="3203" w:hanging="360"/>
      </w:pPr>
    </w:lvl>
    <w:lvl w:ilvl="5" w:tplc="0405001B" w:tentative="1">
      <w:start w:val="1"/>
      <w:numFmt w:val="lowerRoman"/>
      <w:lvlText w:val="%6."/>
      <w:lvlJc w:val="right"/>
      <w:pPr>
        <w:ind w:left="3923" w:hanging="180"/>
      </w:pPr>
    </w:lvl>
    <w:lvl w:ilvl="6" w:tplc="0405000F" w:tentative="1">
      <w:start w:val="1"/>
      <w:numFmt w:val="decimal"/>
      <w:lvlText w:val="%7."/>
      <w:lvlJc w:val="left"/>
      <w:pPr>
        <w:ind w:left="4643" w:hanging="360"/>
      </w:pPr>
    </w:lvl>
    <w:lvl w:ilvl="7" w:tplc="04050019" w:tentative="1">
      <w:start w:val="1"/>
      <w:numFmt w:val="lowerLetter"/>
      <w:lvlText w:val="%8."/>
      <w:lvlJc w:val="left"/>
      <w:pPr>
        <w:ind w:left="5363" w:hanging="360"/>
      </w:pPr>
    </w:lvl>
    <w:lvl w:ilvl="8" w:tplc="0405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F7"/>
    <w:rsid w:val="00000016"/>
    <w:rsid w:val="000003BE"/>
    <w:rsid w:val="00000DF3"/>
    <w:rsid w:val="00030D37"/>
    <w:rsid w:val="000378CC"/>
    <w:rsid w:val="00050607"/>
    <w:rsid w:val="000A0576"/>
    <w:rsid w:val="000A3B64"/>
    <w:rsid w:val="000D360C"/>
    <w:rsid w:val="000D3EA5"/>
    <w:rsid w:val="000E6514"/>
    <w:rsid w:val="000F20A6"/>
    <w:rsid w:val="000F4F07"/>
    <w:rsid w:val="000F67AC"/>
    <w:rsid w:val="00103CD3"/>
    <w:rsid w:val="00116F52"/>
    <w:rsid w:val="001227BE"/>
    <w:rsid w:val="001536E3"/>
    <w:rsid w:val="00155E03"/>
    <w:rsid w:val="00162D74"/>
    <w:rsid w:val="00176CD7"/>
    <w:rsid w:val="001A4221"/>
    <w:rsid w:val="001A4A28"/>
    <w:rsid w:val="001D0C9D"/>
    <w:rsid w:val="001D6CAD"/>
    <w:rsid w:val="001E25E0"/>
    <w:rsid w:val="00210EED"/>
    <w:rsid w:val="0023055A"/>
    <w:rsid w:val="00240B8B"/>
    <w:rsid w:val="00255F3C"/>
    <w:rsid w:val="00263BF2"/>
    <w:rsid w:val="00265555"/>
    <w:rsid w:val="00277B89"/>
    <w:rsid w:val="0029081F"/>
    <w:rsid w:val="00295091"/>
    <w:rsid w:val="002D0416"/>
    <w:rsid w:val="002D367B"/>
    <w:rsid w:val="002E31D7"/>
    <w:rsid w:val="00307713"/>
    <w:rsid w:val="00314A2C"/>
    <w:rsid w:val="0032019D"/>
    <w:rsid w:val="00334EDB"/>
    <w:rsid w:val="00351DE7"/>
    <w:rsid w:val="00387AFD"/>
    <w:rsid w:val="00390FF7"/>
    <w:rsid w:val="003F475C"/>
    <w:rsid w:val="004077D0"/>
    <w:rsid w:val="00472D3C"/>
    <w:rsid w:val="004732E0"/>
    <w:rsid w:val="004758DB"/>
    <w:rsid w:val="00484496"/>
    <w:rsid w:val="004B5605"/>
    <w:rsid w:val="0055080A"/>
    <w:rsid w:val="00574FA5"/>
    <w:rsid w:val="005A4F96"/>
    <w:rsid w:val="005A5ED9"/>
    <w:rsid w:val="005B02FA"/>
    <w:rsid w:val="005B66A0"/>
    <w:rsid w:val="005B71A3"/>
    <w:rsid w:val="005B7CAA"/>
    <w:rsid w:val="005C41BC"/>
    <w:rsid w:val="005C51F7"/>
    <w:rsid w:val="005D6135"/>
    <w:rsid w:val="005E0C55"/>
    <w:rsid w:val="005F73F0"/>
    <w:rsid w:val="00610233"/>
    <w:rsid w:val="006314B8"/>
    <w:rsid w:val="006415CB"/>
    <w:rsid w:val="0065799B"/>
    <w:rsid w:val="0067028C"/>
    <w:rsid w:val="00676A58"/>
    <w:rsid w:val="00683F80"/>
    <w:rsid w:val="00690CC4"/>
    <w:rsid w:val="006B7767"/>
    <w:rsid w:val="006D5993"/>
    <w:rsid w:val="006E6F5E"/>
    <w:rsid w:val="00701DB3"/>
    <w:rsid w:val="007110DD"/>
    <w:rsid w:val="007401C9"/>
    <w:rsid w:val="00743856"/>
    <w:rsid w:val="007949BA"/>
    <w:rsid w:val="007953C0"/>
    <w:rsid w:val="007C154D"/>
    <w:rsid w:val="007C3B06"/>
    <w:rsid w:val="007E7DC9"/>
    <w:rsid w:val="007F21EB"/>
    <w:rsid w:val="008045A9"/>
    <w:rsid w:val="00826759"/>
    <w:rsid w:val="008629E6"/>
    <w:rsid w:val="008A2D31"/>
    <w:rsid w:val="008B12F5"/>
    <w:rsid w:val="008B41B3"/>
    <w:rsid w:val="008D2E80"/>
    <w:rsid w:val="008E4812"/>
    <w:rsid w:val="008F5B49"/>
    <w:rsid w:val="00912A77"/>
    <w:rsid w:val="00932612"/>
    <w:rsid w:val="009437C3"/>
    <w:rsid w:val="00945260"/>
    <w:rsid w:val="0095149A"/>
    <w:rsid w:val="00976643"/>
    <w:rsid w:val="00990740"/>
    <w:rsid w:val="00994C6D"/>
    <w:rsid w:val="009A6FF8"/>
    <w:rsid w:val="009D33D8"/>
    <w:rsid w:val="009E04B1"/>
    <w:rsid w:val="009E7A18"/>
    <w:rsid w:val="00A347AB"/>
    <w:rsid w:val="00A62449"/>
    <w:rsid w:val="00A64BB6"/>
    <w:rsid w:val="00AA0C39"/>
    <w:rsid w:val="00AA0D64"/>
    <w:rsid w:val="00AB2D2B"/>
    <w:rsid w:val="00AF2A94"/>
    <w:rsid w:val="00B04BEA"/>
    <w:rsid w:val="00B114CF"/>
    <w:rsid w:val="00B22DC3"/>
    <w:rsid w:val="00B249FC"/>
    <w:rsid w:val="00B36979"/>
    <w:rsid w:val="00B41C7C"/>
    <w:rsid w:val="00B45755"/>
    <w:rsid w:val="00BA2D23"/>
    <w:rsid w:val="00BD2CFB"/>
    <w:rsid w:val="00BD2D1B"/>
    <w:rsid w:val="00BE62C9"/>
    <w:rsid w:val="00C377A6"/>
    <w:rsid w:val="00C556CE"/>
    <w:rsid w:val="00C6048C"/>
    <w:rsid w:val="00C81331"/>
    <w:rsid w:val="00CB6A54"/>
    <w:rsid w:val="00CC4B9F"/>
    <w:rsid w:val="00CD04D6"/>
    <w:rsid w:val="00CF1C14"/>
    <w:rsid w:val="00D01B18"/>
    <w:rsid w:val="00D16780"/>
    <w:rsid w:val="00D2034B"/>
    <w:rsid w:val="00D25E24"/>
    <w:rsid w:val="00D46316"/>
    <w:rsid w:val="00D626FD"/>
    <w:rsid w:val="00D74A8F"/>
    <w:rsid w:val="00DA5AFD"/>
    <w:rsid w:val="00DB6A3B"/>
    <w:rsid w:val="00DC5EFE"/>
    <w:rsid w:val="00E1392E"/>
    <w:rsid w:val="00E41A37"/>
    <w:rsid w:val="00E654B1"/>
    <w:rsid w:val="00E87BF7"/>
    <w:rsid w:val="00EB2505"/>
    <w:rsid w:val="00EF6A89"/>
    <w:rsid w:val="00F1333D"/>
    <w:rsid w:val="00F343D3"/>
    <w:rsid w:val="00F36207"/>
    <w:rsid w:val="00F56C50"/>
    <w:rsid w:val="00F93957"/>
    <w:rsid w:val="00FA0DE0"/>
    <w:rsid w:val="00FA7CFC"/>
    <w:rsid w:val="00FB2529"/>
    <w:rsid w:val="00FC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5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1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B1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1B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1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1B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B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01B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36E3"/>
    <w:pPr>
      <w:ind w:left="720"/>
      <w:contextualSpacing/>
    </w:pPr>
  </w:style>
  <w:style w:type="character" w:styleId="PsacstrojHTML">
    <w:name w:val="HTML Typewriter"/>
    <w:basedOn w:val="Standardnpsmoodstavce"/>
    <w:uiPriority w:val="99"/>
    <w:semiHidden/>
    <w:unhideWhenUsed/>
    <w:rsid w:val="00CD04D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55F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0558E-BCFD-4D6D-881A-F340C72A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Kociánka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m.melcherova</cp:lastModifiedBy>
  <cp:revision>9</cp:revision>
  <cp:lastPrinted>2023-09-21T08:22:00Z</cp:lastPrinted>
  <dcterms:created xsi:type="dcterms:W3CDTF">2024-04-08T10:29:00Z</dcterms:created>
  <dcterms:modified xsi:type="dcterms:W3CDTF">2024-04-12T07:33:00Z</dcterms:modified>
</cp:coreProperties>
</file>