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C0E9B" w14:textId="77777777" w:rsidR="00B1693A" w:rsidRDefault="00A37284">
      <w:pPr>
        <w:spacing w:before="226" w:after="0" w:line="0" w:lineRule="atLeast"/>
        <w:jc w:val="both"/>
      </w:pPr>
      <w:r>
        <w:rPr>
          <w:rFonts w:ascii="Times New Roman" w:hAnsi="Times New Roman"/>
          <w:color w:val="000000"/>
          <w:sz w:val="2"/>
        </w:rPr>
        <w:t> </w:t>
      </w:r>
    </w:p>
    <w:tbl>
      <w:tblPr>
        <w:tblW w:w="10488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74"/>
        <w:gridCol w:w="340"/>
        <w:gridCol w:w="5074"/>
      </w:tblGrid>
      <w:tr w:rsidR="00B1693A" w14:paraId="5C6C220E" w14:textId="77777777">
        <w:tc>
          <w:tcPr>
            <w:tcW w:w="507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73E933BC" w14:textId="77777777" w:rsidR="00B1693A" w:rsidRDefault="00A37284">
            <w:pPr>
              <w:spacing w:after="0" w:line="200" w:lineRule="auto"/>
            </w:pPr>
            <w:r>
              <w:rPr>
                <w:rFonts w:ascii="Times New Roman" w:hAnsi="Times New Roman"/>
                <w:color w:val="000000"/>
                <w:sz w:val="18"/>
              </w:rPr>
              <w:t>Odběratel: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472B4FF" w14:textId="77777777" w:rsidR="00B1693A" w:rsidRDefault="00B1693A">
            <w:pPr>
              <w:spacing w:after="0" w:line="200" w:lineRule="auto"/>
            </w:pPr>
          </w:p>
        </w:tc>
        <w:tc>
          <w:tcPr>
            <w:tcW w:w="507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4F9684A9" w14:textId="77777777" w:rsidR="00B1693A" w:rsidRDefault="00A37284">
            <w:pPr>
              <w:spacing w:after="0" w:line="200" w:lineRule="auto"/>
            </w:pPr>
            <w:r>
              <w:rPr>
                <w:rFonts w:ascii="Times New Roman" w:hAnsi="Times New Roman"/>
                <w:color w:val="000000"/>
                <w:sz w:val="18"/>
              </w:rPr>
              <w:t>Dodavatel:</w:t>
            </w:r>
          </w:p>
        </w:tc>
      </w:tr>
      <w:tr w:rsidR="00B1693A" w14:paraId="4463D5D1" w14:textId="77777777">
        <w:tc>
          <w:tcPr>
            <w:tcW w:w="507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3B636B0C" w14:textId="77777777" w:rsidR="00B1693A" w:rsidRDefault="00A37284">
            <w:pPr>
              <w:spacing w:after="0" w:line="288" w:lineRule="auto"/>
              <w:ind w:left="566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Fakultní Thomayerova nemocnice</w:t>
            </w:r>
            <w:r>
              <w:br/>
            </w:r>
            <w:r>
              <w:br/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Vídeňská 800</w:t>
            </w:r>
            <w:r>
              <w:br/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 140 59 Praha 4 - Krč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00E7DC7" w14:textId="77777777" w:rsidR="00B1693A" w:rsidRDefault="00B1693A">
            <w:pPr>
              <w:spacing w:before="60" w:after="60" w:line="200" w:lineRule="auto"/>
              <w:ind w:left="60" w:right="60"/>
            </w:pPr>
          </w:p>
        </w:tc>
        <w:tc>
          <w:tcPr>
            <w:tcW w:w="507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76FC3400" w14:textId="77777777" w:rsidR="00B1693A" w:rsidRDefault="00A37284">
            <w:pPr>
              <w:spacing w:after="0" w:line="288" w:lineRule="auto"/>
              <w:ind w:left="566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Scanlab Praha s.r.o.</w:t>
            </w:r>
            <w:r>
              <w:br/>
            </w:r>
            <w:r>
              <w:br/>
            </w:r>
            <w:r>
              <w:br/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 </w:t>
            </w:r>
          </w:p>
        </w:tc>
      </w:tr>
      <w:tr w:rsidR="00B1693A" w14:paraId="31DD5282" w14:textId="77777777">
        <w:tc>
          <w:tcPr>
            <w:tcW w:w="5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450E8978" w14:textId="77777777" w:rsidR="00B1693A" w:rsidRDefault="00A37284">
            <w:pPr>
              <w:spacing w:after="0" w:line="264" w:lineRule="auto"/>
              <w:ind w:left="566"/>
            </w:pPr>
            <w:r>
              <w:rPr>
                <w:rFonts w:ascii="Times New Roman" w:hAnsi="Times New Roman"/>
                <w:color w:val="000000"/>
              </w:rPr>
              <w:t>DIČ: CZ00064190     IČ: 00064190</w:t>
            </w:r>
            <w:r>
              <w:br/>
            </w:r>
            <w:r>
              <w:rPr>
                <w:rFonts w:ascii="Times New Roman" w:hAnsi="Times New Roman"/>
                <w:color w:val="000000"/>
              </w:rPr>
              <w:t>SpZ: Pr 1043-obch.rejstř.Městského soudu v Praze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9BC9290" w14:textId="77777777" w:rsidR="00B1693A" w:rsidRDefault="00B1693A">
            <w:pPr>
              <w:spacing w:before="60" w:after="60" w:line="200" w:lineRule="auto"/>
              <w:ind w:left="60" w:right="60"/>
            </w:pPr>
          </w:p>
        </w:tc>
        <w:tc>
          <w:tcPr>
            <w:tcW w:w="50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324F9394" w14:textId="77777777" w:rsidR="00B1693A" w:rsidRDefault="00A37284">
            <w:pPr>
              <w:spacing w:after="0" w:line="288" w:lineRule="auto"/>
              <w:ind w:left="566"/>
            </w:pPr>
            <w:r>
              <w:rPr>
                <w:rFonts w:ascii="Times New Roman" w:hAnsi="Times New Roman"/>
                <w:color w:val="000000"/>
                <w:sz w:val="24"/>
              </w:rPr>
              <w:t>DIČ: CZ24176753     IČ: 24176753</w:t>
            </w:r>
          </w:p>
        </w:tc>
      </w:tr>
      <w:tr w:rsidR="00B1693A" w14:paraId="60E07CF1" w14:textId="77777777">
        <w:tc>
          <w:tcPr>
            <w:tcW w:w="507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12B3127B" w14:textId="77777777" w:rsidR="00B1693A" w:rsidRDefault="00A37284">
            <w:pPr>
              <w:spacing w:after="0" w:line="200" w:lineRule="auto"/>
            </w:pPr>
            <w:r>
              <w:rPr>
                <w:rFonts w:ascii="Times New Roman" w:hAnsi="Times New Roman"/>
                <w:color w:val="000000"/>
                <w:sz w:val="18"/>
              </w:rPr>
              <w:t>Sklad: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AD8B692" w14:textId="77777777" w:rsidR="00B1693A" w:rsidRDefault="00B1693A">
            <w:pPr>
              <w:spacing w:after="0" w:line="200" w:lineRule="auto"/>
            </w:pPr>
          </w:p>
        </w:tc>
        <w:tc>
          <w:tcPr>
            <w:tcW w:w="5074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66E10097" w14:textId="77777777" w:rsidR="00B1693A" w:rsidRDefault="00A37284">
            <w:pPr>
              <w:spacing w:after="0" w:line="200" w:lineRule="auto"/>
            </w:pPr>
            <w:r>
              <w:rPr>
                <w:rFonts w:ascii="Times New Roman" w:hAnsi="Times New Roman"/>
                <w:color w:val="000000"/>
                <w:sz w:val="18"/>
              </w:rPr>
              <w:t>Sídlo dodavatele:</w:t>
            </w:r>
          </w:p>
        </w:tc>
      </w:tr>
      <w:tr w:rsidR="00B1693A" w14:paraId="2F0F5517" w14:textId="77777777">
        <w:tc>
          <w:tcPr>
            <w:tcW w:w="507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1F260C75" w14:textId="77777777" w:rsidR="00B1693A" w:rsidRDefault="00A37284">
            <w:pPr>
              <w:spacing w:after="0" w:line="288" w:lineRule="auto"/>
              <w:ind w:left="566"/>
            </w:pPr>
            <w:r>
              <w:br/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1B8B55B" w14:textId="77777777" w:rsidR="00B1693A" w:rsidRDefault="00B1693A">
            <w:pPr>
              <w:spacing w:before="60" w:after="60" w:line="200" w:lineRule="auto"/>
              <w:ind w:left="60" w:right="60"/>
            </w:pPr>
          </w:p>
        </w:tc>
        <w:tc>
          <w:tcPr>
            <w:tcW w:w="507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noWrap/>
            <w:vAlign w:val="center"/>
          </w:tcPr>
          <w:p w14:paraId="76121728" w14:textId="77777777" w:rsidR="00B1693A" w:rsidRDefault="00A37284">
            <w:pPr>
              <w:spacing w:after="0" w:line="288" w:lineRule="auto"/>
              <w:ind w:left="566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Dr. Marodyho 20/143</w:t>
            </w:r>
            <w:r>
              <w:br/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196 00 Praha 9 - Čakovice</w:t>
            </w:r>
          </w:p>
        </w:tc>
      </w:tr>
    </w:tbl>
    <w:p w14:paraId="7A401B0F" w14:textId="77777777" w:rsidR="00B1693A" w:rsidRDefault="00A37284">
      <w:pPr>
        <w:spacing w:before="453" w:after="0" w:line="0" w:lineRule="atLeast"/>
        <w:jc w:val="both"/>
      </w:pPr>
      <w:r>
        <w:rPr>
          <w:rFonts w:ascii="Times New Roman" w:hAnsi="Times New Roman"/>
          <w:color w:val="000000"/>
          <w:sz w:val="2"/>
        </w:rPr>
        <w:t> </w:t>
      </w:r>
    </w:p>
    <w:tbl>
      <w:tblPr>
        <w:tblW w:w="10485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20"/>
        <w:gridCol w:w="1133"/>
        <w:gridCol w:w="1133"/>
        <w:gridCol w:w="2352"/>
        <w:gridCol w:w="1644"/>
        <w:gridCol w:w="3203"/>
      </w:tblGrid>
      <w:tr w:rsidR="00B1693A" w14:paraId="5554D91E" w14:textId="77777777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85B0823" w14:textId="77777777" w:rsidR="00B1693A" w:rsidRDefault="00A37284">
            <w:pPr>
              <w:spacing w:before="60" w:after="60" w:line="200" w:lineRule="auto"/>
              <w:ind w:left="20" w:right="20"/>
              <w:jc w:val="right"/>
            </w:pPr>
            <w:r>
              <w:rPr>
                <w:rFonts w:ascii="Times New Roman" w:hAnsi="Times New Roman"/>
                <w:i/>
                <w:color w:val="000000"/>
                <w:sz w:val="20"/>
              </w:rPr>
              <w:t>Vystaveno: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753D998" w14:textId="77777777" w:rsidR="00B1693A" w:rsidRDefault="00A37284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09.04.2024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6CF5C82" w14:textId="77777777" w:rsidR="00B1693A" w:rsidRDefault="00A37284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i/>
                <w:color w:val="000000"/>
                <w:sz w:val="20"/>
              </w:rPr>
              <w:t>Vystavil: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C1CBB38" w14:textId="77777777" w:rsidR="00B1693A" w:rsidRDefault="00A37284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b/>
                <w:color w:val="000000"/>
                <w:sz w:val="20"/>
                <w:highlight w:val="black"/>
              </w:rPr>
              <w:t>#############</w:t>
            </w:r>
          </w:p>
        </w:tc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54744F0" w14:textId="77777777" w:rsidR="00B1693A" w:rsidRDefault="00A37284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i/>
                <w:color w:val="000000"/>
                <w:sz w:val="20"/>
              </w:rPr>
              <w:t>tel:</w:t>
            </w:r>
            <w:r>
              <w:rPr>
                <w:rFonts w:ascii="Times New Roman" w:hAnsi="Times New Roman"/>
                <w:b/>
                <w:color w:val="000000"/>
                <w:sz w:val="20"/>
                <w:highlight w:val="black"/>
              </w:rPr>
              <w:t>###########</w:t>
            </w:r>
          </w:p>
        </w:tc>
        <w:tc>
          <w:tcPr>
            <w:tcW w:w="32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A2C6CC0" w14:textId="77777777" w:rsidR="00B1693A" w:rsidRDefault="00A37284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i/>
                <w:color w:val="000000"/>
                <w:sz w:val="20"/>
              </w:rPr>
              <w:t>e-mail:</w:t>
            </w:r>
            <w:r>
              <w:rPr>
                <w:rFonts w:ascii="Times New Roman" w:hAnsi="Times New Roman"/>
                <w:b/>
                <w:color w:val="000000"/>
                <w:sz w:val="20"/>
                <w:highlight w:val="black"/>
                <w:u w:val="single"/>
              </w:rPr>
              <w:t>#################</w:t>
            </w:r>
          </w:p>
        </w:tc>
      </w:tr>
      <w:tr w:rsidR="00B1693A" w14:paraId="7F5324B5" w14:textId="77777777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31A25CC" w14:textId="77777777" w:rsidR="00B1693A" w:rsidRDefault="00A37284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i/>
                <w:color w:val="000000"/>
                <w:sz w:val="20"/>
              </w:rPr>
              <w:t>Termín: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D28CB0B" w14:textId="77777777" w:rsidR="00B1693A" w:rsidRDefault="00A37284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30.06.2024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10226DB" w14:textId="77777777" w:rsidR="00B1693A" w:rsidRDefault="00A37284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i/>
                <w:color w:val="000000"/>
                <w:sz w:val="20"/>
              </w:rPr>
              <w:t>Předb.cena:</w:t>
            </w:r>
          </w:p>
        </w:tc>
        <w:tc>
          <w:tcPr>
            <w:tcW w:w="23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A9992CC" w14:textId="77777777" w:rsidR="00B1693A" w:rsidRDefault="00A37284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88830,00 Kč bez DPH</w:t>
            </w:r>
          </w:p>
        </w:tc>
        <w:tc>
          <w:tcPr>
            <w:tcW w:w="4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0A18408" w14:textId="77777777" w:rsidR="00B1693A" w:rsidRDefault="00A37284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b/>
                <w:color w:val="000000"/>
                <w:sz w:val="20"/>
              </w:rPr>
              <w:t>Splatnost faktury je 60 dní + 60 dní bez penalizace</w:t>
            </w:r>
          </w:p>
        </w:tc>
      </w:tr>
      <w:tr w:rsidR="00B1693A" w14:paraId="5A2E226B" w14:textId="77777777"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3B4330F" w14:textId="77777777" w:rsidR="00B1693A" w:rsidRDefault="00A37284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i/>
                <w:color w:val="000000"/>
                <w:sz w:val="20"/>
              </w:rPr>
              <w:t>Smlouva:</w:t>
            </w:r>
          </w:p>
        </w:tc>
        <w:tc>
          <w:tcPr>
            <w:tcW w:w="94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317914E" w14:textId="77777777" w:rsidR="00B1693A" w:rsidRDefault="00B1693A">
            <w:pPr>
              <w:spacing w:before="60" w:after="60" w:line="200" w:lineRule="auto"/>
              <w:ind w:left="60" w:right="60"/>
            </w:pPr>
          </w:p>
        </w:tc>
      </w:tr>
    </w:tbl>
    <w:p w14:paraId="36EB4ED8" w14:textId="77777777" w:rsidR="00B1693A" w:rsidRDefault="00A37284">
      <w:pPr>
        <w:spacing w:after="0" w:line="566" w:lineRule="exact"/>
        <w:jc w:val="right"/>
      </w:pPr>
      <w:r>
        <w:rPr>
          <w:rFonts w:ascii="Times New Roman" w:hAnsi="Times New Roman"/>
          <w:color w:val="000000"/>
          <w:sz w:val="20"/>
        </w:rPr>
        <w:t xml:space="preserve">Počet položek: </w:t>
      </w:r>
      <w:r>
        <w:rPr>
          <w:rFonts w:ascii="Times New Roman" w:hAnsi="Times New Roman"/>
          <w:b/>
          <w:color w:val="000000"/>
          <w:sz w:val="20"/>
        </w:rPr>
        <w:t>143</w:t>
      </w:r>
    </w:p>
    <w:tbl>
      <w:tblPr>
        <w:tblW w:w="1048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6"/>
        <w:gridCol w:w="8220"/>
        <w:gridCol w:w="1700"/>
      </w:tblGrid>
      <w:tr w:rsidR="00B1693A" w14:paraId="619C9073" w14:textId="77777777">
        <w:trPr>
          <w:trHeight w:hRule="exact" w:val="113"/>
          <w:tblHeader/>
        </w:trPr>
        <w:tc>
          <w:tcPr>
            <w:tcW w:w="566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C3C847D" w14:textId="77777777" w:rsidR="00B1693A" w:rsidRDefault="00A37284">
            <w:pPr>
              <w:spacing w:before="56" w:after="56" w:line="200" w:lineRule="auto"/>
              <w:ind w:left="56" w:right="56"/>
            </w:pPr>
            <w:r>
              <w:br/>
            </w:r>
          </w:p>
        </w:tc>
        <w:tc>
          <w:tcPr>
            <w:tcW w:w="8220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8B3AF50" w14:textId="77777777" w:rsidR="00B1693A" w:rsidRDefault="00A37284">
            <w:pPr>
              <w:spacing w:before="56" w:after="56" w:line="200" w:lineRule="auto"/>
              <w:ind w:left="56" w:right="56"/>
            </w:pPr>
            <w:r>
              <w:br/>
            </w:r>
          </w:p>
        </w:tc>
        <w:tc>
          <w:tcPr>
            <w:tcW w:w="1700" w:type="dxa"/>
            <w:tcBorders>
              <w:top w:val="single" w:sz="5" w:space="0" w:color="000000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0596C4C" w14:textId="77777777" w:rsidR="00B1693A" w:rsidRDefault="00A37284">
            <w:pPr>
              <w:spacing w:before="56" w:after="56" w:line="200" w:lineRule="auto"/>
              <w:ind w:left="56" w:right="56"/>
            </w:pPr>
            <w:r>
              <w:br/>
            </w:r>
          </w:p>
        </w:tc>
      </w:tr>
      <w:tr w:rsidR="00B1693A" w14:paraId="1997CB9A" w14:textId="77777777"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E5E7ABF" w14:textId="77777777" w:rsidR="00B1693A" w:rsidRDefault="00A37284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i/>
                <w:color w:val="000000"/>
                <w:sz w:val="20"/>
              </w:rPr>
              <w:t>Objednáváme u Vás kalibraci níže uvedených přístrojů:</w:t>
            </w:r>
          </w:p>
        </w:tc>
      </w:tr>
      <w:tr w:rsidR="00B1693A" w14:paraId="68B300DD" w14:textId="77777777"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F6AA118" w14:textId="77777777" w:rsidR="00B1693A" w:rsidRDefault="00A37284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i/>
                <w:color w:val="000000"/>
                <w:sz w:val="20"/>
              </w:rPr>
              <w:t>Žádáme o provedení prohlídky v termínu uvedeném na objednávce viz výše či u jednotlivé položky</w:t>
            </w:r>
          </w:p>
        </w:tc>
      </w:tr>
      <w:tr w:rsidR="00B1693A" w14:paraId="2D6F83A3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63514E6" w14:textId="77777777" w:rsidR="00B1693A" w:rsidRDefault="00B1693A">
            <w:pPr>
              <w:spacing w:before="60" w:after="60" w:line="200" w:lineRule="auto"/>
              <w:ind w:left="60" w:right="60"/>
            </w:pPr>
          </w:p>
        </w:tc>
      </w:tr>
      <w:tr w:rsidR="00B1693A" w14:paraId="51C186B4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A19D404" w14:textId="77777777" w:rsidR="00B1693A" w:rsidRDefault="00A37284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1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BE76217" w14:textId="77777777" w:rsidR="00B1693A" w:rsidRDefault="00A37284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Teploměr el. TFA 30.1012 -50 až +70 °C, inv.č. MME/5685, vyr.č. T525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6AACE85" w14:textId="77777777" w:rsidR="00B1693A" w:rsidRDefault="00A37284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30.06.2024</w:t>
            </w:r>
          </w:p>
        </w:tc>
      </w:tr>
      <w:tr w:rsidR="00B1693A" w14:paraId="652E82EA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8597EB0" w14:textId="77777777" w:rsidR="00B1693A" w:rsidRDefault="00B1693A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C5DCA80" w14:textId="77777777" w:rsidR="00B1693A" w:rsidRDefault="00A37284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ODDĚLENÍ PŘÍSTROJOVÉ TECHNIKY,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GSM: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</w:t>
            </w:r>
          </w:p>
        </w:tc>
      </w:tr>
      <w:tr w:rsidR="00B1693A" w14:paraId="5FEBD230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46132EF" w14:textId="77777777" w:rsidR="00B1693A" w:rsidRDefault="00B1693A">
            <w:pPr>
              <w:spacing w:before="60" w:after="60" w:line="200" w:lineRule="auto"/>
              <w:ind w:left="60" w:right="60"/>
            </w:pPr>
          </w:p>
        </w:tc>
      </w:tr>
      <w:tr w:rsidR="00B1693A" w14:paraId="51F1904F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4EB73B2" w14:textId="77777777" w:rsidR="00B1693A" w:rsidRDefault="00A37284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2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7C261F6" w14:textId="77777777" w:rsidR="00B1693A" w:rsidRDefault="00A37284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Teploměr digitální 105061 -50 až +70°C, inv.č. </w:t>
            </w:r>
            <w:r>
              <w:rPr>
                <w:rFonts w:ascii="Times New Roman" w:hAnsi="Times New Roman"/>
                <w:color w:val="000000"/>
                <w:sz w:val="18"/>
              </w:rPr>
              <w:t>OE/3488, vyr.č. T263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734DC3B" w14:textId="77777777" w:rsidR="00B1693A" w:rsidRDefault="00A37284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30.06.2024</w:t>
            </w:r>
          </w:p>
        </w:tc>
      </w:tr>
      <w:tr w:rsidR="00B1693A" w14:paraId="60E3CAE3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B3A0E7A" w14:textId="77777777" w:rsidR="00B1693A" w:rsidRDefault="00B1693A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D4A27C0" w14:textId="77777777" w:rsidR="00B1693A" w:rsidRDefault="00A37284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ODDĚLENÍ PŘÍSTROJOVÉ TECHNIKY,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GSM: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</w:t>
            </w:r>
          </w:p>
        </w:tc>
      </w:tr>
      <w:tr w:rsidR="00B1693A" w14:paraId="6802BFFE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DEB5403" w14:textId="77777777" w:rsidR="00B1693A" w:rsidRDefault="00B1693A">
            <w:pPr>
              <w:spacing w:before="60" w:after="60" w:line="200" w:lineRule="auto"/>
              <w:ind w:left="60" w:right="60"/>
            </w:pPr>
          </w:p>
        </w:tc>
      </w:tr>
      <w:tr w:rsidR="00B1693A" w14:paraId="3772819C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C8C695C" w14:textId="77777777" w:rsidR="00B1693A" w:rsidRDefault="00A37284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3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1B2D274" w14:textId="77777777" w:rsidR="00B1693A" w:rsidRDefault="00A37284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Teploměr digitální 105061 -50 až +70°C, inv.č. OE/5067, vyr.č. T392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440726D" w14:textId="77777777" w:rsidR="00B1693A" w:rsidRDefault="00A37284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30.06.2024</w:t>
            </w:r>
          </w:p>
        </w:tc>
      </w:tr>
      <w:tr w:rsidR="00B1693A" w14:paraId="11CE1A50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EE3187C" w14:textId="77777777" w:rsidR="00B1693A" w:rsidRDefault="00B1693A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92F2C95" w14:textId="77777777" w:rsidR="00B1693A" w:rsidRDefault="00A37284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ODDĚLENÍ PŘÍSTROJOVÉ TECHNIKY,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GSM: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</w:t>
            </w:r>
          </w:p>
        </w:tc>
      </w:tr>
      <w:tr w:rsidR="00B1693A" w14:paraId="263B2572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AD41BCC" w14:textId="77777777" w:rsidR="00B1693A" w:rsidRDefault="00B1693A">
            <w:pPr>
              <w:spacing w:before="60" w:after="60" w:line="200" w:lineRule="auto"/>
              <w:ind w:left="60" w:right="60"/>
            </w:pPr>
          </w:p>
        </w:tc>
      </w:tr>
      <w:tr w:rsidR="00B1693A" w14:paraId="5CF5C12E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6185311" w14:textId="77777777" w:rsidR="00B1693A" w:rsidRDefault="00A37284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4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E37860C" w14:textId="77777777" w:rsidR="00B1693A" w:rsidRDefault="00A37284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Teploměr s vlhkoměrem TFA 30.5000.02, inv.č. OE/14100, vyr.č. SP22414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31E5028" w14:textId="77777777" w:rsidR="00B1693A" w:rsidRDefault="00A37284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30.06.2024</w:t>
            </w:r>
          </w:p>
        </w:tc>
      </w:tr>
      <w:tr w:rsidR="00B1693A" w14:paraId="01EA236A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B00F9D2" w14:textId="77777777" w:rsidR="00B1693A" w:rsidRDefault="00B1693A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F7CCDA5" w14:textId="77777777" w:rsidR="00B1693A" w:rsidRDefault="00A37284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ODDĚLENÍ PŘÍSTROJOVÉ TECHNIKY,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GSM: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</w:t>
            </w:r>
          </w:p>
        </w:tc>
      </w:tr>
      <w:tr w:rsidR="00B1693A" w14:paraId="2A5128E4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E5D3F46" w14:textId="77777777" w:rsidR="00B1693A" w:rsidRDefault="00B1693A">
            <w:pPr>
              <w:spacing w:before="60" w:after="60" w:line="200" w:lineRule="auto"/>
              <w:ind w:left="60" w:right="60"/>
            </w:pPr>
          </w:p>
        </w:tc>
      </w:tr>
      <w:tr w:rsidR="00B1693A" w14:paraId="30F7A4C0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69A6FC0" w14:textId="77777777" w:rsidR="00B1693A" w:rsidRDefault="00A37284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5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DBDBFB6" w14:textId="77777777" w:rsidR="00B1693A" w:rsidRDefault="00A37284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Teploměr s vlhkoměrem TFA 30.5000.02, inv.č. OE/14068, vyr.č. SP22448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3709457" w14:textId="77777777" w:rsidR="00B1693A" w:rsidRDefault="00A37284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30.06.2024</w:t>
            </w:r>
          </w:p>
        </w:tc>
      </w:tr>
      <w:tr w:rsidR="00B1693A" w14:paraId="2A0F4987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77816BE" w14:textId="77777777" w:rsidR="00B1693A" w:rsidRDefault="00B1693A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50D4B51" w14:textId="77777777" w:rsidR="00B1693A" w:rsidRDefault="00A37284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CENTRÁLNÍ ODBĚROVÉ MÍSTO,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GSM: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</w:t>
            </w:r>
          </w:p>
        </w:tc>
      </w:tr>
      <w:tr w:rsidR="00B1693A" w14:paraId="24B448EA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784977C" w14:textId="77777777" w:rsidR="00B1693A" w:rsidRDefault="00B1693A">
            <w:pPr>
              <w:spacing w:before="60" w:after="60" w:line="200" w:lineRule="auto"/>
              <w:ind w:left="60" w:right="60"/>
            </w:pPr>
          </w:p>
        </w:tc>
      </w:tr>
      <w:tr w:rsidR="00B1693A" w14:paraId="40F4063A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35DFCD2" w14:textId="77777777" w:rsidR="00B1693A" w:rsidRDefault="00A37284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6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7B8C687" w14:textId="77777777" w:rsidR="00B1693A" w:rsidRDefault="00A37284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Teploměr el.TFA LT-102 -50°C až +70°C, inv.č. OE/8860, vyr.č. 26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6A4F266" w14:textId="77777777" w:rsidR="00B1693A" w:rsidRDefault="00A37284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30.06.2024</w:t>
            </w:r>
          </w:p>
        </w:tc>
      </w:tr>
      <w:tr w:rsidR="00B1693A" w14:paraId="7C3B8206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C9FAA5F" w14:textId="77777777" w:rsidR="00B1693A" w:rsidRDefault="00B1693A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457ED68" w14:textId="77777777" w:rsidR="00B1693A" w:rsidRDefault="00A37284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SANITÁŘI,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GSM: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</w:t>
            </w:r>
          </w:p>
        </w:tc>
      </w:tr>
      <w:tr w:rsidR="00B1693A" w14:paraId="75DCCE7B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1F818D1" w14:textId="77777777" w:rsidR="00B1693A" w:rsidRDefault="00B1693A">
            <w:pPr>
              <w:spacing w:before="60" w:after="60" w:line="200" w:lineRule="auto"/>
              <w:ind w:left="60" w:right="60"/>
            </w:pPr>
          </w:p>
        </w:tc>
      </w:tr>
      <w:tr w:rsidR="00B1693A" w14:paraId="75EC04B2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2EA4C9B" w14:textId="77777777" w:rsidR="00B1693A" w:rsidRDefault="00A37284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7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1899CF7" w14:textId="77777777" w:rsidR="00B1693A" w:rsidRDefault="00A37284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Teploměr el.TFA LT-102 -50°C až +70°C, inv.č. OE/8861, vyr.č. 27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7579495" w14:textId="77777777" w:rsidR="00B1693A" w:rsidRDefault="00A37284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30.06.2024</w:t>
            </w:r>
          </w:p>
        </w:tc>
      </w:tr>
      <w:tr w:rsidR="00B1693A" w14:paraId="2F0A51F9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A7D2881" w14:textId="77777777" w:rsidR="00B1693A" w:rsidRDefault="00B1693A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E87E935" w14:textId="77777777" w:rsidR="00B1693A" w:rsidRDefault="00A37284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SANITÁŘI,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GSM: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</w:t>
            </w:r>
          </w:p>
        </w:tc>
      </w:tr>
      <w:tr w:rsidR="00B1693A" w14:paraId="691DFFAB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9F78E61" w14:textId="77777777" w:rsidR="00B1693A" w:rsidRDefault="00B1693A">
            <w:pPr>
              <w:spacing w:before="60" w:after="60" w:line="200" w:lineRule="auto"/>
              <w:ind w:left="60" w:right="60"/>
            </w:pPr>
          </w:p>
        </w:tc>
      </w:tr>
      <w:tr w:rsidR="00B1693A" w14:paraId="54CDBC7F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EE63A8F" w14:textId="77777777" w:rsidR="00B1693A" w:rsidRDefault="00A37284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8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16147F5" w14:textId="77777777" w:rsidR="00B1693A" w:rsidRDefault="00A37284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Teploměr s vlhkoměrem TFA </w:t>
            </w:r>
            <w:r>
              <w:rPr>
                <w:rFonts w:ascii="Times New Roman" w:hAnsi="Times New Roman"/>
                <w:color w:val="000000"/>
                <w:sz w:val="18"/>
              </w:rPr>
              <w:t>45.2000, inv.č. OE/11750, vyr.č. 19-25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C124AD6" w14:textId="77777777" w:rsidR="00B1693A" w:rsidRDefault="00A37284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30.06.2024</w:t>
            </w:r>
          </w:p>
        </w:tc>
      </w:tr>
      <w:tr w:rsidR="00B1693A" w14:paraId="44A6395B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3C53C49" w14:textId="77777777" w:rsidR="00B1693A" w:rsidRDefault="00B1693A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0A6A8CA" w14:textId="77777777" w:rsidR="00B1693A" w:rsidRDefault="00A37284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STRAVOVACÍ PROVOZ - PACIENTSKÁ STRAVA,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GSM: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</w:t>
            </w:r>
          </w:p>
        </w:tc>
      </w:tr>
      <w:tr w:rsidR="00B1693A" w14:paraId="0658670B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7F32828" w14:textId="77777777" w:rsidR="00B1693A" w:rsidRDefault="00B1693A">
            <w:pPr>
              <w:spacing w:before="60" w:after="60" w:line="200" w:lineRule="auto"/>
              <w:ind w:left="60" w:right="60"/>
            </w:pPr>
          </w:p>
        </w:tc>
      </w:tr>
      <w:tr w:rsidR="00B1693A" w14:paraId="4E8C1519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875C2AD" w14:textId="77777777" w:rsidR="00B1693A" w:rsidRDefault="00A37284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9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8BA2ABC" w14:textId="77777777" w:rsidR="00B1693A" w:rsidRDefault="00A37284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Teploměr s vlhkoměrem TFA 45.2000, inv.č. OE/11751, vyr.č. 19-26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9063781" w14:textId="77777777" w:rsidR="00B1693A" w:rsidRDefault="00A37284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30.06.2024</w:t>
            </w:r>
          </w:p>
        </w:tc>
      </w:tr>
      <w:tr w:rsidR="00B1693A" w14:paraId="23E08482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F1233A0" w14:textId="77777777" w:rsidR="00B1693A" w:rsidRDefault="00B1693A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8536F45" w14:textId="77777777" w:rsidR="00B1693A" w:rsidRDefault="00A37284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STRAVOVACÍ PROVOZ - PACIENTSKÁ STRAVA,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GSM: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</w:t>
            </w:r>
          </w:p>
        </w:tc>
      </w:tr>
      <w:tr w:rsidR="00B1693A" w14:paraId="26C9B528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7482BEA" w14:textId="77777777" w:rsidR="00B1693A" w:rsidRDefault="00B1693A">
            <w:pPr>
              <w:spacing w:before="60" w:after="60" w:line="200" w:lineRule="auto"/>
              <w:ind w:left="60" w:right="60"/>
            </w:pPr>
          </w:p>
        </w:tc>
      </w:tr>
      <w:tr w:rsidR="00B1693A" w14:paraId="5B66BB57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33790D5" w14:textId="77777777" w:rsidR="00B1693A" w:rsidRDefault="00A37284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10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5BBF1EE" w14:textId="77777777" w:rsidR="00B1693A" w:rsidRDefault="00A37284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Teploměr s vlhkoměrem TFA 30.5000.02, inv.č. OE/14084, vyr.č. SP22466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63CF3EE" w14:textId="77777777" w:rsidR="00B1693A" w:rsidRDefault="00A37284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30.06.2024</w:t>
            </w:r>
          </w:p>
        </w:tc>
      </w:tr>
      <w:tr w:rsidR="00B1693A" w14:paraId="5BFBA0EA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F2DD632" w14:textId="77777777" w:rsidR="00B1693A" w:rsidRDefault="00B1693A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C7EEA9E" w14:textId="77777777" w:rsidR="00B1693A" w:rsidRDefault="00A37284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INT. KLINIKA LŮŽKA MUŽI,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</w:t>
            </w:r>
          </w:p>
        </w:tc>
      </w:tr>
      <w:tr w:rsidR="00B1693A" w14:paraId="7715EC16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F59120A" w14:textId="77777777" w:rsidR="00B1693A" w:rsidRDefault="00B1693A">
            <w:pPr>
              <w:spacing w:before="60" w:after="60" w:line="200" w:lineRule="auto"/>
              <w:ind w:left="60" w:right="60"/>
            </w:pPr>
          </w:p>
        </w:tc>
      </w:tr>
      <w:tr w:rsidR="00B1693A" w14:paraId="13DFDCD0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F0EFBC2" w14:textId="77777777" w:rsidR="00B1693A" w:rsidRDefault="00A37284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11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CDD0D62" w14:textId="77777777" w:rsidR="00B1693A" w:rsidRDefault="00A37284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Teploměr s vlhkoměrem TFA 30.5000.02, inv.č. OE/14055, vyr.č. SP22435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7571C26" w14:textId="77777777" w:rsidR="00B1693A" w:rsidRDefault="00A37284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30.06.2024</w:t>
            </w:r>
          </w:p>
        </w:tc>
      </w:tr>
      <w:tr w:rsidR="00B1693A" w14:paraId="7DDF1E64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E26C679" w14:textId="77777777" w:rsidR="00B1693A" w:rsidRDefault="00B1693A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098B833" w14:textId="77777777" w:rsidR="00B1693A" w:rsidRDefault="00A37284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INT. KLINIKA LŮŽKA ŽENY,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</w:t>
            </w:r>
          </w:p>
        </w:tc>
      </w:tr>
      <w:tr w:rsidR="00B1693A" w14:paraId="0B9DD1F8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39DE66D" w14:textId="77777777" w:rsidR="00B1693A" w:rsidRDefault="00B1693A">
            <w:pPr>
              <w:spacing w:before="60" w:after="60" w:line="200" w:lineRule="auto"/>
              <w:ind w:left="60" w:right="60"/>
            </w:pPr>
          </w:p>
        </w:tc>
      </w:tr>
      <w:tr w:rsidR="00B1693A" w14:paraId="14C6DA85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08CE000" w14:textId="77777777" w:rsidR="00B1693A" w:rsidRDefault="00A37284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12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77A2FB8" w14:textId="77777777" w:rsidR="00B1693A" w:rsidRDefault="00A37284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Teploměr s vlhkoměrem TFA 30.5000.02, inv.č. OE/14054, vyr.č. SP22434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585B03D" w14:textId="77777777" w:rsidR="00B1693A" w:rsidRDefault="00A37284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30.06.2024</w:t>
            </w:r>
          </w:p>
        </w:tc>
      </w:tr>
      <w:tr w:rsidR="00B1693A" w14:paraId="787E6CE1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BB9E94C" w14:textId="77777777" w:rsidR="00B1693A" w:rsidRDefault="00B1693A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637DF4E" w14:textId="77777777" w:rsidR="00B1693A" w:rsidRDefault="00A37284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INT. KLINIKA LŮŽKA 1.P.C,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GSM: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</w:t>
            </w:r>
          </w:p>
        </w:tc>
      </w:tr>
      <w:tr w:rsidR="00B1693A" w14:paraId="6C725767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523E0C3" w14:textId="77777777" w:rsidR="00B1693A" w:rsidRDefault="00B1693A">
            <w:pPr>
              <w:spacing w:before="60" w:after="60" w:line="200" w:lineRule="auto"/>
              <w:ind w:left="60" w:right="60"/>
            </w:pPr>
          </w:p>
        </w:tc>
      </w:tr>
      <w:tr w:rsidR="00B1693A" w14:paraId="22856A18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98FFDF4" w14:textId="77777777" w:rsidR="00B1693A" w:rsidRDefault="00A37284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13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40E7D71" w14:textId="77777777" w:rsidR="00B1693A" w:rsidRDefault="00A37284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Teploměr s vlhkoměrem TFA 30.5000.02, inv.č. OE/14056, vyr.č. SP22436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AEF1F02" w14:textId="77777777" w:rsidR="00B1693A" w:rsidRDefault="00A37284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30.06.2024</w:t>
            </w:r>
          </w:p>
        </w:tc>
      </w:tr>
      <w:tr w:rsidR="00B1693A" w14:paraId="22DAC4DB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343D071" w14:textId="77777777" w:rsidR="00B1693A" w:rsidRDefault="00B1693A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BA061F6" w14:textId="77777777" w:rsidR="00B1693A" w:rsidRDefault="00A37284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INT. KLINIKA LŮŽKA 2.P.A,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</w:t>
            </w:r>
          </w:p>
        </w:tc>
      </w:tr>
      <w:tr w:rsidR="00B1693A" w14:paraId="58BF0096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DBEB8A9" w14:textId="77777777" w:rsidR="00B1693A" w:rsidRDefault="00B1693A">
            <w:pPr>
              <w:spacing w:before="60" w:after="60" w:line="200" w:lineRule="auto"/>
              <w:ind w:left="60" w:right="60"/>
            </w:pPr>
          </w:p>
        </w:tc>
      </w:tr>
      <w:tr w:rsidR="00B1693A" w14:paraId="39EE8FCE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286687D" w14:textId="77777777" w:rsidR="00B1693A" w:rsidRDefault="00A37284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14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9634FC3" w14:textId="77777777" w:rsidR="00B1693A" w:rsidRDefault="00A37284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Teploměr s vlhkoměrem TFA 30.5000.02, inv.č. OE/14063, vyr.č. SP22443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1F7C934" w14:textId="77777777" w:rsidR="00B1693A" w:rsidRDefault="00A37284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30.06.2024</w:t>
            </w:r>
          </w:p>
        </w:tc>
      </w:tr>
      <w:tr w:rsidR="00B1693A" w14:paraId="206D3E19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00FA95B" w14:textId="77777777" w:rsidR="00B1693A" w:rsidRDefault="00B1693A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3E0C187" w14:textId="77777777" w:rsidR="00B1693A" w:rsidRDefault="00A37284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INT. KLINIKA LŮŽKA 1.P.D,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</w:t>
            </w:r>
          </w:p>
        </w:tc>
      </w:tr>
      <w:tr w:rsidR="00B1693A" w14:paraId="41D7FD7F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9F407B2" w14:textId="77777777" w:rsidR="00B1693A" w:rsidRDefault="00B1693A">
            <w:pPr>
              <w:spacing w:before="60" w:after="60" w:line="200" w:lineRule="auto"/>
              <w:ind w:left="60" w:right="60"/>
            </w:pPr>
          </w:p>
        </w:tc>
      </w:tr>
      <w:tr w:rsidR="00B1693A" w14:paraId="6FA4E07D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624D611" w14:textId="77777777" w:rsidR="00B1693A" w:rsidRDefault="00A37284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15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E35175B" w14:textId="77777777" w:rsidR="00B1693A" w:rsidRDefault="00A37284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Teploměr digitální 105061 -50 až +70°C, inv.č. OE/3485, vyr.č. T260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5CDB4FA" w14:textId="77777777" w:rsidR="00B1693A" w:rsidRDefault="00A37284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30.06.2024</w:t>
            </w:r>
          </w:p>
        </w:tc>
      </w:tr>
      <w:tr w:rsidR="00B1693A" w14:paraId="0E39F165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3451D6A" w14:textId="77777777" w:rsidR="00B1693A" w:rsidRDefault="00B1693A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D8624AE" w14:textId="77777777" w:rsidR="00B1693A" w:rsidRDefault="00A37284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INT. KLINIKA LŮŽKA 2.P.B,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</w:t>
            </w:r>
          </w:p>
        </w:tc>
      </w:tr>
      <w:tr w:rsidR="00B1693A" w14:paraId="565C85EE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FEE5C6C" w14:textId="77777777" w:rsidR="00B1693A" w:rsidRDefault="00B1693A">
            <w:pPr>
              <w:spacing w:before="60" w:after="60" w:line="200" w:lineRule="auto"/>
              <w:ind w:left="60" w:right="60"/>
            </w:pPr>
          </w:p>
        </w:tc>
      </w:tr>
      <w:tr w:rsidR="00B1693A" w14:paraId="1C27D23C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68AEE7A" w14:textId="77777777" w:rsidR="00B1693A" w:rsidRDefault="00A37284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16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AEB9132" w14:textId="77777777" w:rsidR="00B1693A" w:rsidRDefault="00A37284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Teploměr s vlhkoměrem TFA 30.5000.02, inv.č. OE/14074, vyr.č. SP22454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A2DDA99" w14:textId="77777777" w:rsidR="00B1693A" w:rsidRDefault="00A37284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30.06.2024</w:t>
            </w:r>
          </w:p>
        </w:tc>
      </w:tr>
      <w:tr w:rsidR="00B1693A" w14:paraId="04EDA0AB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EB9198B" w14:textId="77777777" w:rsidR="00B1693A" w:rsidRDefault="00B1693A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E15C9DA" w14:textId="77777777" w:rsidR="00B1693A" w:rsidRDefault="00A37284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INT. KLINIKA LŮŽKA 2.P.B,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</w:t>
            </w:r>
          </w:p>
        </w:tc>
      </w:tr>
      <w:tr w:rsidR="00B1693A" w14:paraId="54067DEB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B3965E3" w14:textId="77777777" w:rsidR="00B1693A" w:rsidRDefault="00B1693A">
            <w:pPr>
              <w:spacing w:before="60" w:after="60" w:line="200" w:lineRule="auto"/>
              <w:ind w:left="60" w:right="60"/>
            </w:pPr>
          </w:p>
        </w:tc>
      </w:tr>
      <w:tr w:rsidR="00B1693A" w14:paraId="3C5481C5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8199304" w14:textId="77777777" w:rsidR="00B1693A" w:rsidRDefault="00A37284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17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829B07C" w14:textId="77777777" w:rsidR="00B1693A" w:rsidRDefault="00A37284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Teploměr s vlhkoměrem TFA 30.5000.02, inv.č. OE/14077, vyr.č. SP22458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2644914" w14:textId="77777777" w:rsidR="00B1693A" w:rsidRDefault="00A37284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30.06.2024</w:t>
            </w:r>
          </w:p>
        </w:tc>
      </w:tr>
      <w:tr w:rsidR="00B1693A" w14:paraId="637E4AA4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10345ED" w14:textId="77777777" w:rsidR="00B1693A" w:rsidRDefault="00B1693A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59E4307" w14:textId="77777777" w:rsidR="00B1693A" w:rsidRDefault="00A37284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INT. KLINIKA AMBULANCE PŘÍJMOVÁ,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</w:t>
            </w:r>
          </w:p>
        </w:tc>
      </w:tr>
      <w:tr w:rsidR="00B1693A" w14:paraId="1C114F78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F027361" w14:textId="77777777" w:rsidR="00B1693A" w:rsidRDefault="00B1693A">
            <w:pPr>
              <w:spacing w:before="60" w:after="60" w:line="200" w:lineRule="auto"/>
              <w:ind w:left="60" w:right="60"/>
            </w:pPr>
          </w:p>
        </w:tc>
      </w:tr>
      <w:tr w:rsidR="00B1693A" w14:paraId="10E22290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F22728D" w14:textId="77777777" w:rsidR="00B1693A" w:rsidRDefault="00A37284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18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79181C2" w14:textId="77777777" w:rsidR="00B1693A" w:rsidRDefault="00A37284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Teploměr s vlhkoměrem TFA 30.5000.02, inv.č. OE/14078, vyr.č. SP22459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42BD6F4" w14:textId="77777777" w:rsidR="00B1693A" w:rsidRDefault="00A37284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30.06.2024</w:t>
            </w:r>
          </w:p>
        </w:tc>
      </w:tr>
      <w:tr w:rsidR="00B1693A" w14:paraId="770C5DFB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E54B292" w14:textId="77777777" w:rsidR="00B1693A" w:rsidRDefault="00B1693A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2537716" w14:textId="77777777" w:rsidR="00B1693A" w:rsidRDefault="00A37284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INT. KLINIKA AMBULANCE PŘÍJMOVÁ,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</w:t>
            </w:r>
          </w:p>
        </w:tc>
      </w:tr>
      <w:tr w:rsidR="00B1693A" w14:paraId="7B811D43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07E61F7" w14:textId="77777777" w:rsidR="00B1693A" w:rsidRDefault="00B1693A">
            <w:pPr>
              <w:spacing w:before="60" w:after="60" w:line="200" w:lineRule="auto"/>
              <w:ind w:left="60" w:right="60"/>
            </w:pPr>
          </w:p>
        </w:tc>
      </w:tr>
      <w:tr w:rsidR="00B1693A" w14:paraId="7CD6DAF4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34CA00F" w14:textId="77777777" w:rsidR="00B1693A" w:rsidRDefault="00A37284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19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DA517B8" w14:textId="77777777" w:rsidR="00B1693A" w:rsidRDefault="00A37284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Teploměr s vlhkoměrem TFA 30.5000.02, inv.č. OE/14026, vyr.č. SP22405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18BD77E" w14:textId="77777777" w:rsidR="00B1693A" w:rsidRDefault="00A37284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30.06.2024</w:t>
            </w:r>
          </w:p>
        </w:tc>
      </w:tr>
      <w:tr w:rsidR="00B1693A" w14:paraId="1CBB406E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99ACF34" w14:textId="77777777" w:rsidR="00B1693A" w:rsidRDefault="00B1693A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30BF4CE" w14:textId="77777777" w:rsidR="00B1693A" w:rsidRDefault="00A37284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INT. KLINIKA AMBULANCE GASTROLOGICKÁ,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</w:t>
            </w:r>
          </w:p>
        </w:tc>
      </w:tr>
      <w:tr w:rsidR="00B1693A" w14:paraId="58BD18ED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6A37B46" w14:textId="77777777" w:rsidR="00B1693A" w:rsidRDefault="00B1693A">
            <w:pPr>
              <w:spacing w:before="60" w:after="60" w:line="200" w:lineRule="auto"/>
              <w:ind w:left="60" w:right="60"/>
            </w:pPr>
          </w:p>
        </w:tc>
      </w:tr>
      <w:tr w:rsidR="00B1693A" w14:paraId="75BDAAE8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9721689" w14:textId="77777777" w:rsidR="00B1693A" w:rsidRDefault="00A37284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20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8D768D3" w14:textId="77777777" w:rsidR="00B1693A" w:rsidRDefault="00A37284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Teploměr s vlhkoměrem TFA 30.5000.02, inv.č. OE/14079, vyr.č. SP22461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ADD456F" w14:textId="77777777" w:rsidR="00B1693A" w:rsidRDefault="00A37284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30.06.2024</w:t>
            </w:r>
          </w:p>
        </w:tc>
      </w:tr>
      <w:tr w:rsidR="00B1693A" w14:paraId="28230DCB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8528297" w14:textId="77777777" w:rsidR="00B1693A" w:rsidRDefault="00B1693A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0689B84" w14:textId="77777777" w:rsidR="00B1693A" w:rsidRDefault="00A37284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INT. KLINIKA JIP A4,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</w:t>
            </w:r>
          </w:p>
        </w:tc>
      </w:tr>
      <w:tr w:rsidR="00B1693A" w14:paraId="77F08EF2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3D4DB5E" w14:textId="77777777" w:rsidR="00B1693A" w:rsidRDefault="00B1693A">
            <w:pPr>
              <w:spacing w:before="60" w:after="60" w:line="200" w:lineRule="auto"/>
              <w:ind w:left="60" w:right="60"/>
            </w:pPr>
          </w:p>
        </w:tc>
      </w:tr>
      <w:tr w:rsidR="00B1693A" w14:paraId="56FD61E2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2A8C609" w14:textId="77777777" w:rsidR="00B1693A" w:rsidRDefault="00A37284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21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FC2254D" w14:textId="77777777" w:rsidR="00B1693A" w:rsidRDefault="00A37284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Teploměr s vlhkoměrem TFA 30.5000.02, inv.č. OE/14064, vyr.č. SP22444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61DF99A" w14:textId="77777777" w:rsidR="00B1693A" w:rsidRDefault="00A37284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30.06.2024</w:t>
            </w:r>
          </w:p>
        </w:tc>
      </w:tr>
      <w:tr w:rsidR="00B1693A" w14:paraId="2E646F18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1A10C3E" w14:textId="77777777" w:rsidR="00B1693A" w:rsidRDefault="00B1693A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A5F8B01" w14:textId="77777777" w:rsidR="00B1693A" w:rsidRDefault="00A37284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KANCELÁŘE A LÉKAŘSKÉ POKOJE KLINIKY,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GSM: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</w:t>
            </w:r>
          </w:p>
        </w:tc>
      </w:tr>
      <w:tr w:rsidR="00B1693A" w14:paraId="434EE236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E06BB5E" w14:textId="77777777" w:rsidR="00B1693A" w:rsidRDefault="00B1693A">
            <w:pPr>
              <w:spacing w:before="60" w:after="60" w:line="200" w:lineRule="auto"/>
              <w:ind w:left="60" w:right="60"/>
            </w:pPr>
          </w:p>
        </w:tc>
      </w:tr>
      <w:tr w:rsidR="00B1693A" w14:paraId="0294531F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448FC05" w14:textId="77777777" w:rsidR="00B1693A" w:rsidRDefault="00A37284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22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EF933D1" w14:textId="77777777" w:rsidR="00B1693A" w:rsidRDefault="00A37284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Teploměr s vlhkoměrem TFA 30.5000.02, inv.č. OE/14065, vyr.č. SP22445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945B742" w14:textId="77777777" w:rsidR="00B1693A" w:rsidRDefault="00A37284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30.06.2024</w:t>
            </w:r>
          </w:p>
        </w:tc>
      </w:tr>
      <w:tr w:rsidR="00B1693A" w14:paraId="31E781A4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F456E5B" w14:textId="77777777" w:rsidR="00B1693A" w:rsidRDefault="00B1693A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5A76556" w14:textId="77777777" w:rsidR="00B1693A" w:rsidRDefault="00A37284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KANCELÁŘE A LÉKAŘSKÉ POKOJE KLINIKY,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GSM: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</w:t>
            </w:r>
          </w:p>
        </w:tc>
      </w:tr>
      <w:tr w:rsidR="00B1693A" w14:paraId="594471D3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9652B8D" w14:textId="77777777" w:rsidR="00B1693A" w:rsidRDefault="00B1693A">
            <w:pPr>
              <w:spacing w:before="60" w:after="60" w:line="200" w:lineRule="auto"/>
              <w:ind w:left="60" w:right="60"/>
            </w:pPr>
          </w:p>
        </w:tc>
      </w:tr>
      <w:tr w:rsidR="00B1693A" w14:paraId="7DEEC09C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1CF8EEF" w14:textId="77777777" w:rsidR="00B1693A" w:rsidRDefault="00A37284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23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2AB3427" w14:textId="77777777" w:rsidR="00B1693A" w:rsidRDefault="00A37284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Teploměr s vlhkoměrem TFA 30.5000.02, inv.č. OE/14066, vyr.č. SP22446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CFC8106" w14:textId="77777777" w:rsidR="00B1693A" w:rsidRDefault="00A37284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30.06.2024</w:t>
            </w:r>
          </w:p>
        </w:tc>
      </w:tr>
      <w:tr w:rsidR="00B1693A" w14:paraId="28F44B35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B601423" w14:textId="77777777" w:rsidR="00B1693A" w:rsidRDefault="00B1693A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FF1591C" w14:textId="77777777" w:rsidR="00B1693A" w:rsidRDefault="00A37284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KANCELÁŘE A LÉKAŘSKÉ POKOJE KLINIKY,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GSM: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</w:t>
            </w:r>
          </w:p>
        </w:tc>
      </w:tr>
      <w:tr w:rsidR="00B1693A" w14:paraId="7F86910B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EF60765" w14:textId="77777777" w:rsidR="00B1693A" w:rsidRDefault="00B1693A">
            <w:pPr>
              <w:spacing w:before="60" w:after="60" w:line="200" w:lineRule="auto"/>
              <w:ind w:left="60" w:right="60"/>
            </w:pPr>
          </w:p>
        </w:tc>
      </w:tr>
      <w:tr w:rsidR="00B1693A" w14:paraId="0AC1EE7C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8774DA7" w14:textId="77777777" w:rsidR="00B1693A" w:rsidRDefault="00A37284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24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3EAE6D8" w14:textId="77777777" w:rsidR="00B1693A" w:rsidRDefault="00A37284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Teploměr s vlhkoměrem TFA 30.5000.02, inv.č. OE/14067, vyr.č. SP22447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5A6CAE1" w14:textId="77777777" w:rsidR="00B1693A" w:rsidRDefault="00A37284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30.06.2024</w:t>
            </w:r>
          </w:p>
        </w:tc>
      </w:tr>
      <w:tr w:rsidR="00B1693A" w14:paraId="64F94FB3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CE6CF3B" w14:textId="77777777" w:rsidR="00B1693A" w:rsidRDefault="00B1693A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DA8EF83" w14:textId="77777777" w:rsidR="00B1693A" w:rsidRDefault="00A37284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KANCELÁŘE A LÉKAŘSKÉ POKOJE KLINIKY,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GSM: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</w:t>
            </w:r>
          </w:p>
        </w:tc>
      </w:tr>
      <w:tr w:rsidR="00B1693A" w14:paraId="29395F62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B73816F" w14:textId="77777777" w:rsidR="00B1693A" w:rsidRDefault="00B1693A">
            <w:pPr>
              <w:spacing w:before="60" w:after="60" w:line="200" w:lineRule="auto"/>
              <w:ind w:left="60" w:right="60"/>
            </w:pPr>
          </w:p>
        </w:tc>
      </w:tr>
      <w:tr w:rsidR="00B1693A" w14:paraId="2B6BD39D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90D0733" w14:textId="77777777" w:rsidR="00B1693A" w:rsidRDefault="00A37284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25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3D9E5C7" w14:textId="77777777" w:rsidR="00B1693A" w:rsidRDefault="00A37284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Teploměr s vlhkoměrem TFA 30.5000.02, inv.č. OE/14094, vyr.č. SP22484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950CA3F" w14:textId="77777777" w:rsidR="00B1693A" w:rsidRDefault="00A37284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30.06.2024</w:t>
            </w:r>
          </w:p>
        </w:tc>
      </w:tr>
      <w:tr w:rsidR="00B1693A" w14:paraId="6FCA583F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2A20A45" w14:textId="77777777" w:rsidR="00B1693A" w:rsidRDefault="00B1693A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D70E9E8" w14:textId="77777777" w:rsidR="00B1693A" w:rsidRDefault="00A37284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GANP - STANICE A,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GSM: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</w:t>
            </w:r>
          </w:p>
        </w:tc>
      </w:tr>
      <w:tr w:rsidR="00B1693A" w14:paraId="17E5A854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0A8698A" w14:textId="77777777" w:rsidR="00B1693A" w:rsidRDefault="00B1693A">
            <w:pPr>
              <w:spacing w:before="60" w:after="60" w:line="200" w:lineRule="auto"/>
              <w:ind w:left="60" w:right="60"/>
            </w:pPr>
          </w:p>
        </w:tc>
      </w:tr>
      <w:tr w:rsidR="00B1693A" w14:paraId="641A8C1A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0776625" w14:textId="77777777" w:rsidR="00B1693A" w:rsidRDefault="00A37284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lastRenderedPageBreak/>
              <w:t>26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F968C28" w14:textId="77777777" w:rsidR="00B1693A" w:rsidRDefault="00A37284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Teploměr s vlhkoměrem TFA 30.5000.02, inv.č. OE/14095, vyr.č. SP22485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D8BB7E5" w14:textId="77777777" w:rsidR="00B1693A" w:rsidRDefault="00A37284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30.06.2024</w:t>
            </w:r>
          </w:p>
        </w:tc>
      </w:tr>
      <w:tr w:rsidR="00B1693A" w14:paraId="5FDC5399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97DBF53" w14:textId="77777777" w:rsidR="00B1693A" w:rsidRDefault="00B1693A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821B2FD" w14:textId="77777777" w:rsidR="00B1693A" w:rsidRDefault="00A37284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GANP - STANICE B,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GSM: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</w:t>
            </w:r>
          </w:p>
        </w:tc>
      </w:tr>
      <w:tr w:rsidR="00B1693A" w14:paraId="232F1CC9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27FFD8F" w14:textId="77777777" w:rsidR="00B1693A" w:rsidRDefault="00B1693A">
            <w:pPr>
              <w:spacing w:before="60" w:after="60" w:line="200" w:lineRule="auto"/>
              <w:ind w:left="60" w:right="60"/>
            </w:pPr>
          </w:p>
        </w:tc>
      </w:tr>
      <w:tr w:rsidR="00B1693A" w14:paraId="5AFBCA17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1700995" w14:textId="77777777" w:rsidR="00B1693A" w:rsidRDefault="00A37284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27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22C8CAC" w14:textId="77777777" w:rsidR="00B1693A" w:rsidRDefault="00A37284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Teploměr s vlhkoměrem TFA 30.5000.02, inv.č. OE/14096, vyr.č. SP22486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21D5969" w14:textId="77777777" w:rsidR="00B1693A" w:rsidRDefault="00A37284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30.06.2024</w:t>
            </w:r>
          </w:p>
        </w:tc>
      </w:tr>
      <w:tr w:rsidR="00B1693A" w14:paraId="42842982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884AFFF" w14:textId="77777777" w:rsidR="00B1693A" w:rsidRDefault="00B1693A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56082BB" w14:textId="77777777" w:rsidR="00B1693A" w:rsidRDefault="00A37284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GANP - STANICE C,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GSM: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</w:t>
            </w:r>
          </w:p>
        </w:tc>
      </w:tr>
      <w:tr w:rsidR="00B1693A" w14:paraId="2510D460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3393771" w14:textId="77777777" w:rsidR="00B1693A" w:rsidRDefault="00B1693A">
            <w:pPr>
              <w:spacing w:before="60" w:after="60" w:line="200" w:lineRule="auto"/>
              <w:ind w:left="60" w:right="60"/>
            </w:pPr>
          </w:p>
        </w:tc>
      </w:tr>
      <w:tr w:rsidR="00B1693A" w14:paraId="228E0D05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1B0370D" w14:textId="77777777" w:rsidR="00B1693A" w:rsidRDefault="00A37284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28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03CAED6" w14:textId="77777777" w:rsidR="00B1693A" w:rsidRDefault="00A37284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TEPLOMĚR EL. TFA LT-102 -50°C AŽ +70°C, inv.č. OE/4978, vyr.č. 5071F/14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30C1BAA" w14:textId="77777777" w:rsidR="00B1693A" w:rsidRDefault="00A37284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30.06.2024</w:t>
            </w:r>
          </w:p>
        </w:tc>
      </w:tr>
      <w:tr w:rsidR="00B1693A" w14:paraId="083C3632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E963E80" w14:textId="77777777" w:rsidR="00B1693A" w:rsidRDefault="00B1693A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4E88B7E" w14:textId="77777777" w:rsidR="00B1693A" w:rsidRDefault="00A37284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GANP - STANICE D II,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</w:t>
            </w:r>
          </w:p>
        </w:tc>
      </w:tr>
      <w:tr w:rsidR="00B1693A" w14:paraId="264D1399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8F7D257" w14:textId="77777777" w:rsidR="00B1693A" w:rsidRDefault="00B1693A">
            <w:pPr>
              <w:spacing w:before="60" w:after="60" w:line="200" w:lineRule="auto"/>
              <w:ind w:left="60" w:right="60"/>
            </w:pPr>
          </w:p>
        </w:tc>
      </w:tr>
      <w:tr w:rsidR="00B1693A" w14:paraId="1B1D0878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5F58CB3" w14:textId="77777777" w:rsidR="00B1693A" w:rsidRDefault="00A37284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29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823B11A" w14:textId="77777777" w:rsidR="00B1693A" w:rsidRDefault="00A37284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Teploměr s vlhkoměrem TFA 30.5000.02, inv.č. OE/14097, vyr.č. SP22487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C4E18DF" w14:textId="77777777" w:rsidR="00B1693A" w:rsidRDefault="00A37284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30.06.2024</w:t>
            </w:r>
          </w:p>
        </w:tc>
      </w:tr>
      <w:tr w:rsidR="00B1693A" w14:paraId="222B0B4A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3DA94D2" w14:textId="77777777" w:rsidR="00B1693A" w:rsidRDefault="00B1693A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38C2317" w14:textId="77777777" w:rsidR="00B1693A" w:rsidRDefault="00A37284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GANP - STANICE D II,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</w:t>
            </w:r>
          </w:p>
        </w:tc>
      </w:tr>
      <w:tr w:rsidR="00B1693A" w14:paraId="4CF8A553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85CD8DE" w14:textId="77777777" w:rsidR="00B1693A" w:rsidRDefault="00B1693A">
            <w:pPr>
              <w:spacing w:before="60" w:after="60" w:line="200" w:lineRule="auto"/>
              <w:ind w:left="60" w:right="60"/>
            </w:pPr>
          </w:p>
        </w:tc>
      </w:tr>
      <w:tr w:rsidR="00B1693A" w14:paraId="625CE8AE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9EB3179" w14:textId="77777777" w:rsidR="00B1693A" w:rsidRDefault="00A37284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30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ED5E45E" w14:textId="77777777" w:rsidR="00B1693A" w:rsidRDefault="00A37284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TEPLOMĚR EL. TFA LT-102 -50°C AŽ +70°C, inv.č. OE/4929, vyr.č. 5078F/14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EA6DC43" w14:textId="77777777" w:rsidR="00B1693A" w:rsidRDefault="00A37284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30.06.2024</w:t>
            </w:r>
          </w:p>
        </w:tc>
      </w:tr>
      <w:tr w:rsidR="00B1693A" w14:paraId="15928296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1573C3F" w14:textId="77777777" w:rsidR="00B1693A" w:rsidRDefault="00B1693A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AAEF8FB" w14:textId="77777777" w:rsidR="00B1693A" w:rsidRDefault="00A37284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INFEKČNÍ ODDĚLENÍ AMBULANCE,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GSM: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</w:t>
            </w:r>
          </w:p>
        </w:tc>
      </w:tr>
      <w:tr w:rsidR="00B1693A" w14:paraId="4B4F9CBC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0A88052" w14:textId="77777777" w:rsidR="00B1693A" w:rsidRDefault="00B1693A">
            <w:pPr>
              <w:spacing w:before="60" w:after="60" w:line="200" w:lineRule="auto"/>
              <w:ind w:left="60" w:right="60"/>
            </w:pPr>
          </w:p>
        </w:tc>
      </w:tr>
      <w:tr w:rsidR="00B1693A" w14:paraId="22014632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83CB50F" w14:textId="77777777" w:rsidR="00B1693A" w:rsidRDefault="00A37284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31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BFAD557" w14:textId="77777777" w:rsidR="00B1693A" w:rsidRDefault="00A37284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Teploměr s vlhkoměrem TFA 30.5000.02, inv.č. OE/14072, vyr.č. SP22452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0D76317" w14:textId="77777777" w:rsidR="00B1693A" w:rsidRDefault="00A37284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30.06.2024</w:t>
            </w:r>
          </w:p>
        </w:tc>
      </w:tr>
      <w:tr w:rsidR="00B1693A" w14:paraId="3AD523B0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5EEA1AA" w14:textId="77777777" w:rsidR="00B1693A" w:rsidRDefault="00B1693A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EBCC4C2" w14:textId="77777777" w:rsidR="00B1693A" w:rsidRDefault="00A37284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INFEKČNÍ ODDĚLENÍ AMBULANCE,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GSM: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</w:t>
            </w:r>
          </w:p>
        </w:tc>
      </w:tr>
      <w:tr w:rsidR="00B1693A" w14:paraId="73D6568C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DC6EF48" w14:textId="77777777" w:rsidR="00B1693A" w:rsidRDefault="00B1693A">
            <w:pPr>
              <w:spacing w:before="60" w:after="60" w:line="200" w:lineRule="auto"/>
              <w:ind w:left="60" w:right="60"/>
            </w:pPr>
          </w:p>
        </w:tc>
      </w:tr>
      <w:tr w:rsidR="00B1693A" w14:paraId="7BE63C75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0C33E50" w14:textId="77777777" w:rsidR="00B1693A" w:rsidRDefault="00A37284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32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D3A2381" w14:textId="77777777" w:rsidR="00B1693A" w:rsidRDefault="00A37284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Teploměr s vlhkoměrem TFA 30.5000.02, inv.č. OE/14073, vyr.č. SP22453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A70FEA8" w14:textId="77777777" w:rsidR="00B1693A" w:rsidRDefault="00A37284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30.06.2024</w:t>
            </w:r>
          </w:p>
        </w:tc>
      </w:tr>
      <w:tr w:rsidR="00B1693A" w14:paraId="2B42376C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AAA5501" w14:textId="77777777" w:rsidR="00B1693A" w:rsidRDefault="00B1693A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38BF4FD" w14:textId="77777777" w:rsidR="00B1693A" w:rsidRDefault="00A37284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PNEUMOL.KL.2.STANICE,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</w:t>
            </w:r>
          </w:p>
        </w:tc>
      </w:tr>
      <w:tr w:rsidR="00B1693A" w14:paraId="2467F726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654F5D7" w14:textId="77777777" w:rsidR="00B1693A" w:rsidRDefault="00B1693A">
            <w:pPr>
              <w:spacing w:before="60" w:after="60" w:line="200" w:lineRule="auto"/>
              <w:ind w:left="60" w:right="60"/>
            </w:pPr>
          </w:p>
        </w:tc>
      </w:tr>
      <w:tr w:rsidR="00B1693A" w14:paraId="2513065F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3812F91" w14:textId="77777777" w:rsidR="00B1693A" w:rsidRDefault="00A37284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33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E0AA172" w14:textId="77777777" w:rsidR="00B1693A" w:rsidRDefault="00A37284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Teploměr s vlhkoměrem TFA 30.5000.02, inv.č. OE/14099, vyr.č. SP22455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8E06F1B" w14:textId="77777777" w:rsidR="00B1693A" w:rsidRDefault="00A37284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30.06.2024</w:t>
            </w:r>
          </w:p>
        </w:tc>
      </w:tr>
      <w:tr w:rsidR="00B1693A" w14:paraId="679ACEC9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5E840C1" w14:textId="77777777" w:rsidR="00B1693A" w:rsidRDefault="00B1693A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A090894" w14:textId="77777777" w:rsidR="00B1693A" w:rsidRDefault="00A37284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PNEUM. KL. AMBULANCE BRONCHOSKOPICKÁ,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</w:t>
            </w:r>
          </w:p>
        </w:tc>
      </w:tr>
      <w:tr w:rsidR="00B1693A" w14:paraId="308BF077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8FBD7A0" w14:textId="77777777" w:rsidR="00B1693A" w:rsidRDefault="00B1693A">
            <w:pPr>
              <w:spacing w:before="60" w:after="60" w:line="200" w:lineRule="auto"/>
              <w:ind w:left="60" w:right="60"/>
            </w:pPr>
          </w:p>
        </w:tc>
      </w:tr>
      <w:tr w:rsidR="00B1693A" w14:paraId="16A89ABC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394C8D2" w14:textId="77777777" w:rsidR="00B1693A" w:rsidRDefault="00A37284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34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DE8CD9E" w14:textId="77777777" w:rsidR="00B1693A" w:rsidRDefault="00A37284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Teploměr s vlhkoměrem TFA 30.5000.02, inv.č. OE/14049, vyr.č. SP22429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725227A" w14:textId="77777777" w:rsidR="00B1693A" w:rsidRDefault="00A37284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30.06.2024</w:t>
            </w:r>
          </w:p>
        </w:tc>
      </w:tr>
      <w:tr w:rsidR="00B1693A" w14:paraId="6BE28321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D44CDCD" w14:textId="77777777" w:rsidR="00B1693A" w:rsidRDefault="00B1693A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3981175" w14:textId="77777777" w:rsidR="00B1693A" w:rsidRDefault="00A37284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NEUROLOGIE LŮŽ. STANICE A,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</w:t>
            </w:r>
          </w:p>
        </w:tc>
      </w:tr>
      <w:tr w:rsidR="00B1693A" w14:paraId="425DA4DD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BCD69B8" w14:textId="77777777" w:rsidR="00B1693A" w:rsidRDefault="00B1693A">
            <w:pPr>
              <w:spacing w:before="60" w:after="60" w:line="200" w:lineRule="auto"/>
              <w:ind w:left="60" w:right="60"/>
            </w:pPr>
          </w:p>
        </w:tc>
      </w:tr>
      <w:tr w:rsidR="00B1693A" w14:paraId="0DD9563D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D8A9737" w14:textId="77777777" w:rsidR="00B1693A" w:rsidRDefault="00A37284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35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8D7E628" w14:textId="77777777" w:rsidR="00B1693A" w:rsidRDefault="00A37284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Teploměr digitální 105061 -50 až +70°C, inv.č. OE/4682, vyr.č. T365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DA569D1" w14:textId="77777777" w:rsidR="00B1693A" w:rsidRDefault="00A37284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30.06.2024</w:t>
            </w:r>
          </w:p>
        </w:tc>
      </w:tr>
      <w:tr w:rsidR="00B1693A" w14:paraId="14D3CE3C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5CE176F" w14:textId="77777777" w:rsidR="00B1693A" w:rsidRDefault="00B1693A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E65DCC9" w14:textId="77777777" w:rsidR="00B1693A" w:rsidRDefault="00A37284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NEUROLOGIE LŮŽ. STANICE C,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</w:t>
            </w:r>
          </w:p>
        </w:tc>
      </w:tr>
      <w:tr w:rsidR="00B1693A" w14:paraId="153CBEA2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C9B84A7" w14:textId="77777777" w:rsidR="00B1693A" w:rsidRDefault="00B1693A">
            <w:pPr>
              <w:spacing w:before="60" w:after="60" w:line="200" w:lineRule="auto"/>
              <w:ind w:left="60" w:right="60"/>
            </w:pPr>
          </w:p>
        </w:tc>
      </w:tr>
      <w:tr w:rsidR="00B1693A" w14:paraId="62487315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669F6A9" w14:textId="77777777" w:rsidR="00B1693A" w:rsidRDefault="00A37284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36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A2898DF" w14:textId="77777777" w:rsidR="00B1693A" w:rsidRDefault="00A37284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Teploměr s vlhkoměrem TFA 30.5000.02, inv.č. OE/14047, vyr.č. SP22427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27D76EE" w14:textId="77777777" w:rsidR="00B1693A" w:rsidRDefault="00A37284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30.06.2024</w:t>
            </w:r>
          </w:p>
        </w:tc>
      </w:tr>
      <w:tr w:rsidR="00B1693A" w14:paraId="52A07C86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073D8AE" w14:textId="77777777" w:rsidR="00B1693A" w:rsidRDefault="00B1693A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74C3BD7" w14:textId="77777777" w:rsidR="00B1693A" w:rsidRDefault="00A37284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NEUROLOGIE LŮŽ. STANICE C,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</w:t>
            </w:r>
          </w:p>
        </w:tc>
      </w:tr>
      <w:tr w:rsidR="00B1693A" w14:paraId="39600D55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1D5FD37" w14:textId="77777777" w:rsidR="00B1693A" w:rsidRDefault="00B1693A">
            <w:pPr>
              <w:spacing w:before="60" w:after="60" w:line="200" w:lineRule="auto"/>
              <w:ind w:left="60" w:right="60"/>
            </w:pPr>
          </w:p>
        </w:tc>
      </w:tr>
      <w:tr w:rsidR="00B1693A" w14:paraId="24CE972C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4EC5484" w14:textId="77777777" w:rsidR="00B1693A" w:rsidRDefault="00A37284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37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9730F3D" w14:textId="77777777" w:rsidR="00B1693A" w:rsidRDefault="00A37284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Teploměr digitální 105061 -50 až +70°C, inv.č. OE/4683, vyr.č. T366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E1C7557" w14:textId="77777777" w:rsidR="00B1693A" w:rsidRDefault="00A37284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30.06.2024</w:t>
            </w:r>
          </w:p>
        </w:tc>
      </w:tr>
      <w:tr w:rsidR="00B1693A" w14:paraId="27745B1A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48A4389" w14:textId="77777777" w:rsidR="00B1693A" w:rsidRDefault="00B1693A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74D9C5C" w14:textId="77777777" w:rsidR="00B1693A" w:rsidRDefault="00A37284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NEUROLOG.KLINIKA-AMBULANCE,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</w:t>
            </w:r>
          </w:p>
        </w:tc>
      </w:tr>
      <w:tr w:rsidR="00B1693A" w14:paraId="301D9A35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5D7BA94" w14:textId="77777777" w:rsidR="00B1693A" w:rsidRDefault="00B1693A">
            <w:pPr>
              <w:spacing w:before="60" w:after="60" w:line="200" w:lineRule="auto"/>
              <w:ind w:left="60" w:right="60"/>
            </w:pPr>
          </w:p>
        </w:tc>
      </w:tr>
      <w:tr w:rsidR="00B1693A" w14:paraId="0F35AE11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AB19FF1" w14:textId="77777777" w:rsidR="00B1693A" w:rsidRDefault="00A37284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38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B51E5B4" w14:textId="77777777" w:rsidR="00B1693A" w:rsidRDefault="00A37284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Teploměr digitální 105061 -50 až +70°C, inv.č. OE/6260, vyr.č. T428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FE5D553" w14:textId="77777777" w:rsidR="00B1693A" w:rsidRDefault="00A37284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30.06.2024</w:t>
            </w:r>
          </w:p>
        </w:tc>
      </w:tr>
      <w:tr w:rsidR="00B1693A" w14:paraId="6E62DADF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9637EA5" w14:textId="77777777" w:rsidR="00B1693A" w:rsidRDefault="00B1693A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8FE49D3" w14:textId="77777777" w:rsidR="00B1693A" w:rsidRDefault="00A37284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NEUROLOG.KLINIKA-AMBULANCE,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</w:t>
            </w:r>
          </w:p>
        </w:tc>
      </w:tr>
      <w:tr w:rsidR="00B1693A" w14:paraId="2AA28152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1739831" w14:textId="77777777" w:rsidR="00B1693A" w:rsidRDefault="00B1693A">
            <w:pPr>
              <w:spacing w:before="60" w:after="60" w:line="200" w:lineRule="auto"/>
              <w:ind w:left="60" w:right="60"/>
            </w:pPr>
          </w:p>
        </w:tc>
      </w:tr>
      <w:tr w:rsidR="00B1693A" w14:paraId="5C776231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747E162" w14:textId="77777777" w:rsidR="00B1693A" w:rsidRDefault="00A37284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39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B9E4816" w14:textId="77777777" w:rsidR="00B1693A" w:rsidRDefault="00A37284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Teploměr s vlhkoměrem TFA 30.5000.02, inv.č. OE/14048, vyr.č. SP22428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2406BE0" w14:textId="77777777" w:rsidR="00B1693A" w:rsidRDefault="00A37284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30.06.2024</w:t>
            </w:r>
          </w:p>
        </w:tc>
      </w:tr>
      <w:tr w:rsidR="00B1693A" w14:paraId="3535E7A3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AFEC844" w14:textId="77777777" w:rsidR="00B1693A" w:rsidRDefault="00B1693A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B55CA12" w14:textId="77777777" w:rsidR="00B1693A" w:rsidRDefault="00A37284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NEUROLOG.KLINIKA-AMBULANCE,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</w:t>
            </w:r>
          </w:p>
        </w:tc>
      </w:tr>
      <w:tr w:rsidR="00B1693A" w14:paraId="68C819DF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0041C8C" w14:textId="77777777" w:rsidR="00B1693A" w:rsidRDefault="00B1693A">
            <w:pPr>
              <w:spacing w:before="60" w:after="60" w:line="200" w:lineRule="auto"/>
              <w:ind w:left="60" w:right="60"/>
            </w:pPr>
          </w:p>
        </w:tc>
      </w:tr>
      <w:tr w:rsidR="00B1693A" w14:paraId="122BE206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F957952" w14:textId="77777777" w:rsidR="00B1693A" w:rsidRDefault="00A37284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40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45C1B8E" w14:textId="77777777" w:rsidR="00B1693A" w:rsidRDefault="00A37284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Teploměr digitální 105061 -50 až +70°C, inv.č. OE/6255, vyr.č. T429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C99C51D" w14:textId="77777777" w:rsidR="00B1693A" w:rsidRDefault="00A37284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30.06.2024</w:t>
            </w:r>
          </w:p>
        </w:tc>
      </w:tr>
      <w:tr w:rsidR="00B1693A" w14:paraId="2EB72F68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88AB6A7" w14:textId="77777777" w:rsidR="00B1693A" w:rsidRDefault="00B1693A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C8E0088" w14:textId="77777777" w:rsidR="00B1693A" w:rsidRDefault="00A37284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NEUROLOGIE-DOSP.AMBULANCE,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</w:t>
            </w:r>
          </w:p>
        </w:tc>
      </w:tr>
      <w:tr w:rsidR="00B1693A" w14:paraId="29FB399E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4A285FE" w14:textId="77777777" w:rsidR="00B1693A" w:rsidRDefault="00B1693A">
            <w:pPr>
              <w:spacing w:before="60" w:after="60" w:line="200" w:lineRule="auto"/>
              <w:ind w:left="60" w:right="60"/>
            </w:pPr>
          </w:p>
        </w:tc>
      </w:tr>
      <w:tr w:rsidR="00B1693A" w14:paraId="20C768FF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5DE1BCC" w14:textId="77777777" w:rsidR="00B1693A" w:rsidRDefault="00A37284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41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4DD19D4" w14:textId="77777777" w:rsidR="00B1693A" w:rsidRDefault="00A37284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Teploměr s vlhkoměrem TFA 30.5000.02, inv.č. OE/14046, vyr.č. SP22426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134C71D" w14:textId="77777777" w:rsidR="00B1693A" w:rsidRDefault="00A37284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30.06.2024</w:t>
            </w:r>
          </w:p>
        </w:tc>
      </w:tr>
      <w:tr w:rsidR="00B1693A" w14:paraId="29107753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D13C0BA" w14:textId="77777777" w:rsidR="00B1693A" w:rsidRDefault="00B1693A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9D55AFE" w14:textId="77777777" w:rsidR="00B1693A" w:rsidRDefault="00A37284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NEUROLOGIE-DOSP.AMBULANCE,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</w:t>
            </w:r>
          </w:p>
        </w:tc>
      </w:tr>
      <w:tr w:rsidR="00B1693A" w14:paraId="60B67053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7BE75B4" w14:textId="77777777" w:rsidR="00B1693A" w:rsidRDefault="00B1693A">
            <w:pPr>
              <w:spacing w:before="60" w:after="60" w:line="200" w:lineRule="auto"/>
              <w:ind w:left="60" w:right="60"/>
            </w:pPr>
          </w:p>
        </w:tc>
      </w:tr>
      <w:tr w:rsidR="00B1693A" w14:paraId="5A26EBA5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2001CC2" w14:textId="77777777" w:rsidR="00B1693A" w:rsidRDefault="00A37284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42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95C1AF0" w14:textId="77777777" w:rsidR="00B1693A" w:rsidRDefault="00A37284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Teploměr s vlhkoměrem TFA 30.5000.02, inv.č. OE/14050, vyr.č. SP22430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D824893" w14:textId="77777777" w:rsidR="00B1693A" w:rsidRDefault="00A37284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30.06.2024</w:t>
            </w:r>
          </w:p>
        </w:tc>
      </w:tr>
      <w:tr w:rsidR="00B1693A" w14:paraId="078319B9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22AF448" w14:textId="77777777" w:rsidR="00B1693A" w:rsidRDefault="00B1693A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4EA31BD" w14:textId="77777777" w:rsidR="00B1693A" w:rsidRDefault="00A37284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NEUROLOG.KLINIKA-JIP,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</w:t>
            </w:r>
          </w:p>
        </w:tc>
      </w:tr>
      <w:tr w:rsidR="00B1693A" w14:paraId="4EA3CF5C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B7E7D90" w14:textId="77777777" w:rsidR="00B1693A" w:rsidRDefault="00B1693A">
            <w:pPr>
              <w:spacing w:before="60" w:after="60" w:line="200" w:lineRule="auto"/>
              <w:ind w:left="60" w:right="60"/>
            </w:pPr>
          </w:p>
        </w:tc>
      </w:tr>
      <w:tr w:rsidR="00B1693A" w14:paraId="2EB30809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D56D249" w14:textId="77777777" w:rsidR="00B1693A" w:rsidRDefault="00A37284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43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6CE40DF" w14:textId="77777777" w:rsidR="00B1693A" w:rsidRDefault="00A37284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Teploměr s vlhkoměrem TFA 30.5000.02, inv.č. OE/14076, vyr.č. SP22457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19B525A" w14:textId="77777777" w:rsidR="00B1693A" w:rsidRDefault="00A37284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30.06.2024</w:t>
            </w:r>
          </w:p>
        </w:tc>
      </w:tr>
      <w:tr w:rsidR="00B1693A" w14:paraId="378873F9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54803BC" w14:textId="77777777" w:rsidR="00B1693A" w:rsidRDefault="00B1693A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6C3FB31" w14:textId="77777777" w:rsidR="00B1693A" w:rsidRDefault="00A37284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DĚTSKÁ NEUROLOGIE-LŮŽKA,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</w:t>
            </w:r>
          </w:p>
        </w:tc>
      </w:tr>
      <w:tr w:rsidR="00B1693A" w14:paraId="1094396F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8D5E3E3" w14:textId="77777777" w:rsidR="00B1693A" w:rsidRDefault="00B1693A">
            <w:pPr>
              <w:spacing w:before="60" w:after="60" w:line="200" w:lineRule="auto"/>
              <w:ind w:left="60" w:right="60"/>
            </w:pPr>
          </w:p>
        </w:tc>
      </w:tr>
      <w:tr w:rsidR="00B1693A" w14:paraId="56C7601C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16C131F" w14:textId="77777777" w:rsidR="00B1693A" w:rsidRDefault="00A37284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44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A263DCA" w14:textId="77777777" w:rsidR="00B1693A" w:rsidRDefault="00A37284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TEPLOMĚR EL. TFA LT-102 -50°C AŽ +70°C, inv.č. OE/4973, vyr.č. 5077F/14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81D4AB2" w14:textId="77777777" w:rsidR="00B1693A" w:rsidRDefault="00A37284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30.06.2024</w:t>
            </w:r>
          </w:p>
        </w:tc>
      </w:tr>
      <w:tr w:rsidR="00B1693A" w14:paraId="0EA6F76A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9BEFD05" w14:textId="77777777" w:rsidR="00B1693A" w:rsidRDefault="00B1693A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EFD8367" w14:textId="77777777" w:rsidR="00B1693A" w:rsidRDefault="00A37284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DĚTSKÁ NEUROLOGIE AMBULANCE,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</w:t>
            </w:r>
          </w:p>
        </w:tc>
      </w:tr>
      <w:tr w:rsidR="00B1693A" w14:paraId="40A72AE9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66E4DB0" w14:textId="77777777" w:rsidR="00B1693A" w:rsidRDefault="00B1693A">
            <w:pPr>
              <w:spacing w:before="60" w:after="60" w:line="200" w:lineRule="auto"/>
              <w:ind w:left="60" w:right="60"/>
            </w:pPr>
          </w:p>
        </w:tc>
      </w:tr>
      <w:tr w:rsidR="00B1693A" w14:paraId="5AAA7E6B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825FB8B" w14:textId="77777777" w:rsidR="00B1693A" w:rsidRDefault="00A37284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45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42FE79A" w14:textId="77777777" w:rsidR="00B1693A" w:rsidRDefault="00A37284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Teploměr digitální 105061 -50 až +70°C, inv.č. OE/4364, vyr.č. T360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CD4CC33" w14:textId="77777777" w:rsidR="00B1693A" w:rsidRDefault="00A37284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30.06.2024</w:t>
            </w:r>
          </w:p>
        </w:tc>
      </w:tr>
      <w:tr w:rsidR="00B1693A" w14:paraId="3964D3CE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9C0AA0F" w14:textId="77777777" w:rsidR="00B1693A" w:rsidRDefault="00B1693A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F48DD76" w14:textId="77777777" w:rsidR="00B1693A" w:rsidRDefault="00A37284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DĚTSKÁ PSYCHIATRIE,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GSM: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</w:t>
            </w:r>
          </w:p>
        </w:tc>
      </w:tr>
      <w:tr w:rsidR="00B1693A" w14:paraId="638E69ED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C1E5ACD" w14:textId="77777777" w:rsidR="00B1693A" w:rsidRDefault="00B1693A">
            <w:pPr>
              <w:spacing w:before="60" w:after="60" w:line="200" w:lineRule="auto"/>
              <w:ind w:left="60" w:right="60"/>
            </w:pPr>
          </w:p>
        </w:tc>
      </w:tr>
      <w:tr w:rsidR="00B1693A" w14:paraId="59A8E773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98281E3" w14:textId="77777777" w:rsidR="00B1693A" w:rsidRDefault="00A37284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46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EBDC4AB" w14:textId="77777777" w:rsidR="00B1693A" w:rsidRDefault="00A37284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TEPLOMĚR EL. TFA LT-102 -50°C AŽ +70°C, inv.č. OE/4970, vyr.č. 5066F/14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12EC0D7" w14:textId="77777777" w:rsidR="00B1693A" w:rsidRDefault="00A37284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30.06.2024</w:t>
            </w:r>
          </w:p>
        </w:tc>
      </w:tr>
      <w:tr w:rsidR="00B1693A" w14:paraId="0F824F86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FC3FD78" w14:textId="77777777" w:rsidR="00B1693A" w:rsidRDefault="00B1693A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CDFC480" w14:textId="77777777" w:rsidR="00B1693A" w:rsidRDefault="00A37284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DĚTSKÁ PSYCHIATRIE,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GSM: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</w:t>
            </w:r>
          </w:p>
        </w:tc>
      </w:tr>
      <w:tr w:rsidR="00B1693A" w14:paraId="27F50C32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531862C" w14:textId="77777777" w:rsidR="00B1693A" w:rsidRDefault="00B1693A">
            <w:pPr>
              <w:spacing w:before="60" w:after="60" w:line="200" w:lineRule="auto"/>
              <w:ind w:left="60" w:right="60"/>
            </w:pPr>
          </w:p>
        </w:tc>
      </w:tr>
      <w:tr w:rsidR="00B1693A" w14:paraId="4287A427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EE19534" w14:textId="77777777" w:rsidR="00B1693A" w:rsidRDefault="00A37284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47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F25F130" w14:textId="77777777" w:rsidR="00B1693A" w:rsidRDefault="00A37284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Teploměr s vlhkoměrem TFA 30.5000.02, inv.č. OE/14038, vyr.č. SP22418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DA29DAB" w14:textId="77777777" w:rsidR="00B1693A" w:rsidRDefault="00A37284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30.06.2024</w:t>
            </w:r>
          </w:p>
        </w:tc>
      </w:tr>
      <w:tr w:rsidR="00B1693A" w14:paraId="2EF3C43B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8B14FBF" w14:textId="77777777" w:rsidR="00B1693A" w:rsidRDefault="00B1693A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54D3B95" w14:textId="77777777" w:rsidR="00B1693A" w:rsidRDefault="00A37284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DĚT.KL.CENT-SUTERÉN,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</w:t>
            </w:r>
          </w:p>
        </w:tc>
      </w:tr>
      <w:tr w:rsidR="00B1693A" w14:paraId="3B29822C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8BBE413" w14:textId="77777777" w:rsidR="00B1693A" w:rsidRDefault="00B1693A">
            <w:pPr>
              <w:spacing w:before="60" w:after="60" w:line="200" w:lineRule="auto"/>
              <w:ind w:left="60" w:right="60"/>
            </w:pPr>
          </w:p>
        </w:tc>
      </w:tr>
      <w:tr w:rsidR="00B1693A" w14:paraId="14DE704F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273A096" w14:textId="77777777" w:rsidR="00B1693A" w:rsidRDefault="00A37284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48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8E462B9" w14:textId="77777777" w:rsidR="00B1693A" w:rsidRDefault="00A37284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Teploměr s vlhkoměrem TFA 30.5000.02, inv.č. OE/14039, vyr.č. SP22419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CAC30F2" w14:textId="77777777" w:rsidR="00B1693A" w:rsidRDefault="00A37284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30.06.2024</w:t>
            </w:r>
          </w:p>
        </w:tc>
      </w:tr>
      <w:tr w:rsidR="00B1693A" w14:paraId="6F30A8AE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487499C" w14:textId="77777777" w:rsidR="00B1693A" w:rsidRDefault="00B1693A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51FC761" w14:textId="77777777" w:rsidR="00B1693A" w:rsidRDefault="00A37284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DĚT.KL.CENT-SUTERÉN,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</w:t>
            </w:r>
          </w:p>
        </w:tc>
      </w:tr>
      <w:tr w:rsidR="00B1693A" w14:paraId="54B03699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8C41040" w14:textId="77777777" w:rsidR="00B1693A" w:rsidRDefault="00B1693A">
            <w:pPr>
              <w:spacing w:before="60" w:after="60" w:line="200" w:lineRule="auto"/>
              <w:ind w:left="60" w:right="60"/>
            </w:pPr>
          </w:p>
        </w:tc>
      </w:tr>
      <w:tr w:rsidR="00B1693A" w14:paraId="64D3EBD0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72B7323" w14:textId="77777777" w:rsidR="00B1693A" w:rsidRDefault="00A37284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49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8ECBA3E" w14:textId="77777777" w:rsidR="00B1693A" w:rsidRDefault="00A37284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Teploměr s vlhkoměrem TFA 30.5000.02, inv.č. OE/14040, vyr.č. SP22420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CB19CAA" w14:textId="77777777" w:rsidR="00B1693A" w:rsidRDefault="00A37284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30.06.2024</w:t>
            </w:r>
          </w:p>
        </w:tc>
      </w:tr>
      <w:tr w:rsidR="00B1693A" w14:paraId="5E690C0E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10A8466" w14:textId="77777777" w:rsidR="00B1693A" w:rsidRDefault="00B1693A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B85FDDD" w14:textId="77777777" w:rsidR="00B1693A" w:rsidRDefault="00A37284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DĚT.KL.CENT-SUTERÉN,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</w:t>
            </w:r>
          </w:p>
        </w:tc>
      </w:tr>
      <w:tr w:rsidR="00B1693A" w14:paraId="4EDCF259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F007031" w14:textId="77777777" w:rsidR="00B1693A" w:rsidRDefault="00B1693A">
            <w:pPr>
              <w:spacing w:before="60" w:after="60" w:line="200" w:lineRule="auto"/>
              <w:ind w:left="60" w:right="60"/>
            </w:pPr>
          </w:p>
        </w:tc>
      </w:tr>
      <w:tr w:rsidR="00B1693A" w14:paraId="14A5BD5C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D4A2590" w14:textId="77777777" w:rsidR="00B1693A" w:rsidRDefault="00A37284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50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08FC7FF" w14:textId="77777777" w:rsidR="00B1693A" w:rsidRDefault="00A37284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TEPLOMĚR EL. TFA LT-102 -50°C AŽ +70°C, inv.č. OE/4924, vyr.č. 5079F/14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6F874CD" w14:textId="77777777" w:rsidR="00B1693A" w:rsidRDefault="00A37284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30.06.2024</w:t>
            </w:r>
          </w:p>
        </w:tc>
      </w:tr>
      <w:tr w:rsidR="00B1693A" w14:paraId="6DCDBE38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55E2094" w14:textId="77777777" w:rsidR="00B1693A" w:rsidRDefault="00B1693A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714A368" w14:textId="77777777" w:rsidR="00B1693A" w:rsidRDefault="00A37284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DĚT.KL. AMB. PŘÍJMOVÁ,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</w:t>
            </w:r>
          </w:p>
        </w:tc>
      </w:tr>
      <w:tr w:rsidR="00B1693A" w14:paraId="7C9ACE16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9076AD9" w14:textId="77777777" w:rsidR="00B1693A" w:rsidRDefault="00B1693A">
            <w:pPr>
              <w:spacing w:before="60" w:after="60" w:line="200" w:lineRule="auto"/>
              <w:ind w:left="60" w:right="60"/>
            </w:pPr>
          </w:p>
        </w:tc>
      </w:tr>
      <w:tr w:rsidR="00B1693A" w14:paraId="27671F64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9E1183A" w14:textId="77777777" w:rsidR="00B1693A" w:rsidRDefault="00A37284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51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B6B5B30" w14:textId="77777777" w:rsidR="00B1693A" w:rsidRDefault="00A37284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Teploměr s vlhkoměrem TFA 30.5000.02, inv.č. OE/14030, vyr.č. SP22409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0960C6A" w14:textId="77777777" w:rsidR="00B1693A" w:rsidRDefault="00A37284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30.06.2024</w:t>
            </w:r>
          </w:p>
        </w:tc>
      </w:tr>
      <w:tr w:rsidR="00B1693A" w14:paraId="1996B067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A2C13D9" w14:textId="77777777" w:rsidR="00B1693A" w:rsidRDefault="00B1693A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802417A" w14:textId="77777777" w:rsidR="00B1693A" w:rsidRDefault="00A37284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GYNEKOLOGIE CENTR. Č.,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GSM: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</w:t>
            </w:r>
          </w:p>
        </w:tc>
      </w:tr>
      <w:tr w:rsidR="00B1693A" w14:paraId="48B96C9B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4FA130B" w14:textId="77777777" w:rsidR="00B1693A" w:rsidRDefault="00B1693A">
            <w:pPr>
              <w:spacing w:before="60" w:after="60" w:line="200" w:lineRule="auto"/>
              <w:ind w:left="60" w:right="60"/>
            </w:pPr>
          </w:p>
        </w:tc>
      </w:tr>
      <w:tr w:rsidR="00B1693A" w14:paraId="6C3224D2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C884776" w14:textId="77777777" w:rsidR="00B1693A" w:rsidRDefault="00A37284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52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32A227A" w14:textId="77777777" w:rsidR="00B1693A" w:rsidRDefault="00A37284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Teploměr s vlhkoměrem TFA 30.5000.02, inv.č. OE/14032, vyr.č. SP22410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2798D64" w14:textId="77777777" w:rsidR="00B1693A" w:rsidRDefault="00A37284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30.06.2024</w:t>
            </w:r>
          </w:p>
        </w:tc>
      </w:tr>
      <w:tr w:rsidR="00B1693A" w14:paraId="4C9B89E9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ABB70EB" w14:textId="77777777" w:rsidR="00B1693A" w:rsidRDefault="00B1693A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3E7BF1C" w14:textId="77777777" w:rsidR="00B1693A" w:rsidRDefault="00A37284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GYNEKOLOGIE OPER.SÁL,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GSM: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</w:t>
            </w:r>
          </w:p>
        </w:tc>
      </w:tr>
      <w:tr w:rsidR="00B1693A" w14:paraId="43CF6BFA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6068956" w14:textId="77777777" w:rsidR="00B1693A" w:rsidRDefault="00B1693A">
            <w:pPr>
              <w:spacing w:before="60" w:after="60" w:line="200" w:lineRule="auto"/>
              <w:ind w:left="60" w:right="60"/>
            </w:pPr>
          </w:p>
        </w:tc>
      </w:tr>
      <w:tr w:rsidR="00B1693A" w14:paraId="1BDBC6FE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76E3775" w14:textId="77777777" w:rsidR="00B1693A" w:rsidRDefault="00A37284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53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A522A9E" w14:textId="77777777" w:rsidR="00B1693A" w:rsidRDefault="00A37284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Teploměr s vlhkoměrem TFA 30.5000.02, inv.č. OE/14035, vyr.č. SP22415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D39C232" w14:textId="77777777" w:rsidR="00B1693A" w:rsidRDefault="00A37284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30.06.2024</w:t>
            </w:r>
          </w:p>
        </w:tc>
      </w:tr>
      <w:tr w:rsidR="00B1693A" w14:paraId="5B8A0FD0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96DB50B" w14:textId="77777777" w:rsidR="00B1693A" w:rsidRDefault="00B1693A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0C75EBB" w14:textId="77777777" w:rsidR="00B1693A" w:rsidRDefault="00A37284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GYNEKOLOGIE PORODNÍ SÁL,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</w:t>
            </w:r>
          </w:p>
        </w:tc>
      </w:tr>
      <w:tr w:rsidR="00B1693A" w14:paraId="010BB0B0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A8D7D45" w14:textId="77777777" w:rsidR="00B1693A" w:rsidRDefault="00B1693A">
            <w:pPr>
              <w:spacing w:before="60" w:after="60" w:line="200" w:lineRule="auto"/>
              <w:ind w:left="60" w:right="60"/>
            </w:pPr>
          </w:p>
        </w:tc>
      </w:tr>
      <w:tr w:rsidR="00B1693A" w14:paraId="7770D97D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88603A4" w14:textId="77777777" w:rsidR="00B1693A" w:rsidRDefault="00A37284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54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8466ACC" w14:textId="77777777" w:rsidR="00B1693A" w:rsidRDefault="00A37284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Teploměr dig. 105061 -50 až + 70 °C, inv.č. MME/5395, vyr.č. T487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07BC63D" w14:textId="77777777" w:rsidR="00B1693A" w:rsidRDefault="00A37284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30.06.2024</w:t>
            </w:r>
          </w:p>
        </w:tc>
      </w:tr>
      <w:tr w:rsidR="00B1693A" w14:paraId="39235563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F548D9E" w14:textId="77777777" w:rsidR="00B1693A" w:rsidRDefault="00B1693A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9C9ADF5" w14:textId="77777777" w:rsidR="00B1693A" w:rsidRDefault="00A37284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GYNEKOLOGIE LŮŽ. POOPERAČNÍ,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</w:t>
            </w:r>
          </w:p>
        </w:tc>
      </w:tr>
      <w:tr w:rsidR="00B1693A" w14:paraId="6ED83350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B8F9873" w14:textId="77777777" w:rsidR="00B1693A" w:rsidRDefault="00B1693A">
            <w:pPr>
              <w:spacing w:before="60" w:after="60" w:line="200" w:lineRule="auto"/>
              <w:ind w:left="60" w:right="60"/>
            </w:pPr>
          </w:p>
        </w:tc>
      </w:tr>
      <w:tr w:rsidR="00B1693A" w14:paraId="50A83DEF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7358576" w14:textId="77777777" w:rsidR="00B1693A" w:rsidRDefault="00A37284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55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B4DF461" w14:textId="77777777" w:rsidR="00B1693A" w:rsidRDefault="00A37284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Teploměr s vlhkoměrem TFA 30.5000.02, inv.č. OE/14033, vyr.č. SP22412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8A51876" w14:textId="77777777" w:rsidR="00B1693A" w:rsidRDefault="00A37284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30.06.2024</w:t>
            </w:r>
          </w:p>
        </w:tc>
      </w:tr>
      <w:tr w:rsidR="00B1693A" w14:paraId="332B4FA2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15CD636" w14:textId="77777777" w:rsidR="00B1693A" w:rsidRDefault="00B1693A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192AE08" w14:textId="77777777" w:rsidR="00B1693A" w:rsidRDefault="00A37284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GYNEKOLOGIE LŮŽ. POOPERAČNÍ,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</w:t>
            </w:r>
          </w:p>
        </w:tc>
      </w:tr>
      <w:tr w:rsidR="00B1693A" w14:paraId="11E31D09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F9AD4D1" w14:textId="77777777" w:rsidR="00B1693A" w:rsidRDefault="00B1693A">
            <w:pPr>
              <w:spacing w:before="60" w:after="60" w:line="200" w:lineRule="auto"/>
              <w:ind w:left="60" w:right="60"/>
            </w:pPr>
          </w:p>
        </w:tc>
      </w:tr>
      <w:tr w:rsidR="00B1693A" w14:paraId="6473D776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0DDA435" w14:textId="77777777" w:rsidR="00B1693A" w:rsidRDefault="00A37284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56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1F15919" w14:textId="77777777" w:rsidR="00B1693A" w:rsidRDefault="00A37284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Teploměr s vlhkoměrem TFA 30.5000.02, inv.č. OE/14036, vyr.č. SP22416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2F3F7BE" w14:textId="77777777" w:rsidR="00B1693A" w:rsidRDefault="00A37284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30.06.2024</w:t>
            </w:r>
          </w:p>
        </w:tc>
      </w:tr>
      <w:tr w:rsidR="00B1693A" w14:paraId="69742E01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B1DC6D9" w14:textId="77777777" w:rsidR="00B1693A" w:rsidRDefault="00B1693A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06262C6" w14:textId="77777777" w:rsidR="00B1693A" w:rsidRDefault="00A37284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GYNEKOLOGIE ŠESTINEDĚLÍ,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GSM: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</w:t>
            </w:r>
          </w:p>
        </w:tc>
      </w:tr>
      <w:tr w:rsidR="00B1693A" w14:paraId="42B386C7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915C1AB" w14:textId="77777777" w:rsidR="00B1693A" w:rsidRDefault="00B1693A">
            <w:pPr>
              <w:spacing w:before="60" w:after="60" w:line="200" w:lineRule="auto"/>
              <w:ind w:left="60" w:right="60"/>
            </w:pPr>
          </w:p>
        </w:tc>
      </w:tr>
      <w:tr w:rsidR="00B1693A" w14:paraId="28BCAFB4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C4648F8" w14:textId="77777777" w:rsidR="00B1693A" w:rsidRDefault="00A37284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57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F6A59A4" w14:textId="77777777" w:rsidR="00B1693A" w:rsidRDefault="00A37284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Teploměr s vlhkoměrem TFA 30.5000.02, inv.č. OE/14037, vyr.č. SP22417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DFDB2AF" w14:textId="77777777" w:rsidR="00B1693A" w:rsidRDefault="00A37284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30.06.2024</w:t>
            </w:r>
          </w:p>
        </w:tc>
      </w:tr>
      <w:tr w:rsidR="00B1693A" w14:paraId="50A86990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9AD54D8" w14:textId="77777777" w:rsidR="00B1693A" w:rsidRDefault="00B1693A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99CD51C" w14:textId="77777777" w:rsidR="00B1693A" w:rsidRDefault="00A37284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GYNEKOLOGIE ŠESTINEDĚLÍ-PŘÍZEMÍ,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</w:t>
            </w:r>
          </w:p>
        </w:tc>
      </w:tr>
      <w:tr w:rsidR="00B1693A" w14:paraId="16235443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7E6A3B5" w14:textId="77777777" w:rsidR="00B1693A" w:rsidRDefault="00B1693A">
            <w:pPr>
              <w:spacing w:before="60" w:after="60" w:line="200" w:lineRule="auto"/>
              <w:ind w:left="60" w:right="60"/>
            </w:pPr>
          </w:p>
        </w:tc>
      </w:tr>
      <w:tr w:rsidR="00B1693A" w14:paraId="4DAC966F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4644B54" w14:textId="77777777" w:rsidR="00B1693A" w:rsidRDefault="00A37284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58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6AAD02C" w14:textId="77777777" w:rsidR="00B1693A" w:rsidRDefault="00A37284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Teploměr dřevěný lihový -30 až +50 C°, inv.č. MME/376, vyr.č. 314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2010F17" w14:textId="77777777" w:rsidR="00B1693A" w:rsidRDefault="00A37284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30.06.2024</w:t>
            </w:r>
          </w:p>
        </w:tc>
      </w:tr>
      <w:tr w:rsidR="00B1693A" w14:paraId="3BF79959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113F930" w14:textId="77777777" w:rsidR="00B1693A" w:rsidRDefault="00B1693A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64B909D" w14:textId="77777777" w:rsidR="00B1693A" w:rsidRDefault="00A37284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GYNEKOLOGIE PORODNÍ-AMB.,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GSM: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</w:t>
            </w:r>
          </w:p>
        </w:tc>
      </w:tr>
      <w:tr w:rsidR="00B1693A" w14:paraId="5DA5EB14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4C2BBA8" w14:textId="77777777" w:rsidR="00B1693A" w:rsidRDefault="00B1693A">
            <w:pPr>
              <w:spacing w:before="60" w:after="60" w:line="200" w:lineRule="auto"/>
              <w:ind w:left="60" w:right="60"/>
            </w:pPr>
          </w:p>
        </w:tc>
      </w:tr>
      <w:tr w:rsidR="00B1693A" w14:paraId="33A59D9F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138504F" w14:textId="77777777" w:rsidR="00B1693A" w:rsidRDefault="00A37284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59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86DABB6" w14:textId="77777777" w:rsidR="00B1693A" w:rsidRDefault="00A37284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Teploměr elektronický 105061 MAX-MIN -50 +70°C, inv.č. OE/2445, vyr.č. T183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26123C3" w14:textId="77777777" w:rsidR="00B1693A" w:rsidRDefault="00A37284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30.06.2024</w:t>
            </w:r>
          </w:p>
        </w:tc>
      </w:tr>
      <w:tr w:rsidR="00B1693A" w14:paraId="2D1BE4D9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39CB5EC" w14:textId="77777777" w:rsidR="00B1693A" w:rsidRDefault="00B1693A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DFC24C8" w14:textId="77777777" w:rsidR="00B1693A" w:rsidRDefault="00A37284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GYNEKOLOGIE PORODNÍ-AMB.,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GSM: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</w:t>
            </w:r>
          </w:p>
        </w:tc>
      </w:tr>
      <w:tr w:rsidR="00B1693A" w14:paraId="539C2FFE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2272AA8" w14:textId="77777777" w:rsidR="00B1693A" w:rsidRDefault="00B1693A">
            <w:pPr>
              <w:spacing w:before="60" w:after="60" w:line="200" w:lineRule="auto"/>
              <w:ind w:left="60" w:right="60"/>
            </w:pPr>
          </w:p>
        </w:tc>
      </w:tr>
      <w:tr w:rsidR="00B1693A" w14:paraId="1F063741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9EA0F9F" w14:textId="77777777" w:rsidR="00B1693A" w:rsidRDefault="00A37284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60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3661344" w14:textId="77777777" w:rsidR="00B1693A" w:rsidRDefault="00A37284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Teploměr s vlhkoměrem TFA 30.5000.02, inv.č. OE/14031, vyr.č. SP22411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DFDDCA3" w14:textId="77777777" w:rsidR="00B1693A" w:rsidRDefault="00A37284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30.06.2024</w:t>
            </w:r>
          </w:p>
        </w:tc>
      </w:tr>
      <w:tr w:rsidR="00B1693A" w14:paraId="3E6AB63B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C826A84" w14:textId="77777777" w:rsidR="00B1693A" w:rsidRDefault="00B1693A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23D22BE" w14:textId="77777777" w:rsidR="00B1693A" w:rsidRDefault="00A37284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GYNEKOLOGIE PORODNÍ-AMB.,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GSM: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</w:t>
            </w:r>
          </w:p>
        </w:tc>
      </w:tr>
      <w:tr w:rsidR="00B1693A" w14:paraId="3B7A23BA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EDDBBCB" w14:textId="77777777" w:rsidR="00B1693A" w:rsidRDefault="00B1693A">
            <w:pPr>
              <w:spacing w:before="60" w:after="60" w:line="200" w:lineRule="auto"/>
              <w:ind w:left="60" w:right="60"/>
            </w:pPr>
          </w:p>
        </w:tc>
      </w:tr>
      <w:tr w:rsidR="00B1693A" w14:paraId="74A44D35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7B96D43" w14:textId="77777777" w:rsidR="00B1693A" w:rsidRDefault="00A37284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61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FA1833F" w14:textId="77777777" w:rsidR="00B1693A" w:rsidRDefault="00A37284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Teploměr dřevěný lihový -30 až +50 C°, inv.č. MME/377, vyr.č. 305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234F4E8" w14:textId="77777777" w:rsidR="00B1693A" w:rsidRDefault="00A37284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30.06.2024</w:t>
            </w:r>
          </w:p>
        </w:tc>
      </w:tr>
      <w:tr w:rsidR="00B1693A" w14:paraId="3AFF65FA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E32DDDE" w14:textId="77777777" w:rsidR="00B1693A" w:rsidRDefault="00B1693A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07671FA" w14:textId="77777777" w:rsidR="00B1693A" w:rsidRDefault="00A37284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GYNEKOLOGIE-JIP,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GSM: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</w:t>
            </w:r>
          </w:p>
        </w:tc>
      </w:tr>
      <w:tr w:rsidR="00B1693A" w14:paraId="2F19C56E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2F7FFB5" w14:textId="77777777" w:rsidR="00B1693A" w:rsidRDefault="00B1693A">
            <w:pPr>
              <w:spacing w:before="60" w:after="60" w:line="200" w:lineRule="auto"/>
              <w:ind w:left="60" w:right="60"/>
            </w:pPr>
          </w:p>
        </w:tc>
      </w:tr>
      <w:tr w:rsidR="00B1693A" w14:paraId="1DA8CEE6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AB7DE69" w14:textId="77777777" w:rsidR="00B1693A" w:rsidRDefault="00A37284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62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ADC26A1" w14:textId="77777777" w:rsidR="00B1693A" w:rsidRDefault="00A37284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Teploměr s vlhkoměrem TFA 30.5000.02, inv.č. OE/14034, vyr.č. SP22413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AC2C913" w14:textId="77777777" w:rsidR="00B1693A" w:rsidRDefault="00A37284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30.06.2024</w:t>
            </w:r>
          </w:p>
        </w:tc>
      </w:tr>
      <w:tr w:rsidR="00B1693A" w14:paraId="0EBC111E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015FDBB" w14:textId="77777777" w:rsidR="00B1693A" w:rsidRDefault="00B1693A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6B3E745" w14:textId="77777777" w:rsidR="00B1693A" w:rsidRDefault="00A37284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GYNEKOLOGIE-JIP,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GSM: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</w:t>
            </w:r>
          </w:p>
        </w:tc>
      </w:tr>
      <w:tr w:rsidR="00B1693A" w14:paraId="1A9D2DC7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FE97793" w14:textId="77777777" w:rsidR="00B1693A" w:rsidRDefault="00B1693A">
            <w:pPr>
              <w:spacing w:before="60" w:after="60" w:line="200" w:lineRule="auto"/>
              <w:ind w:left="60" w:right="60"/>
            </w:pPr>
          </w:p>
        </w:tc>
      </w:tr>
      <w:tr w:rsidR="00B1693A" w14:paraId="16BA2BAA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AF1E9F0" w14:textId="77777777" w:rsidR="00B1693A" w:rsidRDefault="00A37284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63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DA849F8" w14:textId="77777777" w:rsidR="00B1693A" w:rsidRDefault="00A37284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Teploměr s vlhkoměrem TFA 30.5000.02, inv.č. OE/14090, vyr.č. SP22480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C2A8842" w14:textId="77777777" w:rsidR="00B1693A" w:rsidRDefault="00A37284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30.06.2024</w:t>
            </w:r>
          </w:p>
        </w:tc>
      </w:tr>
      <w:tr w:rsidR="00B1693A" w14:paraId="2DDEB093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F29CA82" w14:textId="77777777" w:rsidR="00B1693A" w:rsidRDefault="00B1693A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14ACE73" w14:textId="77777777" w:rsidR="00B1693A" w:rsidRDefault="00A37284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NOVOROZENCI L.Č.1.STANICE,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GSM: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</w:t>
            </w:r>
          </w:p>
        </w:tc>
      </w:tr>
      <w:tr w:rsidR="00B1693A" w14:paraId="5DF34B96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328C3FB" w14:textId="77777777" w:rsidR="00B1693A" w:rsidRDefault="00B1693A">
            <w:pPr>
              <w:spacing w:before="60" w:after="60" w:line="200" w:lineRule="auto"/>
              <w:ind w:left="60" w:right="60"/>
            </w:pPr>
          </w:p>
        </w:tc>
      </w:tr>
      <w:tr w:rsidR="00B1693A" w14:paraId="76563C34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9A7A217" w14:textId="77777777" w:rsidR="00B1693A" w:rsidRDefault="00A37284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64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F023C14" w14:textId="77777777" w:rsidR="00B1693A" w:rsidRDefault="00A37284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Teploměr s vlhkoměrem TFA 30.5000.02, inv.č. OE/14091, vyr.č. SP22481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3C77812" w14:textId="77777777" w:rsidR="00B1693A" w:rsidRDefault="00A37284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30.06.2024</w:t>
            </w:r>
          </w:p>
        </w:tc>
      </w:tr>
      <w:tr w:rsidR="00B1693A" w14:paraId="130659FA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55085C8" w14:textId="77777777" w:rsidR="00B1693A" w:rsidRDefault="00B1693A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D294343" w14:textId="77777777" w:rsidR="00B1693A" w:rsidRDefault="00A37284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NOVOROZENCI L.Č.1.STANICE,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GSM: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</w:t>
            </w:r>
          </w:p>
        </w:tc>
      </w:tr>
      <w:tr w:rsidR="00B1693A" w14:paraId="77C7FB0D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5B6903A" w14:textId="77777777" w:rsidR="00B1693A" w:rsidRDefault="00B1693A">
            <w:pPr>
              <w:spacing w:before="60" w:after="60" w:line="200" w:lineRule="auto"/>
              <w:ind w:left="60" w:right="60"/>
            </w:pPr>
          </w:p>
        </w:tc>
      </w:tr>
      <w:tr w:rsidR="00B1693A" w14:paraId="0701191D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DF716D6" w14:textId="77777777" w:rsidR="00B1693A" w:rsidRDefault="00A37284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65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B33E5FD" w14:textId="77777777" w:rsidR="00B1693A" w:rsidRDefault="00A37284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Teploměr s vlhkoměrem TFA 30.5000.02, inv.č. OE/14092, vyr.č. SP22482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10AD102" w14:textId="77777777" w:rsidR="00B1693A" w:rsidRDefault="00A37284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30.06.2024</w:t>
            </w:r>
          </w:p>
        </w:tc>
      </w:tr>
      <w:tr w:rsidR="00B1693A" w14:paraId="310E1470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02D29C7" w14:textId="77777777" w:rsidR="00B1693A" w:rsidRDefault="00B1693A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FA892A1" w14:textId="77777777" w:rsidR="00B1693A" w:rsidRDefault="00A37284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NOVOROZENCI L.Č.1.STANICE,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GSM: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</w:t>
            </w:r>
          </w:p>
        </w:tc>
      </w:tr>
      <w:tr w:rsidR="00B1693A" w14:paraId="2EDCA510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432E089" w14:textId="77777777" w:rsidR="00B1693A" w:rsidRDefault="00B1693A">
            <w:pPr>
              <w:spacing w:before="60" w:after="60" w:line="200" w:lineRule="auto"/>
              <w:ind w:left="60" w:right="60"/>
            </w:pPr>
          </w:p>
        </w:tc>
      </w:tr>
      <w:tr w:rsidR="00B1693A" w14:paraId="78939B8B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1B5209D" w14:textId="77777777" w:rsidR="00B1693A" w:rsidRDefault="00A37284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66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CB12403" w14:textId="77777777" w:rsidR="00B1693A" w:rsidRDefault="00A37284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Teploměr s vlhkoměrem TFA 30.5000.02, inv.č. OE/14085, vyr.č. SP22473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2BF8665" w14:textId="77777777" w:rsidR="00B1693A" w:rsidRDefault="00A37284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30.06.2024</w:t>
            </w:r>
          </w:p>
        </w:tc>
      </w:tr>
      <w:tr w:rsidR="00B1693A" w14:paraId="68C8E771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1C30EF1" w14:textId="77777777" w:rsidR="00B1693A" w:rsidRDefault="00B1693A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3211FAC" w14:textId="77777777" w:rsidR="00B1693A" w:rsidRDefault="00A37284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CHIRUR.KLINIKA - 1P.JIH,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GSM: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</w:t>
            </w:r>
          </w:p>
        </w:tc>
      </w:tr>
      <w:tr w:rsidR="00B1693A" w14:paraId="56711007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E63D1B5" w14:textId="77777777" w:rsidR="00B1693A" w:rsidRDefault="00B1693A">
            <w:pPr>
              <w:spacing w:before="60" w:after="60" w:line="200" w:lineRule="auto"/>
              <w:ind w:left="60" w:right="60"/>
            </w:pPr>
          </w:p>
        </w:tc>
      </w:tr>
      <w:tr w:rsidR="00B1693A" w14:paraId="4FB8F3D8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A80BF60" w14:textId="77777777" w:rsidR="00B1693A" w:rsidRDefault="00A37284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67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83A8FC1" w14:textId="77777777" w:rsidR="00B1693A" w:rsidRDefault="00A37284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Teploměr s vlhkoměrem TFA 30.5000.02, inv.č. OE/14086, vyr.č. SP22474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9A9BCB4" w14:textId="77777777" w:rsidR="00B1693A" w:rsidRDefault="00A37284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30.06.2024</w:t>
            </w:r>
          </w:p>
        </w:tc>
      </w:tr>
      <w:tr w:rsidR="00B1693A" w14:paraId="11388A5B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56F96FD" w14:textId="77777777" w:rsidR="00B1693A" w:rsidRDefault="00B1693A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5002282" w14:textId="77777777" w:rsidR="00B1693A" w:rsidRDefault="00A37284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CHIRUR.KLINIKA - 1P.JIH,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GSM: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</w:t>
            </w:r>
          </w:p>
        </w:tc>
      </w:tr>
      <w:tr w:rsidR="00B1693A" w14:paraId="147DDFCD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1207038" w14:textId="77777777" w:rsidR="00B1693A" w:rsidRDefault="00B1693A">
            <w:pPr>
              <w:spacing w:before="60" w:after="60" w:line="200" w:lineRule="auto"/>
              <w:ind w:left="60" w:right="60"/>
            </w:pPr>
          </w:p>
        </w:tc>
      </w:tr>
      <w:tr w:rsidR="00B1693A" w14:paraId="52B72539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BFF6B94" w14:textId="77777777" w:rsidR="00B1693A" w:rsidRDefault="00A37284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68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0CED7C5" w14:textId="77777777" w:rsidR="00B1693A" w:rsidRDefault="00A37284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Teploměr s vlhkoměrem TFA 30.5000.02, inv.č. OE/14023, vyr.č. SP22402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A387397" w14:textId="77777777" w:rsidR="00B1693A" w:rsidRDefault="00A37284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30.06.2024</w:t>
            </w:r>
          </w:p>
        </w:tc>
      </w:tr>
      <w:tr w:rsidR="00B1693A" w14:paraId="37838707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71BCC7B" w14:textId="77777777" w:rsidR="00B1693A" w:rsidRDefault="00B1693A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0805D2E" w14:textId="77777777" w:rsidR="00B1693A" w:rsidRDefault="00A37284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CHIRUR.KLINIKA - 1.P SEVER,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GSM: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</w:t>
            </w:r>
          </w:p>
        </w:tc>
      </w:tr>
      <w:tr w:rsidR="00B1693A" w14:paraId="66732E58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BDFDECD" w14:textId="77777777" w:rsidR="00B1693A" w:rsidRDefault="00B1693A">
            <w:pPr>
              <w:spacing w:before="60" w:after="60" w:line="200" w:lineRule="auto"/>
              <w:ind w:left="60" w:right="60"/>
            </w:pPr>
          </w:p>
        </w:tc>
      </w:tr>
      <w:tr w:rsidR="00B1693A" w14:paraId="607D93EF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BC5D7EF" w14:textId="77777777" w:rsidR="00B1693A" w:rsidRDefault="00A37284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69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FF9D03B" w14:textId="77777777" w:rsidR="00B1693A" w:rsidRDefault="00A37284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Teploměr s vlhkoměrem TFA 30.5000.02, inv.č. OE/14024, vyr.č. SP22403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DB62A32" w14:textId="77777777" w:rsidR="00B1693A" w:rsidRDefault="00A37284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30.06.2024</w:t>
            </w:r>
          </w:p>
        </w:tc>
      </w:tr>
      <w:tr w:rsidR="00B1693A" w14:paraId="489FA532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CA11483" w14:textId="77777777" w:rsidR="00B1693A" w:rsidRDefault="00B1693A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A9CB384" w14:textId="77777777" w:rsidR="00B1693A" w:rsidRDefault="00A37284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CHIRUR.KLINIKA - 1.P SEVER,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GSM: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</w:t>
            </w:r>
          </w:p>
        </w:tc>
      </w:tr>
      <w:tr w:rsidR="00B1693A" w14:paraId="740F1882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F914BA0" w14:textId="77777777" w:rsidR="00B1693A" w:rsidRDefault="00B1693A">
            <w:pPr>
              <w:spacing w:before="60" w:after="60" w:line="200" w:lineRule="auto"/>
              <w:ind w:left="60" w:right="60"/>
            </w:pPr>
          </w:p>
        </w:tc>
      </w:tr>
      <w:tr w:rsidR="00B1693A" w14:paraId="5E2283BB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22C15D6" w14:textId="77777777" w:rsidR="00B1693A" w:rsidRDefault="00A37284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70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04E67B7" w14:textId="77777777" w:rsidR="00B1693A" w:rsidRDefault="00A37284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Teploměr s vlhkoměrem TFA 30.5000.02, inv.č. OE/14087, vyr.č. SP22475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AEDC16F" w14:textId="77777777" w:rsidR="00B1693A" w:rsidRDefault="00A37284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30.06.2024</w:t>
            </w:r>
          </w:p>
        </w:tc>
      </w:tr>
      <w:tr w:rsidR="00B1693A" w14:paraId="3ADF6F81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D2496EA" w14:textId="77777777" w:rsidR="00B1693A" w:rsidRDefault="00B1693A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FBE841F" w14:textId="77777777" w:rsidR="00B1693A" w:rsidRDefault="00A37284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CHIRUR.KLINIKA - PŘÍZ. SEVER,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</w:t>
            </w:r>
          </w:p>
        </w:tc>
      </w:tr>
      <w:tr w:rsidR="00B1693A" w14:paraId="3C724389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8C58454" w14:textId="77777777" w:rsidR="00B1693A" w:rsidRDefault="00B1693A">
            <w:pPr>
              <w:spacing w:before="60" w:after="60" w:line="200" w:lineRule="auto"/>
              <w:ind w:left="60" w:right="60"/>
            </w:pPr>
          </w:p>
        </w:tc>
      </w:tr>
      <w:tr w:rsidR="00B1693A" w14:paraId="69C85E5E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695C161" w14:textId="77777777" w:rsidR="00B1693A" w:rsidRDefault="00A37284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71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A285B37" w14:textId="77777777" w:rsidR="00B1693A" w:rsidRDefault="00A37284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Teploměr s vlhkoměrem TFA 30.5000.02, inv.č. OE/14088, vyr.č. SP22476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9401091" w14:textId="77777777" w:rsidR="00B1693A" w:rsidRDefault="00A37284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30.06.2024</w:t>
            </w:r>
          </w:p>
        </w:tc>
      </w:tr>
      <w:tr w:rsidR="00B1693A" w14:paraId="6FF8A18C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6D9383B" w14:textId="77777777" w:rsidR="00B1693A" w:rsidRDefault="00B1693A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64F017C" w14:textId="77777777" w:rsidR="00B1693A" w:rsidRDefault="00A37284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CHIRUR.KLINIKA - PŘÍZ. SEVER,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</w:t>
            </w:r>
          </w:p>
        </w:tc>
      </w:tr>
      <w:tr w:rsidR="00B1693A" w14:paraId="1AA884F5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05A7E35" w14:textId="77777777" w:rsidR="00B1693A" w:rsidRDefault="00B1693A">
            <w:pPr>
              <w:spacing w:before="60" w:after="60" w:line="200" w:lineRule="auto"/>
              <w:ind w:left="60" w:right="60"/>
            </w:pPr>
          </w:p>
        </w:tc>
      </w:tr>
      <w:tr w:rsidR="00B1693A" w14:paraId="738B2183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E016C57" w14:textId="77777777" w:rsidR="00B1693A" w:rsidRDefault="00A37284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72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7A62E6F" w14:textId="77777777" w:rsidR="00B1693A" w:rsidRDefault="00A37284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Teploměr elektronický 105061 MAX-MIN -50 +70°C, inv.č. OE/2326, vyr.č. T143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D501039" w14:textId="77777777" w:rsidR="00B1693A" w:rsidRDefault="00A37284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30.06.2024</w:t>
            </w:r>
          </w:p>
        </w:tc>
      </w:tr>
      <w:tr w:rsidR="00B1693A" w14:paraId="729F0ED4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B919161" w14:textId="77777777" w:rsidR="00B1693A" w:rsidRDefault="00B1693A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A831A91" w14:textId="77777777" w:rsidR="00B1693A" w:rsidRDefault="00A37284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CHIRUR.KLINIKA - OPERAČNÍ SÁL,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</w:t>
            </w:r>
          </w:p>
        </w:tc>
      </w:tr>
      <w:tr w:rsidR="00B1693A" w14:paraId="7D840873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B08D945" w14:textId="77777777" w:rsidR="00B1693A" w:rsidRDefault="00B1693A">
            <w:pPr>
              <w:spacing w:before="60" w:after="60" w:line="200" w:lineRule="auto"/>
              <w:ind w:left="60" w:right="60"/>
            </w:pPr>
          </w:p>
        </w:tc>
      </w:tr>
      <w:tr w:rsidR="00B1693A" w14:paraId="09DA13CE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D45228E" w14:textId="77777777" w:rsidR="00B1693A" w:rsidRDefault="00A37284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73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04B884F" w14:textId="77777777" w:rsidR="00B1693A" w:rsidRDefault="00A37284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Teploměr elektronický 105061 MAX-MIN -50 +70°C, inv.č. OE/2330, vyr.č. T147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CB94007" w14:textId="77777777" w:rsidR="00B1693A" w:rsidRDefault="00A37284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30.06.2024</w:t>
            </w:r>
          </w:p>
        </w:tc>
      </w:tr>
      <w:tr w:rsidR="00B1693A" w14:paraId="7E44D93A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E366F59" w14:textId="77777777" w:rsidR="00B1693A" w:rsidRDefault="00B1693A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95A74EF" w14:textId="77777777" w:rsidR="00B1693A" w:rsidRDefault="00A37284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CHIRUR.KLINIKA - OPERAČNÍ SÁL,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</w:t>
            </w:r>
          </w:p>
        </w:tc>
      </w:tr>
      <w:tr w:rsidR="00B1693A" w14:paraId="060CA503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24E6F32" w14:textId="77777777" w:rsidR="00B1693A" w:rsidRDefault="00B1693A">
            <w:pPr>
              <w:spacing w:before="60" w:after="60" w:line="200" w:lineRule="auto"/>
              <w:ind w:left="60" w:right="60"/>
            </w:pPr>
          </w:p>
        </w:tc>
      </w:tr>
      <w:tr w:rsidR="00B1693A" w14:paraId="0FD603FF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E232162" w14:textId="77777777" w:rsidR="00B1693A" w:rsidRDefault="00A37284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74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4C47669" w14:textId="77777777" w:rsidR="00B1693A" w:rsidRDefault="00A37284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Teploměr s vlhkoměrem TFA 30.5000.02, inv.č. OE/14108, vyr.č. SP22477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FFF4A66" w14:textId="77777777" w:rsidR="00B1693A" w:rsidRDefault="00A37284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30.06.2024</w:t>
            </w:r>
          </w:p>
        </w:tc>
      </w:tr>
      <w:tr w:rsidR="00B1693A" w14:paraId="765979A3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064186B" w14:textId="77777777" w:rsidR="00B1693A" w:rsidRDefault="00B1693A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B097EFD" w14:textId="77777777" w:rsidR="00B1693A" w:rsidRDefault="00A37284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CHIRUR.KLINIKA - OPERAČNÍ SÁL,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</w:t>
            </w:r>
          </w:p>
        </w:tc>
      </w:tr>
      <w:tr w:rsidR="00B1693A" w14:paraId="45F18635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19C583A" w14:textId="77777777" w:rsidR="00B1693A" w:rsidRDefault="00B1693A">
            <w:pPr>
              <w:spacing w:before="60" w:after="60" w:line="200" w:lineRule="auto"/>
              <w:ind w:left="60" w:right="60"/>
            </w:pPr>
          </w:p>
        </w:tc>
      </w:tr>
      <w:tr w:rsidR="00B1693A" w14:paraId="3370F228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DB670A0" w14:textId="77777777" w:rsidR="00B1693A" w:rsidRDefault="00A37284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75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B0B8E01" w14:textId="77777777" w:rsidR="00B1693A" w:rsidRDefault="00A37284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Teploměr s vlhkoměrem TFA 30.5000.02, inv.č. OE/14109, vyr.č. SP22478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5539B13" w14:textId="77777777" w:rsidR="00B1693A" w:rsidRDefault="00A37284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30.06.2024</w:t>
            </w:r>
          </w:p>
        </w:tc>
      </w:tr>
      <w:tr w:rsidR="00B1693A" w14:paraId="4A578A23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F06C299" w14:textId="77777777" w:rsidR="00B1693A" w:rsidRDefault="00B1693A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16427CC" w14:textId="77777777" w:rsidR="00B1693A" w:rsidRDefault="00A37284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CHIRUR.KLINIKA - OPERAČNÍ SÁL,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</w:t>
            </w:r>
          </w:p>
        </w:tc>
      </w:tr>
      <w:tr w:rsidR="00B1693A" w14:paraId="144FBD5E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B5B3011" w14:textId="77777777" w:rsidR="00B1693A" w:rsidRDefault="00B1693A">
            <w:pPr>
              <w:spacing w:before="60" w:after="60" w:line="200" w:lineRule="auto"/>
              <w:ind w:left="60" w:right="60"/>
            </w:pPr>
          </w:p>
        </w:tc>
      </w:tr>
      <w:tr w:rsidR="00B1693A" w14:paraId="7268DB90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22073AC" w14:textId="77777777" w:rsidR="00B1693A" w:rsidRDefault="00A37284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76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20273FD" w14:textId="77777777" w:rsidR="00B1693A" w:rsidRDefault="00A37284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TEPLOMĚR EL. TFA LT-102 -50°C AŽ +70°C, inv.č. OE/4967, vyr.č. 5080F/14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32876F7" w14:textId="77777777" w:rsidR="00B1693A" w:rsidRDefault="00A37284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30.06.2024</w:t>
            </w:r>
          </w:p>
        </w:tc>
      </w:tr>
      <w:tr w:rsidR="00B1693A" w14:paraId="32F26FB0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BBC0AA4" w14:textId="77777777" w:rsidR="00B1693A" w:rsidRDefault="00B1693A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7F0FBA3" w14:textId="77777777" w:rsidR="00B1693A" w:rsidRDefault="00A37284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CHIRUR.KLINIKA - AMB,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GSM: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</w:t>
            </w:r>
          </w:p>
        </w:tc>
      </w:tr>
      <w:tr w:rsidR="00B1693A" w14:paraId="146C6B2A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9B373C1" w14:textId="77777777" w:rsidR="00B1693A" w:rsidRDefault="00B1693A">
            <w:pPr>
              <w:spacing w:before="60" w:after="60" w:line="200" w:lineRule="auto"/>
              <w:ind w:left="60" w:right="60"/>
            </w:pPr>
          </w:p>
        </w:tc>
      </w:tr>
      <w:tr w:rsidR="00B1693A" w14:paraId="44CE227C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E57D8A4" w14:textId="77777777" w:rsidR="00B1693A" w:rsidRDefault="00A37284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77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B1ECFC4" w14:textId="77777777" w:rsidR="00B1693A" w:rsidRDefault="00A37284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Teploměr s vlhkoměrem TFA 30.5000.02, inv.č. OE/14089, vyr.č. SP22479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81550EB" w14:textId="77777777" w:rsidR="00B1693A" w:rsidRDefault="00A37284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30.06.2024</w:t>
            </w:r>
          </w:p>
        </w:tc>
      </w:tr>
      <w:tr w:rsidR="00B1693A" w14:paraId="57B9651A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30DC417" w14:textId="77777777" w:rsidR="00B1693A" w:rsidRDefault="00B1693A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228866A" w14:textId="77777777" w:rsidR="00B1693A" w:rsidRDefault="00A37284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CHIRUR.KLINIKA - AMB,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GSM: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</w:t>
            </w:r>
          </w:p>
        </w:tc>
      </w:tr>
      <w:tr w:rsidR="00B1693A" w14:paraId="0812CD69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E68730E" w14:textId="77777777" w:rsidR="00B1693A" w:rsidRDefault="00B1693A">
            <w:pPr>
              <w:spacing w:before="60" w:after="60" w:line="200" w:lineRule="auto"/>
              <w:ind w:left="60" w:right="60"/>
            </w:pPr>
          </w:p>
        </w:tc>
      </w:tr>
      <w:tr w:rsidR="00B1693A" w14:paraId="6B338053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45EE938" w14:textId="77777777" w:rsidR="00B1693A" w:rsidRDefault="00A37284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78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825EC66" w14:textId="77777777" w:rsidR="00B1693A" w:rsidRDefault="00A37284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Teploměr el. TFA 30.1012 -50 až +70 °C, inv.č. OE/8194, vyr.č. T442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1EAE3D7" w14:textId="77777777" w:rsidR="00B1693A" w:rsidRDefault="00A37284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30.06.2024</w:t>
            </w:r>
          </w:p>
        </w:tc>
      </w:tr>
      <w:tr w:rsidR="00B1693A" w14:paraId="6D5CD0E0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1CEEC76" w14:textId="77777777" w:rsidR="00B1693A" w:rsidRDefault="00B1693A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A522B87" w14:textId="77777777" w:rsidR="00B1693A" w:rsidRDefault="00A37284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CHIRUR.KLINIKA - JIP,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GSM: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</w:t>
            </w:r>
          </w:p>
        </w:tc>
      </w:tr>
      <w:tr w:rsidR="00B1693A" w14:paraId="787BB714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CC624BA" w14:textId="77777777" w:rsidR="00B1693A" w:rsidRDefault="00B1693A">
            <w:pPr>
              <w:spacing w:before="60" w:after="60" w:line="200" w:lineRule="auto"/>
              <w:ind w:left="60" w:right="60"/>
            </w:pPr>
          </w:p>
        </w:tc>
      </w:tr>
      <w:tr w:rsidR="00B1693A" w14:paraId="4F718C76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D2B6D5B" w14:textId="77777777" w:rsidR="00B1693A" w:rsidRDefault="00A37284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79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60F15E6" w14:textId="77777777" w:rsidR="00B1693A" w:rsidRDefault="00A37284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Teploměr el. TFA 30.1012 -50 až +70 °C, inv.č. OE/8195, vyr.č. T443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BC7EA3A" w14:textId="77777777" w:rsidR="00B1693A" w:rsidRDefault="00A37284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30.06.2024</w:t>
            </w:r>
          </w:p>
        </w:tc>
      </w:tr>
      <w:tr w:rsidR="00B1693A" w14:paraId="15BC22F0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2265917" w14:textId="77777777" w:rsidR="00B1693A" w:rsidRDefault="00B1693A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434B979" w14:textId="77777777" w:rsidR="00B1693A" w:rsidRDefault="00A37284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CHIRUR.KLINIKA - JIP,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GSM: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</w:t>
            </w:r>
          </w:p>
        </w:tc>
      </w:tr>
      <w:tr w:rsidR="00B1693A" w14:paraId="09EEF347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D950BB4" w14:textId="77777777" w:rsidR="00B1693A" w:rsidRDefault="00B1693A">
            <w:pPr>
              <w:spacing w:before="60" w:after="60" w:line="200" w:lineRule="auto"/>
              <w:ind w:left="60" w:right="60"/>
            </w:pPr>
          </w:p>
        </w:tc>
      </w:tr>
      <w:tr w:rsidR="00B1693A" w14:paraId="2AD6AFAB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EF79A13" w14:textId="77777777" w:rsidR="00B1693A" w:rsidRDefault="00A37284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80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BDE95FA" w14:textId="77777777" w:rsidR="00B1693A" w:rsidRDefault="00A37284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Teploměr el. TFA 30.1012 -50 až +70 °C, inv.č. OE/8196, vyr.č. T444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52C982C" w14:textId="77777777" w:rsidR="00B1693A" w:rsidRDefault="00A37284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30.06.2024</w:t>
            </w:r>
          </w:p>
        </w:tc>
      </w:tr>
      <w:tr w:rsidR="00B1693A" w14:paraId="3F34D48A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91E0B3E" w14:textId="77777777" w:rsidR="00B1693A" w:rsidRDefault="00B1693A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0A1EE03" w14:textId="77777777" w:rsidR="00B1693A" w:rsidRDefault="00A37284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CHIRUR.KLINIKA - JIP,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GSM: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</w:t>
            </w:r>
          </w:p>
        </w:tc>
      </w:tr>
      <w:tr w:rsidR="00B1693A" w14:paraId="3A60840C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8CA77BD" w14:textId="77777777" w:rsidR="00B1693A" w:rsidRDefault="00B1693A">
            <w:pPr>
              <w:spacing w:before="60" w:after="60" w:line="200" w:lineRule="auto"/>
              <w:ind w:left="60" w:right="60"/>
            </w:pPr>
          </w:p>
        </w:tc>
      </w:tr>
      <w:tr w:rsidR="00B1693A" w14:paraId="200DD5CA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3B699E7" w14:textId="77777777" w:rsidR="00B1693A" w:rsidRDefault="00A37284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81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F3AE8B8" w14:textId="77777777" w:rsidR="00B1693A" w:rsidRDefault="00A37284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Teploměr el. TFA 30.1012 -50 až +70 °C, inv.č. OE/8199, vyr.č. T447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1FE9E5C" w14:textId="77777777" w:rsidR="00B1693A" w:rsidRDefault="00A37284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30.06.2024</w:t>
            </w:r>
          </w:p>
        </w:tc>
      </w:tr>
      <w:tr w:rsidR="00B1693A" w14:paraId="5D8FFEE7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DCF59DC" w14:textId="77777777" w:rsidR="00B1693A" w:rsidRDefault="00B1693A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6B73599" w14:textId="77777777" w:rsidR="00B1693A" w:rsidRDefault="00A37284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CHIRUR.KLINIKA - JIP,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GSM: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</w:t>
            </w:r>
          </w:p>
        </w:tc>
      </w:tr>
      <w:tr w:rsidR="00B1693A" w14:paraId="51C85D8E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832D954" w14:textId="77777777" w:rsidR="00B1693A" w:rsidRDefault="00B1693A">
            <w:pPr>
              <w:spacing w:before="60" w:after="60" w:line="200" w:lineRule="auto"/>
              <w:ind w:left="60" w:right="60"/>
            </w:pPr>
          </w:p>
        </w:tc>
      </w:tr>
      <w:tr w:rsidR="00B1693A" w14:paraId="3D24E795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EB9FC1D" w14:textId="77777777" w:rsidR="00B1693A" w:rsidRDefault="00A37284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82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0098AC0" w14:textId="77777777" w:rsidR="00B1693A" w:rsidRDefault="00A37284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Teploměr s vlhkoměrem TFA 30.5000.02, inv.č. OE/14093, vyr.č. SP22483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91CB3A7" w14:textId="77777777" w:rsidR="00B1693A" w:rsidRDefault="00A37284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30.06.2024</w:t>
            </w:r>
          </w:p>
        </w:tc>
      </w:tr>
      <w:tr w:rsidR="00B1693A" w14:paraId="4835A157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BD517C5" w14:textId="77777777" w:rsidR="00B1693A" w:rsidRDefault="00B1693A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8FDB5D6" w14:textId="77777777" w:rsidR="00B1693A" w:rsidRDefault="00A37284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CHIRUR.KLINIKA - JIP,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GSM: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</w:t>
            </w:r>
          </w:p>
        </w:tc>
      </w:tr>
      <w:tr w:rsidR="00B1693A" w14:paraId="374C0343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C7B7533" w14:textId="77777777" w:rsidR="00B1693A" w:rsidRDefault="00B1693A">
            <w:pPr>
              <w:spacing w:before="60" w:after="60" w:line="200" w:lineRule="auto"/>
              <w:ind w:left="60" w:right="60"/>
            </w:pPr>
          </w:p>
        </w:tc>
      </w:tr>
      <w:tr w:rsidR="00B1693A" w14:paraId="1C8D3B80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A260418" w14:textId="77777777" w:rsidR="00B1693A" w:rsidRDefault="00A37284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83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F77F5FF" w14:textId="77777777" w:rsidR="00B1693A" w:rsidRDefault="00A37284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TEPLOMĚR EL. TFA LT-102 -50°C AŽ +70°C (bedna na biol.mat.), inv.č. OE/4975, vyr.č. 5065F/14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824F30E" w14:textId="77777777" w:rsidR="00B1693A" w:rsidRDefault="00A37284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30.06.2024</w:t>
            </w:r>
          </w:p>
        </w:tc>
      </w:tr>
      <w:tr w:rsidR="00B1693A" w14:paraId="59CA19A3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130680D" w14:textId="77777777" w:rsidR="00B1693A" w:rsidRDefault="00B1693A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914B0A8" w14:textId="77777777" w:rsidR="00B1693A" w:rsidRDefault="00A37284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HRUDNÍ CHIRURGIE - LŮŽKOVÉ ODD.,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GSM: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</w:t>
            </w:r>
          </w:p>
        </w:tc>
      </w:tr>
      <w:tr w:rsidR="00B1693A" w14:paraId="5BAAF23B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9465EAD" w14:textId="77777777" w:rsidR="00B1693A" w:rsidRDefault="00B1693A">
            <w:pPr>
              <w:spacing w:before="60" w:after="60" w:line="200" w:lineRule="auto"/>
              <w:ind w:left="60" w:right="60"/>
            </w:pPr>
          </w:p>
        </w:tc>
      </w:tr>
      <w:tr w:rsidR="00B1693A" w14:paraId="14989BB2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81BA40A" w14:textId="77777777" w:rsidR="00B1693A" w:rsidRDefault="00A37284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84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770EEF8" w14:textId="77777777" w:rsidR="00B1693A" w:rsidRDefault="00A37284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Teploměr s vlhkoměrem TFA 30.5000.02, inv.č. OE/14069, vyr.č. SP22449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28C8A0A" w14:textId="77777777" w:rsidR="00B1693A" w:rsidRDefault="00A37284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30.06.2024</w:t>
            </w:r>
          </w:p>
        </w:tc>
      </w:tr>
      <w:tr w:rsidR="00B1693A" w14:paraId="46CE4E0B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D99AB18" w14:textId="77777777" w:rsidR="00B1693A" w:rsidRDefault="00B1693A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B4590BC" w14:textId="77777777" w:rsidR="00B1693A" w:rsidRDefault="00A37284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HRUDNÍ CHIRURGIE - LŮŽKOVÉ ODD.,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GSM: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</w:t>
            </w:r>
          </w:p>
        </w:tc>
      </w:tr>
      <w:tr w:rsidR="00B1693A" w14:paraId="30D6592A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394DC5A" w14:textId="77777777" w:rsidR="00B1693A" w:rsidRDefault="00B1693A">
            <w:pPr>
              <w:spacing w:before="60" w:after="60" w:line="200" w:lineRule="auto"/>
              <w:ind w:left="60" w:right="60"/>
            </w:pPr>
          </w:p>
        </w:tc>
      </w:tr>
      <w:tr w:rsidR="00B1693A" w14:paraId="76B0212F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A276C76" w14:textId="77777777" w:rsidR="00B1693A" w:rsidRDefault="00A37284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85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578BA4B" w14:textId="77777777" w:rsidR="00B1693A" w:rsidRDefault="00A37284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Teploměr s vlhkoměrem TFA 30.5000.02, inv.č. OE/14070, vyr.č. SP22450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38F9767" w14:textId="77777777" w:rsidR="00B1693A" w:rsidRDefault="00A37284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30.06.2024</w:t>
            </w:r>
          </w:p>
        </w:tc>
      </w:tr>
      <w:tr w:rsidR="00B1693A" w14:paraId="37218873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DF5EEF3" w14:textId="77777777" w:rsidR="00B1693A" w:rsidRDefault="00B1693A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EDCC941" w14:textId="77777777" w:rsidR="00B1693A" w:rsidRDefault="00A37284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HRUDNÍ CHIRURGIE - LŮŽKOVÉ ODD.,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GSM: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</w:t>
            </w:r>
          </w:p>
        </w:tc>
      </w:tr>
      <w:tr w:rsidR="00B1693A" w14:paraId="6AD59725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C7C6258" w14:textId="77777777" w:rsidR="00B1693A" w:rsidRDefault="00B1693A">
            <w:pPr>
              <w:spacing w:before="60" w:after="60" w:line="200" w:lineRule="auto"/>
              <w:ind w:left="60" w:right="60"/>
            </w:pPr>
          </w:p>
        </w:tc>
      </w:tr>
      <w:tr w:rsidR="00B1693A" w14:paraId="251F903A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F1443BB" w14:textId="77777777" w:rsidR="00B1693A" w:rsidRDefault="00A37284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86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77715F4" w14:textId="77777777" w:rsidR="00B1693A" w:rsidRDefault="00A37284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Teploměr s vlhkoměrem TFA 30.5000.02, inv.č. OE/14071, vyr.č. SP22451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E92143F" w14:textId="77777777" w:rsidR="00B1693A" w:rsidRDefault="00A37284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30.06.2024</w:t>
            </w:r>
          </w:p>
        </w:tc>
      </w:tr>
      <w:tr w:rsidR="00B1693A" w14:paraId="5490994A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6ECC4A8" w14:textId="77777777" w:rsidR="00B1693A" w:rsidRDefault="00B1693A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44134BB" w14:textId="77777777" w:rsidR="00B1693A" w:rsidRDefault="00A37284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HRUDNÍ CHIRURGIE - LŮŽKOVÉ ODD.,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GSM: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</w:t>
            </w:r>
          </w:p>
        </w:tc>
      </w:tr>
      <w:tr w:rsidR="00B1693A" w14:paraId="4CCCE954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A557DEE" w14:textId="77777777" w:rsidR="00B1693A" w:rsidRDefault="00B1693A">
            <w:pPr>
              <w:spacing w:before="60" w:after="60" w:line="200" w:lineRule="auto"/>
              <w:ind w:left="60" w:right="60"/>
            </w:pPr>
          </w:p>
        </w:tc>
      </w:tr>
      <w:tr w:rsidR="00B1693A" w14:paraId="6FEF6F00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C201B7F" w14:textId="77777777" w:rsidR="00B1693A" w:rsidRDefault="00A37284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87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6CBCB21" w14:textId="77777777" w:rsidR="00B1693A" w:rsidRDefault="00A37284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TEPLOMĚR EL. TFA LT-102 -50°C AŽ +70°C, inv.č. OE/4921, vyr.č. 5064F/14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33C6B5B" w14:textId="77777777" w:rsidR="00B1693A" w:rsidRDefault="00A37284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30.06.2024</w:t>
            </w:r>
          </w:p>
        </w:tc>
      </w:tr>
      <w:tr w:rsidR="00B1693A" w14:paraId="31CB4E73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F825766" w14:textId="77777777" w:rsidR="00B1693A" w:rsidRDefault="00B1693A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65FBC65" w14:textId="77777777" w:rsidR="00B1693A" w:rsidRDefault="00A37284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RES - LŮŽKA,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GSM: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</w:t>
            </w:r>
          </w:p>
        </w:tc>
      </w:tr>
      <w:tr w:rsidR="00B1693A" w14:paraId="502F9504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F8D70DC" w14:textId="77777777" w:rsidR="00B1693A" w:rsidRDefault="00B1693A">
            <w:pPr>
              <w:spacing w:before="60" w:after="60" w:line="200" w:lineRule="auto"/>
              <w:ind w:left="60" w:right="60"/>
            </w:pPr>
          </w:p>
        </w:tc>
      </w:tr>
      <w:tr w:rsidR="00B1693A" w14:paraId="3DAAE9BB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C74A646" w14:textId="77777777" w:rsidR="00B1693A" w:rsidRDefault="00A37284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88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21BB3E2" w14:textId="77777777" w:rsidR="00B1693A" w:rsidRDefault="00A37284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Teploměr s vlhkoměrem TFA 30.5000.02, inv.č. OE/14042, vyr.č. SP22422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BD0A084" w14:textId="77777777" w:rsidR="00B1693A" w:rsidRDefault="00A37284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30.06.2024</w:t>
            </w:r>
          </w:p>
        </w:tc>
      </w:tr>
      <w:tr w:rsidR="00B1693A" w14:paraId="0E1D98A5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0D5757C" w14:textId="77777777" w:rsidR="00B1693A" w:rsidRDefault="00B1693A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8090BFB" w14:textId="77777777" w:rsidR="00B1693A" w:rsidRDefault="00A37284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RES - LŮŽKA,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GSM: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</w:t>
            </w:r>
          </w:p>
        </w:tc>
      </w:tr>
      <w:tr w:rsidR="00B1693A" w14:paraId="5AA89EF1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0759A2E" w14:textId="77777777" w:rsidR="00B1693A" w:rsidRDefault="00B1693A">
            <w:pPr>
              <w:spacing w:before="60" w:after="60" w:line="200" w:lineRule="auto"/>
              <w:ind w:left="60" w:right="60"/>
            </w:pPr>
          </w:p>
        </w:tc>
      </w:tr>
      <w:tr w:rsidR="00B1693A" w14:paraId="7D8F7918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1E6614A" w14:textId="77777777" w:rsidR="00B1693A" w:rsidRDefault="00A37284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89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E2F1046" w14:textId="77777777" w:rsidR="00B1693A" w:rsidRDefault="00A37284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Teploměr s vlhkoměrem TFA 30.5000.02, inv.č. OE/14043, vyr.č. SP22423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E9036B3" w14:textId="77777777" w:rsidR="00B1693A" w:rsidRDefault="00A37284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30.06.2024</w:t>
            </w:r>
          </w:p>
        </w:tc>
      </w:tr>
      <w:tr w:rsidR="00B1693A" w14:paraId="4C614EEA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4258888" w14:textId="77777777" w:rsidR="00B1693A" w:rsidRDefault="00B1693A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EF371CB" w14:textId="77777777" w:rsidR="00B1693A" w:rsidRDefault="00A37284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RES - LŮŽKA,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GSM: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</w:t>
            </w:r>
          </w:p>
        </w:tc>
      </w:tr>
      <w:tr w:rsidR="00B1693A" w14:paraId="18A6DE02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C1D3C80" w14:textId="77777777" w:rsidR="00B1693A" w:rsidRDefault="00B1693A">
            <w:pPr>
              <w:spacing w:before="60" w:after="60" w:line="200" w:lineRule="auto"/>
              <w:ind w:left="60" w:right="60"/>
            </w:pPr>
          </w:p>
        </w:tc>
      </w:tr>
      <w:tr w:rsidR="00B1693A" w14:paraId="15633154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49FAE98" w14:textId="77777777" w:rsidR="00B1693A" w:rsidRDefault="00A37284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90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CF9DC15" w14:textId="77777777" w:rsidR="00B1693A" w:rsidRDefault="00A37284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Teploměr </w:t>
            </w:r>
            <w:r>
              <w:rPr>
                <w:rFonts w:ascii="Times New Roman" w:hAnsi="Times New Roman"/>
                <w:color w:val="000000"/>
                <w:sz w:val="18"/>
              </w:rPr>
              <w:t>Gradius 636156 -40 až +30°C (Chir.nová - led), inv.č. MME/820, vyr.č. 205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87CC374" w14:textId="77777777" w:rsidR="00B1693A" w:rsidRDefault="00A37284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30.06.2024</w:t>
            </w:r>
          </w:p>
        </w:tc>
      </w:tr>
      <w:tr w:rsidR="00B1693A" w14:paraId="488C949F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968247B" w14:textId="77777777" w:rsidR="00B1693A" w:rsidRDefault="00B1693A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B4C48AB" w14:textId="77777777" w:rsidR="00B1693A" w:rsidRDefault="00A37284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AN - ANESTEZIE,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GSM: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</w:t>
            </w:r>
          </w:p>
        </w:tc>
      </w:tr>
      <w:tr w:rsidR="00B1693A" w14:paraId="1766B47D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42E830F" w14:textId="77777777" w:rsidR="00B1693A" w:rsidRDefault="00B1693A">
            <w:pPr>
              <w:spacing w:before="60" w:after="60" w:line="200" w:lineRule="auto"/>
              <w:ind w:left="60" w:right="60"/>
            </w:pPr>
          </w:p>
        </w:tc>
      </w:tr>
      <w:tr w:rsidR="00B1693A" w14:paraId="1D871DC7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A26D150" w14:textId="77777777" w:rsidR="00B1693A" w:rsidRDefault="00A37284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91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E38C2DB" w14:textId="77777777" w:rsidR="00B1693A" w:rsidRDefault="00A37284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Teploměr dig. 105061 -50 až + 70 °C (Chir.stará - lék), </w:t>
            </w:r>
            <w:r>
              <w:rPr>
                <w:rFonts w:ascii="Times New Roman" w:hAnsi="Times New Roman"/>
                <w:color w:val="000000"/>
                <w:sz w:val="18"/>
              </w:rPr>
              <w:t>inv.č. MME/5383, vyr.č. T489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2980868" w14:textId="77777777" w:rsidR="00B1693A" w:rsidRDefault="00A37284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30.06.2024</w:t>
            </w:r>
          </w:p>
        </w:tc>
      </w:tr>
      <w:tr w:rsidR="00B1693A" w14:paraId="63A3C577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38E2446" w14:textId="77777777" w:rsidR="00B1693A" w:rsidRDefault="00B1693A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F127F20" w14:textId="77777777" w:rsidR="00B1693A" w:rsidRDefault="00A37284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AN - ANESTEZIE,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GSM: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</w:t>
            </w:r>
          </w:p>
        </w:tc>
      </w:tr>
      <w:tr w:rsidR="00B1693A" w14:paraId="253541AF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CDB5414" w14:textId="77777777" w:rsidR="00B1693A" w:rsidRDefault="00B1693A">
            <w:pPr>
              <w:spacing w:before="60" w:after="60" w:line="200" w:lineRule="auto"/>
              <w:ind w:left="60" w:right="60"/>
            </w:pPr>
          </w:p>
        </w:tc>
      </w:tr>
      <w:tr w:rsidR="00B1693A" w14:paraId="384745B0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72595D1" w14:textId="77777777" w:rsidR="00B1693A" w:rsidRDefault="00A37284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92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7F13217" w14:textId="77777777" w:rsidR="00B1693A" w:rsidRDefault="00A37284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Teploměr digitální 105061 -50 až +70°C (Gyn m.s. lékárna), inv.č. OE/6256, vyr.č. T423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B1B7AEB" w14:textId="77777777" w:rsidR="00B1693A" w:rsidRDefault="00A37284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 xml:space="preserve">termín </w:t>
            </w:r>
            <w:r>
              <w:rPr>
                <w:rFonts w:ascii="Times New Roman" w:hAnsi="Times New Roman"/>
                <w:b/>
                <w:color w:val="000000"/>
                <w:sz w:val="18"/>
              </w:rPr>
              <w:t>30.06.2024</w:t>
            </w:r>
          </w:p>
        </w:tc>
      </w:tr>
      <w:tr w:rsidR="00B1693A" w14:paraId="6F22EBC3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149533F" w14:textId="77777777" w:rsidR="00B1693A" w:rsidRDefault="00B1693A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50B575B" w14:textId="77777777" w:rsidR="00B1693A" w:rsidRDefault="00A37284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AN - ANESTEZIE,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GSM: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</w:t>
            </w:r>
          </w:p>
        </w:tc>
      </w:tr>
      <w:tr w:rsidR="00B1693A" w14:paraId="1B9F7CF0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9BB9067" w14:textId="77777777" w:rsidR="00B1693A" w:rsidRDefault="00B1693A">
            <w:pPr>
              <w:spacing w:before="60" w:after="60" w:line="200" w:lineRule="auto"/>
              <w:ind w:left="60" w:right="60"/>
            </w:pPr>
          </w:p>
        </w:tc>
      </w:tr>
      <w:tr w:rsidR="00B1693A" w14:paraId="140BFA1A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088BB88" w14:textId="77777777" w:rsidR="00B1693A" w:rsidRDefault="00A37284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93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88F4106" w14:textId="77777777" w:rsidR="00B1693A" w:rsidRDefault="00A37284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Teploměr digitální 105061 -50 až +70°C (CH nová lékárna), inv.č. OE/6257, vyr.č. T424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ABE5D3F" w14:textId="77777777" w:rsidR="00B1693A" w:rsidRDefault="00A37284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30.06.2024</w:t>
            </w:r>
          </w:p>
        </w:tc>
      </w:tr>
      <w:tr w:rsidR="00B1693A" w14:paraId="3C2DC8E3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A868479" w14:textId="77777777" w:rsidR="00B1693A" w:rsidRDefault="00B1693A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594E54F" w14:textId="77777777" w:rsidR="00B1693A" w:rsidRDefault="00A37284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AN - ANESTEZIE,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GSM: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</w:t>
            </w:r>
          </w:p>
        </w:tc>
      </w:tr>
      <w:tr w:rsidR="00B1693A" w14:paraId="34D56E33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380875A" w14:textId="77777777" w:rsidR="00B1693A" w:rsidRDefault="00B1693A">
            <w:pPr>
              <w:spacing w:before="60" w:after="60" w:line="200" w:lineRule="auto"/>
              <w:ind w:left="60" w:right="60"/>
            </w:pPr>
          </w:p>
        </w:tc>
      </w:tr>
      <w:tr w:rsidR="00B1693A" w14:paraId="4A9AFBA6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AF16095" w14:textId="77777777" w:rsidR="00B1693A" w:rsidRDefault="00A37284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94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9132DF7" w14:textId="77777777" w:rsidR="00B1693A" w:rsidRDefault="00A37284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Teploměr digitální 105061 -50 až +70°C (G5 st.s. lednice), inv.č. OE/6258, vyr.č. T425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FD71DB2" w14:textId="77777777" w:rsidR="00B1693A" w:rsidRDefault="00A37284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30.06.2024</w:t>
            </w:r>
          </w:p>
        </w:tc>
      </w:tr>
      <w:tr w:rsidR="00B1693A" w14:paraId="58A54B63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6B4DBCF" w14:textId="77777777" w:rsidR="00B1693A" w:rsidRDefault="00B1693A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3615922" w14:textId="77777777" w:rsidR="00B1693A" w:rsidRDefault="00A37284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AN - ANESTEZIE,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GSM: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</w:t>
            </w:r>
          </w:p>
        </w:tc>
      </w:tr>
      <w:tr w:rsidR="00B1693A" w14:paraId="271EC93A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849ED3B" w14:textId="77777777" w:rsidR="00B1693A" w:rsidRDefault="00B1693A">
            <w:pPr>
              <w:spacing w:before="60" w:after="60" w:line="200" w:lineRule="auto"/>
              <w:ind w:left="60" w:right="60"/>
            </w:pPr>
          </w:p>
        </w:tc>
      </w:tr>
      <w:tr w:rsidR="00B1693A" w14:paraId="12CDD4AF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31A72E9" w14:textId="77777777" w:rsidR="00B1693A" w:rsidRDefault="00A37284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95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8B7415F" w14:textId="77777777" w:rsidR="00B1693A" w:rsidRDefault="00A37284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Teploměr s vlhkoměrem TFA 30.5000.02, inv.č. OE/14044, vyr.č. SP22424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9537C20" w14:textId="77777777" w:rsidR="00B1693A" w:rsidRDefault="00A37284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30.06.2024</w:t>
            </w:r>
          </w:p>
        </w:tc>
      </w:tr>
      <w:tr w:rsidR="00B1693A" w14:paraId="3C4D541E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D64F731" w14:textId="77777777" w:rsidR="00B1693A" w:rsidRDefault="00B1693A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56C06CB" w14:textId="77777777" w:rsidR="00B1693A" w:rsidRDefault="00A37284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AN - ANESTEZIE,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GSM: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</w:t>
            </w:r>
          </w:p>
        </w:tc>
      </w:tr>
      <w:tr w:rsidR="00B1693A" w14:paraId="1C5E5192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DA0C97A" w14:textId="77777777" w:rsidR="00B1693A" w:rsidRDefault="00B1693A">
            <w:pPr>
              <w:spacing w:before="60" w:after="60" w:line="200" w:lineRule="auto"/>
              <w:ind w:left="60" w:right="60"/>
            </w:pPr>
          </w:p>
        </w:tc>
      </w:tr>
      <w:tr w:rsidR="00B1693A" w14:paraId="277C414D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96C1871" w14:textId="77777777" w:rsidR="00B1693A" w:rsidRDefault="00A37284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96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2F28F0C" w14:textId="77777777" w:rsidR="00B1693A" w:rsidRDefault="00A37284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TEPLOMĚR EL. TFA LT-102 -50°C AŽ +70°C, inv.č. OE/4922, vyr.č. 5073F/14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E66C40E" w14:textId="77777777" w:rsidR="00B1693A" w:rsidRDefault="00A37284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30.06.2024</w:t>
            </w:r>
          </w:p>
        </w:tc>
      </w:tr>
      <w:tr w:rsidR="00B1693A" w14:paraId="54486D9A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4E1F63F" w14:textId="77777777" w:rsidR="00B1693A" w:rsidRDefault="00B1693A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BB0AF78" w14:textId="77777777" w:rsidR="00B1693A" w:rsidRDefault="00A37284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UROLOGIE STANICE A,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GSM: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</w:t>
            </w:r>
          </w:p>
        </w:tc>
      </w:tr>
      <w:tr w:rsidR="00B1693A" w14:paraId="4694097B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9A19312" w14:textId="77777777" w:rsidR="00B1693A" w:rsidRDefault="00B1693A">
            <w:pPr>
              <w:spacing w:before="60" w:after="60" w:line="200" w:lineRule="auto"/>
              <w:ind w:left="60" w:right="60"/>
            </w:pPr>
          </w:p>
        </w:tc>
      </w:tr>
      <w:tr w:rsidR="00B1693A" w14:paraId="249AD627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83C9BE9" w14:textId="77777777" w:rsidR="00B1693A" w:rsidRDefault="00A37284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97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8360686" w14:textId="77777777" w:rsidR="00B1693A" w:rsidRDefault="00A37284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Teploměr s vlhkoměrem TFA 30.5000.02, inv.č. OE/14082, vyr.č. SP22464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BA50418" w14:textId="77777777" w:rsidR="00B1693A" w:rsidRDefault="00A37284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30.06.2024</w:t>
            </w:r>
          </w:p>
        </w:tc>
      </w:tr>
      <w:tr w:rsidR="00B1693A" w14:paraId="7AE7D7FC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31649F1" w14:textId="77777777" w:rsidR="00B1693A" w:rsidRDefault="00B1693A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91F9018" w14:textId="77777777" w:rsidR="00B1693A" w:rsidRDefault="00A37284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UROLOGIE STANICE A,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GSM: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</w:t>
            </w:r>
          </w:p>
        </w:tc>
      </w:tr>
      <w:tr w:rsidR="00B1693A" w14:paraId="16CB2EE2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B55D4A3" w14:textId="77777777" w:rsidR="00B1693A" w:rsidRDefault="00B1693A">
            <w:pPr>
              <w:spacing w:before="60" w:after="60" w:line="200" w:lineRule="auto"/>
              <w:ind w:left="60" w:right="60"/>
            </w:pPr>
          </w:p>
        </w:tc>
      </w:tr>
      <w:tr w:rsidR="00B1693A" w14:paraId="0402E464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BD25A63" w14:textId="77777777" w:rsidR="00B1693A" w:rsidRDefault="00A37284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98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FE249FB" w14:textId="77777777" w:rsidR="00B1693A" w:rsidRDefault="00A37284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Teploměr s vlhkoměrem TFA 30.5000.02, inv.č. OE/14081, vyr.č. SP22463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73CD6A2" w14:textId="77777777" w:rsidR="00B1693A" w:rsidRDefault="00A37284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30.06.2024</w:t>
            </w:r>
          </w:p>
        </w:tc>
      </w:tr>
      <w:tr w:rsidR="00B1693A" w14:paraId="7AC0AC8A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E007424" w14:textId="77777777" w:rsidR="00B1693A" w:rsidRDefault="00B1693A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2748289" w14:textId="77777777" w:rsidR="00B1693A" w:rsidRDefault="00A37284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UROLOGIE OPERAČNÍ SÁL,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GSM: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</w:t>
            </w:r>
          </w:p>
        </w:tc>
      </w:tr>
      <w:tr w:rsidR="00B1693A" w14:paraId="69814197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CA82431" w14:textId="77777777" w:rsidR="00B1693A" w:rsidRDefault="00B1693A">
            <w:pPr>
              <w:spacing w:before="60" w:after="60" w:line="200" w:lineRule="auto"/>
              <w:ind w:left="60" w:right="60"/>
            </w:pPr>
          </w:p>
        </w:tc>
      </w:tr>
      <w:tr w:rsidR="00B1693A" w14:paraId="4675B7AA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EBE3D3C" w14:textId="77777777" w:rsidR="00B1693A" w:rsidRDefault="00A37284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99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33FF88C" w14:textId="77777777" w:rsidR="00B1693A" w:rsidRDefault="00A37284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Teploměr s vlhkoměrem TFA 30.5000.02, inv.č. OE/14025, vyr.č. SP22404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82ECCDB" w14:textId="77777777" w:rsidR="00B1693A" w:rsidRDefault="00A37284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30.06.2024</w:t>
            </w:r>
          </w:p>
        </w:tc>
      </w:tr>
      <w:tr w:rsidR="00B1693A" w14:paraId="652B0271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D13D7E4" w14:textId="77777777" w:rsidR="00B1693A" w:rsidRDefault="00B1693A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D4E0537" w14:textId="77777777" w:rsidR="00B1693A" w:rsidRDefault="00A37284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UROLOGIC.ODD.-AMBULANCE,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</w:t>
            </w:r>
          </w:p>
        </w:tc>
      </w:tr>
      <w:tr w:rsidR="00B1693A" w14:paraId="132ABA3D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E09A5CF" w14:textId="77777777" w:rsidR="00B1693A" w:rsidRDefault="00B1693A">
            <w:pPr>
              <w:spacing w:before="60" w:after="60" w:line="200" w:lineRule="auto"/>
              <w:ind w:left="60" w:right="60"/>
            </w:pPr>
          </w:p>
        </w:tc>
      </w:tr>
      <w:tr w:rsidR="00B1693A" w14:paraId="6D675C7B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93766F0" w14:textId="77777777" w:rsidR="00B1693A" w:rsidRDefault="00A37284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100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D74E88C" w14:textId="77777777" w:rsidR="00B1693A" w:rsidRDefault="00A37284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Teploměr s vlhkoměrem TFA 30.5000.02, inv.č. OE/14083, vyr.č. SP22465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909F0CA" w14:textId="77777777" w:rsidR="00B1693A" w:rsidRDefault="00A37284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30.06.2024</w:t>
            </w:r>
          </w:p>
        </w:tc>
      </w:tr>
      <w:tr w:rsidR="00B1693A" w14:paraId="6ED7A379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153D87D" w14:textId="77777777" w:rsidR="00B1693A" w:rsidRDefault="00B1693A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8A50C59" w14:textId="77777777" w:rsidR="00B1693A" w:rsidRDefault="00A37284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UROLOGIC.ODD.-JIP,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</w:t>
            </w:r>
          </w:p>
        </w:tc>
      </w:tr>
      <w:tr w:rsidR="00B1693A" w14:paraId="67F27B3B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1A73D96" w14:textId="77777777" w:rsidR="00B1693A" w:rsidRDefault="00B1693A">
            <w:pPr>
              <w:spacing w:before="60" w:after="60" w:line="200" w:lineRule="auto"/>
              <w:ind w:left="60" w:right="60"/>
            </w:pPr>
          </w:p>
        </w:tc>
      </w:tr>
      <w:tr w:rsidR="00B1693A" w14:paraId="214245C3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C6E7B2C" w14:textId="77777777" w:rsidR="00B1693A" w:rsidRDefault="00A37284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101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57820AD" w14:textId="77777777" w:rsidR="00B1693A" w:rsidRDefault="00A37284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Teploměr s vlhkoměrem TFA 30.5000.02, inv.č. OE/14060, vyr.č. SP22440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C8A5095" w14:textId="77777777" w:rsidR="00B1693A" w:rsidRDefault="00A37284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30.06.2024</w:t>
            </w:r>
          </w:p>
        </w:tc>
      </w:tr>
      <w:tr w:rsidR="00B1693A" w14:paraId="474AC688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67B1752" w14:textId="77777777" w:rsidR="00B1693A" w:rsidRDefault="00B1693A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B3A5139" w14:textId="77777777" w:rsidR="00B1693A" w:rsidRDefault="00A37284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ORL CENTRÁLNÍ ČINNOST,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GSM: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</w:t>
            </w:r>
          </w:p>
        </w:tc>
      </w:tr>
      <w:tr w:rsidR="00B1693A" w14:paraId="4D4CA1DE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AAF2C8B" w14:textId="77777777" w:rsidR="00B1693A" w:rsidRDefault="00B1693A">
            <w:pPr>
              <w:spacing w:before="60" w:after="60" w:line="200" w:lineRule="auto"/>
              <w:ind w:left="60" w:right="60"/>
            </w:pPr>
          </w:p>
        </w:tc>
      </w:tr>
      <w:tr w:rsidR="00B1693A" w14:paraId="2D34E837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FEAA588" w14:textId="77777777" w:rsidR="00B1693A" w:rsidRDefault="00A37284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102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7DD0AC1" w14:textId="77777777" w:rsidR="00B1693A" w:rsidRDefault="00A37284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TEPLOMĚR EL. TFA LT-102 -50°C AŽ +70°C, inv.č. OE/4923, vyr.č. 5076F/14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5F2585E" w14:textId="77777777" w:rsidR="00B1693A" w:rsidRDefault="00A37284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30.06.2024</w:t>
            </w:r>
          </w:p>
        </w:tc>
      </w:tr>
      <w:tr w:rsidR="00B1693A" w14:paraId="28DF5C27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1BD4631" w14:textId="77777777" w:rsidR="00B1693A" w:rsidRDefault="00B1693A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53AB931" w14:textId="77777777" w:rsidR="00B1693A" w:rsidRDefault="00A37284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ORL ŽENY,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GSM: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</w:t>
            </w:r>
          </w:p>
        </w:tc>
      </w:tr>
      <w:tr w:rsidR="00B1693A" w14:paraId="55DD4EF2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BDF055C" w14:textId="77777777" w:rsidR="00B1693A" w:rsidRDefault="00B1693A">
            <w:pPr>
              <w:spacing w:before="60" w:after="60" w:line="200" w:lineRule="auto"/>
              <w:ind w:left="60" w:right="60"/>
            </w:pPr>
          </w:p>
        </w:tc>
      </w:tr>
      <w:tr w:rsidR="00B1693A" w14:paraId="60E438A3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62A806B" w14:textId="77777777" w:rsidR="00B1693A" w:rsidRDefault="00A37284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103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78D4EEE" w14:textId="77777777" w:rsidR="00B1693A" w:rsidRDefault="00A37284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Teploměr s vlhkoměrem TFA 30.5000.02, inv.č. OE/14059, vyr.č. SP22439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319D3EF" w14:textId="77777777" w:rsidR="00B1693A" w:rsidRDefault="00A37284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30.06.2024</w:t>
            </w:r>
          </w:p>
        </w:tc>
      </w:tr>
      <w:tr w:rsidR="00B1693A" w14:paraId="13FD0033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E5DA3A0" w14:textId="77777777" w:rsidR="00B1693A" w:rsidRDefault="00B1693A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95B05DE" w14:textId="77777777" w:rsidR="00B1693A" w:rsidRDefault="00A37284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ORL ŽENY,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GSM: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</w:t>
            </w:r>
          </w:p>
        </w:tc>
      </w:tr>
      <w:tr w:rsidR="00B1693A" w14:paraId="72D51CA2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BFD633D" w14:textId="77777777" w:rsidR="00B1693A" w:rsidRDefault="00B1693A">
            <w:pPr>
              <w:spacing w:before="60" w:after="60" w:line="200" w:lineRule="auto"/>
              <w:ind w:left="60" w:right="60"/>
            </w:pPr>
          </w:p>
        </w:tc>
      </w:tr>
      <w:tr w:rsidR="00B1693A" w14:paraId="4F69A7A8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4B86E41" w14:textId="77777777" w:rsidR="00B1693A" w:rsidRDefault="00A37284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104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26ABA1C" w14:textId="77777777" w:rsidR="00B1693A" w:rsidRDefault="00A37284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Teploměr digitální 105061 -50 až +70°C, inv.č. OE/5117, vyr.č. T404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3729FCF" w14:textId="77777777" w:rsidR="00B1693A" w:rsidRDefault="00A37284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30.06.2024</w:t>
            </w:r>
          </w:p>
        </w:tc>
      </w:tr>
      <w:tr w:rsidR="00B1693A" w14:paraId="676EB500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351C19B" w14:textId="77777777" w:rsidR="00B1693A" w:rsidRDefault="00B1693A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27D2E87" w14:textId="77777777" w:rsidR="00B1693A" w:rsidRDefault="00A37284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ORL OPERAČNÍ SÁL,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</w:t>
            </w:r>
          </w:p>
        </w:tc>
      </w:tr>
      <w:tr w:rsidR="00B1693A" w14:paraId="57E7EA3F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D22B78A" w14:textId="77777777" w:rsidR="00B1693A" w:rsidRDefault="00B1693A">
            <w:pPr>
              <w:spacing w:before="60" w:after="60" w:line="200" w:lineRule="auto"/>
              <w:ind w:left="60" w:right="60"/>
            </w:pPr>
          </w:p>
        </w:tc>
      </w:tr>
      <w:tr w:rsidR="00B1693A" w14:paraId="663E2B15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71246CE" w14:textId="77777777" w:rsidR="00B1693A" w:rsidRDefault="00A37284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105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3333776" w14:textId="77777777" w:rsidR="00B1693A" w:rsidRDefault="00A37284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Teploměr s vlhkoměrem TFA 30.5000.02, inv.č. OE/14058, vyr.č. SP22438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EE36FA0" w14:textId="77777777" w:rsidR="00B1693A" w:rsidRDefault="00A37284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30.06.2024</w:t>
            </w:r>
          </w:p>
        </w:tc>
      </w:tr>
      <w:tr w:rsidR="00B1693A" w14:paraId="4ACF3194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A07BC49" w14:textId="77777777" w:rsidR="00B1693A" w:rsidRDefault="00B1693A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5CF3FCC" w14:textId="77777777" w:rsidR="00B1693A" w:rsidRDefault="00A37284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ORL OPERAČNÍ SÁL,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</w:t>
            </w:r>
          </w:p>
        </w:tc>
      </w:tr>
      <w:tr w:rsidR="00B1693A" w14:paraId="6A5DCB86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9ADC4A6" w14:textId="77777777" w:rsidR="00B1693A" w:rsidRDefault="00B1693A">
            <w:pPr>
              <w:spacing w:before="60" w:after="60" w:line="200" w:lineRule="auto"/>
              <w:ind w:left="60" w:right="60"/>
            </w:pPr>
          </w:p>
        </w:tc>
      </w:tr>
      <w:tr w:rsidR="00B1693A" w14:paraId="1AAFF16E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B55CEDD" w14:textId="77777777" w:rsidR="00B1693A" w:rsidRDefault="00A37284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106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5EDBF71" w14:textId="77777777" w:rsidR="00B1693A" w:rsidRDefault="00A37284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Teploměr s vlhkoměrem TFA 30.5000.02, inv.č. OE/14057, vyr.č. </w:t>
            </w:r>
            <w:r>
              <w:rPr>
                <w:rFonts w:ascii="Times New Roman" w:hAnsi="Times New Roman"/>
                <w:color w:val="000000"/>
                <w:sz w:val="18"/>
              </w:rPr>
              <w:t>SP22437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CD60CA5" w14:textId="77777777" w:rsidR="00B1693A" w:rsidRDefault="00A37284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30.06.2024</w:t>
            </w:r>
          </w:p>
        </w:tc>
      </w:tr>
      <w:tr w:rsidR="00B1693A" w14:paraId="19580F0B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ACDDA7B" w14:textId="77777777" w:rsidR="00B1693A" w:rsidRDefault="00B1693A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643927F" w14:textId="77777777" w:rsidR="00B1693A" w:rsidRDefault="00A37284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ORL AMBULANCE DOSPĚLÁ,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</w:t>
            </w:r>
          </w:p>
        </w:tc>
      </w:tr>
      <w:tr w:rsidR="00B1693A" w14:paraId="2F56DADE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245EB0A" w14:textId="77777777" w:rsidR="00B1693A" w:rsidRDefault="00B1693A">
            <w:pPr>
              <w:spacing w:before="60" w:after="60" w:line="200" w:lineRule="auto"/>
              <w:ind w:left="60" w:right="60"/>
            </w:pPr>
          </w:p>
        </w:tc>
      </w:tr>
      <w:tr w:rsidR="00B1693A" w14:paraId="305BBEDA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2173045" w14:textId="77777777" w:rsidR="00B1693A" w:rsidRDefault="00A37284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107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EA394B1" w14:textId="77777777" w:rsidR="00B1693A" w:rsidRDefault="00A37284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Teploměr s vlhkoměrem TFA 30.5000.02, inv.č. OE/14027, vyr.č. SP22406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48C2B09" w14:textId="77777777" w:rsidR="00B1693A" w:rsidRDefault="00A37284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30.06.2024</w:t>
            </w:r>
          </w:p>
        </w:tc>
      </w:tr>
      <w:tr w:rsidR="00B1693A" w14:paraId="3195B20A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AB58F15" w14:textId="77777777" w:rsidR="00B1693A" w:rsidRDefault="00B1693A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23EE2F5" w14:textId="77777777" w:rsidR="00B1693A" w:rsidRDefault="00A37284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OČNÍ ODD. CENTR. Č.,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</w:t>
            </w:r>
          </w:p>
        </w:tc>
      </w:tr>
      <w:tr w:rsidR="00B1693A" w14:paraId="4D08DDF9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6DBE5B9" w14:textId="77777777" w:rsidR="00B1693A" w:rsidRDefault="00B1693A">
            <w:pPr>
              <w:spacing w:before="60" w:after="60" w:line="200" w:lineRule="auto"/>
              <w:ind w:left="60" w:right="60"/>
            </w:pPr>
          </w:p>
        </w:tc>
      </w:tr>
      <w:tr w:rsidR="00B1693A" w14:paraId="2840462B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8386548" w14:textId="77777777" w:rsidR="00B1693A" w:rsidRDefault="00A37284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108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6927477" w14:textId="77777777" w:rsidR="00B1693A" w:rsidRDefault="00A37284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Teploměr s vlhkoměrem TFA 30.5000.02, inv.č. OE/14028, vyr.č. SP22407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B8AD5FE" w14:textId="77777777" w:rsidR="00B1693A" w:rsidRDefault="00A37284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30.06.2024</w:t>
            </w:r>
          </w:p>
        </w:tc>
      </w:tr>
      <w:tr w:rsidR="00B1693A" w14:paraId="4557ADC9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4D0B1BE" w14:textId="77777777" w:rsidR="00B1693A" w:rsidRDefault="00B1693A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53FA2DD" w14:textId="77777777" w:rsidR="00B1693A" w:rsidRDefault="00A37284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OČNÍ ODD. CENTR. Č.,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</w:t>
            </w:r>
          </w:p>
        </w:tc>
      </w:tr>
      <w:tr w:rsidR="00B1693A" w14:paraId="18638B08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FB2C605" w14:textId="77777777" w:rsidR="00B1693A" w:rsidRDefault="00B1693A">
            <w:pPr>
              <w:spacing w:before="60" w:after="60" w:line="200" w:lineRule="auto"/>
              <w:ind w:left="60" w:right="60"/>
            </w:pPr>
          </w:p>
        </w:tc>
      </w:tr>
      <w:tr w:rsidR="00B1693A" w14:paraId="48708275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DD963E2" w14:textId="77777777" w:rsidR="00B1693A" w:rsidRDefault="00A37284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109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7D9B4DC" w14:textId="77777777" w:rsidR="00B1693A" w:rsidRDefault="00A37284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Teploměr s vlhkoměrem TFA 30.5000.02, inv.č. OE/14029, vyr.č. SP22408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5FC3B01" w14:textId="77777777" w:rsidR="00B1693A" w:rsidRDefault="00A37284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30.06.2024</w:t>
            </w:r>
          </w:p>
        </w:tc>
      </w:tr>
      <w:tr w:rsidR="00B1693A" w14:paraId="7EB88BB9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F49AE54" w14:textId="77777777" w:rsidR="00B1693A" w:rsidRDefault="00B1693A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8B18E9A" w14:textId="77777777" w:rsidR="00B1693A" w:rsidRDefault="00A37284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OČNÍ ODD. CENTR. Č.,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</w:t>
            </w:r>
          </w:p>
        </w:tc>
      </w:tr>
      <w:tr w:rsidR="00B1693A" w14:paraId="771E4319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8D539FD" w14:textId="77777777" w:rsidR="00B1693A" w:rsidRDefault="00B1693A">
            <w:pPr>
              <w:spacing w:before="60" w:after="60" w:line="200" w:lineRule="auto"/>
              <w:ind w:left="60" w:right="60"/>
            </w:pPr>
          </w:p>
        </w:tc>
      </w:tr>
      <w:tr w:rsidR="00B1693A" w14:paraId="6D7C9B07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F010C05" w14:textId="77777777" w:rsidR="00B1693A" w:rsidRDefault="00A37284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110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636F20F" w14:textId="77777777" w:rsidR="00B1693A" w:rsidRDefault="00A37284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Teploměr digitální 105025 -50 až +70°C, inv.č. OE/1310, vyr.č. T015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4F105E9" w14:textId="77777777" w:rsidR="00B1693A" w:rsidRDefault="00A37284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30.06.2024</w:t>
            </w:r>
          </w:p>
        </w:tc>
      </w:tr>
      <w:tr w:rsidR="00B1693A" w14:paraId="47A83607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0543E26" w14:textId="77777777" w:rsidR="00B1693A" w:rsidRDefault="00B1693A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AE11325" w14:textId="77777777" w:rsidR="00B1693A" w:rsidRDefault="00A37284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OČNÍ ODD. LŮŽ. ČÁST,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</w:t>
            </w:r>
          </w:p>
        </w:tc>
      </w:tr>
      <w:tr w:rsidR="00B1693A" w14:paraId="3B50BFE1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B2D7E3E" w14:textId="77777777" w:rsidR="00B1693A" w:rsidRDefault="00B1693A">
            <w:pPr>
              <w:spacing w:before="60" w:after="60" w:line="200" w:lineRule="auto"/>
              <w:ind w:left="60" w:right="60"/>
            </w:pPr>
          </w:p>
        </w:tc>
      </w:tr>
      <w:tr w:rsidR="00B1693A" w14:paraId="1F920D68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3DDECC9" w14:textId="77777777" w:rsidR="00B1693A" w:rsidRDefault="00A37284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111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3D1B0E4" w14:textId="77777777" w:rsidR="00B1693A" w:rsidRDefault="00A37284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Teploměr s vlhkoměrem TFA 30.5000.02, inv.č. OE/14041, vyr.č. SP22421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E7BD472" w14:textId="77777777" w:rsidR="00B1693A" w:rsidRDefault="00A37284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30.06.2024</w:t>
            </w:r>
          </w:p>
        </w:tc>
      </w:tr>
      <w:tr w:rsidR="00B1693A" w14:paraId="03AE1AA4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1190927" w14:textId="77777777" w:rsidR="00B1693A" w:rsidRDefault="00B1693A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880E3BF" w14:textId="77777777" w:rsidR="00B1693A" w:rsidRDefault="00A37284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ZUBNÍ ODDĚLENÍ,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</w:t>
            </w:r>
          </w:p>
        </w:tc>
      </w:tr>
      <w:tr w:rsidR="00B1693A" w14:paraId="50B7FA66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940A99E" w14:textId="77777777" w:rsidR="00B1693A" w:rsidRDefault="00B1693A">
            <w:pPr>
              <w:spacing w:before="60" w:after="60" w:line="200" w:lineRule="auto"/>
              <w:ind w:left="60" w:right="60"/>
            </w:pPr>
          </w:p>
        </w:tc>
      </w:tr>
      <w:tr w:rsidR="00B1693A" w14:paraId="4967B83D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D0DF964" w14:textId="77777777" w:rsidR="00B1693A" w:rsidRDefault="00A37284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112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C253F1A" w14:textId="77777777" w:rsidR="00B1693A" w:rsidRDefault="00A37284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Teploměr s vlhkoměrem TFA 30.5000.02, inv.č. OE/14045, vyr.č. SP22425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BF2B71E" w14:textId="77777777" w:rsidR="00B1693A" w:rsidRDefault="00A37284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30.06.2024</w:t>
            </w:r>
          </w:p>
        </w:tc>
      </w:tr>
      <w:tr w:rsidR="00B1693A" w14:paraId="09000BE1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B13DACC" w14:textId="77777777" w:rsidR="00B1693A" w:rsidRDefault="00B1693A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3BD8765" w14:textId="77777777" w:rsidR="00B1693A" w:rsidRDefault="00A37284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ONKOLOGIE-CENTR. Č.,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</w:t>
            </w:r>
          </w:p>
        </w:tc>
      </w:tr>
      <w:tr w:rsidR="00B1693A" w14:paraId="2ED5DC51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1D47693" w14:textId="77777777" w:rsidR="00B1693A" w:rsidRDefault="00B1693A">
            <w:pPr>
              <w:spacing w:before="60" w:after="60" w:line="200" w:lineRule="auto"/>
              <w:ind w:left="60" w:right="60"/>
            </w:pPr>
          </w:p>
        </w:tc>
      </w:tr>
      <w:tr w:rsidR="00B1693A" w14:paraId="3F4DCD7C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D71CD04" w14:textId="77777777" w:rsidR="00B1693A" w:rsidRDefault="00A37284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113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1D2F821" w14:textId="77777777" w:rsidR="00B1693A" w:rsidRDefault="00A37284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Teploměr digitální 105061 -50 až +70°C, inv.č. OE/4674, vyr.č. T369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585F67C" w14:textId="77777777" w:rsidR="00B1693A" w:rsidRDefault="00A37284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30.06.2024</w:t>
            </w:r>
          </w:p>
        </w:tc>
      </w:tr>
      <w:tr w:rsidR="00B1693A" w14:paraId="783F15A7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6D0F11B" w14:textId="77777777" w:rsidR="00B1693A" w:rsidRDefault="00B1693A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8BE513B" w14:textId="77777777" w:rsidR="00B1693A" w:rsidRDefault="00A37284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ONKOLOGIE-LŮŽKOVÁ ČÁST,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GSM: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</w:t>
            </w:r>
          </w:p>
        </w:tc>
      </w:tr>
      <w:tr w:rsidR="00B1693A" w14:paraId="43556E7C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72EA3FA" w14:textId="77777777" w:rsidR="00B1693A" w:rsidRDefault="00B1693A">
            <w:pPr>
              <w:spacing w:before="60" w:after="60" w:line="200" w:lineRule="auto"/>
              <w:ind w:left="60" w:right="60"/>
            </w:pPr>
          </w:p>
        </w:tc>
      </w:tr>
      <w:tr w:rsidR="00B1693A" w14:paraId="714262AF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F7C5B85" w14:textId="77777777" w:rsidR="00B1693A" w:rsidRDefault="00A37284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114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0CFDA4E" w14:textId="77777777" w:rsidR="00B1693A" w:rsidRDefault="00A37284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Teploměr digitální 105061 -50 až +70°C, inv.č. OE/6292, vyr.č. T431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0F6A5C5" w14:textId="77777777" w:rsidR="00B1693A" w:rsidRDefault="00A37284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30.06.2024</w:t>
            </w:r>
          </w:p>
        </w:tc>
      </w:tr>
      <w:tr w:rsidR="00B1693A" w14:paraId="25C43EDA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AD0D7E6" w14:textId="77777777" w:rsidR="00B1693A" w:rsidRDefault="00B1693A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8F76400" w14:textId="77777777" w:rsidR="00B1693A" w:rsidRDefault="00A37284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ONKOLOGIE-LŮŽKOVÁ ČÁST,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GSM: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</w:t>
            </w:r>
          </w:p>
        </w:tc>
      </w:tr>
      <w:tr w:rsidR="00B1693A" w14:paraId="018D2ADE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4ABE56B" w14:textId="77777777" w:rsidR="00B1693A" w:rsidRDefault="00B1693A">
            <w:pPr>
              <w:spacing w:before="60" w:after="60" w:line="200" w:lineRule="auto"/>
              <w:ind w:left="60" w:right="60"/>
            </w:pPr>
          </w:p>
        </w:tc>
      </w:tr>
      <w:tr w:rsidR="00B1693A" w14:paraId="0B0CD175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FB236D4" w14:textId="77777777" w:rsidR="00B1693A" w:rsidRDefault="00A37284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115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2EE34FE" w14:textId="77777777" w:rsidR="00B1693A" w:rsidRDefault="00A37284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Teploměr digitální 105061 -50 až +70°C, inv.č. OE/6293, vyr.č. T432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773A84F" w14:textId="77777777" w:rsidR="00B1693A" w:rsidRDefault="00A37284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30.06.2024</w:t>
            </w:r>
          </w:p>
        </w:tc>
      </w:tr>
      <w:tr w:rsidR="00B1693A" w14:paraId="60D19CC5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5CC1CC5" w14:textId="77777777" w:rsidR="00B1693A" w:rsidRDefault="00B1693A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2786BF1" w14:textId="77777777" w:rsidR="00B1693A" w:rsidRDefault="00A37284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ONKOLOGIE-LŮŽKOVÁ ČÁST,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GSM: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</w:t>
            </w:r>
          </w:p>
        </w:tc>
      </w:tr>
      <w:tr w:rsidR="00B1693A" w14:paraId="6CF5B678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4780F74" w14:textId="77777777" w:rsidR="00B1693A" w:rsidRDefault="00B1693A">
            <w:pPr>
              <w:spacing w:before="60" w:after="60" w:line="200" w:lineRule="auto"/>
              <w:ind w:left="60" w:right="60"/>
            </w:pPr>
          </w:p>
        </w:tc>
      </w:tr>
      <w:tr w:rsidR="00B1693A" w14:paraId="46901B4C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96617ED" w14:textId="77777777" w:rsidR="00B1693A" w:rsidRDefault="00A37284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116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CB09C2A" w14:textId="77777777" w:rsidR="00B1693A" w:rsidRDefault="00A37284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Teploměr s vlhkoměrem TFA 30.5000.02, inv.č. OE/14021, vyr.č. SP22400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E63D286" w14:textId="77777777" w:rsidR="00B1693A" w:rsidRDefault="00A37284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30.06.2024</w:t>
            </w:r>
          </w:p>
        </w:tc>
      </w:tr>
      <w:tr w:rsidR="00B1693A" w14:paraId="2E830F1F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1740A6D" w14:textId="77777777" w:rsidR="00B1693A" w:rsidRDefault="00B1693A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BC0CCF0" w14:textId="77777777" w:rsidR="00B1693A" w:rsidRDefault="00A37284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ONKOLOGIE-RADIOTERAPIE,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GSM: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</w:t>
            </w:r>
          </w:p>
        </w:tc>
      </w:tr>
      <w:tr w:rsidR="00B1693A" w14:paraId="7E03C65C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4E7DC85" w14:textId="77777777" w:rsidR="00B1693A" w:rsidRDefault="00B1693A">
            <w:pPr>
              <w:spacing w:before="60" w:after="60" w:line="200" w:lineRule="auto"/>
              <w:ind w:left="60" w:right="60"/>
            </w:pPr>
          </w:p>
        </w:tc>
      </w:tr>
      <w:tr w:rsidR="00B1693A" w14:paraId="1764D431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1DDB4ED" w14:textId="77777777" w:rsidR="00B1693A" w:rsidRDefault="00A37284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117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172CB87" w14:textId="77777777" w:rsidR="00B1693A" w:rsidRDefault="00A37284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Teploměr s vlhkoměrem TFA 30.5000.02, inv.č. OE/14022, vyr.č. SP22401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BF6D562" w14:textId="77777777" w:rsidR="00B1693A" w:rsidRDefault="00A37284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30.06.2024</w:t>
            </w:r>
          </w:p>
        </w:tc>
      </w:tr>
      <w:tr w:rsidR="00B1693A" w14:paraId="55E80B96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22D0923" w14:textId="77777777" w:rsidR="00B1693A" w:rsidRDefault="00B1693A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4C43311" w14:textId="77777777" w:rsidR="00B1693A" w:rsidRDefault="00A37284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ONKOLOGIE-RADIOTERAPIE,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GSM: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</w:t>
            </w:r>
          </w:p>
        </w:tc>
      </w:tr>
      <w:tr w:rsidR="00B1693A" w14:paraId="2D1E5C68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2114F5C" w14:textId="77777777" w:rsidR="00B1693A" w:rsidRDefault="00B1693A">
            <w:pPr>
              <w:spacing w:before="60" w:after="60" w:line="200" w:lineRule="auto"/>
              <w:ind w:left="60" w:right="60"/>
            </w:pPr>
          </w:p>
        </w:tc>
      </w:tr>
      <w:tr w:rsidR="00B1693A" w14:paraId="7C32B827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0CBCF69" w14:textId="77777777" w:rsidR="00B1693A" w:rsidRDefault="00A37284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118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5E0A984" w14:textId="77777777" w:rsidR="00B1693A" w:rsidRDefault="00A37284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TEPLOMĚR EL. TFA LT-102 -50°C AŽ +70°C, inv.č. OE/4971, vyr.č. 5074F/14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6D3F38A" w14:textId="77777777" w:rsidR="00B1693A" w:rsidRDefault="00A37284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30.06.2024</w:t>
            </w:r>
          </w:p>
        </w:tc>
      </w:tr>
      <w:tr w:rsidR="00B1693A" w14:paraId="42F69DAB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0CFAF8C" w14:textId="77777777" w:rsidR="00B1693A" w:rsidRDefault="00B1693A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A8E5F9A" w14:textId="77777777" w:rsidR="00B1693A" w:rsidRDefault="00A37284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KL.DĚT.CHIR.-CENTRÁL.,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GSM: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</w:t>
            </w:r>
          </w:p>
        </w:tc>
      </w:tr>
      <w:tr w:rsidR="00B1693A" w14:paraId="745603F0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A0B7361" w14:textId="77777777" w:rsidR="00B1693A" w:rsidRDefault="00B1693A">
            <w:pPr>
              <w:spacing w:before="60" w:after="60" w:line="200" w:lineRule="auto"/>
              <w:ind w:left="60" w:right="60"/>
            </w:pPr>
          </w:p>
        </w:tc>
      </w:tr>
      <w:tr w:rsidR="00B1693A" w14:paraId="3294E819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2E1F4C4" w14:textId="77777777" w:rsidR="00B1693A" w:rsidRDefault="00A37284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119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177D04E" w14:textId="77777777" w:rsidR="00B1693A" w:rsidRDefault="00A37284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Teploměr s vlhkoměrem TFA 30.5000.02, inv.č. OE/14051, vyr.č. SP22431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C7F16A6" w14:textId="77777777" w:rsidR="00B1693A" w:rsidRDefault="00A37284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30.06.2024</w:t>
            </w:r>
          </w:p>
        </w:tc>
      </w:tr>
      <w:tr w:rsidR="00B1693A" w14:paraId="327FA7FC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598E26C" w14:textId="77777777" w:rsidR="00B1693A" w:rsidRDefault="00B1693A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5330CD2" w14:textId="77777777" w:rsidR="00B1693A" w:rsidRDefault="00A37284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KL.DĚT.CHIR.-CENTRÁL.,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GSM: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</w:t>
            </w:r>
          </w:p>
        </w:tc>
      </w:tr>
      <w:tr w:rsidR="00B1693A" w14:paraId="7CB3B6BF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65C4443" w14:textId="77777777" w:rsidR="00B1693A" w:rsidRDefault="00B1693A">
            <w:pPr>
              <w:spacing w:before="60" w:after="60" w:line="200" w:lineRule="auto"/>
              <w:ind w:left="60" w:right="60"/>
            </w:pPr>
          </w:p>
        </w:tc>
      </w:tr>
      <w:tr w:rsidR="00B1693A" w14:paraId="0AD22096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576B99F" w14:textId="77777777" w:rsidR="00B1693A" w:rsidRDefault="00A37284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120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6BBC289" w14:textId="77777777" w:rsidR="00B1693A" w:rsidRDefault="00A37284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Teploměr s vlhkoměrem TFA 30.5000.02, inv.č. OE/14052, vyr.č. SP22432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C22B6F7" w14:textId="77777777" w:rsidR="00B1693A" w:rsidRDefault="00A37284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30.06.2024</w:t>
            </w:r>
          </w:p>
        </w:tc>
      </w:tr>
      <w:tr w:rsidR="00B1693A" w14:paraId="15B06383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A38E1E6" w14:textId="77777777" w:rsidR="00B1693A" w:rsidRDefault="00B1693A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33F125E" w14:textId="77777777" w:rsidR="00B1693A" w:rsidRDefault="00A37284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KL.DĚT.CHIR.-CENTRÁL.,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GSM: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</w:t>
            </w:r>
          </w:p>
        </w:tc>
      </w:tr>
      <w:tr w:rsidR="00B1693A" w14:paraId="61B30651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AE65762" w14:textId="77777777" w:rsidR="00B1693A" w:rsidRDefault="00B1693A">
            <w:pPr>
              <w:spacing w:before="60" w:after="60" w:line="200" w:lineRule="auto"/>
              <w:ind w:left="60" w:right="60"/>
            </w:pPr>
          </w:p>
        </w:tc>
      </w:tr>
      <w:tr w:rsidR="00B1693A" w14:paraId="6D4C539D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C0648B7" w14:textId="77777777" w:rsidR="00B1693A" w:rsidRDefault="00A37284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121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8204E8E" w14:textId="77777777" w:rsidR="00B1693A" w:rsidRDefault="00A37284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Teploměr s vlhkoměrem TFA 30.5000.02, inv.č. OE/14053, vyr.č. SP22433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A72484B" w14:textId="77777777" w:rsidR="00B1693A" w:rsidRDefault="00A37284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30.06.2024</w:t>
            </w:r>
          </w:p>
        </w:tc>
      </w:tr>
      <w:tr w:rsidR="00B1693A" w14:paraId="18C37E97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4309D3B" w14:textId="77777777" w:rsidR="00B1693A" w:rsidRDefault="00B1693A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80CA930" w14:textId="77777777" w:rsidR="00B1693A" w:rsidRDefault="00A37284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KL.DĚT.CHIR.-CENTRÁL.,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GSM: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</w:t>
            </w:r>
          </w:p>
        </w:tc>
      </w:tr>
      <w:tr w:rsidR="00B1693A" w14:paraId="7FB3E079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EDC2CEA" w14:textId="77777777" w:rsidR="00B1693A" w:rsidRDefault="00B1693A">
            <w:pPr>
              <w:spacing w:before="60" w:after="60" w:line="200" w:lineRule="auto"/>
              <w:ind w:left="60" w:right="60"/>
            </w:pPr>
          </w:p>
        </w:tc>
      </w:tr>
      <w:tr w:rsidR="00B1693A" w14:paraId="1E93FC63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2B78F7F" w14:textId="77777777" w:rsidR="00B1693A" w:rsidRDefault="00A37284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122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708D99F" w14:textId="77777777" w:rsidR="00B1693A" w:rsidRDefault="00A37284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Teploměr s vlhkoměrem TFA 30.5000.02, inv.č. OE/14061, vyr.č. SP22441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991847A" w14:textId="77777777" w:rsidR="00B1693A" w:rsidRDefault="00A37284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30.06.2024</w:t>
            </w:r>
          </w:p>
        </w:tc>
      </w:tr>
      <w:tr w:rsidR="00B1693A" w14:paraId="61A0ECA6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E46210E" w14:textId="77777777" w:rsidR="00B1693A" w:rsidRDefault="00B1693A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36EEDAD" w14:textId="77777777" w:rsidR="00B1693A" w:rsidRDefault="00A37284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ODIM 1 B4,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</w:t>
            </w:r>
          </w:p>
        </w:tc>
      </w:tr>
      <w:tr w:rsidR="00B1693A" w14:paraId="1C2EAD26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5A37E3C" w14:textId="77777777" w:rsidR="00B1693A" w:rsidRDefault="00B1693A">
            <w:pPr>
              <w:spacing w:before="60" w:after="60" w:line="200" w:lineRule="auto"/>
              <w:ind w:left="60" w:right="60"/>
            </w:pPr>
          </w:p>
        </w:tc>
      </w:tr>
      <w:tr w:rsidR="00B1693A" w14:paraId="14565B90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5B54D44" w14:textId="77777777" w:rsidR="00B1693A" w:rsidRDefault="00A37284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123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76207F6" w14:textId="77777777" w:rsidR="00B1693A" w:rsidRDefault="00A37284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Teploměr s vlhkoměrem TFA 30.5000.02, inv.č. OE/14062, vyr.č. SP22442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6D85589" w14:textId="77777777" w:rsidR="00B1693A" w:rsidRDefault="00A37284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30.06.2024</w:t>
            </w:r>
          </w:p>
        </w:tc>
      </w:tr>
      <w:tr w:rsidR="00B1693A" w14:paraId="20BEBC2C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0036147" w14:textId="77777777" w:rsidR="00B1693A" w:rsidRDefault="00B1693A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CB7C2F3" w14:textId="77777777" w:rsidR="00B1693A" w:rsidRDefault="00A37284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ODIM 2 G2,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</w:t>
            </w:r>
          </w:p>
        </w:tc>
      </w:tr>
      <w:tr w:rsidR="00B1693A" w14:paraId="192F3746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04599EF" w14:textId="77777777" w:rsidR="00B1693A" w:rsidRDefault="00B1693A">
            <w:pPr>
              <w:spacing w:before="60" w:after="60" w:line="200" w:lineRule="auto"/>
              <w:ind w:left="60" w:right="60"/>
            </w:pPr>
          </w:p>
        </w:tc>
      </w:tr>
      <w:tr w:rsidR="00B1693A" w14:paraId="0666752A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3683CEA" w14:textId="77777777" w:rsidR="00B1693A" w:rsidRDefault="00A37284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124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0F5B799" w14:textId="77777777" w:rsidR="00B1693A" w:rsidRDefault="00A37284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Teploměr s vlhkoměrem TFA 30.5000.02, inv.č. OE/14080, vyr.č. SP22462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D913336" w14:textId="77777777" w:rsidR="00B1693A" w:rsidRDefault="00A37284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30.06.2024</w:t>
            </w:r>
          </w:p>
        </w:tc>
      </w:tr>
      <w:tr w:rsidR="00B1693A" w14:paraId="379A34F7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3A977DE" w14:textId="77777777" w:rsidR="00B1693A" w:rsidRDefault="00B1693A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7684E8C" w14:textId="77777777" w:rsidR="00B1693A" w:rsidRDefault="00A37284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KLINICKÁ BIOCHEMIE,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GSM: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</w:t>
            </w:r>
          </w:p>
        </w:tc>
      </w:tr>
      <w:tr w:rsidR="00B1693A" w14:paraId="2DA1E570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1EEB4FC" w14:textId="77777777" w:rsidR="00B1693A" w:rsidRDefault="00B1693A">
            <w:pPr>
              <w:spacing w:before="60" w:after="60" w:line="200" w:lineRule="auto"/>
              <w:ind w:left="60" w:right="60"/>
            </w:pPr>
          </w:p>
        </w:tc>
      </w:tr>
      <w:tr w:rsidR="00B1693A" w14:paraId="0DAC78E4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6EBD4E0" w14:textId="77777777" w:rsidR="00B1693A" w:rsidRDefault="00A37284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125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0527164" w14:textId="77777777" w:rsidR="00B1693A" w:rsidRDefault="00A37284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 xml:space="preserve">Teploměr s vlhkoměrem TFA 30.5000.02, inv.č. OE/14103, </w:t>
            </w:r>
            <w:r>
              <w:rPr>
                <w:rFonts w:ascii="Times New Roman" w:hAnsi="Times New Roman"/>
                <w:color w:val="000000"/>
                <w:sz w:val="18"/>
              </w:rPr>
              <w:t>vyr.č. SP22468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5D4BEE7" w14:textId="77777777" w:rsidR="00B1693A" w:rsidRDefault="00A37284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30.06.2024</w:t>
            </w:r>
          </w:p>
        </w:tc>
      </w:tr>
      <w:tr w:rsidR="00B1693A" w14:paraId="4550E336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CA6758E" w14:textId="77777777" w:rsidR="00B1693A" w:rsidRDefault="00B1693A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8F8A14E" w14:textId="77777777" w:rsidR="00B1693A" w:rsidRDefault="00A37284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ÚSTŘEDNÍ RDG B3,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GSM: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</w:t>
            </w:r>
          </w:p>
        </w:tc>
      </w:tr>
      <w:tr w:rsidR="00B1693A" w14:paraId="0C4BDCB1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B295918" w14:textId="77777777" w:rsidR="00B1693A" w:rsidRDefault="00B1693A">
            <w:pPr>
              <w:spacing w:before="60" w:after="60" w:line="200" w:lineRule="auto"/>
              <w:ind w:left="60" w:right="60"/>
            </w:pPr>
          </w:p>
        </w:tc>
      </w:tr>
      <w:tr w:rsidR="00B1693A" w14:paraId="160A0181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55E2626" w14:textId="77777777" w:rsidR="00B1693A" w:rsidRDefault="00A37284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126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7EA7452" w14:textId="77777777" w:rsidR="00B1693A" w:rsidRDefault="00A37284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Teploměr s vlhkoměrem TFA 30.5000.02, inv.č. OE/14104, vyr.č. SP22469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87D3293" w14:textId="77777777" w:rsidR="00B1693A" w:rsidRDefault="00A37284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30.06.2024</w:t>
            </w:r>
          </w:p>
        </w:tc>
      </w:tr>
      <w:tr w:rsidR="00B1693A" w14:paraId="1C812974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8E86C03" w14:textId="77777777" w:rsidR="00B1693A" w:rsidRDefault="00B1693A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78460C5" w14:textId="77777777" w:rsidR="00B1693A" w:rsidRDefault="00A37284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ÚSTŘEDNÍ RDG B3,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GSM: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</w:t>
            </w:r>
          </w:p>
        </w:tc>
      </w:tr>
      <w:tr w:rsidR="00B1693A" w14:paraId="431FEB91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2201059" w14:textId="77777777" w:rsidR="00B1693A" w:rsidRDefault="00B1693A">
            <w:pPr>
              <w:spacing w:before="60" w:after="60" w:line="200" w:lineRule="auto"/>
              <w:ind w:left="60" w:right="60"/>
            </w:pPr>
          </w:p>
        </w:tc>
      </w:tr>
      <w:tr w:rsidR="00B1693A" w14:paraId="6A3ECC25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A9CED39" w14:textId="77777777" w:rsidR="00B1693A" w:rsidRDefault="00A37284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127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1456B7D" w14:textId="77777777" w:rsidR="00B1693A" w:rsidRDefault="00A37284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Teploměr s vlhkoměrem TFA 30.5000.02, inv.č. OE/14105, vyr.č. SP22470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F3974B3" w14:textId="77777777" w:rsidR="00B1693A" w:rsidRDefault="00A37284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30.06.2024</w:t>
            </w:r>
          </w:p>
        </w:tc>
      </w:tr>
      <w:tr w:rsidR="00B1693A" w14:paraId="3BC7032A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62A8E79" w14:textId="77777777" w:rsidR="00B1693A" w:rsidRDefault="00B1693A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9A86212" w14:textId="77777777" w:rsidR="00B1693A" w:rsidRDefault="00A37284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ÚSTŘEDNÍ RDG B3,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GSM: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</w:t>
            </w:r>
          </w:p>
        </w:tc>
      </w:tr>
      <w:tr w:rsidR="00B1693A" w14:paraId="5E9FE36C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CD125B1" w14:textId="77777777" w:rsidR="00B1693A" w:rsidRDefault="00B1693A">
            <w:pPr>
              <w:spacing w:before="60" w:after="60" w:line="200" w:lineRule="auto"/>
              <w:ind w:left="60" w:right="60"/>
            </w:pPr>
          </w:p>
        </w:tc>
      </w:tr>
      <w:tr w:rsidR="00B1693A" w14:paraId="15C0CF20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6E48432" w14:textId="77777777" w:rsidR="00B1693A" w:rsidRDefault="00A37284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128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7B04375" w14:textId="77777777" w:rsidR="00B1693A" w:rsidRDefault="00A37284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Teploměr s vlhkoměrem TFA 30.5000.02, inv.č. OE/14106, vyr.č. SP22471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018E2C7" w14:textId="77777777" w:rsidR="00B1693A" w:rsidRDefault="00A37284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30.06.2024</w:t>
            </w:r>
          </w:p>
        </w:tc>
      </w:tr>
      <w:tr w:rsidR="00B1693A" w14:paraId="4F874298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0D6C882" w14:textId="77777777" w:rsidR="00B1693A" w:rsidRDefault="00B1693A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AD6DA72" w14:textId="77777777" w:rsidR="00B1693A" w:rsidRDefault="00A37284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ÚSTŘEDNÍ RDG B3,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GSM: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</w:t>
            </w:r>
          </w:p>
        </w:tc>
      </w:tr>
      <w:tr w:rsidR="00B1693A" w14:paraId="4F5FB741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312B2BD" w14:textId="77777777" w:rsidR="00B1693A" w:rsidRDefault="00B1693A">
            <w:pPr>
              <w:spacing w:before="60" w:after="60" w:line="200" w:lineRule="auto"/>
              <w:ind w:left="60" w:right="60"/>
            </w:pPr>
          </w:p>
        </w:tc>
      </w:tr>
      <w:tr w:rsidR="00B1693A" w14:paraId="40E11C54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606141A" w14:textId="77777777" w:rsidR="00B1693A" w:rsidRDefault="00A37284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129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23DFAF7" w14:textId="77777777" w:rsidR="00B1693A" w:rsidRDefault="00A37284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Teploměr s vlhkoměrem TFA 30.5000.02, inv.č. OE/14107, vyr.č. SP22472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ED1C78C" w14:textId="77777777" w:rsidR="00B1693A" w:rsidRDefault="00A37284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30.06.2024</w:t>
            </w:r>
          </w:p>
        </w:tc>
      </w:tr>
      <w:tr w:rsidR="00B1693A" w14:paraId="6B7598F8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7088D86" w14:textId="77777777" w:rsidR="00B1693A" w:rsidRDefault="00B1693A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E29FA56" w14:textId="77777777" w:rsidR="00B1693A" w:rsidRDefault="00A37284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ÚSTŘEDNÍ RDG B3,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GSM: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</w:t>
            </w:r>
          </w:p>
        </w:tc>
      </w:tr>
      <w:tr w:rsidR="00B1693A" w14:paraId="05BDFF15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97A593C" w14:textId="77777777" w:rsidR="00B1693A" w:rsidRDefault="00B1693A">
            <w:pPr>
              <w:spacing w:before="60" w:after="60" w:line="200" w:lineRule="auto"/>
              <w:ind w:left="60" w:right="60"/>
            </w:pPr>
          </w:p>
        </w:tc>
      </w:tr>
      <w:tr w:rsidR="00B1693A" w14:paraId="446CD46C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4EF8984" w14:textId="77777777" w:rsidR="00B1693A" w:rsidRDefault="00A37284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130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47B7255" w14:textId="77777777" w:rsidR="00B1693A" w:rsidRDefault="00A37284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Teploměr s vlhkoměrem TFA 30.5000.02, inv.č. OE/14075, vyr.č. SP22456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EDDF781" w14:textId="77777777" w:rsidR="00B1693A" w:rsidRDefault="00A37284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30.06.2024</w:t>
            </w:r>
          </w:p>
        </w:tc>
      </w:tr>
      <w:tr w:rsidR="00B1693A" w14:paraId="29957288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E1E14CB" w14:textId="77777777" w:rsidR="00B1693A" w:rsidRDefault="00B1693A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3107642" w14:textId="77777777" w:rsidR="00B1693A" w:rsidRDefault="00A37284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ODDĚLENÍ PATOLOGIE,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GSM: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</w:t>
            </w:r>
          </w:p>
        </w:tc>
      </w:tr>
      <w:tr w:rsidR="00B1693A" w14:paraId="6CB65E37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55799DB" w14:textId="77777777" w:rsidR="00B1693A" w:rsidRDefault="00B1693A">
            <w:pPr>
              <w:spacing w:before="60" w:after="60" w:line="200" w:lineRule="auto"/>
              <w:ind w:left="60" w:right="60"/>
            </w:pPr>
          </w:p>
        </w:tc>
      </w:tr>
      <w:tr w:rsidR="00B1693A" w14:paraId="52D6C0D5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B496742" w14:textId="77777777" w:rsidR="00B1693A" w:rsidRDefault="00A37284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131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A0B0B72" w14:textId="77777777" w:rsidR="00B1693A" w:rsidRDefault="00A37284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Teploměr s vlhkoměrem TFA 30.5000.02, inv.č. OE/14101, vyr.č. SP22460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4C2DE4B" w14:textId="77777777" w:rsidR="00B1693A" w:rsidRDefault="00A37284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30.06.2024</w:t>
            </w:r>
          </w:p>
        </w:tc>
      </w:tr>
      <w:tr w:rsidR="00B1693A" w14:paraId="3E21C72B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3B08033" w14:textId="77777777" w:rsidR="00B1693A" w:rsidRDefault="00B1693A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532EFAD" w14:textId="77777777" w:rsidR="00B1693A" w:rsidRDefault="00A37284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MIKROBIOLOGICKÉ ODDĚL. H,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GSM: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</w:t>
            </w:r>
          </w:p>
        </w:tc>
      </w:tr>
      <w:tr w:rsidR="00B1693A" w14:paraId="7FF7FB6E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0E29842" w14:textId="77777777" w:rsidR="00B1693A" w:rsidRDefault="00B1693A">
            <w:pPr>
              <w:spacing w:before="60" w:after="60" w:line="200" w:lineRule="auto"/>
              <w:ind w:left="60" w:right="60"/>
            </w:pPr>
          </w:p>
        </w:tc>
      </w:tr>
      <w:tr w:rsidR="00B1693A" w14:paraId="77B097E4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775BAE5" w14:textId="77777777" w:rsidR="00B1693A" w:rsidRDefault="00A37284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132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A8FE0D9" w14:textId="77777777" w:rsidR="00B1693A" w:rsidRDefault="00A37284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Teploměr Testo 174T - logger -30 až +70 °C, inv.č. 2018/404, vyr.č. 37054896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CB1AFC2" w14:textId="77777777" w:rsidR="00B1693A" w:rsidRDefault="00A37284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30.06.2024</w:t>
            </w:r>
          </w:p>
        </w:tc>
      </w:tr>
      <w:tr w:rsidR="00B1693A" w14:paraId="73EA0C73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CBFEDC1" w14:textId="77777777" w:rsidR="00B1693A" w:rsidRDefault="00B1693A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A10DC8D" w14:textId="77777777" w:rsidR="00B1693A" w:rsidRDefault="00A37284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LÉKÁRNA FTN PAV. H,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GSM: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</w:t>
            </w:r>
          </w:p>
        </w:tc>
      </w:tr>
      <w:tr w:rsidR="00B1693A" w14:paraId="3047EFB2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4EC8219" w14:textId="77777777" w:rsidR="00B1693A" w:rsidRDefault="00B1693A">
            <w:pPr>
              <w:spacing w:before="60" w:after="60" w:line="200" w:lineRule="auto"/>
              <w:ind w:left="60" w:right="60"/>
            </w:pPr>
          </w:p>
        </w:tc>
      </w:tr>
      <w:tr w:rsidR="00B1693A" w14:paraId="58E3D344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2C347D2" w14:textId="77777777" w:rsidR="00B1693A" w:rsidRDefault="00A37284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133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8A71A0F" w14:textId="77777777" w:rsidR="00B1693A" w:rsidRDefault="00A37284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Teploměr Gradius 636156 -40 až +30°C, inv.č. MME/251, vyr.č. 16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D9F71F7" w14:textId="77777777" w:rsidR="00B1693A" w:rsidRDefault="00A37284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30.06.2024</w:t>
            </w:r>
          </w:p>
        </w:tc>
      </w:tr>
      <w:tr w:rsidR="00B1693A" w14:paraId="4E837164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72CBCEF" w14:textId="77777777" w:rsidR="00B1693A" w:rsidRDefault="00B1693A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A58DF83" w14:textId="77777777" w:rsidR="00B1693A" w:rsidRDefault="00A37284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LÉKÁRNA FTN PAV. H,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GSM: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</w:t>
            </w:r>
          </w:p>
        </w:tc>
      </w:tr>
      <w:tr w:rsidR="00B1693A" w14:paraId="15A00E45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3A1EA23" w14:textId="77777777" w:rsidR="00B1693A" w:rsidRDefault="00B1693A">
            <w:pPr>
              <w:spacing w:before="60" w:after="60" w:line="200" w:lineRule="auto"/>
              <w:ind w:left="60" w:right="60"/>
            </w:pPr>
          </w:p>
        </w:tc>
      </w:tr>
      <w:tr w:rsidR="00B1693A" w14:paraId="5C6F261C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8502078" w14:textId="77777777" w:rsidR="00B1693A" w:rsidRDefault="00A37284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134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4FA664B" w14:textId="77777777" w:rsidR="00B1693A" w:rsidRDefault="00A37284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Teploměr dig. 105061 MAX-MIN -50 až +70°C, inv.č. MME/6239, vyr.č. T172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5334F1F" w14:textId="77777777" w:rsidR="00B1693A" w:rsidRDefault="00A37284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30.06.2024</w:t>
            </w:r>
          </w:p>
        </w:tc>
      </w:tr>
      <w:tr w:rsidR="00B1693A" w14:paraId="773965AA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F15F5D0" w14:textId="77777777" w:rsidR="00B1693A" w:rsidRDefault="00B1693A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883E6C7" w14:textId="77777777" w:rsidR="00B1693A" w:rsidRDefault="00A37284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LÉKÁRNA FTN PAV. H,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GSM: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</w:t>
            </w:r>
          </w:p>
        </w:tc>
      </w:tr>
      <w:tr w:rsidR="00B1693A" w14:paraId="00DA9E20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FFE10E2" w14:textId="77777777" w:rsidR="00B1693A" w:rsidRDefault="00B1693A">
            <w:pPr>
              <w:spacing w:before="60" w:after="60" w:line="200" w:lineRule="auto"/>
              <w:ind w:left="60" w:right="60"/>
            </w:pPr>
          </w:p>
        </w:tc>
      </w:tr>
      <w:tr w:rsidR="00B1693A" w14:paraId="7D0C633D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DF0D404" w14:textId="77777777" w:rsidR="00B1693A" w:rsidRDefault="00A37284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135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B02859A" w14:textId="77777777" w:rsidR="00B1693A" w:rsidRDefault="00A37284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Teploměr elektronický 105061 MAX-MIN -50 +70°C, inv.č. OE/2449, vyr.č. T163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ACC5CAF" w14:textId="77777777" w:rsidR="00B1693A" w:rsidRDefault="00A37284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30.06.2024</w:t>
            </w:r>
          </w:p>
        </w:tc>
      </w:tr>
      <w:tr w:rsidR="00B1693A" w14:paraId="2F447C2C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F4807CE" w14:textId="77777777" w:rsidR="00B1693A" w:rsidRDefault="00B1693A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960525C" w14:textId="77777777" w:rsidR="00B1693A" w:rsidRDefault="00A37284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LÉKÁRNA FTN PAV. H,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GSM: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</w:t>
            </w:r>
          </w:p>
        </w:tc>
      </w:tr>
      <w:tr w:rsidR="00B1693A" w14:paraId="03F21DBA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15C7B46" w14:textId="77777777" w:rsidR="00B1693A" w:rsidRDefault="00B1693A">
            <w:pPr>
              <w:spacing w:before="60" w:after="60" w:line="200" w:lineRule="auto"/>
              <w:ind w:left="60" w:right="60"/>
            </w:pPr>
          </w:p>
        </w:tc>
      </w:tr>
      <w:tr w:rsidR="00B1693A" w14:paraId="373E4258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A6B0E42" w14:textId="77777777" w:rsidR="00B1693A" w:rsidRDefault="00A37284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136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80EE1D3" w14:textId="77777777" w:rsidR="00B1693A" w:rsidRDefault="00A37284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Teploměr elektronický 105061 MAX-MIN -50 +70°C, inv.č. OE/2450, vyr.č. T164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DFA5290" w14:textId="77777777" w:rsidR="00B1693A" w:rsidRDefault="00A37284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30.06.2024</w:t>
            </w:r>
          </w:p>
        </w:tc>
      </w:tr>
      <w:tr w:rsidR="00B1693A" w14:paraId="5138D1D4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A83F053" w14:textId="77777777" w:rsidR="00B1693A" w:rsidRDefault="00B1693A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2A78F7E" w14:textId="77777777" w:rsidR="00B1693A" w:rsidRDefault="00A37284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LÉKÁRNA FTN PAV. H,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GSM: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</w:t>
            </w:r>
          </w:p>
        </w:tc>
      </w:tr>
      <w:tr w:rsidR="00B1693A" w14:paraId="41A8F7C1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BD691ED" w14:textId="77777777" w:rsidR="00B1693A" w:rsidRDefault="00B1693A">
            <w:pPr>
              <w:spacing w:before="60" w:after="60" w:line="200" w:lineRule="auto"/>
              <w:ind w:left="60" w:right="60"/>
            </w:pPr>
          </w:p>
        </w:tc>
      </w:tr>
      <w:tr w:rsidR="00B1693A" w14:paraId="73E56E2B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A358BF8" w14:textId="77777777" w:rsidR="00B1693A" w:rsidRDefault="00A37284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137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3476F4D" w14:textId="77777777" w:rsidR="00B1693A" w:rsidRDefault="00A37284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Teploměr elektronický 105061 MAX-MIN -50 +70°C, inv.č. OE/2451, vyr.č. T165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685BE62" w14:textId="77777777" w:rsidR="00B1693A" w:rsidRDefault="00A37284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30.06.2024</w:t>
            </w:r>
          </w:p>
        </w:tc>
      </w:tr>
      <w:tr w:rsidR="00B1693A" w14:paraId="3F86F685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3C06D25" w14:textId="77777777" w:rsidR="00B1693A" w:rsidRDefault="00B1693A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827F24B" w14:textId="77777777" w:rsidR="00B1693A" w:rsidRDefault="00A37284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LÉKÁRNA FTN PAV. H,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GSM: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</w:t>
            </w:r>
          </w:p>
        </w:tc>
      </w:tr>
      <w:tr w:rsidR="00B1693A" w14:paraId="63435290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7AC2CE6" w14:textId="77777777" w:rsidR="00B1693A" w:rsidRDefault="00B1693A">
            <w:pPr>
              <w:spacing w:before="60" w:after="60" w:line="200" w:lineRule="auto"/>
              <w:ind w:left="60" w:right="60"/>
            </w:pPr>
          </w:p>
        </w:tc>
      </w:tr>
      <w:tr w:rsidR="00B1693A" w14:paraId="5EE42D9D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8C34471" w14:textId="77777777" w:rsidR="00B1693A" w:rsidRDefault="00A37284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138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6256CA1" w14:textId="77777777" w:rsidR="00B1693A" w:rsidRDefault="00A37284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Teploměr elektronický 105061 MAX-MIN -50 +70°C, inv.č. OE/2452, vyr.č. T166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4C54490" w14:textId="77777777" w:rsidR="00B1693A" w:rsidRDefault="00A37284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30.06.2024</w:t>
            </w:r>
          </w:p>
        </w:tc>
      </w:tr>
      <w:tr w:rsidR="00B1693A" w14:paraId="5E114D89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2B6D00D" w14:textId="77777777" w:rsidR="00B1693A" w:rsidRDefault="00B1693A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A5871C4" w14:textId="77777777" w:rsidR="00B1693A" w:rsidRDefault="00A37284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LÉKÁRNA FTN PAV. H,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GSM: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</w:t>
            </w:r>
          </w:p>
        </w:tc>
      </w:tr>
      <w:tr w:rsidR="00B1693A" w14:paraId="7ED10793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8D858BC" w14:textId="77777777" w:rsidR="00B1693A" w:rsidRDefault="00B1693A">
            <w:pPr>
              <w:spacing w:before="60" w:after="60" w:line="200" w:lineRule="auto"/>
              <w:ind w:left="60" w:right="60"/>
            </w:pPr>
          </w:p>
        </w:tc>
      </w:tr>
      <w:tr w:rsidR="00B1693A" w14:paraId="203DDEC5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41C8618" w14:textId="77777777" w:rsidR="00B1693A" w:rsidRDefault="00A37284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139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5510B94" w14:textId="77777777" w:rsidR="00B1693A" w:rsidRDefault="00A37284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Teploměr elektronický 105061 MAX-MIN -50 +70°C, inv.č. OE/2456, vyr.č. T170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13603D5" w14:textId="77777777" w:rsidR="00B1693A" w:rsidRDefault="00A37284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30.06.2024</w:t>
            </w:r>
          </w:p>
        </w:tc>
      </w:tr>
      <w:tr w:rsidR="00B1693A" w14:paraId="5DB8EF96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097DD9F" w14:textId="77777777" w:rsidR="00B1693A" w:rsidRDefault="00B1693A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D1DDD20" w14:textId="77777777" w:rsidR="00B1693A" w:rsidRDefault="00A37284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LÉKÁRNA FTN PAV. H,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GSM: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</w:t>
            </w:r>
          </w:p>
        </w:tc>
      </w:tr>
      <w:tr w:rsidR="00B1693A" w14:paraId="29B6A3E2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ACC466E" w14:textId="77777777" w:rsidR="00B1693A" w:rsidRDefault="00B1693A">
            <w:pPr>
              <w:spacing w:before="60" w:after="60" w:line="200" w:lineRule="auto"/>
              <w:ind w:left="60" w:right="60"/>
            </w:pPr>
          </w:p>
        </w:tc>
      </w:tr>
      <w:tr w:rsidR="00B1693A" w14:paraId="47CB40DE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EB9D83C" w14:textId="77777777" w:rsidR="00B1693A" w:rsidRDefault="00A37284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140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AA96C69" w14:textId="77777777" w:rsidR="00B1693A" w:rsidRDefault="00A37284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Teploměr elektronický 105061 MAX-MIN -50 +70°C, inv.č. OE/2459, vyr.č. T173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0B0C039" w14:textId="77777777" w:rsidR="00B1693A" w:rsidRDefault="00A37284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30.06.2024</w:t>
            </w:r>
          </w:p>
        </w:tc>
      </w:tr>
      <w:tr w:rsidR="00B1693A" w14:paraId="6E0B28DE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B846FB8" w14:textId="77777777" w:rsidR="00B1693A" w:rsidRDefault="00B1693A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2BED557" w14:textId="77777777" w:rsidR="00B1693A" w:rsidRDefault="00A37284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LÉKÁRNA FTN PAV. H,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GSM: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</w:t>
            </w:r>
          </w:p>
        </w:tc>
      </w:tr>
      <w:tr w:rsidR="00B1693A" w14:paraId="540B53B2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D2BCAAE" w14:textId="77777777" w:rsidR="00B1693A" w:rsidRDefault="00B1693A">
            <w:pPr>
              <w:spacing w:before="60" w:after="60" w:line="200" w:lineRule="auto"/>
              <w:ind w:left="60" w:right="60"/>
            </w:pPr>
          </w:p>
        </w:tc>
      </w:tr>
      <w:tr w:rsidR="00B1693A" w14:paraId="05723C31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196AF60" w14:textId="77777777" w:rsidR="00B1693A" w:rsidRDefault="00A37284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141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CD2DC4E" w14:textId="77777777" w:rsidR="00B1693A" w:rsidRDefault="00A37284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Teploměr elektronický 105061 MAX-MIN -50 +70°C, inv.č. OE/2461, vyr.č. T175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05A5B6D" w14:textId="77777777" w:rsidR="00B1693A" w:rsidRDefault="00A37284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30.06.2024</w:t>
            </w:r>
          </w:p>
        </w:tc>
      </w:tr>
      <w:tr w:rsidR="00B1693A" w14:paraId="058E8DB5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A7BE43E" w14:textId="77777777" w:rsidR="00B1693A" w:rsidRDefault="00B1693A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DEFDA17" w14:textId="77777777" w:rsidR="00B1693A" w:rsidRDefault="00A37284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LÉKÁRNA FTN PAV. H,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GSM: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</w:t>
            </w:r>
          </w:p>
        </w:tc>
      </w:tr>
      <w:tr w:rsidR="00B1693A" w14:paraId="321E2B80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8DF1B11" w14:textId="77777777" w:rsidR="00B1693A" w:rsidRDefault="00B1693A">
            <w:pPr>
              <w:spacing w:before="60" w:after="60" w:line="200" w:lineRule="auto"/>
              <w:ind w:left="60" w:right="60"/>
            </w:pPr>
          </w:p>
        </w:tc>
      </w:tr>
      <w:tr w:rsidR="00B1693A" w14:paraId="6B075B19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A779C8D" w14:textId="77777777" w:rsidR="00B1693A" w:rsidRDefault="00A37284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142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9BD98E6" w14:textId="77777777" w:rsidR="00B1693A" w:rsidRDefault="00A37284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Teploměr s vlhkoměrem TFA 30.5000.02, inv.č. OE/14020, vyr.č. SP22399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99F9AEE" w14:textId="77777777" w:rsidR="00B1693A" w:rsidRDefault="00A37284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30.06.2024</w:t>
            </w:r>
          </w:p>
        </w:tc>
      </w:tr>
      <w:tr w:rsidR="00B1693A" w14:paraId="3202D95F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143EC898" w14:textId="77777777" w:rsidR="00B1693A" w:rsidRDefault="00B1693A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7A22218" w14:textId="77777777" w:rsidR="00B1693A" w:rsidRDefault="00A37284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LÉKÁRNA - VÝDEJ LÉKŮ PRO VEŘEJNOST,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</w:t>
            </w:r>
          </w:p>
        </w:tc>
      </w:tr>
      <w:tr w:rsidR="00B1693A" w14:paraId="3DC67774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259E582" w14:textId="77777777" w:rsidR="00B1693A" w:rsidRDefault="00B1693A">
            <w:pPr>
              <w:spacing w:before="60" w:after="60" w:line="200" w:lineRule="auto"/>
              <w:ind w:left="60" w:right="60"/>
            </w:pPr>
          </w:p>
        </w:tc>
      </w:tr>
      <w:tr w:rsidR="00B1693A" w14:paraId="4574A3A0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01E18512" w14:textId="77777777" w:rsidR="00B1693A" w:rsidRDefault="00A37284">
            <w:pPr>
              <w:spacing w:before="60" w:after="60" w:line="200" w:lineRule="auto"/>
              <w:ind w:left="60" w:right="60"/>
              <w:jc w:val="center"/>
            </w:pPr>
            <w:r>
              <w:rPr>
                <w:rFonts w:ascii="Times New Roman" w:hAnsi="Times New Roman"/>
                <w:color w:val="000000"/>
                <w:sz w:val="18"/>
              </w:rPr>
              <w:t>143</w:t>
            </w:r>
          </w:p>
        </w:tc>
        <w:tc>
          <w:tcPr>
            <w:tcW w:w="82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43BAB48B" w14:textId="77777777" w:rsidR="00B1693A" w:rsidRDefault="00A37284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8"/>
              </w:rPr>
              <w:t>Teploměr s vlhkoměrem TFA 30.5000.02, inv.č. OE/14102, vyr.č. SP22467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6CAD0A65" w14:textId="77777777" w:rsidR="00B1693A" w:rsidRDefault="00A37284">
            <w:pPr>
              <w:spacing w:before="60" w:after="60" w:line="200" w:lineRule="auto"/>
              <w:ind w:left="60" w:right="60"/>
              <w:jc w:val="right"/>
            </w:pPr>
            <w:r>
              <w:rPr>
                <w:rFonts w:ascii="Times New Roman" w:hAnsi="Times New Roman"/>
                <w:b/>
                <w:color w:val="000000"/>
                <w:sz w:val="18"/>
              </w:rPr>
              <w:t>termín 30.06.2024</w:t>
            </w:r>
          </w:p>
        </w:tc>
      </w:tr>
      <w:tr w:rsidR="00B1693A" w14:paraId="25F24BF0" w14:textId="77777777"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26B6105C" w14:textId="77777777" w:rsidR="00B1693A" w:rsidRDefault="00B1693A">
            <w:pPr>
              <w:spacing w:before="60" w:after="60" w:line="200" w:lineRule="auto"/>
              <w:ind w:left="60" w:right="60"/>
            </w:pPr>
          </w:p>
        </w:tc>
        <w:tc>
          <w:tcPr>
            <w:tcW w:w="9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319E6E18" w14:textId="77777777" w:rsidR="00B1693A" w:rsidRDefault="00A37284">
            <w:pPr>
              <w:spacing w:before="60" w:after="60" w:line="200" w:lineRule="auto"/>
              <w:ind w:left="60" w:right="60"/>
            </w:pPr>
            <w:r>
              <w:rPr>
                <w:rFonts w:ascii="Times New Roman" w:hAnsi="Times New Roman"/>
                <w:color w:val="000000"/>
                <w:sz w:val="16"/>
              </w:rPr>
              <w:t xml:space="preserve">inv.úsek: LÉKÁRNA FTN - ZDRAVOTNICKÁ PRODEJNA, zodpovídá: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#####################</w:t>
            </w:r>
            <w:r>
              <w:rPr>
                <w:rFonts w:ascii="Times New Roman" w:hAnsi="Times New Roman"/>
                <w:color w:val="000000"/>
                <w:sz w:val="16"/>
              </w:rPr>
              <w:t xml:space="preserve">, telefon: </w:t>
            </w:r>
            <w:r>
              <w:rPr>
                <w:rFonts w:ascii="Times New Roman" w:hAnsi="Times New Roman"/>
                <w:color w:val="000000"/>
                <w:sz w:val="16"/>
                <w:highlight w:val="black"/>
              </w:rPr>
              <w:t>###########</w:t>
            </w:r>
          </w:p>
        </w:tc>
      </w:tr>
      <w:tr w:rsidR="00B1693A" w14:paraId="58F935EB" w14:textId="77777777">
        <w:trPr>
          <w:trHeight w:hRule="exact" w:val="170"/>
        </w:trPr>
        <w:tc>
          <w:tcPr>
            <w:tcW w:w="10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5B57F906" w14:textId="77777777" w:rsidR="00B1693A" w:rsidRDefault="00B1693A">
            <w:pPr>
              <w:spacing w:before="60" w:after="60" w:line="200" w:lineRule="auto"/>
              <w:ind w:left="60" w:right="60"/>
            </w:pPr>
          </w:p>
        </w:tc>
      </w:tr>
    </w:tbl>
    <w:p w14:paraId="6B9650EF" w14:textId="77777777" w:rsidR="00B1693A" w:rsidRDefault="00A37284">
      <w:pPr>
        <w:keepNext/>
        <w:keepLines/>
        <w:spacing w:before="80" w:after="80" w:line="226" w:lineRule="exact"/>
        <w:ind w:left="170"/>
      </w:pPr>
      <w:r>
        <w:rPr>
          <w:rFonts w:ascii="Times New Roman" w:hAnsi="Times New Roman"/>
          <w:i/>
          <w:color w:val="000000"/>
          <w:sz w:val="16"/>
        </w:rPr>
        <w:t xml:space="preserve">Přijetím objednávky a zahájením prací dodavatel souhlasí s Obchodními podmínkami odběratele uvedeným- a s níže uvedenými povinnostmi </w:t>
      </w:r>
      <w:r>
        <w:rPr>
          <w:rFonts w:ascii="Times New Roman" w:hAnsi="Times New Roman"/>
          <w:i/>
          <w:color w:val="000000"/>
          <w:sz w:val="16"/>
        </w:rPr>
        <w:t>dodavatele.</w:t>
      </w:r>
      <w:r>
        <w:br/>
      </w:r>
      <w:r>
        <w:br/>
      </w:r>
      <w:r>
        <w:rPr>
          <w:rFonts w:ascii="Times New Roman" w:hAnsi="Times New Roman"/>
          <w:i/>
          <w:color w:val="000000"/>
          <w:sz w:val="16"/>
        </w:rPr>
        <w:t>Dodavatel je povinen:</w:t>
      </w:r>
      <w:r>
        <w:br/>
      </w:r>
      <w:r>
        <w:rPr>
          <w:rFonts w:ascii="Times New Roman" w:hAnsi="Times New Roman"/>
          <w:i/>
          <w:color w:val="000000"/>
          <w:sz w:val="16"/>
        </w:rPr>
        <w:t>  1. Potvrdit přijetí objednávky písemně nebo e-mailem.</w:t>
      </w:r>
      <w:r>
        <w:br/>
      </w:r>
      <w:r>
        <w:rPr>
          <w:rFonts w:ascii="Times New Roman" w:hAnsi="Times New Roman"/>
          <w:i/>
          <w:color w:val="000000"/>
          <w:sz w:val="16"/>
        </w:rPr>
        <w:t>  2. Před servisním zásahem telefonicky kontaktovat odpovědnou osobu odběratele uvedenou na objednávce pod přístrojem.</w:t>
      </w:r>
      <w:r>
        <w:br/>
      </w:r>
      <w:r>
        <w:rPr>
          <w:rFonts w:ascii="Times New Roman" w:hAnsi="Times New Roman"/>
          <w:i/>
          <w:color w:val="000000"/>
          <w:sz w:val="16"/>
        </w:rPr>
        <w:t>  3. V případě překročení celkové předběžné ceny zaslat cenovou nabídku objednateli a opravu/kontrolu provést až po jejím odsouhlasení.</w:t>
      </w:r>
      <w:r>
        <w:br/>
      </w:r>
      <w:r>
        <w:rPr>
          <w:rFonts w:ascii="Times New Roman" w:hAnsi="Times New Roman"/>
          <w:i/>
          <w:color w:val="000000"/>
          <w:sz w:val="16"/>
        </w:rPr>
        <w:t>  4. Označit přístroj štítkem s vyznačeným datem expirace po provedení jakékoli periodické kontroly.</w:t>
      </w:r>
      <w:r>
        <w:br/>
      </w:r>
      <w:r>
        <w:rPr>
          <w:rFonts w:ascii="Times New Roman" w:hAnsi="Times New Roman"/>
          <w:i/>
          <w:color w:val="000000"/>
          <w:sz w:val="16"/>
        </w:rPr>
        <w:t>  5. Zaslat na adresu ozt-provoz@ftn.cz v elektronické verzi potv</w:t>
      </w:r>
      <w:r>
        <w:rPr>
          <w:rFonts w:ascii="Times New Roman" w:hAnsi="Times New Roman"/>
          <w:i/>
          <w:color w:val="000000"/>
          <w:sz w:val="16"/>
        </w:rPr>
        <w:t>rzené servisní výkazy a případně protokoly o kontrolách.</w:t>
      </w:r>
      <w:r>
        <w:br/>
      </w:r>
      <w:r>
        <w:rPr>
          <w:rFonts w:ascii="Times New Roman" w:hAnsi="Times New Roman"/>
          <w:i/>
          <w:color w:val="000000"/>
          <w:sz w:val="16"/>
        </w:rPr>
        <w:t>  6. Na faktuře uvést číslo objednávky a k faktuře přiložit:</w:t>
      </w:r>
      <w:r>
        <w:br/>
      </w:r>
      <w:r>
        <w:rPr>
          <w:rFonts w:ascii="Times New Roman" w:hAnsi="Times New Roman"/>
          <w:i/>
          <w:color w:val="000000"/>
          <w:sz w:val="16"/>
        </w:rPr>
        <w:t>    a. servisní výkaz obsahující potvrzení o provedení práce (jméno, podpis a razítko přebírajícího pracovníka TN),</w:t>
      </w:r>
      <w:r>
        <w:br/>
      </w:r>
      <w:r>
        <w:rPr>
          <w:rFonts w:ascii="Times New Roman" w:hAnsi="Times New Roman"/>
          <w:i/>
          <w:color w:val="000000"/>
          <w:sz w:val="16"/>
        </w:rPr>
        <w:t xml:space="preserve">    b. po opravě </w:t>
      </w:r>
      <w:r>
        <w:rPr>
          <w:rFonts w:ascii="Times New Roman" w:hAnsi="Times New Roman"/>
          <w:i/>
          <w:color w:val="000000"/>
          <w:sz w:val="16"/>
        </w:rPr>
        <w:t>prohlášení, že zařízení je schopno bezpečného provozu.</w:t>
      </w:r>
      <w:r>
        <w:br/>
      </w:r>
      <w:r>
        <w:rPr>
          <w:rFonts w:ascii="Times New Roman" w:hAnsi="Times New Roman"/>
          <w:i/>
          <w:color w:val="000000"/>
          <w:sz w:val="16"/>
        </w:rPr>
        <w:t>    c. po kontrole originální papírový protokol (v případě elektronické fakturace na adresu faktura@ftn.cz zaslat poštou).</w:t>
      </w:r>
      <w:r>
        <w:br/>
      </w:r>
      <w:r>
        <w:rPr>
          <w:rFonts w:ascii="Times New Roman" w:hAnsi="Times New Roman"/>
          <w:i/>
          <w:color w:val="000000"/>
          <w:sz w:val="16"/>
        </w:rPr>
        <w:t>Při nesplnění těchto podmínek a povinností bude faktura vrácena! Pokud lze, žádáme po dobu opravy zapůjčit náhradní přístroj.</w:t>
      </w:r>
      <w:r>
        <w:br/>
      </w:r>
      <w:r>
        <w:br/>
      </w:r>
      <w:r>
        <w:rPr>
          <w:rFonts w:ascii="Times New Roman" w:hAnsi="Times New Roman"/>
          <w:i/>
          <w:color w:val="000000"/>
          <w:sz w:val="16"/>
        </w:rPr>
        <w:t>Pozn.: pro bezplatný výjezd z areálu potvrdí vjezdový lístek příslušná vrchní či staniční sestra, případně OZT (pavilon G7).</w:t>
      </w:r>
    </w:p>
    <w:p w14:paraId="00ABD57E" w14:textId="77777777" w:rsidR="00B1693A" w:rsidRDefault="00A37284">
      <w:pPr>
        <w:keepNext/>
        <w:keepLines/>
        <w:spacing w:after="80" w:line="226" w:lineRule="exact"/>
        <w:ind w:left="566"/>
        <w:jc w:val="center"/>
      </w:pPr>
      <w:r>
        <w:br/>
      </w:r>
      <w:r>
        <w:rPr>
          <w:rFonts w:ascii="Times New Roman" w:hAnsi="Times New Roman"/>
          <w:i/>
          <w:color w:val="000000"/>
          <w:sz w:val="16"/>
          <w:highlight w:val="black"/>
        </w:rPr>
        <w:t>######################</w:t>
      </w:r>
      <w:r>
        <w:br/>
      </w:r>
      <w:r>
        <w:rPr>
          <w:rFonts w:ascii="Times New Roman" w:hAnsi="Times New Roman"/>
          <w:i/>
          <w:color w:val="000000"/>
          <w:sz w:val="16"/>
        </w:rPr>
        <w:t>vedoucí odboru centrálního nákupu</w:t>
      </w:r>
    </w:p>
    <w:sectPr w:rsidR="00B1693A" w:rsidSect="008559B6">
      <w:headerReference w:type="default" r:id="rId7"/>
      <w:footerReference w:type="default" r:id="rId8"/>
      <w:pgSz w:w="11900" w:h="16840"/>
      <w:pgMar w:top="510" w:right="963" w:bottom="510" w:left="850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9B4C13" w14:textId="77777777" w:rsidR="00A37284" w:rsidRDefault="00A37284">
      <w:pPr>
        <w:spacing w:after="0" w:line="240" w:lineRule="auto"/>
      </w:pPr>
      <w:r>
        <w:separator/>
      </w:r>
    </w:p>
  </w:endnote>
  <w:endnote w:type="continuationSeparator" w:id="0">
    <w:p w14:paraId="5CBB9E91" w14:textId="77777777" w:rsidR="00A37284" w:rsidRDefault="00A372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87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3118"/>
      <w:gridCol w:w="2834"/>
      <w:gridCol w:w="4535"/>
    </w:tblGrid>
    <w:tr w:rsidR="00B1693A" w14:paraId="5E8EA059" w14:textId="77777777">
      <w:trPr>
        <w:trHeight w:hRule="exact" w:val="56"/>
      </w:trPr>
      <w:tc>
        <w:tcPr>
          <w:tcW w:w="10487" w:type="dxa"/>
          <w:gridSpan w:val="3"/>
          <w:tcBorders>
            <w:top w:val="nil"/>
            <w:left w:val="nil"/>
            <w:bottom w:val="single" w:sz="5" w:space="0" w:color="000000"/>
            <w:right w:val="nil"/>
          </w:tcBorders>
          <w:shd w:val="clear" w:color="auto" w:fill="FFFFFF"/>
          <w:noWrap/>
          <w:vAlign w:val="center"/>
        </w:tcPr>
        <w:p w14:paraId="351415A1" w14:textId="77777777" w:rsidR="00B1693A" w:rsidRDefault="00B1693A">
          <w:pPr>
            <w:spacing w:before="60" w:after="60" w:line="216" w:lineRule="auto"/>
            <w:ind w:left="60" w:right="60"/>
          </w:pPr>
        </w:p>
      </w:tc>
    </w:tr>
    <w:tr w:rsidR="00B1693A" w14:paraId="63D847FF" w14:textId="77777777">
      <w:tc>
        <w:tcPr>
          <w:tcW w:w="3118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center"/>
        </w:tcPr>
        <w:p w14:paraId="20AA4E86" w14:textId="77777777" w:rsidR="00B1693A" w:rsidRDefault="00A37284">
          <w:pPr>
            <w:spacing w:before="60" w:after="60" w:line="240" w:lineRule="auto"/>
            <w:ind w:left="60" w:right="60"/>
          </w:pPr>
          <w:r>
            <w:rPr>
              <w:rFonts w:ascii="Times New Roman" w:hAnsi="Times New Roman"/>
              <w:i/>
              <w:color w:val="000000"/>
              <w:sz w:val="20"/>
            </w:rPr>
            <w:t xml:space="preserve">e-mail: </w:t>
          </w:r>
          <w:hyperlink r:id="rId1">
            <w:r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>info@ftn.cz</w:t>
            </w:r>
          </w:hyperlink>
          <w:r>
            <w:br/>
          </w:r>
          <w:r>
            <w:rPr>
              <w:rFonts w:ascii="Times New Roman" w:hAnsi="Times New Roman"/>
              <w:i/>
              <w:color w:val="000000"/>
              <w:sz w:val="20"/>
            </w:rPr>
            <w:t xml:space="preserve">URL: </w:t>
          </w:r>
          <w:hyperlink r:id="rId2">
            <w:r>
              <w:rPr>
                <w:rFonts w:ascii="Times New Roman" w:hAnsi="Times New Roman"/>
                <w:i/>
                <w:color w:val="000000"/>
                <w:sz w:val="20"/>
                <w:u w:val="single"/>
              </w:rPr>
              <w:t>http://www.ftn.cz</w:t>
            </w:r>
          </w:hyperlink>
        </w:p>
      </w:tc>
      <w:tc>
        <w:tcPr>
          <w:tcW w:w="2834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center"/>
        </w:tcPr>
        <w:p w14:paraId="40933C80" w14:textId="77777777" w:rsidR="00B1693A" w:rsidRDefault="00A37284">
          <w:pPr>
            <w:spacing w:before="60" w:after="60" w:line="240" w:lineRule="auto"/>
            <w:ind w:left="60" w:right="60"/>
          </w:pPr>
          <w:r>
            <w:rPr>
              <w:rFonts w:ascii="Times New Roman" w:hAnsi="Times New Roman"/>
              <w:i/>
              <w:color w:val="000000"/>
              <w:sz w:val="20"/>
            </w:rPr>
            <w:t>TEL: 261 081 111</w:t>
          </w:r>
          <w:r>
            <w:br/>
          </w:r>
          <w:r>
            <w:rPr>
              <w:rFonts w:ascii="Times New Roman" w:hAnsi="Times New Roman"/>
              <w:i/>
              <w:color w:val="000000"/>
              <w:sz w:val="20"/>
            </w:rPr>
            <w:t>FAX: 241 721 260</w:t>
          </w:r>
        </w:p>
      </w:tc>
      <w:tc>
        <w:tcPr>
          <w:tcW w:w="4535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center"/>
        </w:tcPr>
        <w:p w14:paraId="6B84E1D3" w14:textId="77777777" w:rsidR="00B1693A" w:rsidRDefault="00A37284">
          <w:pPr>
            <w:spacing w:before="60" w:after="60" w:line="240" w:lineRule="auto"/>
            <w:ind w:left="60" w:right="60"/>
            <w:jc w:val="right"/>
          </w:pPr>
          <w:r>
            <w:rPr>
              <w:rFonts w:ascii="Times New Roman" w:hAnsi="Times New Roman"/>
              <w:i/>
              <w:color w:val="000000"/>
              <w:sz w:val="20"/>
            </w:rPr>
            <w:t>Datová schránka: asykkbj</w:t>
          </w:r>
          <w:r>
            <w:br/>
          </w:r>
          <w:r>
            <w:rPr>
              <w:rFonts w:ascii="Times New Roman" w:hAnsi="Times New Roman"/>
              <w:i/>
              <w:color w:val="000000"/>
              <w:sz w:val="20"/>
            </w:rPr>
            <w:t xml:space="preserve">Číslo účtu: </w:t>
          </w:r>
          <w:r>
            <w:rPr>
              <w:rFonts w:ascii="Times New Roman" w:hAnsi="Times New Roman"/>
              <w:i/>
              <w:color w:val="000000"/>
              <w:sz w:val="20"/>
              <w:highlight w:val="black"/>
            </w:rPr>
            <w:t>####################</w:t>
          </w:r>
          <w:r>
            <w:rPr>
              <w:rFonts w:ascii="Times New Roman" w:hAnsi="Times New Roman"/>
              <w:i/>
              <w:color w:val="000000"/>
              <w:sz w:val="20"/>
            </w:rPr>
            <w:t>, vedený u ČNB</w:t>
          </w:r>
        </w:p>
      </w:tc>
    </w:tr>
    <w:tr w:rsidR="00B1693A" w14:paraId="4BEBD8DA" w14:textId="77777777">
      <w:tc>
        <w:tcPr>
          <w:tcW w:w="3118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7B4EF4A6" w14:textId="77777777" w:rsidR="00B1693A" w:rsidRDefault="00A37284">
          <w:pPr>
            <w:spacing w:before="20" w:after="20" w:line="216" w:lineRule="auto"/>
            <w:ind w:left="20" w:right="20"/>
          </w:pPr>
          <w:r>
            <w:fldChar w:fldCharType="begin"/>
          </w:r>
          <w:r>
            <w:rPr>
              <w:rFonts w:ascii="Times New Roman" w:hAnsi="Times New Roman"/>
              <w:color w:val="000000"/>
              <w:sz w:val="18"/>
            </w:rPr>
            <w:instrText xml:space="preserve">PAGE  \* </w:instrText>
          </w:r>
          <w:r>
            <w:rPr>
              <w:rFonts w:ascii="Times New Roman" w:hAnsi="Times New Roman"/>
              <w:color w:val="000000"/>
              <w:sz w:val="18"/>
            </w:rPr>
            <w:instrText>Arabic  \* MERGEFORMAT</w:instrText>
          </w:r>
          <w:r>
            <w:fldChar w:fldCharType="separate"/>
          </w:r>
          <w:r>
            <w:rPr>
              <w:rFonts w:ascii="Times New Roman" w:hAnsi="Times New Roman"/>
              <w:noProof/>
              <w:color w:val="000000"/>
              <w:sz w:val="18"/>
            </w:rPr>
            <w:t>1</w:t>
          </w:r>
          <w:r>
            <w:fldChar w:fldCharType="end"/>
          </w:r>
          <w:r>
            <w:rPr>
              <w:rFonts w:ascii="Times New Roman" w:hAnsi="Times New Roman"/>
              <w:color w:val="000000"/>
              <w:sz w:val="18"/>
            </w:rPr>
            <w:t xml:space="preserve"> / </w:t>
          </w:r>
          <w:r>
            <w:fldChar w:fldCharType="begin"/>
          </w:r>
          <w:r>
            <w:rPr>
              <w:rFonts w:ascii="Times New Roman" w:hAnsi="Times New Roman"/>
              <w:color w:val="000000"/>
              <w:sz w:val="18"/>
            </w:rPr>
            <w:instrText>NUMPAGES  \* Arabic  \* MERGEFORMAT</w:instrText>
          </w:r>
          <w:r>
            <w:fldChar w:fldCharType="separate"/>
          </w:r>
          <w:r>
            <w:rPr>
              <w:rFonts w:ascii="Times New Roman" w:hAnsi="Times New Roman"/>
              <w:noProof/>
              <w:color w:val="000000"/>
              <w:sz w:val="18"/>
            </w:rPr>
            <w:t>2</w:t>
          </w:r>
          <w:r>
            <w:fldChar w:fldCharType="end"/>
          </w:r>
        </w:p>
      </w:tc>
      <w:tc>
        <w:tcPr>
          <w:tcW w:w="2834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center"/>
        </w:tcPr>
        <w:p w14:paraId="1F0C7D8A" w14:textId="77777777" w:rsidR="00B1693A" w:rsidRDefault="00B1693A">
          <w:pPr>
            <w:spacing w:before="20" w:after="20" w:line="216" w:lineRule="auto"/>
            <w:ind w:left="20" w:right="20"/>
          </w:pPr>
        </w:p>
      </w:tc>
      <w:tc>
        <w:tcPr>
          <w:tcW w:w="4535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3D38ED13" w14:textId="77777777" w:rsidR="00B1693A" w:rsidRDefault="00A37284">
          <w:pPr>
            <w:spacing w:before="20" w:after="20" w:line="168" w:lineRule="auto"/>
            <w:ind w:left="20" w:right="20"/>
            <w:jc w:val="right"/>
          </w:pPr>
          <w:r>
            <w:rPr>
              <w:rFonts w:ascii="Times New Roman" w:hAnsi="Times New Roman"/>
              <w:i/>
              <w:color w:val="000000"/>
              <w:sz w:val="14"/>
            </w:rPr>
            <w:t>2000619 / MAJ_OBJZT</w:t>
          </w:r>
        </w:p>
      </w:tc>
    </w:tr>
  </w:tbl>
  <w:p w14:paraId="31EB1310" w14:textId="77777777" w:rsidR="00B1693A" w:rsidRDefault="00B1693A">
    <w:pPr>
      <w:spacing w:after="0"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CA9314" w14:textId="77777777" w:rsidR="00A37284" w:rsidRDefault="00A37284">
      <w:pPr>
        <w:spacing w:after="0" w:line="240" w:lineRule="auto"/>
      </w:pPr>
      <w:r>
        <w:separator/>
      </w:r>
    </w:p>
  </w:footnote>
  <w:footnote w:type="continuationSeparator" w:id="0">
    <w:p w14:paraId="28D36401" w14:textId="77777777" w:rsidR="00A37284" w:rsidRDefault="00A372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88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5244"/>
      <w:gridCol w:w="5244"/>
    </w:tblGrid>
    <w:tr w:rsidR="00B1693A" w14:paraId="37F00384" w14:textId="77777777">
      <w:trPr>
        <w:trHeight w:hRule="exact" w:val="1247"/>
      </w:trPr>
      <w:tc>
        <w:tcPr>
          <w:tcW w:w="5244" w:type="dxa"/>
          <w:tcBorders>
            <w:top w:val="single" w:sz="5" w:space="0" w:color="000000"/>
            <w:left w:val="single" w:sz="5" w:space="0" w:color="000000"/>
            <w:bottom w:val="single" w:sz="5" w:space="0" w:color="000000"/>
            <w:right w:val="nil"/>
          </w:tcBorders>
          <w:shd w:val="clear" w:color="auto" w:fill="FFFFFF"/>
          <w:noWrap/>
          <w:vAlign w:val="center"/>
        </w:tcPr>
        <w:p w14:paraId="523AD679" w14:textId="77777777" w:rsidR="00B1693A" w:rsidRDefault="00A37284">
          <w:pPr>
            <w:spacing w:before="56" w:after="113" w:line="384" w:lineRule="auto"/>
            <w:ind w:left="113" w:right="113"/>
            <w:jc w:val="center"/>
          </w:pPr>
          <w:r>
            <w:rPr>
              <w:noProof/>
            </w:rPr>
            <w:drawing>
              <wp:inline distT="0" distB="0" distL="0" distR="0" wp14:anchorId="29825064" wp14:editId="0752D889">
                <wp:extent cx="863600" cy="711200"/>
                <wp:effectExtent l="0" t="0" r="0" b="0"/>
                <wp:docPr id="748593235" name="Picture 0" descr="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enerated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3600" cy="711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4" w:type="dxa"/>
          <w:tcBorders>
            <w:top w:val="single" w:sz="5" w:space="0" w:color="000000"/>
            <w:left w:val="nil"/>
            <w:bottom w:val="single" w:sz="5" w:space="0" w:color="000000"/>
            <w:right w:val="single" w:sz="5" w:space="0" w:color="000000"/>
          </w:tcBorders>
          <w:shd w:val="clear" w:color="auto" w:fill="FFFFFF"/>
          <w:noWrap/>
          <w:vAlign w:val="center"/>
        </w:tcPr>
        <w:p w14:paraId="3642B394" w14:textId="77777777" w:rsidR="00B1693A" w:rsidRDefault="00A37284">
          <w:pPr>
            <w:spacing w:before="396" w:after="60" w:line="384" w:lineRule="auto"/>
            <w:ind w:left="60" w:right="60"/>
            <w:jc w:val="center"/>
          </w:pPr>
          <w:r>
            <w:rPr>
              <w:rFonts w:ascii="Times New Roman" w:hAnsi="Times New Roman"/>
              <w:b/>
              <w:color w:val="000000"/>
              <w:sz w:val="32"/>
            </w:rPr>
            <w:t>Objednávka: 2024/UOZ/866</w:t>
          </w:r>
        </w:p>
      </w:tc>
    </w:tr>
  </w:tbl>
  <w:p w14:paraId="0DC3B520" w14:textId="77777777" w:rsidR="00B1693A" w:rsidRDefault="00B1693A">
    <w:pPr>
      <w:spacing w:after="0" w:line="1" w:lineRule="exact"/>
    </w:pPr>
  </w:p>
  <w:p w14:paraId="28083BC2" w14:textId="77777777" w:rsidR="00B1693A" w:rsidRDefault="00A37284">
    <w:pPr>
      <w:spacing w:before="226" w:after="0" w:line="0" w:lineRule="atLeast"/>
      <w:jc w:val="both"/>
    </w:pPr>
    <w:r>
      <w:rPr>
        <w:rFonts w:ascii="Times New Roman" w:hAnsi="Times New Roman"/>
        <w:color w:val="000000"/>
        <w:sz w:val="2"/>
      </w:rPr>
      <w:t>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92889"/>
    <w:multiLevelType w:val="hybridMultilevel"/>
    <w:tmpl w:val="945E5DD8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B6F71"/>
    <w:multiLevelType w:val="hybridMultilevel"/>
    <w:tmpl w:val="04C8D7BE"/>
    <w:lvl w:ilvl="0" w:tplc="3487C4D8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5B64D0"/>
    <w:multiLevelType w:val="hybridMultilevel"/>
    <w:tmpl w:val="999ECBF8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105340"/>
    <w:multiLevelType w:val="hybridMultilevel"/>
    <w:tmpl w:val="E60AA55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3A432E"/>
    <w:multiLevelType w:val="hybridMultilevel"/>
    <w:tmpl w:val="14A087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B17B10"/>
    <w:multiLevelType w:val="hybridMultilevel"/>
    <w:tmpl w:val="D2F6DB08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4C362A"/>
    <w:multiLevelType w:val="hybridMultilevel"/>
    <w:tmpl w:val="2BC21C3E"/>
    <w:lvl w:ilvl="0" w:tplc="0405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4F41E9"/>
    <w:multiLevelType w:val="hybridMultilevel"/>
    <w:tmpl w:val="937A33E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0E6C71"/>
    <w:multiLevelType w:val="hybridMultilevel"/>
    <w:tmpl w:val="E2C8C54A"/>
    <w:lvl w:ilvl="0" w:tplc="93AA57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9643D6"/>
    <w:multiLevelType w:val="hybridMultilevel"/>
    <w:tmpl w:val="3F2604C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34402E"/>
    <w:multiLevelType w:val="hybridMultilevel"/>
    <w:tmpl w:val="B6964C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111E03"/>
    <w:multiLevelType w:val="hybridMultilevel"/>
    <w:tmpl w:val="44BC3FFC"/>
    <w:lvl w:ilvl="0" w:tplc="0374B1AF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0221734">
    <w:abstractNumId w:val="8"/>
  </w:num>
  <w:num w:numId="2" w16cid:durableId="1090420434">
    <w:abstractNumId w:val="10"/>
  </w:num>
  <w:num w:numId="3" w16cid:durableId="882400752">
    <w:abstractNumId w:val="3"/>
  </w:num>
  <w:num w:numId="4" w16cid:durableId="2038772272">
    <w:abstractNumId w:val="7"/>
  </w:num>
  <w:num w:numId="5" w16cid:durableId="1534532878">
    <w:abstractNumId w:val="5"/>
  </w:num>
  <w:num w:numId="6" w16cid:durableId="238636872">
    <w:abstractNumId w:val="4"/>
  </w:num>
  <w:num w:numId="7" w16cid:durableId="677119773">
    <w:abstractNumId w:val="9"/>
  </w:num>
  <w:num w:numId="8" w16cid:durableId="1901986800">
    <w:abstractNumId w:val="2"/>
  </w:num>
  <w:num w:numId="9" w16cid:durableId="643048455">
    <w:abstractNumId w:val="6"/>
  </w:num>
  <w:num w:numId="10" w16cid:durableId="48461043">
    <w:abstractNumId w:val="1"/>
  </w:num>
  <w:num w:numId="11" w16cid:durableId="895358586">
    <w:abstractNumId w:val="11"/>
  </w:num>
  <w:num w:numId="12" w16cid:durableId="3789381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508A"/>
    <w:rsid w:val="00001E26"/>
    <w:rsid w:val="000061FA"/>
    <w:rsid w:val="000124C7"/>
    <w:rsid w:val="00015C9D"/>
    <w:rsid w:val="000208FB"/>
    <w:rsid w:val="000277F4"/>
    <w:rsid w:val="000319EF"/>
    <w:rsid w:val="00033DC4"/>
    <w:rsid w:val="00036360"/>
    <w:rsid w:val="0004493A"/>
    <w:rsid w:val="00045280"/>
    <w:rsid w:val="00061677"/>
    <w:rsid w:val="00072F92"/>
    <w:rsid w:val="000741D7"/>
    <w:rsid w:val="00092230"/>
    <w:rsid w:val="000A1495"/>
    <w:rsid w:val="000C215D"/>
    <w:rsid w:val="000C31A6"/>
    <w:rsid w:val="000C4396"/>
    <w:rsid w:val="000C690E"/>
    <w:rsid w:val="000C6D50"/>
    <w:rsid w:val="000C6EAD"/>
    <w:rsid w:val="000E208F"/>
    <w:rsid w:val="001122B1"/>
    <w:rsid w:val="00114417"/>
    <w:rsid w:val="00114C5E"/>
    <w:rsid w:val="00122529"/>
    <w:rsid w:val="00124DDE"/>
    <w:rsid w:val="00125D91"/>
    <w:rsid w:val="001323B1"/>
    <w:rsid w:val="00142440"/>
    <w:rsid w:val="001564A4"/>
    <w:rsid w:val="00167588"/>
    <w:rsid w:val="0017307C"/>
    <w:rsid w:val="00183C67"/>
    <w:rsid w:val="001950CA"/>
    <w:rsid w:val="00195AAC"/>
    <w:rsid w:val="001B142E"/>
    <w:rsid w:val="001B1870"/>
    <w:rsid w:val="001B3D06"/>
    <w:rsid w:val="001B4DD0"/>
    <w:rsid w:val="001E088C"/>
    <w:rsid w:val="001E0A68"/>
    <w:rsid w:val="001F66B8"/>
    <w:rsid w:val="002016CE"/>
    <w:rsid w:val="00204438"/>
    <w:rsid w:val="0020754A"/>
    <w:rsid w:val="002127CC"/>
    <w:rsid w:val="0021508A"/>
    <w:rsid w:val="0021683D"/>
    <w:rsid w:val="0022052C"/>
    <w:rsid w:val="00222C22"/>
    <w:rsid w:val="002277D3"/>
    <w:rsid w:val="00230B82"/>
    <w:rsid w:val="00232D0C"/>
    <w:rsid w:val="00254523"/>
    <w:rsid w:val="00255B87"/>
    <w:rsid w:val="00261504"/>
    <w:rsid w:val="00275118"/>
    <w:rsid w:val="00284944"/>
    <w:rsid w:val="002A4EE7"/>
    <w:rsid w:val="002A5875"/>
    <w:rsid w:val="002A7477"/>
    <w:rsid w:val="002E5FD2"/>
    <w:rsid w:val="002E62F1"/>
    <w:rsid w:val="002E6705"/>
    <w:rsid w:val="002F62CB"/>
    <w:rsid w:val="002F63C9"/>
    <w:rsid w:val="00300209"/>
    <w:rsid w:val="00302B9E"/>
    <w:rsid w:val="00303399"/>
    <w:rsid w:val="003341BC"/>
    <w:rsid w:val="00357AE4"/>
    <w:rsid w:val="00375AB7"/>
    <w:rsid w:val="00377323"/>
    <w:rsid w:val="00383C90"/>
    <w:rsid w:val="003869EA"/>
    <w:rsid w:val="0039062E"/>
    <w:rsid w:val="0039241C"/>
    <w:rsid w:val="00394AAE"/>
    <w:rsid w:val="003A147A"/>
    <w:rsid w:val="003A227F"/>
    <w:rsid w:val="003A4F55"/>
    <w:rsid w:val="003B7E78"/>
    <w:rsid w:val="003D3F81"/>
    <w:rsid w:val="003D4623"/>
    <w:rsid w:val="003E05C1"/>
    <w:rsid w:val="003E06C6"/>
    <w:rsid w:val="003E158A"/>
    <w:rsid w:val="003E546F"/>
    <w:rsid w:val="003E611C"/>
    <w:rsid w:val="00400ADD"/>
    <w:rsid w:val="004204C6"/>
    <w:rsid w:val="00420676"/>
    <w:rsid w:val="004212B5"/>
    <w:rsid w:val="00463CF5"/>
    <w:rsid w:val="004663E2"/>
    <w:rsid w:val="0047635F"/>
    <w:rsid w:val="004904DC"/>
    <w:rsid w:val="004948F5"/>
    <w:rsid w:val="004963D7"/>
    <w:rsid w:val="004A3D99"/>
    <w:rsid w:val="004C0BFA"/>
    <w:rsid w:val="004C42C0"/>
    <w:rsid w:val="004C734A"/>
    <w:rsid w:val="004E1BB8"/>
    <w:rsid w:val="004E21C2"/>
    <w:rsid w:val="004F3ABB"/>
    <w:rsid w:val="005218B5"/>
    <w:rsid w:val="00521C47"/>
    <w:rsid w:val="00524205"/>
    <w:rsid w:val="00535AA6"/>
    <w:rsid w:val="00544ACB"/>
    <w:rsid w:val="005535FA"/>
    <w:rsid w:val="00553F34"/>
    <w:rsid w:val="0055527C"/>
    <w:rsid w:val="00557373"/>
    <w:rsid w:val="00563CE4"/>
    <w:rsid w:val="0057576A"/>
    <w:rsid w:val="005800B5"/>
    <w:rsid w:val="00590218"/>
    <w:rsid w:val="005B1608"/>
    <w:rsid w:val="005C773A"/>
    <w:rsid w:val="005E5F0E"/>
    <w:rsid w:val="00611B74"/>
    <w:rsid w:val="00622C24"/>
    <w:rsid w:val="00624C4F"/>
    <w:rsid w:val="00624E3D"/>
    <w:rsid w:val="006254C5"/>
    <w:rsid w:val="00625D69"/>
    <w:rsid w:val="006262E6"/>
    <w:rsid w:val="00630E7E"/>
    <w:rsid w:val="00635274"/>
    <w:rsid w:val="00637063"/>
    <w:rsid w:val="006375B0"/>
    <w:rsid w:val="006401CC"/>
    <w:rsid w:val="00642CDC"/>
    <w:rsid w:val="00644C24"/>
    <w:rsid w:val="00660238"/>
    <w:rsid w:val="00661771"/>
    <w:rsid w:val="006671C5"/>
    <w:rsid w:val="006775CA"/>
    <w:rsid w:val="00677B68"/>
    <w:rsid w:val="00691C61"/>
    <w:rsid w:val="00692F07"/>
    <w:rsid w:val="00696FB9"/>
    <w:rsid w:val="006973C2"/>
    <w:rsid w:val="006A0CA1"/>
    <w:rsid w:val="006A61DA"/>
    <w:rsid w:val="006C4266"/>
    <w:rsid w:val="006E3325"/>
    <w:rsid w:val="006F0582"/>
    <w:rsid w:val="0070779E"/>
    <w:rsid w:val="00711F36"/>
    <w:rsid w:val="00712A02"/>
    <w:rsid w:val="00713340"/>
    <w:rsid w:val="00720892"/>
    <w:rsid w:val="0073318C"/>
    <w:rsid w:val="00744989"/>
    <w:rsid w:val="00783C69"/>
    <w:rsid w:val="00794DCF"/>
    <w:rsid w:val="007963C6"/>
    <w:rsid w:val="00797CED"/>
    <w:rsid w:val="007A1EE5"/>
    <w:rsid w:val="007A5CFF"/>
    <w:rsid w:val="007A7041"/>
    <w:rsid w:val="007B5892"/>
    <w:rsid w:val="007C3440"/>
    <w:rsid w:val="007E2527"/>
    <w:rsid w:val="007E4A94"/>
    <w:rsid w:val="007E6E3B"/>
    <w:rsid w:val="007F18E7"/>
    <w:rsid w:val="00810CB9"/>
    <w:rsid w:val="008277C0"/>
    <w:rsid w:val="008311B3"/>
    <w:rsid w:val="0084011E"/>
    <w:rsid w:val="00850488"/>
    <w:rsid w:val="008559B6"/>
    <w:rsid w:val="008755A9"/>
    <w:rsid w:val="00875B0E"/>
    <w:rsid w:val="008B1124"/>
    <w:rsid w:val="008B187D"/>
    <w:rsid w:val="008B22B4"/>
    <w:rsid w:val="008B2ECB"/>
    <w:rsid w:val="008C0345"/>
    <w:rsid w:val="008D15EA"/>
    <w:rsid w:val="008E07E3"/>
    <w:rsid w:val="008F0967"/>
    <w:rsid w:val="008F0E42"/>
    <w:rsid w:val="009002E3"/>
    <w:rsid w:val="009105E2"/>
    <w:rsid w:val="00913924"/>
    <w:rsid w:val="00920401"/>
    <w:rsid w:val="00921030"/>
    <w:rsid w:val="009222BF"/>
    <w:rsid w:val="00925E79"/>
    <w:rsid w:val="00933659"/>
    <w:rsid w:val="00936FD2"/>
    <w:rsid w:val="009508C2"/>
    <w:rsid w:val="00951ECE"/>
    <w:rsid w:val="0095664F"/>
    <w:rsid w:val="00976FE1"/>
    <w:rsid w:val="00994169"/>
    <w:rsid w:val="009B58D6"/>
    <w:rsid w:val="009C5DBA"/>
    <w:rsid w:val="009D7E69"/>
    <w:rsid w:val="009F0005"/>
    <w:rsid w:val="009F4FF2"/>
    <w:rsid w:val="009F6817"/>
    <w:rsid w:val="00A00F9E"/>
    <w:rsid w:val="00A01595"/>
    <w:rsid w:val="00A02C05"/>
    <w:rsid w:val="00A10825"/>
    <w:rsid w:val="00A11B21"/>
    <w:rsid w:val="00A16B54"/>
    <w:rsid w:val="00A2022A"/>
    <w:rsid w:val="00A21FAA"/>
    <w:rsid w:val="00A262E1"/>
    <w:rsid w:val="00A37131"/>
    <w:rsid w:val="00A37284"/>
    <w:rsid w:val="00A47137"/>
    <w:rsid w:val="00A5350B"/>
    <w:rsid w:val="00A55339"/>
    <w:rsid w:val="00A56E22"/>
    <w:rsid w:val="00A655C7"/>
    <w:rsid w:val="00A67E2B"/>
    <w:rsid w:val="00A833C3"/>
    <w:rsid w:val="00AA5561"/>
    <w:rsid w:val="00AB766A"/>
    <w:rsid w:val="00AC029F"/>
    <w:rsid w:val="00AC3C31"/>
    <w:rsid w:val="00AD63C5"/>
    <w:rsid w:val="00AE55F9"/>
    <w:rsid w:val="00AE7018"/>
    <w:rsid w:val="00AF0CCC"/>
    <w:rsid w:val="00B0014E"/>
    <w:rsid w:val="00B00D93"/>
    <w:rsid w:val="00B0521D"/>
    <w:rsid w:val="00B1693A"/>
    <w:rsid w:val="00B4349E"/>
    <w:rsid w:val="00B54643"/>
    <w:rsid w:val="00B604BE"/>
    <w:rsid w:val="00B6295B"/>
    <w:rsid w:val="00B776B3"/>
    <w:rsid w:val="00B80CD4"/>
    <w:rsid w:val="00B909E8"/>
    <w:rsid w:val="00B9300F"/>
    <w:rsid w:val="00B94F45"/>
    <w:rsid w:val="00BA7251"/>
    <w:rsid w:val="00BA7303"/>
    <w:rsid w:val="00BB1CCB"/>
    <w:rsid w:val="00BB6E30"/>
    <w:rsid w:val="00BC29D1"/>
    <w:rsid w:val="00BC36D3"/>
    <w:rsid w:val="00BC6186"/>
    <w:rsid w:val="00BC74CE"/>
    <w:rsid w:val="00BE0098"/>
    <w:rsid w:val="00BF0CD4"/>
    <w:rsid w:val="00C04838"/>
    <w:rsid w:val="00C13CBD"/>
    <w:rsid w:val="00C2399C"/>
    <w:rsid w:val="00C422C9"/>
    <w:rsid w:val="00C76B4F"/>
    <w:rsid w:val="00C81139"/>
    <w:rsid w:val="00C94E85"/>
    <w:rsid w:val="00C95684"/>
    <w:rsid w:val="00CA09AB"/>
    <w:rsid w:val="00CA6E4F"/>
    <w:rsid w:val="00CA7156"/>
    <w:rsid w:val="00CB19AC"/>
    <w:rsid w:val="00CB56AE"/>
    <w:rsid w:val="00CC03F4"/>
    <w:rsid w:val="00CD10E1"/>
    <w:rsid w:val="00CE5104"/>
    <w:rsid w:val="00CF24FB"/>
    <w:rsid w:val="00D10DCB"/>
    <w:rsid w:val="00D15FEE"/>
    <w:rsid w:val="00D1649F"/>
    <w:rsid w:val="00D170B5"/>
    <w:rsid w:val="00D20D01"/>
    <w:rsid w:val="00D37C93"/>
    <w:rsid w:val="00D407EF"/>
    <w:rsid w:val="00D41916"/>
    <w:rsid w:val="00D75C74"/>
    <w:rsid w:val="00D75ED9"/>
    <w:rsid w:val="00D92072"/>
    <w:rsid w:val="00D946D4"/>
    <w:rsid w:val="00DB4F26"/>
    <w:rsid w:val="00DB799D"/>
    <w:rsid w:val="00DC7CA7"/>
    <w:rsid w:val="00DD4A2F"/>
    <w:rsid w:val="00DD4FCC"/>
    <w:rsid w:val="00DE231D"/>
    <w:rsid w:val="00DE24D9"/>
    <w:rsid w:val="00DE5C7A"/>
    <w:rsid w:val="00DF18D5"/>
    <w:rsid w:val="00DF1AAE"/>
    <w:rsid w:val="00DF1C45"/>
    <w:rsid w:val="00DF3523"/>
    <w:rsid w:val="00DF3A15"/>
    <w:rsid w:val="00DF76C3"/>
    <w:rsid w:val="00E07495"/>
    <w:rsid w:val="00E264A8"/>
    <w:rsid w:val="00E31985"/>
    <w:rsid w:val="00E3394F"/>
    <w:rsid w:val="00E4041B"/>
    <w:rsid w:val="00E41EF8"/>
    <w:rsid w:val="00E44053"/>
    <w:rsid w:val="00E66B53"/>
    <w:rsid w:val="00E70C84"/>
    <w:rsid w:val="00E800D7"/>
    <w:rsid w:val="00EB2F3F"/>
    <w:rsid w:val="00EB40CD"/>
    <w:rsid w:val="00EB4862"/>
    <w:rsid w:val="00EB5D5D"/>
    <w:rsid w:val="00ED5DDE"/>
    <w:rsid w:val="00ED7FC4"/>
    <w:rsid w:val="00EE4E9F"/>
    <w:rsid w:val="00EE6CD9"/>
    <w:rsid w:val="00EF14B1"/>
    <w:rsid w:val="00F22062"/>
    <w:rsid w:val="00F3395A"/>
    <w:rsid w:val="00F4271D"/>
    <w:rsid w:val="00F42A58"/>
    <w:rsid w:val="00F447C5"/>
    <w:rsid w:val="00F46757"/>
    <w:rsid w:val="00F54BC1"/>
    <w:rsid w:val="00F5594D"/>
    <w:rsid w:val="00F55A51"/>
    <w:rsid w:val="00F55C33"/>
    <w:rsid w:val="00F66E33"/>
    <w:rsid w:val="00F7115D"/>
    <w:rsid w:val="00F7117A"/>
    <w:rsid w:val="00F73592"/>
    <w:rsid w:val="00F752FA"/>
    <w:rsid w:val="00F776AB"/>
    <w:rsid w:val="00F801ED"/>
    <w:rsid w:val="00F80F64"/>
    <w:rsid w:val="00F830E4"/>
    <w:rsid w:val="00F83693"/>
    <w:rsid w:val="00F86329"/>
    <w:rsid w:val="00F93EBB"/>
    <w:rsid w:val="00FB21F1"/>
    <w:rsid w:val="00FC0F2F"/>
    <w:rsid w:val="00FD5C75"/>
    <w:rsid w:val="00FE64FB"/>
    <w:rsid w:val="00FF2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EBB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150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tn.cz" TargetMode="External"/><Relationship Id="rId1" Type="http://schemas.openxmlformats.org/officeDocument/2006/relationships/hyperlink" Target="mailto:info@ftn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4280</Words>
  <Characters>25256</Characters>
  <Application>Microsoft Office Word</Application>
  <DocSecurity>0</DocSecurity>
  <Lines>210</Lines>
  <Paragraphs>58</Paragraphs>
  <ScaleCrop>false</ScaleCrop>
  <Company/>
  <LinksUpToDate>false</LinksUpToDate>
  <CharactersWithSpaces>29478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2024-04-12T05:52:00Z</dcterms:created>
  <dcterms:modified xsi:type="dcterms:W3CDTF">2024-04-12T05:52:00Z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93be096-951f-40f1-830d-c27b8a8c2c27_Enabled">
    <vt:lpwstr>true</vt:lpwstr>
  </property>
  <property fmtid="{D5CDD505-2E9C-101B-9397-08002B2CF9AE}" pid="3" name="MSIP_Label_c93be096-951f-40f1-830d-c27b8a8c2c27_SetDate">
    <vt:lpwstr>2024-04-12T05:52:10Z</vt:lpwstr>
  </property>
  <property fmtid="{D5CDD505-2E9C-101B-9397-08002B2CF9AE}" pid="4" name="MSIP_Label_c93be096-951f-40f1-830d-c27b8a8c2c27_Method">
    <vt:lpwstr>Standard</vt:lpwstr>
  </property>
  <property fmtid="{D5CDD505-2E9C-101B-9397-08002B2CF9AE}" pid="5" name="MSIP_Label_c93be096-951f-40f1-830d-c27b8a8c2c27_Name">
    <vt:lpwstr>defa4170-0d19-0005-0004-bc88714345d2</vt:lpwstr>
  </property>
  <property fmtid="{D5CDD505-2E9C-101B-9397-08002B2CF9AE}" pid="6" name="MSIP_Label_c93be096-951f-40f1-830d-c27b8a8c2c27_SiteId">
    <vt:lpwstr>00847377-d903-4047-af0c-776d9611e3e6</vt:lpwstr>
  </property>
  <property fmtid="{D5CDD505-2E9C-101B-9397-08002B2CF9AE}" pid="7" name="MSIP_Label_c93be096-951f-40f1-830d-c27b8a8c2c27_ActionId">
    <vt:lpwstr>03d7787c-5098-4a39-acc1-c270299f585c</vt:lpwstr>
  </property>
  <property fmtid="{D5CDD505-2E9C-101B-9397-08002B2CF9AE}" pid="8" name="MSIP_Label_c93be096-951f-40f1-830d-c27b8a8c2c27_ContentBits">
    <vt:lpwstr>0</vt:lpwstr>
  </property>
</Properties>
</file>