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C4AA" w14:textId="77777777" w:rsidR="00F017B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9028706" wp14:editId="2102E6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DBE5000" w14:textId="77777777" w:rsidR="00F017B0" w:rsidRDefault="00000000">
      <w:pPr>
        <w:pStyle w:val="Zkladntext1"/>
        <w:framePr w:w="3355" w:h="1262" w:wrap="none" w:hAnchor="page" w:x="657" w:y="913"/>
      </w:pPr>
      <w:r>
        <w:t>Dodavatel:</w:t>
      </w:r>
    </w:p>
    <w:p w14:paraId="190FEA37" w14:textId="77777777" w:rsidR="00F017B0" w:rsidRDefault="00000000">
      <w:pPr>
        <w:pStyle w:val="Zkladntext1"/>
        <w:framePr w:w="3355" w:h="1262" w:wrap="none" w:hAnchor="page" w:x="657" w:y="913"/>
      </w:pPr>
      <w:r>
        <w:t>Tiskárny Havlíčkův Brod</w:t>
      </w:r>
    </w:p>
    <w:p w14:paraId="12990E22" w14:textId="77777777" w:rsidR="00F017B0" w:rsidRDefault="00000000">
      <w:pPr>
        <w:pStyle w:val="Zkladntext1"/>
        <w:framePr w:w="3355" w:h="1262" w:wrap="none" w:hAnchor="page" w:x="657" w:y="913"/>
      </w:pPr>
      <w:r>
        <w:t>Husova 1881</w:t>
      </w:r>
    </w:p>
    <w:p w14:paraId="14BFF324" w14:textId="787656A1" w:rsidR="00F017B0" w:rsidRDefault="00000000">
      <w:pPr>
        <w:pStyle w:val="Zkladntext1"/>
        <w:framePr w:w="3355" w:h="1262" w:wrap="none" w:hAnchor="page" w:x="657" w:y="913"/>
        <w:spacing w:after="200"/>
      </w:pPr>
      <w:r>
        <w:t xml:space="preserve">58001 </w:t>
      </w:r>
      <w:r w:rsidR="007261BE">
        <w:t>Havlíčkův Brod</w:t>
      </w:r>
      <w:r>
        <w:t xml:space="preserve"> </w:t>
      </w:r>
    </w:p>
    <w:p w14:paraId="22DF55D1" w14:textId="77777777" w:rsidR="00F017B0" w:rsidRDefault="00000000">
      <w:pPr>
        <w:pStyle w:val="Zkladntext1"/>
        <w:framePr w:w="3355" w:h="1262" w:wrap="none" w:hAnchor="page" w:x="657" w:y="913"/>
        <w:spacing w:after="100"/>
      </w:pPr>
      <w:r>
        <w:t>46504796</w:t>
      </w:r>
    </w:p>
    <w:p w14:paraId="6CEBED11" w14:textId="77777777" w:rsidR="00F017B0" w:rsidRDefault="00000000">
      <w:pPr>
        <w:pStyle w:val="Zkladntext20"/>
        <w:framePr w:w="2054" w:h="1771" w:wrap="none" w:hAnchor="page" w:x="8265" w:y="615"/>
        <w:spacing w:after="160"/>
      </w:pPr>
      <w:r>
        <w:t>MUZEUM UMĚNÍ OLOMOUC</w:t>
      </w:r>
    </w:p>
    <w:p w14:paraId="31F2A395" w14:textId="77777777" w:rsidR="00F017B0" w:rsidRDefault="00000000">
      <w:pPr>
        <w:pStyle w:val="Zkladntext20"/>
        <w:framePr w:w="2054" w:h="1771" w:wrap="none" w:hAnchor="page" w:x="8265" w:y="615"/>
      </w:pPr>
      <w:r>
        <w:t xml:space="preserve">státní </w:t>
      </w:r>
      <w:proofErr w:type="spellStart"/>
      <w:r>
        <w:t>příspě.</w:t>
      </w:r>
      <w:proofErr w:type="gramStart"/>
      <w:r>
        <w:t>ío.á</w:t>
      </w:r>
      <w:proofErr w:type="spellEnd"/>
      <w:proofErr w:type="gramEnd"/>
    </w:p>
    <w:p w14:paraId="447A4F17" w14:textId="77777777" w:rsidR="00F017B0" w:rsidRDefault="00000000">
      <w:pPr>
        <w:pStyle w:val="Zkladntext20"/>
        <w:framePr w:w="2054" w:h="1771" w:wrap="none" w:hAnchor="page" w:x="8265" w:y="615"/>
      </w:pPr>
      <w:r>
        <w:t>organizace</w:t>
      </w:r>
    </w:p>
    <w:p w14:paraId="2338F588" w14:textId="77777777" w:rsidR="00F017B0" w:rsidRDefault="00000000">
      <w:pPr>
        <w:pStyle w:val="Zkladntext20"/>
        <w:framePr w:w="2054" w:h="1771" w:wrap="none" w:hAnchor="page" w:x="8265" w:y="615"/>
        <w:spacing w:after="160"/>
      </w:pPr>
      <w:r>
        <w:t>Denisova 47, 771 11 Olomouc</w:t>
      </w:r>
    </w:p>
    <w:p w14:paraId="5B302385" w14:textId="77777777" w:rsidR="00F017B0" w:rsidRDefault="00000000">
      <w:pPr>
        <w:pStyle w:val="Zkladntext20"/>
        <w:framePr w:w="2054" w:h="1771" w:wrap="none" w:hAnchor="page" w:x="8265" w:y="615"/>
      </w:pPr>
      <w:r>
        <w:t>+420 585 514 111</w:t>
      </w:r>
    </w:p>
    <w:p w14:paraId="60CF793C" w14:textId="77777777" w:rsidR="00F017B0" w:rsidRDefault="00000000">
      <w:pPr>
        <w:pStyle w:val="Zkladntext20"/>
        <w:framePr w:w="2054" w:h="1771" w:wrap="none" w:hAnchor="page" w:x="8265" w:y="615"/>
      </w:pPr>
      <w:hyperlink r:id="rId6" w:history="1">
        <w:r>
          <w:t>info@muo.cz</w:t>
        </w:r>
      </w:hyperlink>
    </w:p>
    <w:p w14:paraId="126ADD6C" w14:textId="77777777" w:rsidR="00F017B0" w:rsidRDefault="00000000">
      <w:pPr>
        <w:pStyle w:val="Zkladntext20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28BD3DEB" w14:textId="77777777" w:rsidR="00F017B0" w:rsidRDefault="00000000">
      <w:pPr>
        <w:pStyle w:val="Zkladntext20"/>
        <w:framePr w:w="2549" w:h="230" w:wrap="none" w:hAnchor="page" w:x="657" w:y="3039"/>
        <w:rPr>
          <w:sz w:val="18"/>
          <w:szCs w:val="18"/>
        </w:rPr>
      </w:pPr>
      <w:r>
        <w:t xml:space="preserve">ČÍSLO OBJEDNÁVKY </w:t>
      </w:r>
      <w:r>
        <w:rPr>
          <w:sz w:val="18"/>
          <w:szCs w:val="18"/>
        </w:rPr>
        <w:t>NIPEZ</w:t>
      </w:r>
    </w:p>
    <w:p w14:paraId="7EFD375C" w14:textId="77777777" w:rsidR="00F017B0" w:rsidRDefault="00000000">
      <w:pPr>
        <w:pStyle w:val="Zkladntext20"/>
        <w:framePr w:w="192" w:h="192" w:wrap="none" w:hAnchor="page" w:x="4631" w:y="3068"/>
      </w:pPr>
      <w:r>
        <w:t>ID</w:t>
      </w:r>
    </w:p>
    <w:p w14:paraId="5341C034" w14:textId="77777777" w:rsidR="00F017B0" w:rsidRDefault="00000000">
      <w:pPr>
        <w:pStyle w:val="Zkladntext20"/>
        <w:framePr w:w="1008" w:h="192" w:wrap="none" w:hAnchor="page" w:x="6546" w:y="3068"/>
      </w:pPr>
      <w:r>
        <w:t>V OLOMOUCI</w:t>
      </w:r>
    </w:p>
    <w:p w14:paraId="1C77676E" w14:textId="77777777" w:rsidR="00F017B0" w:rsidRDefault="00000000">
      <w:pPr>
        <w:pStyle w:val="Zkladntext20"/>
        <w:framePr w:w="6701" w:h="250" w:wrap="none" w:hAnchor="page" w:x="657" w:y="3275"/>
        <w:tabs>
          <w:tab w:val="left" w:pos="1963"/>
          <w:tab w:val="left" w:pos="5899"/>
        </w:tabs>
      </w:pPr>
      <w:r>
        <w:t>0023/4/2024</w:t>
      </w:r>
      <w:r>
        <w:tab/>
      </w:r>
      <w:r>
        <w:rPr>
          <w:sz w:val="18"/>
          <w:szCs w:val="18"/>
        </w:rPr>
        <w:t xml:space="preserve">22120000-7 Publikace </w:t>
      </w:r>
      <w:r>
        <w:t>MUOLX0024ZKN</w:t>
      </w:r>
      <w:r>
        <w:tab/>
        <w:t>11.04.2024</w:t>
      </w:r>
    </w:p>
    <w:p w14:paraId="2BC7A6F4" w14:textId="765386C9" w:rsidR="00F017B0" w:rsidRDefault="00000000">
      <w:pPr>
        <w:pStyle w:val="Zkladntext1"/>
        <w:framePr w:w="7464" w:h="4579" w:wrap="none" w:hAnchor="page" w:x="652" w:y="3793"/>
      </w:pPr>
      <w:r>
        <w:t xml:space="preserve">Dobrý den, </w:t>
      </w:r>
      <w:r w:rsidR="007261BE">
        <w:t>objednáváme</w:t>
      </w:r>
      <w:r>
        <w:t xml:space="preserve"> u Vás </w:t>
      </w:r>
      <w:r w:rsidR="007261BE">
        <w:t>tisk</w:t>
      </w:r>
      <w:r>
        <w:t xml:space="preserve"> </w:t>
      </w:r>
      <w:r w:rsidR="007261BE">
        <w:t>publikace</w:t>
      </w:r>
      <w:r>
        <w:t xml:space="preserve"> dle </w:t>
      </w:r>
      <w:r w:rsidR="007261BE">
        <w:t>cenové</w:t>
      </w:r>
      <w:r>
        <w:t xml:space="preserve"> </w:t>
      </w:r>
      <w:r w:rsidR="007261BE">
        <w:t>nabídky</w:t>
      </w:r>
      <w:r>
        <w:t xml:space="preserve"> ze dne 9. 4. 2024.</w:t>
      </w:r>
    </w:p>
    <w:p w14:paraId="255C96C4" w14:textId="77777777" w:rsidR="00F017B0" w:rsidRDefault="00000000">
      <w:pPr>
        <w:pStyle w:val="Zkladntext1"/>
        <w:framePr w:w="7464" w:h="4579" w:wrap="none" w:hAnchor="page" w:x="652" w:y="3793"/>
      </w:pPr>
      <w:r>
        <w:t>Mince II</w:t>
      </w:r>
    </w:p>
    <w:p w14:paraId="6C10928D" w14:textId="77777777" w:rsidR="00F017B0" w:rsidRDefault="00000000">
      <w:pPr>
        <w:pStyle w:val="Zkladntext1"/>
        <w:framePr w:w="7464" w:h="4579" w:wrap="none" w:hAnchor="page" w:x="652" w:y="3793"/>
      </w:pPr>
      <w:r>
        <w:t>Blok: Formát: 240*310 mm, Vazba V8, 288 stran,</w:t>
      </w:r>
    </w:p>
    <w:p w14:paraId="52D311A6" w14:textId="15413063" w:rsidR="00F017B0" w:rsidRDefault="00000000">
      <w:pPr>
        <w:pStyle w:val="Zkladntext1"/>
        <w:framePr w:w="7464" w:h="4579" w:wrap="none" w:hAnchor="page" w:x="652" w:y="3793"/>
      </w:pPr>
      <w:r>
        <w:t>(</w:t>
      </w:r>
      <w:proofErr w:type="gramStart"/>
      <w:r w:rsidR="007261BE">
        <w:t>Požadovaná</w:t>
      </w:r>
      <w:r>
        <w:t xml:space="preserve"> .</w:t>
      </w:r>
      <w:r w:rsidR="007261BE">
        <w:t>velikost</w:t>
      </w:r>
      <w:proofErr w:type="gramEnd"/>
      <w:r>
        <w:t xml:space="preserve"> </w:t>
      </w:r>
      <w:r w:rsidR="007261BE">
        <w:t>tiskového</w:t>
      </w:r>
      <w:r>
        <w:t xml:space="preserve"> bodu: 200 lpi)</w:t>
      </w:r>
    </w:p>
    <w:p w14:paraId="0658F2D6" w14:textId="77777777" w:rsidR="00F017B0" w:rsidRDefault="00000000">
      <w:pPr>
        <w:pStyle w:val="Zkladntext1"/>
        <w:framePr w:w="7464" w:h="4579" w:wrap="none" w:hAnchor="page" w:x="652" w:y="3793"/>
      </w:pPr>
      <w:r>
        <w:t xml:space="preserve">Tisk: 5 /5 (CMYK + </w:t>
      </w:r>
      <w:proofErr w:type="spellStart"/>
      <w:r>
        <w:t>Pantone</w:t>
      </w:r>
      <w:proofErr w:type="spellEnd"/>
      <w:r>
        <w:t xml:space="preserve"> 875 C) - Papír: </w:t>
      </w:r>
      <w:proofErr w:type="spellStart"/>
      <w:r>
        <w:t>LuxoArt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1.1., 150 g, bez povrchové úpravy</w:t>
      </w:r>
    </w:p>
    <w:p w14:paraId="1D68B3F1" w14:textId="77777777" w:rsidR="00F017B0" w:rsidRDefault="00000000">
      <w:pPr>
        <w:pStyle w:val="Zkladntext1"/>
        <w:framePr w:w="7464" w:h="4579" w:wrap="none" w:hAnchor="page" w:x="652" w:y="3793"/>
      </w:pPr>
      <w:r>
        <w:t>- případně alternativa matné křídy se stejným nebo podobným volumenem (150 g) umožňující potisk jemnějším tiskovým rastrem.</w:t>
      </w:r>
    </w:p>
    <w:p w14:paraId="54CBE0DE" w14:textId="77777777" w:rsidR="00F017B0" w:rsidRDefault="00000000">
      <w:pPr>
        <w:pStyle w:val="Zkladntext1"/>
        <w:framePr w:w="7464" w:h="4579" w:wrap="none" w:hAnchor="page" w:x="652" w:y="3793"/>
      </w:pPr>
      <w:r>
        <w:t xml:space="preserve">Desky: Potah desek: Papír Křída Lesk 135 g, Tisk: 2/0 (K + </w:t>
      </w:r>
      <w:proofErr w:type="spellStart"/>
      <w:r>
        <w:t>Pantone</w:t>
      </w:r>
      <w:proofErr w:type="spellEnd"/>
      <w:r>
        <w:t xml:space="preserve"> 875 C)</w:t>
      </w:r>
    </w:p>
    <w:p w14:paraId="2C7E86F5" w14:textId="77777777" w:rsidR="00F017B0" w:rsidRDefault="00000000">
      <w:pPr>
        <w:pStyle w:val="Zkladntext1"/>
        <w:framePr w:w="7464" w:h="4579" w:wrap="none" w:hAnchor="page" w:x="652" w:y="3793"/>
      </w:pPr>
      <w:r>
        <w:t xml:space="preserve">POZOR: černá barva tištěna jako druhá přes barvu </w:t>
      </w:r>
      <w:proofErr w:type="spellStart"/>
      <w:r>
        <w:t>Pantone</w:t>
      </w:r>
      <w:proofErr w:type="spellEnd"/>
    </w:p>
    <w:p w14:paraId="0D0C2479" w14:textId="77777777" w:rsidR="00F017B0" w:rsidRDefault="00000000">
      <w:pPr>
        <w:pStyle w:val="Zkladntext1"/>
        <w:framePr w:w="7464" w:h="4579" w:wrap="none" w:hAnchor="page" w:x="652" w:y="3793"/>
      </w:pPr>
      <w:r>
        <w:t>+ Povrchová úprava: 1/0 Lamino mat</w:t>
      </w:r>
    </w:p>
    <w:p w14:paraId="25DFE3AA" w14:textId="77777777" w:rsidR="00F017B0" w:rsidRDefault="00000000">
      <w:pPr>
        <w:pStyle w:val="Zkladntext1"/>
        <w:framePr w:w="7464" w:h="4579" w:wrap="none" w:hAnchor="page" w:x="652" w:y="3793"/>
      </w:pPr>
      <w:r>
        <w:t>Kulatý hřbet. Předsádky: bez potisku. Kapitálek: bílý. Záložková stužka: bílá.</w:t>
      </w:r>
    </w:p>
    <w:p w14:paraId="192DC2F5" w14:textId="77777777" w:rsidR="00F017B0" w:rsidRDefault="00000000">
      <w:pPr>
        <w:pStyle w:val="Zkladntext1"/>
        <w:framePr w:w="7464" w:h="4579" w:wrap="none" w:hAnchor="page" w:x="652" w:y="3793"/>
      </w:pPr>
      <w:r>
        <w:t>Náklad: 150 ks</w:t>
      </w:r>
    </w:p>
    <w:p w14:paraId="0B9CEE73" w14:textId="77777777" w:rsidR="00F017B0" w:rsidRDefault="00000000">
      <w:pPr>
        <w:pStyle w:val="Zkladntext1"/>
        <w:framePr w:w="7464" w:h="4579" w:wrap="none" w:hAnchor="page" w:x="652" w:y="3793"/>
      </w:pPr>
      <w:r>
        <w:t>Německá mutace:</w:t>
      </w:r>
    </w:p>
    <w:p w14:paraId="1E746328" w14:textId="77777777" w:rsidR="00F017B0" w:rsidRDefault="00000000">
      <w:pPr>
        <w:pStyle w:val="Zkladntext1"/>
        <w:framePr w:w="7464" w:h="4579" w:wrap="none" w:hAnchor="page" w:x="652" w:y="3793"/>
      </w:pPr>
      <w:r>
        <w:t xml:space="preserve">blok: mutace černé (K) a </w:t>
      </w:r>
      <w:proofErr w:type="spellStart"/>
      <w:r>
        <w:t>Pantone</w:t>
      </w:r>
      <w:proofErr w:type="spellEnd"/>
      <w:r>
        <w:t xml:space="preserve"> 875 C</w:t>
      </w:r>
    </w:p>
    <w:p w14:paraId="720CC3E7" w14:textId="77777777" w:rsidR="00F017B0" w:rsidRDefault="00000000">
      <w:pPr>
        <w:pStyle w:val="Zkladntext1"/>
        <w:framePr w:w="7464" w:h="4579" w:wrap="none" w:hAnchor="page" w:x="652" w:y="3793"/>
      </w:pPr>
      <w:r>
        <w:t xml:space="preserve">potah desek: nová data pro tisk: 2/0 (K + </w:t>
      </w:r>
      <w:proofErr w:type="spellStart"/>
      <w:r>
        <w:t>Pantone</w:t>
      </w:r>
      <w:proofErr w:type="spellEnd"/>
      <w:r>
        <w:t xml:space="preserve"> 875 C)</w:t>
      </w:r>
    </w:p>
    <w:p w14:paraId="6EC474F8" w14:textId="77777777" w:rsidR="00F017B0" w:rsidRDefault="00000000">
      <w:pPr>
        <w:pStyle w:val="Zkladntext1"/>
        <w:framePr w:w="7464" w:h="4579" w:wrap="none" w:hAnchor="page" w:x="652" w:y="3793"/>
      </w:pPr>
      <w:r>
        <w:t>Náklad: 150 ks</w:t>
      </w:r>
    </w:p>
    <w:p w14:paraId="01C83845" w14:textId="77777777" w:rsidR="00F017B0" w:rsidRDefault="00000000">
      <w:pPr>
        <w:pStyle w:val="Zkladntext1"/>
        <w:framePr w:w="7464" w:h="4579" w:wrap="none" w:hAnchor="page" w:x="652" w:y="3793"/>
      </w:pPr>
      <w:r>
        <w:t>Baleno do fólie po jednom kuse. Včetně dopravy (Denisova 47, Olomouc)</w:t>
      </w:r>
    </w:p>
    <w:p w14:paraId="79237160" w14:textId="77777777" w:rsidR="00F017B0" w:rsidRDefault="00000000">
      <w:pPr>
        <w:pStyle w:val="Zkladntext1"/>
        <w:framePr w:w="7464" w:h="4579" w:wrap="none" w:hAnchor="page" w:x="652" w:y="3793"/>
      </w:pPr>
      <w:r>
        <w:t>Termíny:</w:t>
      </w:r>
    </w:p>
    <w:p w14:paraId="5FC16690" w14:textId="77777777" w:rsidR="00F017B0" w:rsidRDefault="00000000">
      <w:pPr>
        <w:pStyle w:val="Zkladntext1"/>
        <w:framePr w:w="7464" w:h="4579" w:wrap="none" w:hAnchor="page" w:x="652" w:y="3793"/>
      </w:pPr>
      <w:r>
        <w:t>Dodání tiskových dat: 15. 4. 2024</w:t>
      </w:r>
    </w:p>
    <w:p w14:paraId="19888871" w14:textId="77777777" w:rsidR="00F017B0" w:rsidRDefault="00000000">
      <w:pPr>
        <w:pStyle w:val="Zkladntext1"/>
        <w:framePr w:w="7464" w:h="4579" w:wrap="none" w:hAnchor="page" w:x="652" w:y="3793"/>
      </w:pPr>
      <w:r>
        <w:t>Doba a místo plnění:</w:t>
      </w:r>
    </w:p>
    <w:p w14:paraId="25E720A2" w14:textId="77777777" w:rsidR="00F017B0" w:rsidRDefault="00000000">
      <w:pPr>
        <w:pStyle w:val="Zkladntext1"/>
        <w:framePr w:w="7464" w:h="4579" w:wrap="none" w:hAnchor="page" w:x="652" w:y="3793"/>
      </w:pPr>
      <w:r>
        <w:t>od 16. 4. 2024 do 15. 5. 2024,</w:t>
      </w:r>
    </w:p>
    <w:p w14:paraId="2EDBA891" w14:textId="77777777" w:rsidR="00F017B0" w:rsidRDefault="00000000">
      <w:pPr>
        <w:pStyle w:val="Zkladntext1"/>
        <w:framePr w:w="7464" w:h="4579" w:wrap="none" w:hAnchor="page" w:x="652" w:y="3793"/>
      </w:pPr>
      <w:r>
        <w:t>místo plnění Muzeum moderního umění, Denisova 47, 771 11 Olomouc</w:t>
      </w:r>
    </w:p>
    <w:p w14:paraId="3BDE819E" w14:textId="77777777" w:rsidR="00F017B0" w:rsidRDefault="00000000">
      <w:pPr>
        <w:pStyle w:val="Zkladntext20"/>
        <w:framePr w:w="2726" w:h="2126" w:wrap="none" w:hAnchor="page" w:x="8265" w:y="2694"/>
      </w:pPr>
      <w:r>
        <w:t>BANKOVNÍ SPOJENÍ:</w:t>
      </w:r>
    </w:p>
    <w:p w14:paraId="621F540D" w14:textId="2FE82559" w:rsidR="00F017B0" w:rsidRDefault="00000000">
      <w:pPr>
        <w:pStyle w:val="Zkladntext20"/>
        <w:framePr w:w="2726" w:h="2126" w:wrap="none" w:hAnchor="page" w:x="8265" w:y="2694"/>
      </w:pPr>
      <w:r>
        <w:t xml:space="preserve">Česká národní banka, pobočka Rooseveltova 18, 601 10 Brno Číslo účtu: </w:t>
      </w:r>
      <w:proofErr w:type="spellStart"/>
      <w:r w:rsidR="007261BE">
        <w:t>xx</w:t>
      </w:r>
      <w:proofErr w:type="spellEnd"/>
    </w:p>
    <w:p w14:paraId="66E865C4" w14:textId="1282F99D" w:rsidR="00F017B0" w:rsidRDefault="00000000">
      <w:pPr>
        <w:pStyle w:val="Zkladntext20"/>
        <w:framePr w:w="2726" w:h="2126" w:wrap="none" w:hAnchor="page" w:x="8265" w:y="2694"/>
      </w:pPr>
      <w:r>
        <w:t xml:space="preserve">BIC (SWIFT): </w:t>
      </w:r>
      <w:r w:rsidR="007261BE">
        <w:t>x</w:t>
      </w:r>
    </w:p>
    <w:p w14:paraId="7C94F162" w14:textId="0546AE05" w:rsidR="00F017B0" w:rsidRDefault="00000000">
      <w:pPr>
        <w:pStyle w:val="Zkladntext20"/>
        <w:framePr w:w="2726" w:h="2126" w:wrap="none" w:hAnchor="page" w:x="8265" w:y="2694"/>
      </w:pPr>
      <w:r>
        <w:t xml:space="preserve">IBAN: </w:t>
      </w:r>
      <w:proofErr w:type="spellStart"/>
      <w:r w:rsidR="007261BE">
        <w:t>xx</w:t>
      </w:r>
      <w:proofErr w:type="spellEnd"/>
    </w:p>
    <w:p w14:paraId="78FD2CFE" w14:textId="77777777" w:rsidR="00F017B0" w:rsidRDefault="00000000">
      <w:pPr>
        <w:pStyle w:val="Zkladntext20"/>
        <w:framePr w:w="2726" w:h="2126" w:wrap="none" w:hAnchor="page" w:x="8265" w:y="2694"/>
        <w:spacing w:after="160"/>
      </w:pPr>
      <w:r>
        <w:t>IČ: 75079950</w:t>
      </w:r>
    </w:p>
    <w:p w14:paraId="23B3F7CC" w14:textId="77777777" w:rsidR="00F017B0" w:rsidRDefault="00000000">
      <w:pPr>
        <w:pStyle w:val="Zkladntext20"/>
        <w:framePr w:w="2726" w:h="2126" w:wrap="none" w:hAnchor="page" w:x="8265" w:y="2694"/>
      </w:pPr>
      <w:r>
        <w:t>VYŘIZUJE:</w:t>
      </w:r>
    </w:p>
    <w:p w14:paraId="4A3619C3" w14:textId="57EC5924" w:rsidR="00F017B0" w:rsidRDefault="007261BE">
      <w:pPr>
        <w:pStyle w:val="Zkladntext20"/>
        <w:framePr w:w="2726" w:h="2126" w:wrap="none" w:hAnchor="page" w:x="8265" w:y="2694"/>
        <w:spacing w:after="160"/>
      </w:pPr>
      <w:r>
        <w:t>x</w:t>
      </w:r>
    </w:p>
    <w:p w14:paraId="188720B7" w14:textId="1728438F" w:rsidR="00F017B0" w:rsidRDefault="00000000">
      <w:pPr>
        <w:pStyle w:val="Zkladntext20"/>
        <w:framePr w:w="2726" w:h="2126" w:wrap="none" w:hAnchor="page" w:x="8265" w:y="2694"/>
        <w:pBdr>
          <w:bottom w:val="single" w:sz="4" w:space="0" w:color="auto"/>
        </w:pBdr>
        <w:spacing w:after="160"/>
      </w:pPr>
      <w:hyperlink r:id="rId8" w:history="1">
        <w:r w:rsidR="007261BE">
          <w:t>x</w:t>
        </w:r>
      </w:hyperlink>
    </w:p>
    <w:p w14:paraId="12FEBBEA" w14:textId="77777777" w:rsidR="00F017B0" w:rsidRDefault="00000000">
      <w:pPr>
        <w:pStyle w:val="Zkladntext20"/>
        <w:framePr w:w="2443" w:h="1090" w:wrap="none" w:hAnchor="page" w:x="8265" w:y="5118"/>
        <w:spacing w:after="160"/>
      </w:pPr>
      <w:r>
        <w:t>ÚČEL ZDŮVODNĚNÍ NÁKUPU: tisk publikace</w:t>
      </w:r>
    </w:p>
    <w:p w14:paraId="517BB2A9" w14:textId="49B6057D" w:rsidR="00F017B0" w:rsidRDefault="00000000">
      <w:pPr>
        <w:pStyle w:val="Zkladntext20"/>
        <w:framePr w:w="2443" w:h="1090" w:wrap="none" w:hAnchor="page" w:x="8265" w:y="5118"/>
        <w:pBdr>
          <w:bottom w:val="single" w:sz="4" w:space="0" w:color="auto"/>
        </w:pBdr>
      </w:pPr>
      <w:r>
        <w:t xml:space="preserve">PODPIS SCHVALUJÍCÍHO: (vedoucí oddělení, referátu, odboru) </w:t>
      </w:r>
      <w:proofErr w:type="spellStart"/>
      <w:r w:rsidR="007261BE">
        <w:t>xx</w:t>
      </w:r>
      <w:proofErr w:type="spellEnd"/>
      <w:r>
        <w:t>.</w:t>
      </w:r>
    </w:p>
    <w:p w14:paraId="1181CF25" w14:textId="77777777" w:rsidR="00F017B0" w:rsidRDefault="00000000">
      <w:pPr>
        <w:pStyle w:val="Zkladntext20"/>
        <w:framePr w:w="2294" w:h="1598" w:wrap="none" w:hAnchor="page" w:x="8270" w:y="6510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3BF47870" w14:textId="77777777" w:rsidR="00F017B0" w:rsidRDefault="00000000">
      <w:pPr>
        <w:pStyle w:val="Zkladntext20"/>
        <w:framePr w:w="2294" w:h="1598" w:wrap="none" w:hAnchor="page" w:x="8270" w:y="6510"/>
        <w:spacing w:after="160"/>
      </w:pPr>
      <w:r>
        <w:t>§ 13 vyhlášky 416/2004 Sb.</w:t>
      </w:r>
    </w:p>
    <w:p w14:paraId="2CBD2ACB" w14:textId="77777777" w:rsidR="00F017B0" w:rsidRDefault="00000000">
      <w:pPr>
        <w:pStyle w:val="Zkladntext20"/>
        <w:framePr w:w="2294" w:h="1598" w:wrap="none" w:hAnchor="page" w:x="8270" w:y="6510"/>
      </w:pPr>
      <w:r>
        <w:t>INDIVIDUÁLNÍ PŘÍSLIB KČ bez DPH:</w:t>
      </w:r>
    </w:p>
    <w:p w14:paraId="701F79DF" w14:textId="77777777" w:rsidR="00F017B0" w:rsidRDefault="00000000">
      <w:pPr>
        <w:pStyle w:val="Zkladntext20"/>
        <w:framePr w:w="2294" w:h="1598" w:wrap="none" w:hAnchor="page" w:x="8270" w:y="6510"/>
      </w:pPr>
      <w:r>
        <w:t>s DPH: 206 802,00 Kč</w:t>
      </w:r>
    </w:p>
    <w:p w14:paraId="02934ED6" w14:textId="3F6C9C1F" w:rsidR="00F017B0" w:rsidRDefault="007261BE">
      <w:pPr>
        <w:pStyle w:val="Zkladntext20"/>
        <w:framePr w:w="2294" w:h="1598" w:wrap="none" w:hAnchor="page" w:x="8270" w:y="6510"/>
      </w:pPr>
      <w:proofErr w:type="spellStart"/>
      <w:r>
        <w:t>xx</w:t>
      </w:r>
      <w:proofErr w:type="spellEnd"/>
    </w:p>
    <w:p w14:paraId="68440DBB" w14:textId="77777777" w:rsidR="00F017B0" w:rsidRDefault="00000000">
      <w:pPr>
        <w:pStyle w:val="Zkladntext1"/>
        <w:framePr w:w="3384" w:h="1258" w:wrap="none" w:hAnchor="page" w:x="666" w:y="8555"/>
        <w:spacing w:after="200"/>
      </w:pPr>
      <w:r>
        <w:rPr>
          <w:b/>
          <w:bCs/>
        </w:rPr>
        <w:t>Předpokládaná hodnota: 206 802,00 Kč</w:t>
      </w:r>
    </w:p>
    <w:p w14:paraId="15CF9C4D" w14:textId="77777777" w:rsidR="00F017B0" w:rsidRDefault="00000000">
      <w:pPr>
        <w:pStyle w:val="Zkladntext1"/>
        <w:framePr w:w="3384" w:h="1258" w:wrap="none" w:hAnchor="page" w:x="666" w:y="8555"/>
        <w:spacing w:after="200"/>
      </w:pPr>
      <w:r>
        <w:t>Děkuji</w:t>
      </w:r>
    </w:p>
    <w:p w14:paraId="58ABE686" w14:textId="77777777" w:rsidR="00F017B0" w:rsidRDefault="00000000">
      <w:pPr>
        <w:pStyle w:val="Zkladntext1"/>
        <w:framePr w:w="3384" w:h="1258" w:wrap="none" w:hAnchor="page" w:x="666" w:y="8555"/>
      </w:pPr>
      <w:r>
        <w:t>Mgr. Ondřej Zatloukal</w:t>
      </w:r>
    </w:p>
    <w:p w14:paraId="55B7977E" w14:textId="77777777" w:rsidR="00F017B0" w:rsidRDefault="00000000">
      <w:pPr>
        <w:pStyle w:val="Zkladntext1"/>
        <w:framePr w:w="3384" w:h="1258" w:wrap="none" w:hAnchor="page" w:x="666" w:y="8555"/>
        <w:spacing w:after="200"/>
      </w:pPr>
      <w:r>
        <w:t>ředitel Muzea umění Olomouc</w:t>
      </w:r>
    </w:p>
    <w:p w14:paraId="7F3B9D6D" w14:textId="77777777" w:rsidR="00F017B0" w:rsidRDefault="00000000">
      <w:pPr>
        <w:pStyle w:val="Zkladntext20"/>
        <w:framePr w:w="1080" w:h="1056" w:wrap="none" w:hAnchor="page" w:x="8265" w:y="8444"/>
        <w:spacing w:after="160"/>
      </w:pPr>
      <w:r>
        <w:t>datum a podpis</w:t>
      </w:r>
    </w:p>
    <w:p w14:paraId="2D136AF1" w14:textId="77777777" w:rsidR="00F017B0" w:rsidRDefault="00000000">
      <w:pPr>
        <w:pStyle w:val="Zkladntext20"/>
        <w:framePr w:w="1080" w:h="1056" w:wrap="none" w:hAnchor="page" w:x="8265" w:y="8444"/>
      </w:pPr>
      <w:r>
        <w:t>Dotace</w:t>
      </w:r>
    </w:p>
    <w:p w14:paraId="5CFA5B44" w14:textId="77777777" w:rsidR="00F017B0" w:rsidRDefault="00000000">
      <w:pPr>
        <w:pStyle w:val="Zkladntext20"/>
        <w:framePr w:w="1080" w:h="1056" w:wrap="none" w:hAnchor="page" w:x="8265" w:y="8444"/>
      </w:pPr>
      <w:r>
        <w:t>-</w:t>
      </w:r>
    </w:p>
    <w:p w14:paraId="0B8C36FE" w14:textId="77777777" w:rsidR="00F017B0" w:rsidRDefault="00000000">
      <w:pPr>
        <w:pStyle w:val="Zkladntext20"/>
        <w:framePr w:w="1080" w:h="1056" w:wrap="none" w:hAnchor="page" w:x="8265" w:y="8444"/>
      </w:pPr>
      <w:r>
        <w:t>VÝSTAVA</w:t>
      </w:r>
    </w:p>
    <w:p w14:paraId="1D266858" w14:textId="77777777" w:rsidR="00F017B0" w:rsidRDefault="00000000">
      <w:pPr>
        <w:pStyle w:val="Zkladntext20"/>
        <w:framePr w:w="1080" w:h="1056" w:wrap="none" w:hAnchor="page" w:x="8265" w:y="8444"/>
        <w:spacing w:after="100"/>
      </w:pPr>
      <w:r>
        <w:t>Mince II</w:t>
      </w:r>
    </w:p>
    <w:p w14:paraId="657DC90A" w14:textId="77777777" w:rsidR="00F017B0" w:rsidRDefault="00000000">
      <w:pPr>
        <w:pStyle w:val="Zkladntext1"/>
        <w:framePr w:w="3730" w:h="235" w:wrap="none" w:hAnchor="page" w:x="666" w:y="9999"/>
      </w:pPr>
      <w:r>
        <w:rPr>
          <w:b/>
          <w:bCs/>
          <w:color w:val="7F7F7F"/>
        </w:rPr>
        <w:t>Na fakturu prosím uveďte číslo objednávky</w:t>
      </w:r>
    </w:p>
    <w:p w14:paraId="25967301" w14:textId="77777777" w:rsidR="00F017B0" w:rsidRDefault="00000000">
      <w:pPr>
        <w:pStyle w:val="Titulekobrzku0"/>
        <w:framePr w:w="610" w:h="182" w:wrap="none" w:hAnchor="page" w:x="230" w:y="13724"/>
        <w:jc w:val="both"/>
      </w:pPr>
      <w:r>
        <w:t>Registr smluv</w:t>
      </w:r>
    </w:p>
    <w:p w14:paraId="17C6B632" w14:textId="77777777" w:rsidR="00F017B0" w:rsidRDefault="00000000">
      <w:pPr>
        <w:pStyle w:val="Zkladntext40"/>
        <w:framePr w:w="1022" w:h="624" w:wrap="none" w:hAnchor="page" w:x="230" w:y="13911"/>
        <w:spacing w:after="40" w:line="240" w:lineRule="auto"/>
      </w:pPr>
      <w:r>
        <w:t>Datum: 11.4.2</w:t>
      </w:r>
    </w:p>
    <w:p w14:paraId="1D547386" w14:textId="4623F72B" w:rsidR="00F017B0" w:rsidRPr="007261BE" w:rsidRDefault="007261BE">
      <w:pPr>
        <w:pStyle w:val="Zkladntext30"/>
        <w:framePr w:w="1022" w:h="624" w:wrap="none" w:hAnchor="page" w:x="230" w:y="13911"/>
        <w:spacing w:after="40"/>
        <w:rPr>
          <w:sz w:val="6"/>
          <w:szCs w:val="6"/>
        </w:rPr>
      </w:pPr>
      <w:proofErr w:type="spellStart"/>
      <w:r>
        <w:t>x</w:t>
      </w:r>
      <w:r w:rsidR="00000000" w:rsidRPr="007261BE">
        <w:rPr>
          <w:sz w:val="6"/>
          <w:szCs w:val="6"/>
        </w:rPr>
        <w:t>ie</w:t>
      </w:r>
      <w:proofErr w:type="spellEnd"/>
    </w:p>
    <w:p w14:paraId="4BE0A196" w14:textId="77777777" w:rsidR="00F017B0" w:rsidRPr="007261BE" w:rsidRDefault="00000000">
      <w:pPr>
        <w:pStyle w:val="Zkladntext30"/>
        <w:framePr w:w="1022" w:h="624" w:wrap="none" w:hAnchor="page" w:x="230" w:y="13911"/>
        <w:spacing w:after="40"/>
        <w:rPr>
          <w:sz w:val="6"/>
          <w:szCs w:val="6"/>
        </w:rPr>
      </w:pPr>
      <w:r w:rsidRPr="007261BE">
        <w:rPr>
          <w:sz w:val="6"/>
          <w:szCs w:val="6"/>
        </w:rPr>
        <w:t>Platnost do: 26.8.2024</w:t>
      </w:r>
    </w:p>
    <w:p w14:paraId="03A3E365" w14:textId="77777777" w:rsidR="00F017B0" w:rsidRPr="007261BE" w:rsidRDefault="00000000">
      <w:pPr>
        <w:pStyle w:val="Zkladntext40"/>
        <w:framePr w:w="1464" w:h="672" w:wrap="none" w:hAnchor="page" w:x="230" w:y="14718"/>
        <w:spacing w:line="240" w:lineRule="auto"/>
        <w:rPr>
          <w:sz w:val="8"/>
          <w:szCs w:val="8"/>
        </w:rPr>
      </w:pPr>
      <w:r w:rsidRPr="007261BE">
        <w:rPr>
          <w:sz w:val="8"/>
          <w:szCs w:val="8"/>
        </w:rPr>
        <w:t xml:space="preserve">Elektronický </w:t>
      </w:r>
      <w:proofErr w:type="gramStart"/>
      <w:r w:rsidRPr="007261BE">
        <w:rPr>
          <w:sz w:val="8"/>
          <w:szCs w:val="8"/>
        </w:rPr>
        <w:t>podpis :</w:t>
      </w:r>
      <w:proofErr w:type="gramEnd"/>
      <w:r w:rsidRPr="007261BE">
        <w:rPr>
          <w:sz w:val="8"/>
          <w:szCs w:val="8"/>
        </w:rPr>
        <w:t xml:space="preserve"> 11.4.2024</w:t>
      </w:r>
    </w:p>
    <w:p w14:paraId="41573C62" w14:textId="77777777" w:rsidR="00F017B0" w:rsidRPr="007261BE" w:rsidRDefault="00000000">
      <w:pPr>
        <w:pStyle w:val="Zkladntext50"/>
        <w:framePr w:w="1464" w:h="672" w:wrap="none" w:hAnchor="page" w:x="230" w:y="14718"/>
        <w:rPr>
          <w:sz w:val="10"/>
          <w:szCs w:val="10"/>
        </w:rPr>
      </w:pPr>
      <w:r w:rsidRPr="007261BE">
        <w:rPr>
          <w:sz w:val="10"/>
          <w:szCs w:val="10"/>
        </w:rPr>
        <w:t xml:space="preserve">Certifikát autora </w:t>
      </w:r>
      <w:proofErr w:type="gramStart"/>
      <w:r w:rsidRPr="007261BE">
        <w:rPr>
          <w:sz w:val="10"/>
          <w:szCs w:val="10"/>
        </w:rPr>
        <w:t>podpisu :</w:t>
      </w:r>
      <w:proofErr w:type="gramEnd"/>
    </w:p>
    <w:p w14:paraId="18BE26B7" w14:textId="36D52B34" w:rsidR="00F017B0" w:rsidRDefault="00000000" w:rsidP="007261BE">
      <w:pPr>
        <w:pStyle w:val="Zkladntext50"/>
        <w:framePr w:w="1464" w:h="672" w:wrap="none" w:hAnchor="page" w:x="230" w:y="14718"/>
      </w:pPr>
      <w:proofErr w:type="spellStart"/>
      <w:r w:rsidRPr="007261BE">
        <w:rPr>
          <w:sz w:val="10"/>
          <w:szCs w:val="10"/>
        </w:rPr>
        <w:t>Jm</w:t>
      </w:r>
      <w:r w:rsidR="007261BE">
        <w:rPr>
          <w:sz w:val="10"/>
          <w:szCs w:val="10"/>
        </w:rPr>
        <w:t>x</w:t>
      </w:r>
      <w:proofErr w:type="spellEnd"/>
    </w:p>
    <w:p w14:paraId="51E004BC" w14:textId="77777777" w:rsidR="00F017B0" w:rsidRDefault="00F017B0">
      <w:pPr>
        <w:spacing w:line="360" w:lineRule="exact"/>
      </w:pPr>
    </w:p>
    <w:p w14:paraId="1A227A5D" w14:textId="77777777" w:rsidR="00F017B0" w:rsidRDefault="00F017B0">
      <w:pPr>
        <w:spacing w:after="426" w:line="1" w:lineRule="exact"/>
      </w:pPr>
    </w:p>
    <w:p w14:paraId="37BD0200" w14:textId="77777777" w:rsidR="00F017B0" w:rsidRDefault="00F017B0">
      <w:pPr>
        <w:spacing w:line="1" w:lineRule="exact"/>
      </w:pPr>
    </w:p>
    <w:sectPr w:rsidR="00F017B0">
      <w:pgSz w:w="11900" w:h="16840"/>
      <w:pgMar w:top="1093" w:right="910" w:bottom="0" w:left="229" w:header="6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B748D" w14:textId="77777777" w:rsidR="0048696C" w:rsidRDefault="0048696C">
      <w:r>
        <w:separator/>
      </w:r>
    </w:p>
  </w:endnote>
  <w:endnote w:type="continuationSeparator" w:id="0">
    <w:p w14:paraId="5DB10450" w14:textId="77777777" w:rsidR="0048696C" w:rsidRDefault="0048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0AA16" w14:textId="77777777" w:rsidR="0048696C" w:rsidRDefault="0048696C"/>
  </w:footnote>
  <w:footnote w:type="continuationSeparator" w:id="0">
    <w:p w14:paraId="6B5A34ED" w14:textId="77777777" w:rsidR="0048696C" w:rsidRDefault="004869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B0"/>
    <w:rsid w:val="0048696C"/>
    <w:rsid w:val="007261BE"/>
    <w:rsid w:val="00F0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A49F"/>
  <w15:docId w15:val="{6F6A0B51-8B7E-4411-9705-795CF6C8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line="25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cek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2024-04-11T12:18:00Z</dcterms:created>
  <dcterms:modified xsi:type="dcterms:W3CDTF">2024-04-11T12:22:00Z</dcterms:modified>
</cp:coreProperties>
</file>