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020"/>
        <w:gridCol w:w="417"/>
        <w:gridCol w:w="1468"/>
        <w:gridCol w:w="11"/>
        <w:gridCol w:w="886"/>
        <w:gridCol w:w="7"/>
        <w:gridCol w:w="229"/>
        <w:gridCol w:w="20"/>
        <w:gridCol w:w="313"/>
        <w:gridCol w:w="597"/>
        <w:gridCol w:w="195"/>
        <w:gridCol w:w="114"/>
        <w:gridCol w:w="529"/>
        <w:gridCol w:w="8"/>
        <w:gridCol w:w="745"/>
        <w:gridCol w:w="65"/>
        <w:gridCol w:w="320"/>
        <w:gridCol w:w="28"/>
        <w:gridCol w:w="134"/>
        <w:gridCol w:w="654"/>
        <w:gridCol w:w="8"/>
        <w:gridCol w:w="431"/>
        <w:gridCol w:w="2313"/>
        <w:gridCol w:w="8"/>
        <w:gridCol w:w="9"/>
        <w:gridCol w:w="112"/>
        <w:gridCol w:w="10"/>
      </w:tblGrid>
      <w:tr w:rsidR="00014A63" w:rsidRPr="00014A63" w14:paraId="376E1A30" w14:textId="77777777" w:rsidTr="00014A63">
        <w:trPr>
          <w:gridAfter w:val="4"/>
          <w:wAfter w:w="139" w:type="dxa"/>
          <w:trHeight w:val="46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585" w14:textId="217BF0F1" w:rsidR="00014A63" w:rsidRPr="00014A63" w:rsidRDefault="00014A63" w:rsidP="0001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A63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74D28BC" wp14:editId="4E01433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238125</wp:posOffset>
                  </wp:positionV>
                  <wp:extent cx="1295400" cy="1162050"/>
                  <wp:effectExtent l="0" t="0" r="0" b="0"/>
                  <wp:wrapNone/>
                  <wp:docPr id="3" name="Obrázek 1" descr="Obsah obrázku mince, kruh, skica, 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B4CFA-A875-46DD-8860-05F3108E61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 descr="Obsah obrázku mince, kruh, skica, 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9EB4CFA-A875-46DD-8860-05F3108E61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014A63" w:rsidRPr="00014A63" w14:paraId="3188A81D" w14:textId="77777777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F20C3" w14:textId="77777777" w:rsidR="00014A63" w:rsidRPr="00014A63" w:rsidRDefault="00014A63" w:rsidP="00014A6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014A63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62A6411E" w14:textId="77777777" w:rsidR="00014A63" w:rsidRPr="00014A63" w:rsidRDefault="00014A63" w:rsidP="0001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FAE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27C6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91B9" w14:textId="77777777" w:rsidR="00014A63" w:rsidRPr="00014A63" w:rsidRDefault="00014A63" w:rsidP="0001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A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4E4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057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98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25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44C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781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7A8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4C701EAF" w14:textId="77777777" w:rsidTr="00014A63">
        <w:trPr>
          <w:gridAfter w:val="1"/>
          <w:wAfter w:w="10" w:type="dxa"/>
          <w:trHeight w:val="46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684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02A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833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D3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  <w:t>Univerzita Karlova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75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8"/>
                <w:szCs w:val="38"/>
                <w:lang w:eastAsia="cs-CZ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E5E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C8E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č.:</w:t>
            </w:r>
            <w:r w:rsidRPr="00014A63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93AC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202440024</w:t>
            </w:r>
          </w:p>
        </w:tc>
      </w:tr>
      <w:tr w:rsidR="00014A63" w:rsidRPr="00014A63" w14:paraId="26AE3A31" w14:textId="77777777" w:rsidTr="00014A63">
        <w:trPr>
          <w:gridAfter w:val="4"/>
          <w:wAfter w:w="139" w:type="dxa"/>
          <w:trHeight w:val="37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034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9981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3CA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458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Ústav jazykové a odborné přípravy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0D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2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9DA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Termín dodávky: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E843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do 31.05.2024</w:t>
            </w:r>
          </w:p>
        </w:tc>
      </w:tr>
      <w:tr w:rsidR="00014A63" w:rsidRPr="00014A63" w14:paraId="260BA1AD" w14:textId="77777777" w:rsidTr="00014A63">
        <w:trPr>
          <w:gridAfter w:val="4"/>
          <w:wAfter w:w="139" w:type="dxa"/>
          <w:trHeight w:val="43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3A5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4C4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723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D4A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Vratislavova 29/10, 128 00 Praha 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1D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</w:p>
        </w:tc>
        <w:tc>
          <w:tcPr>
            <w:tcW w:w="2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A6F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Vystaveno dne: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0C3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03.04.2024</w:t>
            </w:r>
          </w:p>
        </w:tc>
      </w:tr>
      <w:tr w:rsidR="00014A63" w:rsidRPr="00014A63" w14:paraId="6175653D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41D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7ABD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84AC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F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592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564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zakázka: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E09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27C3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300</w:t>
            </w:r>
          </w:p>
        </w:tc>
      </w:tr>
      <w:tr w:rsidR="00014A63" w:rsidRPr="00014A63" w14:paraId="625483B4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C9A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B6A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351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EE8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80D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A31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04F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924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AFF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C40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92A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042537A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805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24F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89F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FD29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F3B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BBB0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C59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5D9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29E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DBB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6ED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48943195" w14:textId="77777777" w:rsidTr="00014A63">
        <w:trPr>
          <w:gridAfter w:val="4"/>
          <w:wAfter w:w="139" w:type="dxa"/>
          <w:trHeight w:val="300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1E3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Dodavatel: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65A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3FB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2D3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79B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0A9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Odběratel: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64BF" w14:textId="77777777" w:rsidR="00014A63" w:rsidRPr="00014A63" w:rsidRDefault="00014A63" w:rsidP="0001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A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C7D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1C0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014A63" w:rsidRPr="00014A63" w14:paraId="46532455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FB9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38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CCB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Q-Tex s.r.o.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C00D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23C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Jméno</w:t>
            </w:r>
          </w:p>
        </w:tc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C89E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Univerzita Karlova </w:t>
            </w:r>
          </w:p>
        </w:tc>
      </w:tr>
      <w:tr w:rsidR="00014A63" w:rsidRPr="00014A63" w14:paraId="1AFB350B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9A4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0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1DA2D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D95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B94A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E2F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Ústav jazykové a odborné přípravy</w:t>
            </w:r>
          </w:p>
        </w:tc>
      </w:tr>
      <w:tr w:rsidR="00014A63" w:rsidRPr="00014A63" w14:paraId="0452B9C3" w14:textId="77777777" w:rsidTr="00014A63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A9C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34B3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Kouty 53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8C9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Adresa</w:t>
            </w:r>
          </w:p>
        </w:tc>
        <w:tc>
          <w:tcPr>
            <w:tcW w:w="544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FB15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Vratislavova 29/10</w:t>
            </w:r>
          </w:p>
        </w:tc>
      </w:tr>
      <w:tr w:rsidR="00014A63" w:rsidRPr="00014A63" w14:paraId="31BFE913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23E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8D9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Poděbrady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FCB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012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F4A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BEE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5E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Praha 2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CF4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B7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2C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15829E82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D41A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EBD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290 01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3B14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5F68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PSČ</w:t>
            </w:r>
          </w:p>
        </w:tc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E34F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128 00</w:t>
            </w:r>
          </w:p>
        </w:tc>
      </w:tr>
      <w:tr w:rsidR="00014A63" w:rsidRPr="00014A63" w14:paraId="2AB20464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A33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35F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27177416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70F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8A8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IČO</w:t>
            </w:r>
          </w:p>
        </w:tc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371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00216208</w:t>
            </w:r>
          </w:p>
        </w:tc>
      </w:tr>
      <w:tr w:rsidR="00014A63" w:rsidRPr="00014A63" w14:paraId="3358AE59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344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CB0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CZ27177416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BBF9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CB3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DIČ</w:t>
            </w:r>
          </w:p>
        </w:tc>
        <w:tc>
          <w:tcPr>
            <w:tcW w:w="447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8C8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CZ00216208</w:t>
            </w:r>
          </w:p>
        </w:tc>
      </w:tr>
      <w:tr w:rsidR="00014A63" w:rsidRPr="00014A63" w14:paraId="45D5DFEC" w14:textId="77777777" w:rsidTr="00014A63">
        <w:trPr>
          <w:gridAfter w:val="4"/>
          <w:wAfter w:w="139" w:type="dxa"/>
          <w:trHeight w:val="300"/>
        </w:trPr>
        <w:tc>
          <w:tcPr>
            <w:tcW w:w="4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5529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odeslání </w:t>
            </w:r>
            <w:proofErr w:type="spellStart"/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daň.dokl</w:t>
            </w:r>
            <w:proofErr w:type="spellEnd"/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F396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A4C0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3B57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e-mail pro příjem daň </w:t>
            </w:r>
            <w:proofErr w:type="spellStart"/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dokl</w:t>
            </w:r>
            <w:proofErr w:type="spellEnd"/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.:</w:t>
            </w: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231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5F4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01C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05D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014A6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doklady11@ujop.cuni.cz</w:t>
              </w:r>
            </w:hyperlink>
          </w:p>
        </w:tc>
      </w:tr>
      <w:tr w:rsidR="00014A63" w:rsidRPr="00014A63" w14:paraId="36BE14AB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4D2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Vyřizuje: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CB0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xxxxxxxx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A62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EAC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E93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F3E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55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570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Vyřizuje/příkazce: 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99D2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xxxxxxxxxxxxxxxxx</w:t>
            </w:r>
            <w:proofErr w:type="spellEnd"/>
          </w:p>
        </w:tc>
      </w:tr>
      <w:tr w:rsidR="00014A63" w:rsidRPr="00014A63" w14:paraId="45E14981" w14:textId="77777777" w:rsidTr="00014A63">
        <w:trPr>
          <w:gridAfter w:val="4"/>
          <w:wAfter w:w="141" w:type="dxa"/>
          <w:trHeight w:val="36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AC8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5962B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 w:rsidRPr="00014A63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xxxxxxxxxxxxxxx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EF08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222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e-mail: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4598E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014A63">
              <w:rPr>
                <w:rFonts w:ascii="Arial" w:eastAsia="Times New Roman" w:hAnsi="Arial" w:cs="Arial"/>
                <w:u w:val="single"/>
                <w:lang w:eastAsia="cs-CZ"/>
              </w:rPr>
              <w:t> 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948B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proofErr w:type="spellStart"/>
              <w:r w:rsidRPr="00014A6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xxxxxxxxxxxxxxx</w:t>
              </w:r>
              <w:proofErr w:type="spellEnd"/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914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4ADF1BA9" w14:textId="77777777" w:rsidTr="00014A63">
        <w:trPr>
          <w:gridAfter w:val="4"/>
          <w:wAfter w:w="141" w:type="dxa"/>
          <w:trHeight w:val="34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A53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Telefon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0B0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xxxxxxxxxxxxxxxxxxx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B46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C6D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Telefon: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57C5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F61E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xxxxxxxxxxxxx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CE8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05E18454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FD9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192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69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560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AC6C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014A63" w:rsidRPr="00014A63" w14:paraId="5EC97E87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9E3CDE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91ECE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8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8AF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Objednáváme u Vás: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B942E8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014A63" w:rsidRPr="00014A63" w14:paraId="66C8A148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07F58E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6433BD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38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59F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259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B54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EE0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DE7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CC4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20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B3E798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</w:tr>
      <w:tr w:rsidR="00014A63" w:rsidRPr="00014A63" w14:paraId="480BBA3F" w14:textId="77777777" w:rsidTr="00014A63">
        <w:trPr>
          <w:gridAfter w:val="1"/>
          <w:wAfter w:w="10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E02950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9DB9F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80</w:t>
            </w:r>
          </w:p>
        </w:tc>
        <w:tc>
          <w:tcPr>
            <w:tcW w:w="30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1F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povlak na polštář 70x90 cm, HU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F1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9D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7B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25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5D06DA9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12 000 Kč</w:t>
            </w:r>
          </w:p>
        </w:tc>
      </w:tr>
      <w:tr w:rsidR="00014A63" w:rsidRPr="00014A63" w14:paraId="6C0C5DCC" w14:textId="77777777" w:rsidTr="00014A63">
        <w:trPr>
          <w:gridAfter w:val="1"/>
          <w:wAfter w:w="10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F4D22A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2F4F7A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265</w:t>
            </w:r>
          </w:p>
        </w:tc>
        <w:tc>
          <w:tcPr>
            <w:tcW w:w="30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A5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povlak přikrývka 145x210 cm, HU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EA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98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B6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0B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1845061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26 500 Kč</w:t>
            </w:r>
          </w:p>
        </w:tc>
      </w:tr>
      <w:tr w:rsidR="00014A63" w:rsidRPr="00014A63" w14:paraId="57AAE845" w14:textId="77777777" w:rsidTr="00014A63">
        <w:trPr>
          <w:gridAfter w:val="1"/>
          <w:wAfter w:w="10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773CAB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5F32C7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173</w:t>
            </w:r>
          </w:p>
        </w:tc>
        <w:tc>
          <w:tcPr>
            <w:tcW w:w="30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E12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prostěradlo 150x240 cm (před </w:t>
            </w: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vysražením</w:t>
            </w:r>
            <w:proofErr w:type="spellEnd"/>
            <w:r w:rsidRPr="00014A63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350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580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081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9B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00695BA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25 950 Kč</w:t>
            </w:r>
          </w:p>
        </w:tc>
      </w:tr>
      <w:tr w:rsidR="00014A63" w:rsidRPr="00014A63" w14:paraId="6D7305DF" w14:textId="77777777" w:rsidTr="00014A63">
        <w:trPr>
          <w:gridAfter w:val="4"/>
          <w:wAfter w:w="14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9D87E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731418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395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7D2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polštář 70x90 cm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0B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A95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554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F2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97F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376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58EBE9BE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39 500 Kč</w:t>
            </w:r>
          </w:p>
        </w:tc>
      </w:tr>
      <w:tr w:rsidR="00014A63" w:rsidRPr="00014A63" w14:paraId="094D1282" w14:textId="77777777" w:rsidTr="00014A63">
        <w:trPr>
          <w:gridAfter w:val="4"/>
          <w:wAfter w:w="14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B532C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69AC0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460</w:t>
            </w:r>
          </w:p>
        </w:tc>
        <w:tc>
          <w:tcPr>
            <w:tcW w:w="27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0C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přikrývka 135x200 cm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0F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321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B2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0A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50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3C4A078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23 000 Kč</w:t>
            </w:r>
          </w:p>
        </w:tc>
      </w:tr>
      <w:tr w:rsidR="00014A63" w:rsidRPr="00014A63" w14:paraId="5DF20FAC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CBC2D1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FDB19A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D8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25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25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BC38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E0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53B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BC7E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5A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7D5BE4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58D35FC5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5034E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09EEE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93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4F0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pozn: Povlečení a prostěradla jsou s potiskem ÚJOP UK, rozměr 3x13cm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FCBCF0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2424F9E2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0DE2EE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C7A08C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FDC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90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12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3A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C7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0AB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2CD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70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B4794D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7C9B4C87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93126B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365901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5C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C8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5F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C6F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58E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DC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A4B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3D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4E9E8F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204356D1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D3E076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56EDCE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0B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46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6F7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281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15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FB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CE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33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729237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033A92F7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6652B0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7EFDB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57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EDF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6611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04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CC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A2B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2EF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6F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DA2A25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4F575871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24B96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E9ED6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72E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CB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45E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F41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401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A0E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35A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E6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D7C29A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659DAD22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E8C04A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25BD8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4C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E6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C9E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E0D4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D47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4C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254E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A1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C445C8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05028D6B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07DD5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C2892D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CE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4CA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027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C8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90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791E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05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BB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622D758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4453DA1F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F7FF63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0D57AD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21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98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6CE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79D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E2A3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86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24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0E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05F5DE0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362C4E77" w14:textId="77777777" w:rsidTr="00014A63">
        <w:trPr>
          <w:gridAfter w:val="4"/>
          <w:wAfter w:w="141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E3A71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8E4558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3F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Místo plnění: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F91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E30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26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DD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CF9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D3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2620A2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61D89317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CAEC0B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CE4067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A8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C14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930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DF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835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4B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79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269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394687E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47E2B1B0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8FC1F4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109D5C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A59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38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43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EDC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068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6082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CC8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18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7F785F0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359AD228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C78979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F1CD50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2E3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9CC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174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EDE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F89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26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EEA0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31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2CB1A1D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431C7FEB" w14:textId="77777777" w:rsidTr="00014A63">
        <w:trPr>
          <w:gridAfter w:val="4"/>
          <w:wAfter w:w="14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7D1795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FE7ACE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C3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 xml:space="preserve">21 % </w:t>
            </w:r>
            <w:proofErr w:type="spellStart"/>
            <w:r w:rsidRPr="00014A63">
              <w:rPr>
                <w:rFonts w:ascii="Arial CE" w:eastAsia="Times New Roman" w:hAnsi="Arial CE" w:cs="Arial CE"/>
                <w:lang w:eastAsia="cs-CZ"/>
              </w:rPr>
              <w:t>dph</w:t>
            </w:r>
            <w:proofErr w:type="spellEnd"/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24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21F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86D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D48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B45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74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4752809A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26 660 Kč</w:t>
            </w:r>
          </w:p>
        </w:tc>
      </w:tr>
      <w:tr w:rsidR="00014A63" w:rsidRPr="00014A63" w14:paraId="3AC17581" w14:textId="77777777" w:rsidTr="00014A63">
        <w:trPr>
          <w:gridAfter w:val="4"/>
          <w:wAfter w:w="14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6435DC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30A7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82D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bez DPH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551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AE6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2F1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4EB" w14:textId="77777777" w:rsidR="00014A63" w:rsidRPr="00014A63" w:rsidRDefault="00014A63" w:rsidP="00014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C2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hideMark/>
          </w:tcPr>
          <w:p w14:paraId="18DEE9F1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126 950 Kč</w:t>
            </w:r>
          </w:p>
        </w:tc>
      </w:tr>
      <w:tr w:rsidR="00014A63" w:rsidRPr="00014A63" w14:paraId="5A1C6902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59D1F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97E22" w14:textId="77777777" w:rsidR="00014A63" w:rsidRPr="00014A63" w:rsidRDefault="00014A63" w:rsidP="00014A6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D05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celková cena včetně DPH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CBC97E8" w14:textId="77777777" w:rsidR="00014A63" w:rsidRPr="00014A63" w:rsidRDefault="00014A63" w:rsidP="00014A6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lang w:eastAsia="cs-CZ"/>
              </w:rPr>
              <w:t>153 610 Kč</w:t>
            </w:r>
          </w:p>
        </w:tc>
      </w:tr>
      <w:tr w:rsidR="00014A63" w:rsidRPr="00014A63" w14:paraId="7BA66562" w14:textId="77777777" w:rsidTr="00014A63">
        <w:trPr>
          <w:gridAfter w:val="4"/>
          <w:wAfter w:w="14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67B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9AB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Doplňující ujednání: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1759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C9C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D89B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14F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8C3B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F1C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698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20A19832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C538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C78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Dodavatel: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2DB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F6F8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F0F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480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986D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A13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3ED9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54B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03DAB40" w14:textId="77777777" w:rsidTr="00014A63">
        <w:trPr>
          <w:gridAfter w:val="1"/>
          <w:wAfter w:w="10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73F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386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potvrzuje, že není evidován jako nespolehlivý plátce DPH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A78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A7C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A28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42E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2E9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14A63" w:rsidRPr="00014A63" w14:paraId="2693969E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74A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B835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uvede na daňovém dokladu číslo bankovního účtu zveřejněného v registru plátců DPH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45F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759D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496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1C03BEF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F1D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485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plátce potvrzuje uvedenou odchozí e-mailovou adresu pro případné odeslání daňového dokladu elektronicky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911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4D94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3AC26DE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E9B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B33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uvede číslo objednávky na faktuře/daňovém dokladu a související korespondenci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7B5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80A2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3C5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4B5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6F679430" w14:textId="77777777" w:rsidTr="00014A63">
        <w:trPr>
          <w:gridAfter w:val="1"/>
          <w:wAfter w:w="10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D97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29E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* potvrzuje splatnost faktury 14 kalendářních dnů od doručení odběrateli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73C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9EE8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0FC0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4E7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093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2A11083" w14:textId="77777777" w:rsidTr="00014A63">
        <w:trPr>
          <w:gridAfter w:val="4"/>
          <w:wAfter w:w="139" w:type="dxa"/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CF66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250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lang w:eastAsia="cs-CZ"/>
              </w:rPr>
              <w:t>Odběratel: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A817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939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8F95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928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C0F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1E3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17A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C05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42AEAF90" w14:textId="77777777" w:rsidTr="00014A63">
        <w:trPr>
          <w:gridAfter w:val="4"/>
          <w:wAfter w:w="139" w:type="dxa"/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33BB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5E7C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* potvrzuje uvedenou e-mailovou adresu pro případné přijímání daňových dokladů </w:t>
            </w:r>
            <w:proofErr w:type="spellStart"/>
            <w:r w:rsidRPr="00014A6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elekronicky</w:t>
            </w:r>
            <w:proofErr w:type="spellEnd"/>
          </w:p>
        </w:tc>
        <w:tc>
          <w:tcPr>
            <w:tcW w:w="17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A1F3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BDA2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7A0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74847DF5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2056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DF7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D34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951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A45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3638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F3E4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Žadatel/příkazce - jméno a podpis/datum:</w:t>
            </w:r>
          </w:p>
        </w:tc>
      </w:tr>
      <w:tr w:rsidR="00014A63" w:rsidRPr="00014A63" w14:paraId="175493AB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1163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F144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B3C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6D9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690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720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08F1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E9C09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4B29A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14A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xxxxxxxxxxxxxxxxxxxxxxx</w:t>
            </w:r>
            <w:proofErr w:type="spellEnd"/>
          </w:p>
        </w:tc>
      </w:tr>
      <w:tr w:rsidR="00014A63" w:rsidRPr="00014A63" w14:paraId="32AEFF60" w14:textId="77777777" w:rsidTr="00014A63">
        <w:trPr>
          <w:gridAfter w:val="2"/>
          <w:wAfter w:w="122" w:type="dxa"/>
          <w:trHeight w:val="300"/>
        </w:trPr>
        <w:tc>
          <w:tcPr>
            <w:tcW w:w="51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1B2C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Razítko,datum</w:t>
            </w:r>
            <w:proofErr w:type="spellEnd"/>
            <w:r w:rsidRPr="00014A6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akceptace  a podpis oprávněné osoby dodavatele:</w:t>
            </w:r>
          </w:p>
        </w:tc>
        <w:tc>
          <w:tcPr>
            <w:tcW w:w="6250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55EB5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14A6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Schvaluje/-í - jméno a podpis/datum:</w:t>
            </w:r>
          </w:p>
        </w:tc>
      </w:tr>
      <w:tr w:rsidR="00014A63" w:rsidRPr="00014A63" w14:paraId="0DCE4DA0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D37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B63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E27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60F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DCD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2BE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0F5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A28DC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14A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xxxxxxxxxxxxxxxxxxxxxxx</w:t>
            </w:r>
            <w:proofErr w:type="spellEnd"/>
          </w:p>
        </w:tc>
      </w:tr>
      <w:tr w:rsidR="00014A63" w:rsidRPr="00014A63" w14:paraId="5115A344" w14:textId="77777777" w:rsidTr="00014A63">
        <w:trPr>
          <w:gridAfter w:val="3"/>
          <w:wAfter w:w="131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B47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BFBB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Akceptace dne 11.04.2024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938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0C21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3EBB0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14A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2E846D46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49D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54D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8BD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E1D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202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B94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DAFF6" w14:textId="77777777" w:rsidR="00014A63" w:rsidRPr="00014A63" w:rsidRDefault="00014A63" w:rsidP="00014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14A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5A2AEE10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E87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663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1F6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3FD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BBA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E29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D7EE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94BDF9E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BCD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8CE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2D7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535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907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DBB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6441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14A6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odběratele:</w:t>
            </w:r>
          </w:p>
        </w:tc>
      </w:tr>
      <w:tr w:rsidR="00014A63" w:rsidRPr="00014A63" w14:paraId="54750A71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674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B43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F4D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481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D42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AE2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3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901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E45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F93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169C0038" w14:textId="77777777" w:rsidTr="00014A63">
        <w:trPr>
          <w:gridAfter w:val="2"/>
          <w:wAfter w:w="122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86F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D850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632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EA8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AF87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A24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6EB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40BB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15B6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</w:t>
            </w:r>
            <w:proofErr w:type="spellEnd"/>
          </w:p>
        </w:tc>
      </w:tr>
      <w:tr w:rsidR="00014A63" w:rsidRPr="00014A63" w14:paraId="630FD9A9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259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C8D2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66C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27C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F5D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69E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C36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CD7D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02AB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CDDB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0B85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71B83224" w14:textId="77777777" w:rsidTr="00014A63">
        <w:trPr>
          <w:gridAfter w:val="4"/>
          <w:wAfter w:w="139" w:type="dxa"/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1B42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9E4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C17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6CA7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42E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616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9391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14A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E68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ECD6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2AA2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8C6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14A63" w:rsidRPr="00014A63" w14:paraId="2CC74374" w14:textId="77777777" w:rsidTr="00014A63">
        <w:trPr>
          <w:gridAfter w:val="4"/>
          <w:wAfter w:w="139" w:type="dxa"/>
          <w:trHeight w:val="33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89068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8AD0A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32881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5CED4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C7F7F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F4DE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5B84D" w14:textId="77777777" w:rsidR="00014A63" w:rsidRPr="00014A63" w:rsidRDefault="00014A63" w:rsidP="00014A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14A6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C18AC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B48E3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81477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F790" w14:textId="77777777" w:rsidR="00014A63" w:rsidRPr="00014A63" w:rsidRDefault="00014A63" w:rsidP="00014A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4A6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539A95AC" w14:textId="77777777" w:rsidR="00B774C0" w:rsidRDefault="00B774C0"/>
    <w:sectPr w:rsidR="00B7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63"/>
    <w:rsid w:val="00014A63"/>
    <w:rsid w:val="00916B16"/>
    <w:rsid w:val="00B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384"/>
  <w15:chartTrackingRefBased/>
  <w15:docId w15:val="{15AF96C2-0F43-42A8-B362-E8DC1D08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14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4A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A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A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A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A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A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A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4A6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A6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4A6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A63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A63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A63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A63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A63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A63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14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A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4A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4A6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01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4A63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014A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4A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4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4A63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014A6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14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a.kralova@ujop.cuni.cz" TargetMode="External"/><Relationship Id="rId5" Type="http://schemas.openxmlformats.org/officeDocument/2006/relationships/hyperlink" Target="mailto:doklady11@ujop.cun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2024-04-11T12:11:00Z</dcterms:created>
  <dcterms:modified xsi:type="dcterms:W3CDTF">2024-04-11T12:13:00Z</dcterms:modified>
</cp:coreProperties>
</file>