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C5D8" w14:textId="77777777" w:rsidR="00E644E2" w:rsidRDefault="00000000">
      <w:pPr>
        <w:pStyle w:val="Heading110"/>
        <w:keepNext/>
        <w:keepLines/>
        <w:ind w:firstLine="0"/>
        <w:jc w:val="both"/>
      </w:pPr>
      <w:bookmarkStart w:id="0" w:name="bookmark0"/>
      <w:r>
        <w:rPr>
          <w:rStyle w:val="Heading11"/>
          <w:b/>
          <w:bCs/>
        </w:rPr>
        <w:t xml:space="preserve">n </w:t>
      </w:r>
      <w:r>
        <w:rPr>
          <w:rStyle w:val="Heading11"/>
          <w:b/>
          <w:bCs/>
          <w:color w:val="9F2D45"/>
        </w:rPr>
        <w:t>•</w:t>
      </w:r>
      <w:bookmarkEnd w:id="0"/>
    </w:p>
    <w:p w14:paraId="2575DA3E" w14:textId="77777777" w:rsidR="00E644E2" w:rsidRDefault="00000000">
      <w:pPr>
        <w:pStyle w:val="Bodytext10"/>
        <w:tabs>
          <w:tab w:val="left" w:pos="893"/>
        </w:tabs>
        <w:spacing w:after="40" w:line="180" w:lineRule="auto"/>
      </w:pPr>
      <w:r>
        <w:rPr>
          <w:rStyle w:val="Bodytext1"/>
          <w:b/>
          <w:bCs/>
        </w:rPr>
        <w:t>5</w:t>
      </w:r>
      <w:r>
        <w:rPr>
          <w:rStyle w:val="Bodytext1"/>
          <w:b/>
          <w:bCs/>
        </w:rPr>
        <w:tab/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35425038" w14:textId="77777777" w:rsidR="00E644E2" w:rsidRDefault="00000000">
      <w:pPr>
        <w:pStyle w:val="Bodytext10"/>
        <w:spacing w:after="40" w:line="221" w:lineRule="auto"/>
        <w:ind w:firstLine="900"/>
        <w:jc w:val="both"/>
      </w:pPr>
      <w:r>
        <w:rPr>
          <w:rStyle w:val="Bodytext1"/>
        </w:rPr>
        <w:t>Dělnická 1132/24, Havířov</w:t>
      </w:r>
    </w:p>
    <w:p w14:paraId="4C0C4A10" w14:textId="77777777" w:rsidR="00E644E2" w:rsidRDefault="00000000">
      <w:pPr>
        <w:pStyle w:val="Bodytext10"/>
        <w:rPr>
          <w:sz w:val="14"/>
          <w:szCs w:val="14"/>
        </w:rPr>
        <w:sectPr w:rsidR="00E644E2" w:rsidSect="00D945EE">
          <w:footerReference w:type="default" r:id="rId7"/>
          <w:footerReference w:type="first" r:id="rId8"/>
          <w:pgSz w:w="11900" w:h="16840"/>
          <w:pgMar w:top="533" w:right="7138" w:bottom="1354" w:left="175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1"/>
          <w:b/>
          <w:bCs/>
          <w:color w:val="578B9D"/>
          <w:sz w:val="9"/>
          <w:szCs w:val="9"/>
        </w:rPr>
        <w:t xml:space="preserve">NEMOCNICE </w:t>
      </w:r>
      <w:r>
        <w:rPr>
          <w:rStyle w:val="Bodytext1"/>
        </w:rPr>
        <w:t xml:space="preserve">PSČ 736 01, IČ 00844896 </w:t>
      </w:r>
      <w:r>
        <w:rPr>
          <w:rStyle w:val="Bodytext1"/>
          <w:b/>
          <w:bCs/>
          <w:color w:val="1F7FBD"/>
          <w:sz w:val="14"/>
          <w:szCs w:val="14"/>
        </w:rPr>
        <w:t>HAVÍŘOV</w:t>
      </w:r>
    </w:p>
    <w:p w14:paraId="0E8219DD" w14:textId="77777777" w:rsidR="00E644E2" w:rsidRDefault="00000000">
      <w:pPr>
        <w:pStyle w:val="Bodytext20"/>
        <w:framePr w:w="1692" w:h="814" w:wrap="none" w:vAnchor="text" w:hAnchor="page" w:x="6635" w:y="21"/>
        <w:spacing w:line="389" w:lineRule="auto"/>
      </w:pPr>
      <w:r>
        <w:rPr>
          <w:rStyle w:val="Bodytext2"/>
          <w:b/>
          <w:bCs/>
        </w:rPr>
        <w:t>Číslo objednávky:</w:t>
      </w:r>
    </w:p>
    <w:p w14:paraId="3026E2CA" w14:textId="77777777" w:rsidR="00E644E2" w:rsidRDefault="00000000">
      <w:pPr>
        <w:pStyle w:val="Heading210"/>
        <w:keepNext/>
        <w:keepLines/>
        <w:framePr w:w="1692" w:h="814" w:wrap="none" w:vAnchor="text" w:hAnchor="page" w:x="6635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89" w:lineRule="auto"/>
      </w:pPr>
      <w:bookmarkStart w:id="1" w:name="bookmark2"/>
      <w:r>
        <w:rPr>
          <w:rStyle w:val="Heading21"/>
          <w:b/>
          <w:bCs/>
        </w:rPr>
        <w:t>24-03-0247/TK</w:t>
      </w:r>
      <w:bookmarkEnd w:id="1"/>
    </w:p>
    <w:p w14:paraId="5ED73F5D" w14:textId="77777777" w:rsidR="00E644E2" w:rsidRDefault="00000000">
      <w:pPr>
        <w:pStyle w:val="Bodytext20"/>
        <w:framePr w:w="1843" w:h="972" w:wrap="none" w:vAnchor="text" w:hAnchor="page" w:x="1286" w:y="865"/>
      </w:pPr>
      <w:r>
        <w:rPr>
          <w:rStyle w:val="Bodytext2"/>
        </w:rPr>
        <w:t>Havarijní oprava □ Limitovaný příslib: Smlouva: Kontroloval(a):</w:t>
      </w:r>
    </w:p>
    <w:p w14:paraId="02A6C6C7" w14:textId="77777777" w:rsidR="00E644E2" w:rsidRDefault="00000000">
      <w:pPr>
        <w:pStyle w:val="Bodytext20"/>
        <w:framePr w:w="3715" w:h="1238" w:wrap="none" w:vAnchor="text" w:hAnchor="page" w:x="6535" w:y="1225"/>
        <w:spacing w:line="257" w:lineRule="auto"/>
        <w:rPr>
          <w:sz w:val="20"/>
          <w:szCs w:val="20"/>
        </w:rPr>
      </w:pPr>
      <w:r>
        <w:rPr>
          <w:rStyle w:val="Bodytext2"/>
          <w:sz w:val="20"/>
          <w:szCs w:val="20"/>
        </w:rPr>
        <w:t xml:space="preserve">A.M.I. - </w:t>
      </w:r>
      <w:proofErr w:type="spellStart"/>
      <w:r>
        <w:rPr>
          <w:rStyle w:val="Bodytext2"/>
          <w:sz w:val="20"/>
          <w:szCs w:val="20"/>
        </w:rPr>
        <w:t>Analytical</w:t>
      </w:r>
      <w:proofErr w:type="spellEnd"/>
      <w:r>
        <w:rPr>
          <w:rStyle w:val="Bodytext2"/>
          <w:sz w:val="20"/>
          <w:szCs w:val="20"/>
        </w:rPr>
        <w:t xml:space="preserve"> Medical Instruments, s.r.o.</w:t>
      </w:r>
    </w:p>
    <w:p w14:paraId="53247AA9" w14:textId="77777777" w:rsidR="00E644E2" w:rsidRDefault="00000000">
      <w:pPr>
        <w:pStyle w:val="Bodytext20"/>
        <w:framePr w:w="3715" w:h="1238" w:wrap="none" w:vAnchor="text" w:hAnchor="page" w:x="6535" w:y="1225"/>
        <w:spacing w:line="257" w:lineRule="auto"/>
        <w:rPr>
          <w:sz w:val="20"/>
          <w:szCs w:val="20"/>
        </w:rPr>
      </w:pPr>
      <w:r>
        <w:rPr>
          <w:rStyle w:val="Bodytext2"/>
          <w:sz w:val="20"/>
          <w:szCs w:val="20"/>
        </w:rPr>
        <w:t>Letohradská 3/369</w:t>
      </w:r>
    </w:p>
    <w:p w14:paraId="39829258" w14:textId="77777777" w:rsidR="00E644E2" w:rsidRDefault="00000000">
      <w:pPr>
        <w:pStyle w:val="Bodytext20"/>
        <w:framePr w:w="3715" w:h="1238" w:wrap="none" w:vAnchor="text" w:hAnchor="page" w:x="6535" w:y="1225"/>
        <w:spacing w:line="257" w:lineRule="auto"/>
        <w:rPr>
          <w:sz w:val="20"/>
          <w:szCs w:val="20"/>
        </w:rPr>
      </w:pPr>
      <w:r>
        <w:rPr>
          <w:rStyle w:val="Bodytext2"/>
          <w:sz w:val="20"/>
          <w:szCs w:val="20"/>
        </w:rPr>
        <w:t>Praha 7</w:t>
      </w:r>
    </w:p>
    <w:p w14:paraId="6135087E" w14:textId="77777777" w:rsidR="00E644E2" w:rsidRDefault="00000000">
      <w:pPr>
        <w:pStyle w:val="Bodytext20"/>
        <w:framePr w:w="3715" w:h="1238" w:wrap="none" w:vAnchor="text" w:hAnchor="page" w:x="6535" w:y="1225"/>
        <w:spacing w:line="257" w:lineRule="auto"/>
        <w:rPr>
          <w:sz w:val="20"/>
          <w:szCs w:val="20"/>
        </w:rPr>
      </w:pPr>
      <w:r>
        <w:rPr>
          <w:rStyle w:val="Bodytext2"/>
          <w:sz w:val="20"/>
          <w:szCs w:val="20"/>
        </w:rPr>
        <w:t>IČ: 63983524</w:t>
      </w:r>
    </w:p>
    <w:p w14:paraId="4A93B166" w14:textId="3ADBF4AF" w:rsidR="00E644E2" w:rsidRDefault="00000000">
      <w:pPr>
        <w:pStyle w:val="Heading310"/>
        <w:keepNext/>
        <w:keepLines/>
        <w:framePr w:w="1447" w:h="461" w:wrap="none" w:vAnchor="text" w:hAnchor="page" w:x="1271" w:y="2867"/>
      </w:pPr>
      <w:bookmarkStart w:id="2" w:name="bookmark4"/>
      <w:r>
        <w:rPr>
          <w:rStyle w:val="Heading31"/>
          <w:b/>
          <w:bCs/>
          <w:i/>
          <w:iCs/>
        </w:rPr>
        <w:t xml:space="preserve">Telefon/ mobil </w:t>
      </w:r>
      <w:r>
        <w:rPr>
          <w:rStyle w:val="Heading31"/>
          <w:b/>
          <w:bCs/>
        </w:rPr>
        <w:t>+420</w:t>
      </w:r>
      <w:bookmarkEnd w:id="2"/>
    </w:p>
    <w:p w14:paraId="3822BAFA" w14:textId="77777777" w:rsidR="00E644E2" w:rsidRDefault="00000000">
      <w:pPr>
        <w:pStyle w:val="Heading310"/>
        <w:keepNext/>
        <w:keepLines/>
        <w:framePr w:w="4032" w:h="475" w:wrap="none" w:vAnchor="text" w:hAnchor="page" w:x="6477" w:y="2852"/>
        <w:tabs>
          <w:tab w:val="left" w:pos="2520"/>
        </w:tabs>
      </w:pPr>
      <w:bookmarkStart w:id="3" w:name="bookmark8"/>
      <w:r>
        <w:rPr>
          <w:rStyle w:val="Heading31"/>
          <w:b/>
          <w:bCs/>
          <w:i/>
          <w:iCs/>
        </w:rPr>
        <w:t>Vyřizuje</w:t>
      </w:r>
      <w:r>
        <w:rPr>
          <w:rStyle w:val="Heading31"/>
          <w:b/>
          <w:bCs/>
          <w:i/>
          <w:iCs/>
        </w:rPr>
        <w:tab/>
        <w:t>V Havířově dne</w:t>
      </w:r>
      <w:bookmarkEnd w:id="3"/>
    </w:p>
    <w:p w14:paraId="276BD8C5" w14:textId="66DBE212" w:rsidR="00E644E2" w:rsidRDefault="00000000">
      <w:pPr>
        <w:pStyle w:val="Bodytext20"/>
        <w:framePr w:w="4032" w:h="475" w:wrap="none" w:vAnchor="text" w:hAnchor="page" w:x="6477" w:y="2852"/>
        <w:tabs>
          <w:tab w:val="left" w:pos="2534"/>
        </w:tabs>
      </w:pPr>
      <w:r>
        <w:rPr>
          <w:rStyle w:val="Bodytext2"/>
          <w:b/>
          <w:bCs/>
        </w:rPr>
        <w:tab/>
        <w:t>10.04.2024</w:t>
      </w:r>
    </w:p>
    <w:p w14:paraId="6F67D023" w14:textId="77777777" w:rsidR="00E644E2" w:rsidRDefault="00E644E2">
      <w:pPr>
        <w:spacing w:line="360" w:lineRule="exact"/>
      </w:pPr>
    </w:p>
    <w:p w14:paraId="7CA8AEFF" w14:textId="77777777" w:rsidR="00E644E2" w:rsidRDefault="00E644E2">
      <w:pPr>
        <w:spacing w:line="360" w:lineRule="exact"/>
      </w:pPr>
    </w:p>
    <w:p w14:paraId="6E4E5635" w14:textId="77777777" w:rsidR="00E644E2" w:rsidRDefault="00E644E2">
      <w:pPr>
        <w:spacing w:line="360" w:lineRule="exact"/>
      </w:pPr>
    </w:p>
    <w:p w14:paraId="4E4E2CE8" w14:textId="77777777" w:rsidR="00E644E2" w:rsidRDefault="00E644E2">
      <w:pPr>
        <w:spacing w:line="360" w:lineRule="exact"/>
      </w:pPr>
    </w:p>
    <w:p w14:paraId="281DB1A6" w14:textId="77777777" w:rsidR="00E644E2" w:rsidRDefault="00E644E2">
      <w:pPr>
        <w:spacing w:line="360" w:lineRule="exact"/>
      </w:pPr>
    </w:p>
    <w:p w14:paraId="16350054" w14:textId="77777777" w:rsidR="00E644E2" w:rsidRDefault="00E644E2">
      <w:pPr>
        <w:spacing w:line="360" w:lineRule="exact"/>
      </w:pPr>
    </w:p>
    <w:p w14:paraId="0A5A53E3" w14:textId="77777777" w:rsidR="00E644E2" w:rsidRDefault="00E644E2">
      <w:pPr>
        <w:spacing w:line="360" w:lineRule="exact"/>
      </w:pPr>
    </w:p>
    <w:p w14:paraId="206907C3" w14:textId="77777777" w:rsidR="008351E7" w:rsidRDefault="008351E7" w:rsidP="008351E7">
      <w:pPr>
        <w:pStyle w:val="Heading310"/>
        <w:keepNext/>
        <w:keepLines/>
        <w:framePr w:w="2794" w:h="475" w:wrap="none" w:vAnchor="text" w:hAnchor="page" w:x="3196" w:y="336"/>
      </w:pPr>
      <w:bookmarkStart w:id="4" w:name="bookmark6"/>
      <w:r>
        <w:rPr>
          <w:rStyle w:val="Heading31"/>
          <w:b/>
          <w:bCs/>
          <w:i/>
          <w:iCs/>
        </w:rPr>
        <w:t>E-mail</w:t>
      </w:r>
      <w:bookmarkEnd w:id="4"/>
    </w:p>
    <w:p w14:paraId="785B8D91" w14:textId="6B52E9AF" w:rsidR="008351E7" w:rsidRDefault="008351E7" w:rsidP="008351E7">
      <w:pPr>
        <w:pStyle w:val="Bodytext20"/>
        <w:framePr w:w="2794" w:h="475" w:wrap="none" w:vAnchor="text" w:hAnchor="page" w:x="3196" w:y="336"/>
      </w:pPr>
      <w:hyperlink r:id="rId9" w:history="1"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4650D5E0" w14:textId="77777777" w:rsidR="00E644E2" w:rsidRDefault="00E644E2">
      <w:pPr>
        <w:spacing w:line="360" w:lineRule="exact"/>
      </w:pPr>
    </w:p>
    <w:p w14:paraId="2629C4DF" w14:textId="77777777" w:rsidR="00E644E2" w:rsidRDefault="00E644E2">
      <w:pPr>
        <w:spacing w:after="453" w:line="1" w:lineRule="exact"/>
      </w:pPr>
    </w:p>
    <w:p w14:paraId="2B727854" w14:textId="77777777" w:rsidR="00E644E2" w:rsidRDefault="00E644E2">
      <w:pPr>
        <w:spacing w:line="1" w:lineRule="exact"/>
        <w:sectPr w:rsidR="00E644E2" w:rsidSect="00D945EE">
          <w:type w:val="continuous"/>
          <w:pgSz w:w="11900" w:h="16840"/>
          <w:pgMar w:top="533" w:right="1291" w:bottom="1231" w:left="1263" w:header="0" w:footer="3" w:gutter="0"/>
          <w:cols w:space="720"/>
          <w:noEndnote/>
          <w:docGrid w:linePitch="360"/>
        </w:sectPr>
      </w:pPr>
    </w:p>
    <w:p w14:paraId="617EF5C5" w14:textId="77777777" w:rsidR="00E644E2" w:rsidRDefault="00000000">
      <w:pPr>
        <w:pStyle w:val="Heading210"/>
        <w:keepNext/>
        <w:keepLines/>
        <w:spacing w:line="240" w:lineRule="auto"/>
      </w:pPr>
      <w:bookmarkStart w:id="5" w:name="bookmark10"/>
      <w:r>
        <w:rPr>
          <w:rStyle w:val="Heading21"/>
          <w:b/>
          <w:bCs/>
        </w:rPr>
        <w:t>Objednávka</w:t>
      </w:r>
      <w:bookmarkEnd w:id="5"/>
    </w:p>
    <w:p w14:paraId="5EA77CCD" w14:textId="77777777" w:rsidR="00E644E2" w:rsidRDefault="00000000">
      <w:pPr>
        <w:pStyle w:val="Bodytext20"/>
      </w:pPr>
      <w:r>
        <w:rPr>
          <w:rStyle w:val="Bodytext2"/>
          <w:b/>
          <w:bCs/>
        </w:rPr>
        <w:t>Pro odd. / NS:</w:t>
      </w:r>
    </w:p>
    <w:p w14:paraId="5A6BB670" w14:textId="77777777" w:rsidR="00E644E2" w:rsidRDefault="00000000">
      <w:pPr>
        <w:pStyle w:val="Bodytext20"/>
        <w:spacing w:after="100"/>
      </w:pPr>
      <w:r>
        <w:rPr>
          <w:rStyle w:val="Bodytext2"/>
        </w:rPr>
        <w:t>301402 / ARIM urgent</w:t>
      </w:r>
    </w:p>
    <w:p w14:paraId="7142CB17" w14:textId="77777777" w:rsidR="00E644E2" w:rsidRDefault="00000000">
      <w:pPr>
        <w:pStyle w:val="Bodytext20"/>
      </w:pPr>
      <w:r>
        <w:rPr>
          <w:rStyle w:val="Bodytext2"/>
          <w:b/>
          <w:bCs/>
        </w:rPr>
        <w:t>Specifikace:</w:t>
      </w:r>
    </w:p>
    <w:p w14:paraId="2A761A7B" w14:textId="77777777" w:rsidR="00E644E2" w:rsidRDefault="00000000">
      <w:pPr>
        <w:pStyle w:val="Bodytext20"/>
        <w:spacing w:after="220"/>
      </w:pPr>
      <w:r>
        <w:rPr>
          <w:rStyle w:val="Bodytext2"/>
        </w:rPr>
        <w:t xml:space="preserve">Objednáváme transportní ventilátor </w:t>
      </w:r>
      <w:proofErr w:type="spellStart"/>
      <w:r>
        <w:rPr>
          <w:rStyle w:val="Bodytext2"/>
        </w:rPr>
        <w:t>Hamilton</w:t>
      </w:r>
      <w:proofErr w:type="spellEnd"/>
      <w:r>
        <w:rPr>
          <w:rStyle w:val="Bodytext2"/>
        </w:rPr>
        <w:t xml:space="preserve"> T1 dle nabídky</w:t>
      </w:r>
    </w:p>
    <w:p w14:paraId="0FE2B488" w14:textId="77777777" w:rsidR="00E644E2" w:rsidRDefault="00000000">
      <w:pPr>
        <w:pStyle w:val="Bodytext10"/>
        <w:numPr>
          <w:ilvl w:val="0"/>
          <w:numId w:val="1"/>
        </w:numPr>
        <w:tabs>
          <w:tab w:val="left" w:pos="583"/>
        </w:tabs>
        <w:spacing w:after="40"/>
        <w:ind w:firstLine="300"/>
      </w:pPr>
      <w:r>
        <w:rPr>
          <w:rStyle w:val="Bodytext1"/>
        </w:rPr>
        <w:t>Součástí dodávky je předání následujících dokladů:</w:t>
      </w:r>
    </w:p>
    <w:p w14:paraId="073482B4" w14:textId="77777777" w:rsidR="00E644E2" w:rsidRDefault="00000000">
      <w:pPr>
        <w:pStyle w:val="Bodytext10"/>
        <w:ind w:left="1040"/>
        <w:jc w:val="both"/>
      </w:pPr>
      <w:r>
        <w:rPr>
          <w:rStyle w:val="Bodytext1"/>
        </w:rPr>
        <w:t xml:space="preserve">návod k použití v českém jazyce 1x v tištěné a 1x 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0486D6D6" w14:textId="77777777" w:rsidR="00E644E2" w:rsidRDefault="00000000">
      <w:pPr>
        <w:pStyle w:val="Bodytext10"/>
        <w:ind w:left="104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Sb.“ či „Zákon“),</w:t>
      </w:r>
    </w:p>
    <w:p w14:paraId="43EC7FFF" w14:textId="77777777" w:rsidR="00E644E2" w:rsidRDefault="00000000">
      <w:pPr>
        <w:pStyle w:val="Bodytext10"/>
        <w:ind w:left="104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62F73293" w14:textId="77777777" w:rsidR="00E644E2" w:rsidRDefault="00000000">
      <w:pPr>
        <w:pStyle w:val="Bodytext10"/>
        <w:ind w:left="104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405C228B" w14:textId="77777777" w:rsidR="00E644E2" w:rsidRDefault="00000000">
      <w:pPr>
        <w:pStyle w:val="Bodytext10"/>
        <w:ind w:left="1040"/>
        <w:jc w:val="both"/>
      </w:pPr>
      <w:r>
        <w:rPr>
          <w:rStyle w:val="Bodytext1"/>
        </w:rPr>
        <w:t>licenční ujednání k softwaru, pokud je součástí předmětu plnění,</w:t>
      </w:r>
    </w:p>
    <w:p w14:paraId="29A612FA" w14:textId="77777777" w:rsidR="00E644E2" w:rsidRDefault="00000000">
      <w:pPr>
        <w:pStyle w:val="Bodytext10"/>
        <w:ind w:left="1040"/>
        <w:jc w:val="both"/>
      </w:pPr>
      <w:r>
        <w:rPr>
          <w:rStyle w:val="Bodytext1"/>
        </w:rPr>
        <w:t xml:space="preserve">prohlášení o shodě. Pokud na prohlášení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6332CA8C" w14:textId="77777777" w:rsidR="00E644E2" w:rsidRDefault="00000000">
      <w:pPr>
        <w:pStyle w:val="Bodytext10"/>
        <w:spacing w:after="100"/>
        <w:ind w:left="104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2E9152DF" w14:textId="77777777" w:rsidR="00E644E2" w:rsidRDefault="00000000">
      <w:pPr>
        <w:pStyle w:val="Bodytext10"/>
        <w:numPr>
          <w:ilvl w:val="0"/>
          <w:numId w:val="1"/>
        </w:numPr>
        <w:tabs>
          <w:tab w:val="left" w:pos="598"/>
        </w:tabs>
        <w:spacing w:after="220"/>
        <w:ind w:left="640" w:hanging="34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18251213" w14:textId="77777777" w:rsidR="00E644E2" w:rsidRDefault="00000000">
      <w:pPr>
        <w:pStyle w:val="Bodytext10"/>
        <w:numPr>
          <w:ilvl w:val="0"/>
          <w:numId w:val="1"/>
        </w:numPr>
        <w:tabs>
          <w:tab w:val="left" w:pos="590"/>
        </w:tabs>
        <w:spacing w:after="520"/>
        <w:ind w:firstLine="30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61332D4E" w14:textId="77777777" w:rsidR="00E644E2" w:rsidRDefault="00000000">
      <w:pPr>
        <w:pStyle w:val="Bodytext20"/>
        <w:spacing w:after="40" w:line="252" w:lineRule="auto"/>
      </w:pPr>
      <w:r>
        <w:rPr>
          <w:rStyle w:val="Bodytext2"/>
          <w:b/>
          <w:bCs/>
          <w:u w:val="single"/>
        </w:rPr>
        <w:t>Důvod / závada:</w:t>
      </w:r>
    </w:p>
    <w:p w14:paraId="035DF157" w14:textId="77777777" w:rsidR="00E644E2" w:rsidRDefault="00000000">
      <w:pPr>
        <w:pStyle w:val="Bodytext20"/>
        <w:spacing w:after="220" w:line="252" w:lineRule="auto"/>
      </w:pPr>
      <w:r>
        <w:rPr>
          <w:rStyle w:val="Bodytext2"/>
        </w:rPr>
        <w:t>urgentní výměna, transportní ventilátor neopravitelný</w:t>
      </w:r>
    </w:p>
    <w:p w14:paraId="46004E94" w14:textId="7985752D" w:rsidR="00E644E2" w:rsidRDefault="00000000">
      <w:pPr>
        <w:pStyle w:val="Bodytext20"/>
        <w:spacing w:after="360" w:line="252" w:lineRule="auto"/>
      </w:pPr>
      <w:r>
        <w:rPr>
          <w:noProof/>
        </w:rPr>
        <mc:AlternateContent>
          <mc:Choice Requires="wps">
            <w:drawing>
              <wp:anchor distT="0" distB="937260" distL="114300" distR="114300" simplePos="0" relativeHeight="125829378" behindDoc="0" locked="0" layoutInCell="1" allowOverlap="1" wp14:anchorId="7F76149A" wp14:editId="70015C57">
                <wp:simplePos x="0" y="0"/>
                <wp:positionH relativeFrom="page">
                  <wp:posOffset>4779645</wp:posOffset>
                </wp:positionH>
                <wp:positionV relativeFrom="paragraph">
                  <wp:posOffset>139700</wp:posOffset>
                </wp:positionV>
                <wp:extent cx="1403350" cy="2927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BF7952" w14:textId="77777777" w:rsidR="00E644E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395 600,00 Kč bez DPH</w:t>
                            </w:r>
                          </w:p>
                          <w:p w14:paraId="069DF710" w14:textId="77777777" w:rsidR="00E644E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443 072,00 Kč 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76149A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76.35pt;margin-top:11pt;width:110.5pt;height:23.05pt;z-index:125829378;visibility:visible;mso-wrap-style:square;mso-wrap-distance-left:9pt;mso-wrap-distance-top:0;mso-wrap-distance-right:9pt;mso-wrap-distance-bottom:7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" filled="f" stroked="f">
                <v:textbox inset="0,0,0,0">
                  <w:txbxContent>
                    <w:p w14:paraId="02BF7952" w14:textId="77777777" w:rsidR="00E644E2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395 600,00 Kč bez DPH</w:t>
                      </w:r>
                    </w:p>
                    <w:p w14:paraId="069DF710" w14:textId="77777777" w:rsidR="00E644E2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443 072,00 Kč 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 xml:space="preserve">Předpokládaná cena dle nabídky/cen. návrhu č.: </w:t>
      </w:r>
      <w:r>
        <w:rPr>
          <w:rStyle w:val="Bodytext2"/>
        </w:rPr>
        <w:t>510240018</w:t>
      </w:r>
    </w:p>
    <w:p w14:paraId="14D3518B" w14:textId="77777777" w:rsidR="00E644E2" w:rsidRDefault="00000000">
      <w:pPr>
        <w:pStyle w:val="Bodytext20"/>
        <w:spacing w:after="220" w:line="252" w:lineRule="auto"/>
      </w:pPr>
      <w:r>
        <w:rPr>
          <w:rStyle w:val="Bodytext2"/>
          <w:b/>
          <w:bCs/>
        </w:rPr>
        <w:t xml:space="preserve">Datum realizace </w:t>
      </w:r>
      <w:r>
        <w:rPr>
          <w:rStyle w:val="Bodytext2"/>
          <w:i/>
          <w:iCs/>
        </w:rPr>
        <w:t>I</w:t>
      </w:r>
      <w:r>
        <w:rPr>
          <w:rStyle w:val="Bodytext2"/>
          <w:b/>
          <w:bCs/>
        </w:rPr>
        <w:t xml:space="preserve"> dodání do: bezodkladně</w:t>
      </w:r>
    </w:p>
    <w:p w14:paraId="09EC09CE" w14:textId="1C7CC45A" w:rsidR="00E644E2" w:rsidRDefault="00000000">
      <w:pPr>
        <w:pStyle w:val="Bodytext20"/>
        <w:tabs>
          <w:tab w:val="left" w:pos="1915"/>
        </w:tabs>
        <w:spacing w:line="252" w:lineRule="auto"/>
      </w:pPr>
      <w:r>
        <w:rPr>
          <w:rStyle w:val="Bodytext2"/>
        </w:rPr>
        <w:t>Zpracovatel:</w:t>
      </w:r>
      <w:r>
        <w:rPr>
          <w:rStyle w:val="Bodytext2"/>
        </w:rPr>
        <w:tab/>
      </w:r>
    </w:p>
    <w:p w14:paraId="3F40E22D" w14:textId="77777777" w:rsidR="00E644E2" w:rsidRDefault="00000000">
      <w:pPr>
        <w:pStyle w:val="Bodytext20"/>
        <w:spacing w:after="220" w:line="252" w:lineRule="auto"/>
        <w:ind w:left="1920"/>
      </w:pPr>
      <w:r>
        <w:rPr>
          <w:rStyle w:val="Bodytext2"/>
        </w:rPr>
        <w:t>Vedoucí oddělení OZT</w:t>
      </w:r>
      <w:r>
        <w:br w:type="page"/>
      </w:r>
    </w:p>
    <w:p w14:paraId="3731B6FC" w14:textId="77777777" w:rsidR="00E644E2" w:rsidRDefault="00000000">
      <w:pPr>
        <w:pStyle w:val="Heading110"/>
        <w:keepNext/>
        <w:keepLines/>
        <w:ind w:firstLine="460"/>
      </w:pPr>
      <w:bookmarkStart w:id="6" w:name="bookmark12"/>
      <w:r>
        <w:rPr>
          <w:rStyle w:val="Heading11"/>
          <w:b/>
          <w:bCs/>
        </w:rPr>
        <w:lastRenderedPageBreak/>
        <w:t xml:space="preserve">n </w:t>
      </w:r>
      <w:r>
        <w:rPr>
          <w:rStyle w:val="Heading11"/>
          <w:b/>
          <w:bCs/>
          <w:color w:val="9F2D45"/>
        </w:rPr>
        <w:t>í</w:t>
      </w:r>
      <w:bookmarkEnd w:id="6"/>
    </w:p>
    <w:p w14:paraId="0945A4D6" w14:textId="77777777" w:rsidR="00E644E2" w:rsidRDefault="00000000">
      <w:pPr>
        <w:pStyle w:val="Bodytext10"/>
        <w:spacing w:line="262" w:lineRule="auto"/>
        <w:ind w:firstLine="460"/>
      </w:pPr>
      <w:r>
        <w:rPr>
          <w:rStyle w:val="Bodytext1"/>
          <w:b/>
          <w:bCs/>
          <w:vertAlign w:val="superscript"/>
        </w:rPr>
        <w:t>1</w:t>
      </w:r>
      <w:r>
        <w:rPr>
          <w:rStyle w:val="Bodytext1"/>
          <w:b/>
          <w:bCs/>
        </w:rPr>
        <w:t xml:space="preserve"> ' 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4FD15D90" w14:textId="77777777" w:rsidR="00E644E2" w:rsidRDefault="00000000">
      <w:pPr>
        <w:pStyle w:val="Bodytext10"/>
        <w:spacing w:line="310" w:lineRule="auto"/>
        <w:ind w:left="460" w:firstLine="900"/>
        <w:rPr>
          <w:sz w:val="14"/>
          <w:szCs w:val="14"/>
        </w:rPr>
      </w:pPr>
      <w:r>
        <w:rPr>
          <w:rStyle w:val="Bodytext1"/>
        </w:rPr>
        <w:t xml:space="preserve">Dělnická 1132/24, Havířov </w:t>
      </w:r>
      <w:proofErr w:type="spellStart"/>
      <w:r>
        <w:rPr>
          <w:rStyle w:val="Bodytext1"/>
          <w:smallCaps/>
          <w:color w:val="1F7FBD"/>
          <w:sz w:val="12"/>
          <w:szCs w:val="12"/>
        </w:rPr>
        <w:t>nemocSÍ</w:t>
      </w:r>
      <w:proofErr w:type="spellEnd"/>
      <w:r>
        <w:rPr>
          <w:rStyle w:val="Bodytext1"/>
          <w:color w:val="1F7FBD"/>
        </w:rPr>
        <w:t xml:space="preserve"> </w:t>
      </w:r>
      <w:r>
        <w:rPr>
          <w:rStyle w:val="Bodytext1"/>
        </w:rPr>
        <w:t xml:space="preserve">PSČ 736 01, IČ 00844896 </w:t>
      </w:r>
      <w:r>
        <w:rPr>
          <w:rStyle w:val="Bodytext1"/>
          <w:b/>
          <w:bCs/>
          <w:color w:val="1F7FBD"/>
          <w:sz w:val="14"/>
          <w:szCs w:val="14"/>
        </w:rPr>
        <w:t>HAVÍŘOV</w:t>
      </w:r>
    </w:p>
    <w:p w14:paraId="2DFF4384" w14:textId="0FED404D" w:rsidR="00E644E2" w:rsidRDefault="00000000">
      <w:pPr>
        <w:pStyle w:val="Bodytext20"/>
        <w:tabs>
          <w:tab w:val="left" w:pos="1894"/>
        </w:tabs>
        <w:spacing w:line="233" w:lineRule="auto"/>
      </w:pPr>
      <w:r>
        <w:rPr>
          <w:rStyle w:val="Bodytext2"/>
        </w:rPr>
        <w:t>Příkazce:</w:t>
      </w:r>
      <w:r>
        <w:rPr>
          <w:rStyle w:val="Bodytext2"/>
        </w:rPr>
        <w:tab/>
      </w:r>
    </w:p>
    <w:p w14:paraId="34CDEF81" w14:textId="77777777" w:rsidR="00E644E2" w:rsidRDefault="00000000">
      <w:pPr>
        <w:pStyle w:val="Bodytext20"/>
        <w:spacing w:after="380" w:line="233" w:lineRule="auto"/>
        <w:ind w:left="1900"/>
      </w:pPr>
      <w:r>
        <w:rPr>
          <w:rStyle w:val="Bodytext2"/>
        </w:rPr>
        <w:t>Provozně technický náměstek</w:t>
      </w:r>
    </w:p>
    <w:p w14:paraId="5B69E574" w14:textId="78FC8E5B" w:rsidR="00E644E2" w:rsidRDefault="00000000">
      <w:pPr>
        <w:pStyle w:val="Bodytext20"/>
        <w:spacing w:after="500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295E7989" wp14:editId="2869465A">
                <wp:simplePos x="0" y="0"/>
                <wp:positionH relativeFrom="page">
                  <wp:posOffset>814705</wp:posOffset>
                </wp:positionH>
                <wp:positionV relativeFrom="paragraph">
                  <wp:posOffset>12700</wp:posOffset>
                </wp:positionV>
                <wp:extent cx="1001395" cy="1600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A8843" w14:textId="77777777" w:rsidR="00E644E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5E7989" id="Shape 9" o:spid="_x0000_s1027" type="#_x0000_t202" style="position:absolute;left:0;text-align:left;margin-left:64.15pt;margin-top:1pt;width:78.85pt;height:12.6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" filled="f" stroked="f">
                <v:textbox inset="0,0,0,0">
                  <w:txbxContent>
                    <w:p w14:paraId="4A0A8843" w14:textId="77777777" w:rsidR="00E644E2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Správce rozpočtu: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</w:rPr>
        <w:t xml:space="preserve"> Ekonomická náměstkyně</w:t>
      </w:r>
    </w:p>
    <w:p w14:paraId="089478D2" w14:textId="77777777" w:rsidR="00E644E2" w:rsidRDefault="00000000">
      <w:pPr>
        <w:pStyle w:val="Bodytext20"/>
        <w:tabs>
          <w:tab w:val="right" w:leader="dot" w:pos="4658"/>
          <w:tab w:val="left" w:pos="4866"/>
        </w:tabs>
        <w:sectPr w:rsidR="00E644E2" w:rsidSect="00D945EE">
          <w:type w:val="continuous"/>
          <w:pgSz w:w="11900" w:h="16840"/>
          <w:pgMar w:top="542" w:right="1272" w:bottom="1706" w:left="1283" w:header="0" w:footer="3" w:gutter="0"/>
          <w:cols w:space="720"/>
          <w:noEndnote/>
          <w:docGrid w:linePitch="360"/>
        </w:sectPr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i/>
          <w:iCs/>
        </w:rPr>
        <w:t>(zde</w:t>
      </w:r>
      <w:r>
        <w:rPr>
          <w:rStyle w:val="Bodytext2"/>
          <w:i/>
          <w:iCs/>
        </w:rPr>
        <w:tab/>
        <w:t>podpis zhotovitele)</w:t>
      </w:r>
    </w:p>
    <w:p w14:paraId="42EBD66C" w14:textId="77777777" w:rsidR="00E644E2" w:rsidRDefault="00E644E2">
      <w:pPr>
        <w:spacing w:line="119" w:lineRule="exact"/>
        <w:rPr>
          <w:sz w:val="10"/>
          <w:szCs w:val="10"/>
        </w:rPr>
      </w:pPr>
    </w:p>
    <w:p w14:paraId="6C8DC7AC" w14:textId="77777777" w:rsidR="00E644E2" w:rsidRDefault="00E644E2">
      <w:pPr>
        <w:spacing w:line="1" w:lineRule="exact"/>
        <w:sectPr w:rsidR="00E644E2" w:rsidSect="00D945EE">
          <w:type w:val="continuous"/>
          <w:pgSz w:w="11900" w:h="16840"/>
          <w:pgMar w:top="558" w:right="0" w:bottom="1315" w:left="0" w:header="0" w:footer="3" w:gutter="0"/>
          <w:cols w:space="720"/>
          <w:noEndnote/>
          <w:docGrid w:linePitch="360"/>
        </w:sectPr>
      </w:pPr>
    </w:p>
    <w:p w14:paraId="1631F48B" w14:textId="77777777" w:rsidR="00E644E2" w:rsidRDefault="00000000">
      <w:pPr>
        <w:pStyle w:val="Bodytext20"/>
        <w:framePr w:w="965" w:h="252" w:wrap="none" w:vAnchor="text" w:hAnchor="page" w:x="7951" w:y="21"/>
      </w:pPr>
      <w:r>
        <w:rPr>
          <w:rStyle w:val="Bodytext2"/>
        </w:rPr>
        <w:t>Děkujeme.</w:t>
      </w:r>
    </w:p>
    <w:p w14:paraId="157F3112" w14:textId="77777777" w:rsidR="00E644E2" w:rsidRDefault="00000000">
      <w:pPr>
        <w:pStyle w:val="Bodytext30"/>
        <w:framePr w:w="8093" w:h="576" w:wrap="none" w:vAnchor="text" w:hAnchor="page" w:x="1284" w:y="491"/>
      </w:pPr>
      <w:r>
        <w:rPr>
          <w:rStyle w:val="Bodytext3"/>
          <w:b/>
          <w:bCs/>
        </w:rPr>
        <w:t>Fakturační podmínky: platba bezhotovostním převodem, 45 dnů od doručení faktury.</w:t>
      </w:r>
    </w:p>
    <w:p w14:paraId="4B8A3856" w14:textId="77777777" w:rsidR="00E644E2" w:rsidRDefault="00000000">
      <w:pPr>
        <w:pStyle w:val="Bodytext30"/>
        <w:framePr w:w="8093" w:h="576" w:wrap="none" w:vAnchor="text" w:hAnchor="page" w:x="1284" w:y="491"/>
      </w:pPr>
      <w:r>
        <w:rPr>
          <w:rStyle w:val="Bodytext3"/>
          <w:b/>
          <w:bCs/>
        </w:rPr>
        <w:t>Žádáme o zasílání faktur na adresu sídla naší organizace uvedené v záhlaví, na oddělení finančního účetnictví. Uvádějte DIČ na fakturách! Na faktuře uveďte číslo objednávky.</w:t>
      </w:r>
    </w:p>
    <w:p w14:paraId="10A008F2" w14:textId="77777777" w:rsidR="00E644E2" w:rsidRDefault="00000000">
      <w:pPr>
        <w:pStyle w:val="Bodytext50"/>
        <w:framePr w:w="1519" w:h="281" w:wrap="none" w:vAnchor="text" w:hAnchor="page" w:x="8952" w:y="11485"/>
      </w:pPr>
      <w:r>
        <w:rPr>
          <w:rStyle w:val="Bodytext5"/>
        </w:rPr>
        <w:t>Příspěvková organizace</w:t>
      </w:r>
    </w:p>
    <w:p w14:paraId="6683ED40" w14:textId="77777777" w:rsidR="00E644E2" w:rsidRDefault="00000000">
      <w:pPr>
        <w:pStyle w:val="Bodytext40"/>
        <w:framePr w:w="1519" w:h="281" w:wrap="none" w:vAnchor="text" w:hAnchor="page" w:x="8952" w:y="11485"/>
      </w:pPr>
      <w:r>
        <w:rPr>
          <w:rStyle w:val="Bodytext4"/>
          <w:b/>
          <w:bCs/>
        </w:rPr>
        <w:t>Moravskoslezského kraje</w:t>
      </w:r>
    </w:p>
    <w:p w14:paraId="6E319912" w14:textId="77777777" w:rsidR="00E644E2" w:rsidRDefault="00E644E2">
      <w:pPr>
        <w:spacing w:line="360" w:lineRule="exact"/>
      </w:pPr>
    </w:p>
    <w:p w14:paraId="7FCA4C29" w14:textId="77777777" w:rsidR="00E644E2" w:rsidRDefault="00E644E2">
      <w:pPr>
        <w:spacing w:line="360" w:lineRule="exact"/>
      </w:pPr>
    </w:p>
    <w:p w14:paraId="0ED8AE38" w14:textId="77777777" w:rsidR="00E644E2" w:rsidRDefault="00E644E2">
      <w:pPr>
        <w:spacing w:line="360" w:lineRule="exact"/>
      </w:pPr>
    </w:p>
    <w:p w14:paraId="29A04E6C" w14:textId="77777777" w:rsidR="00E644E2" w:rsidRDefault="00E644E2">
      <w:pPr>
        <w:spacing w:line="360" w:lineRule="exact"/>
      </w:pPr>
    </w:p>
    <w:p w14:paraId="05ED41EE" w14:textId="77777777" w:rsidR="00E644E2" w:rsidRDefault="00E644E2">
      <w:pPr>
        <w:spacing w:line="360" w:lineRule="exact"/>
      </w:pPr>
    </w:p>
    <w:p w14:paraId="7A06FFE1" w14:textId="77777777" w:rsidR="00E644E2" w:rsidRDefault="00E644E2">
      <w:pPr>
        <w:spacing w:line="360" w:lineRule="exact"/>
      </w:pPr>
    </w:p>
    <w:p w14:paraId="79935252" w14:textId="77777777" w:rsidR="00E644E2" w:rsidRDefault="00E644E2">
      <w:pPr>
        <w:spacing w:line="360" w:lineRule="exact"/>
      </w:pPr>
    </w:p>
    <w:p w14:paraId="23CA1019" w14:textId="77777777" w:rsidR="00E644E2" w:rsidRDefault="00E644E2">
      <w:pPr>
        <w:spacing w:line="360" w:lineRule="exact"/>
      </w:pPr>
    </w:p>
    <w:p w14:paraId="19D84FBF" w14:textId="77777777" w:rsidR="00E644E2" w:rsidRDefault="00E644E2">
      <w:pPr>
        <w:spacing w:line="360" w:lineRule="exact"/>
      </w:pPr>
    </w:p>
    <w:p w14:paraId="1A7822DD" w14:textId="77777777" w:rsidR="00E644E2" w:rsidRDefault="00E644E2">
      <w:pPr>
        <w:spacing w:line="360" w:lineRule="exact"/>
      </w:pPr>
    </w:p>
    <w:p w14:paraId="0DDE2EE9" w14:textId="77777777" w:rsidR="00E644E2" w:rsidRDefault="00E644E2">
      <w:pPr>
        <w:spacing w:line="360" w:lineRule="exact"/>
      </w:pPr>
    </w:p>
    <w:p w14:paraId="1FBA6415" w14:textId="77777777" w:rsidR="00E644E2" w:rsidRDefault="00E644E2">
      <w:pPr>
        <w:spacing w:line="360" w:lineRule="exact"/>
      </w:pPr>
    </w:p>
    <w:p w14:paraId="4C9E3F63" w14:textId="77777777" w:rsidR="00E644E2" w:rsidRDefault="00E644E2">
      <w:pPr>
        <w:spacing w:line="360" w:lineRule="exact"/>
      </w:pPr>
    </w:p>
    <w:p w14:paraId="6DF296EC" w14:textId="77777777" w:rsidR="00E644E2" w:rsidRDefault="00E644E2">
      <w:pPr>
        <w:spacing w:line="360" w:lineRule="exact"/>
      </w:pPr>
    </w:p>
    <w:p w14:paraId="0E94D366" w14:textId="77777777" w:rsidR="00E644E2" w:rsidRDefault="00E644E2">
      <w:pPr>
        <w:spacing w:line="360" w:lineRule="exact"/>
      </w:pPr>
    </w:p>
    <w:p w14:paraId="7E7EA6AD" w14:textId="77777777" w:rsidR="00E644E2" w:rsidRDefault="00E644E2">
      <w:pPr>
        <w:spacing w:line="360" w:lineRule="exact"/>
      </w:pPr>
    </w:p>
    <w:p w14:paraId="5BCD24A5" w14:textId="77777777" w:rsidR="00E644E2" w:rsidRDefault="00E644E2">
      <w:pPr>
        <w:spacing w:line="360" w:lineRule="exact"/>
      </w:pPr>
    </w:p>
    <w:p w14:paraId="6803BA10" w14:textId="77777777" w:rsidR="00E644E2" w:rsidRDefault="00E644E2">
      <w:pPr>
        <w:spacing w:line="360" w:lineRule="exact"/>
      </w:pPr>
    </w:p>
    <w:p w14:paraId="7205D5C5" w14:textId="77777777" w:rsidR="00E644E2" w:rsidRDefault="00E644E2">
      <w:pPr>
        <w:spacing w:line="360" w:lineRule="exact"/>
      </w:pPr>
    </w:p>
    <w:p w14:paraId="64E6DE3A" w14:textId="77777777" w:rsidR="00E644E2" w:rsidRDefault="00E644E2">
      <w:pPr>
        <w:spacing w:line="360" w:lineRule="exact"/>
      </w:pPr>
    </w:p>
    <w:p w14:paraId="07E8340F" w14:textId="77777777" w:rsidR="00E644E2" w:rsidRDefault="00E644E2">
      <w:pPr>
        <w:spacing w:line="360" w:lineRule="exact"/>
      </w:pPr>
    </w:p>
    <w:p w14:paraId="7221E6E2" w14:textId="77777777" w:rsidR="00E644E2" w:rsidRDefault="00E644E2">
      <w:pPr>
        <w:spacing w:line="360" w:lineRule="exact"/>
      </w:pPr>
    </w:p>
    <w:p w14:paraId="19A3583A" w14:textId="77777777" w:rsidR="00E644E2" w:rsidRDefault="00E644E2">
      <w:pPr>
        <w:spacing w:line="360" w:lineRule="exact"/>
      </w:pPr>
    </w:p>
    <w:p w14:paraId="2A7C60BE" w14:textId="77777777" w:rsidR="00E644E2" w:rsidRDefault="00E644E2">
      <w:pPr>
        <w:spacing w:line="360" w:lineRule="exact"/>
      </w:pPr>
    </w:p>
    <w:p w14:paraId="0098314B" w14:textId="77777777" w:rsidR="00E644E2" w:rsidRDefault="00E644E2">
      <w:pPr>
        <w:spacing w:line="360" w:lineRule="exact"/>
      </w:pPr>
    </w:p>
    <w:p w14:paraId="69A7BCAC" w14:textId="77777777" w:rsidR="00E644E2" w:rsidRDefault="00E644E2">
      <w:pPr>
        <w:spacing w:line="360" w:lineRule="exact"/>
      </w:pPr>
    </w:p>
    <w:p w14:paraId="62FDF5B0" w14:textId="77777777" w:rsidR="00E644E2" w:rsidRDefault="00E644E2">
      <w:pPr>
        <w:spacing w:line="360" w:lineRule="exact"/>
      </w:pPr>
    </w:p>
    <w:p w14:paraId="43C7591F" w14:textId="77777777" w:rsidR="00E644E2" w:rsidRDefault="00E644E2">
      <w:pPr>
        <w:spacing w:line="360" w:lineRule="exact"/>
      </w:pPr>
    </w:p>
    <w:p w14:paraId="51B2E196" w14:textId="77777777" w:rsidR="00E644E2" w:rsidRDefault="00E644E2">
      <w:pPr>
        <w:spacing w:line="360" w:lineRule="exact"/>
      </w:pPr>
    </w:p>
    <w:p w14:paraId="568523D6" w14:textId="77777777" w:rsidR="00E644E2" w:rsidRDefault="00E644E2">
      <w:pPr>
        <w:spacing w:after="717" w:line="1" w:lineRule="exact"/>
      </w:pPr>
    </w:p>
    <w:p w14:paraId="4CBCBB9B" w14:textId="77777777" w:rsidR="00E644E2" w:rsidRDefault="00E644E2">
      <w:pPr>
        <w:spacing w:line="1" w:lineRule="exact"/>
      </w:pPr>
    </w:p>
    <w:sectPr w:rsidR="00E644E2">
      <w:type w:val="continuous"/>
      <w:pgSz w:w="11900" w:h="16840"/>
      <w:pgMar w:top="558" w:right="1252" w:bottom="1315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63A7" w14:textId="77777777" w:rsidR="00D945EE" w:rsidRDefault="00D945EE">
      <w:r>
        <w:separator/>
      </w:r>
    </w:p>
  </w:endnote>
  <w:endnote w:type="continuationSeparator" w:id="0">
    <w:p w14:paraId="15A3809E" w14:textId="77777777" w:rsidR="00D945EE" w:rsidRDefault="00D9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0DFD" w14:textId="77777777" w:rsidR="00E644E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D7433A" wp14:editId="0E3AE669">
              <wp:simplePos x="0" y="0"/>
              <wp:positionH relativeFrom="page">
                <wp:posOffset>846455</wp:posOffset>
              </wp:positionH>
              <wp:positionV relativeFrom="page">
                <wp:posOffset>9789795</wp:posOffset>
              </wp:positionV>
              <wp:extent cx="228600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94F844" w14:textId="77777777" w:rsidR="00E644E2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04D6F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7433A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66.65pt;margin-top:770.85pt;width:180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" filled="f" stroked="f">
              <v:textbox style="mso-fit-shape-to-text:t" inset="0,0,0,0">
                <w:txbxContent>
                  <w:p w14:paraId="5A94F844" w14:textId="77777777" w:rsidR="00E644E2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404D6F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34AF" w14:textId="77777777" w:rsidR="00E644E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4A5F190" wp14:editId="6D30C341">
              <wp:simplePos x="0" y="0"/>
              <wp:positionH relativeFrom="page">
                <wp:posOffset>820420</wp:posOffset>
              </wp:positionH>
              <wp:positionV relativeFrom="page">
                <wp:posOffset>9848215</wp:posOffset>
              </wp:positionV>
              <wp:extent cx="534924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EE15F5" w14:textId="77777777" w:rsidR="00E644E2" w:rsidRDefault="00000000">
                          <w:pPr>
                            <w:pStyle w:val="Headerorfooter20"/>
                            <w:tabs>
                              <w:tab w:val="right" w:pos="842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Příspěvková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5F190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64.6pt;margin-top:775.45pt;width:421.2pt;height:10.1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" filled="f" stroked="f">
              <v:textbox style="mso-fit-shape-to-text:t" inset="0,0,0,0">
                <w:txbxContent>
                  <w:p w14:paraId="00EE15F5" w14:textId="77777777" w:rsidR="00E644E2" w:rsidRDefault="00000000">
                    <w:pPr>
                      <w:pStyle w:val="Headerorfooter20"/>
                      <w:tabs>
                        <w:tab w:val="right" w:pos="8424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Příspěvková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5CD6" w14:textId="77777777" w:rsidR="00D945EE" w:rsidRDefault="00D945EE"/>
  </w:footnote>
  <w:footnote w:type="continuationSeparator" w:id="0">
    <w:p w14:paraId="6A3F8BCF" w14:textId="77777777" w:rsidR="00D945EE" w:rsidRDefault="00D94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1FAC"/>
    <w:multiLevelType w:val="multilevel"/>
    <w:tmpl w:val="98C0A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001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E2"/>
    <w:rsid w:val="008351E7"/>
    <w:rsid w:val="00D945EE"/>
    <w:rsid w:val="00E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7595"/>
  <w15:docId w15:val="{D050A185-57E0-4109-89EA-DECC607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1F7FBD"/>
      <w:sz w:val="46"/>
      <w:szCs w:val="4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Heading110">
    <w:name w:val="Heading #1|1"/>
    <w:basedOn w:val="Normln"/>
    <w:link w:val="Heading11"/>
    <w:pPr>
      <w:ind w:firstLine="230"/>
      <w:outlineLvl w:val="0"/>
    </w:pPr>
    <w:rPr>
      <w:rFonts w:ascii="Arial" w:eastAsia="Arial" w:hAnsi="Arial" w:cs="Arial"/>
      <w:b/>
      <w:bCs/>
      <w:color w:val="1F7FBD"/>
      <w:sz w:val="46"/>
      <w:szCs w:val="4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pacing w:line="314" w:lineRule="auto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line="262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pacing w:line="233" w:lineRule="auto"/>
      <w:jc w:val="righ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eza.kocichova@nemh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2024-04-11T12:15:00Z</dcterms:created>
  <dcterms:modified xsi:type="dcterms:W3CDTF">2024-04-11T12:15:00Z</dcterms:modified>
</cp:coreProperties>
</file>