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B97E" w14:textId="77777777" w:rsidR="00676F5D" w:rsidRDefault="00E13B62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 w:rsidRPr="00237F29">
        <w:rPr>
          <w:rFonts w:ascii="Arial" w:hAnsi="Arial" w:cs="Arial"/>
          <w:noProof/>
          <w:lang w:eastAsia="cs-CZ"/>
        </w:rPr>
        <w:drawing>
          <wp:inline distT="0" distB="0" distL="0" distR="0" wp14:anchorId="457A7995" wp14:editId="06973075">
            <wp:extent cx="5760000" cy="864000"/>
            <wp:effectExtent l="0" t="0" r="0" b="0"/>
            <wp:docPr id="3" name="Obrázek 3" descr="C:\Users\martin.koutek\Documents\blok_logo_n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koutek\Documents\blok_logo_np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0AFC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5A2427CD" w14:textId="77777777"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14:paraId="3817C5DB" w14:textId="43F83234" w:rsidR="00F248D9" w:rsidRPr="0036655E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36655E">
        <w:rPr>
          <w:rFonts w:ascii="Arial" w:hAnsi="Arial" w:cs="Arial"/>
          <w:b/>
          <w:caps/>
          <w:sz w:val="24"/>
          <w:szCs w:val="24"/>
        </w:rPr>
        <w:t xml:space="preserve">rámcové dohody ČÍSLO: </w:t>
      </w:r>
      <w:r w:rsidR="00DE72AD" w:rsidRPr="00DE72AD">
        <w:rPr>
          <w:rFonts w:ascii="Arial" w:hAnsi="Arial" w:cs="Arial"/>
          <w:b/>
          <w:caps/>
          <w:sz w:val="24"/>
          <w:szCs w:val="24"/>
        </w:rPr>
        <w:t>24175/SOPK/2023</w:t>
      </w:r>
    </w:p>
    <w:p w14:paraId="030E28FF" w14:textId="24684717" w:rsidR="00F248D9" w:rsidRPr="0036655E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36655E">
        <w:rPr>
          <w:rFonts w:ascii="Arial" w:eastAsia="Times New Roman" w:hAnsi="Arial" w:cs="Times New Roman"/>
          <w:b/>
          <w:bCs/>
          <w:caps/>
          <w:lang w:eastAsia="cs-CZ"/>
        </w:rPr>
        <w:t xml:space="preserve">číslo spisu: </w:t>
      </w:r>
      <w:r w:rsidR="00DE72AD" w:rsidRPr="00DE72AD">
        <w:rPr>
          <w:rFonts w:ascii="Arial" w:eastAsia="Times New Roman" w:hAnsi="Arial" w:cs="Times New Roman"/>
          <w:b/>
          <w:bCs/>
          <w:caps/>
          <w:lang w:eastAsia="cs-CZ"/>
        </w:rPr>
        <w:t>S/24175/SOPK/23</w:t>
      </w:r>
    </w:p>
    <w:p w14:paraId="51476839" w14:textId="0CDBE760" w:rsidR="00F248D9" w:rsidRPr="0036655E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A257DF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A257DF">
        <w:rPr>
          <w:rFonts w:ascii="Arial" w:eastAsia="Arial Unicode MS" w:hAnsi="Arial" w:cs="Arial Unicode MS"/>
          <w:b/>
          <w:bCs/>
          <w:lang w:eastAsia="cs-CZ"/>
        </w:rPr>
        <w:t>:</w:t>
      </w:r>
      <w:r w:rsidRPr="00A257DF">
        <w:rPr>
          <w:rFonts w:ascii="Arial" w:eastAsia="Arial Unicode MS" w:hAnsi="Arial" w:cs="Arial Unicode MS"/>
          <w:lang w:eastAsia="cs-CZ"/>
        </w:rPr>
        <w:t xml:space="preserve"> </w:t>
      </w:r>
      <w:r w:rsidR="00A257DF" w:rsidRPr="00A257DF">
        <w:rPr>
          <w:rFonts w:ascii="Arial" w:eastAsia="Arial Unicode MS" w:hAnsi="Arial" w:cs="Arial Unicode MS"/>
          <w:lang w:eastAsia="cs-CZ"/>
        </w:rPr>
        <w:t>07162/SOPK/24</w:t>
      </w:r>
    </w:p>
    <w:p w14:paraId="3E810C14" w14:textId="7C593C20" w:rsidR="00F248D9" w:rsidRPr="0036655E" w:rsidRDefault="00DE72AD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2AD">
        <w:rPr>
          <w:rFonts w:ascii="Arial" w:hAnsi="Arial" w:cs="Arial"/>
        </w:rPr>
        <w:t>Číslo akce: POPFK-617/16/24</w:t>
      </w:r>
    </w:p>
    <w:p w14:paraId="58F6D63B" w14:textId="77777777" w:rsidR="00DE72AD" w:rsidRDefault="00DE72AD" w:rsidP="00F248D9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7B93BB2" w14:textId="066482B4" w:rsidR="00411715" w:rsidRDefault="00F248D9" w:rsidP="00F248D9">
      <w:pPr>
        <w:widowControl w:val="0"/>
        <w:adjustRightInd w:val="0"/>
        <w:spacing w:after="0" w:line="240" w:lineRule="auto"/>
        <w:rPr>
          <w:rFonts w:ascii="Arial" w:eastAsia="Arial Unicode MS" w:hAnsi="Arial" w:cs="Arial Unicode MS"/>
          <w:szCs w:val="24"/>
          <w:lang w:eastAsia="cs-CZ"/>
        </w:rPr>
      </w:pPr>
      <w:r w:rsidRPr="0036655E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36655E">
        <w:rPr>
          <w:rFonts w:ascii="Arial" w:eastAsia="Times New Roman" w:hAnsi="Arial" w:cs="Arial"/>
          <w:b/>
          <w:bCs/>
          <w:lang w:eastAsia="cs-CZ"/>
        </w:rPr>
        <w:br/>
      </w:r>
    </w:p>
    <w:p w14:paraId="1834131A" w14:textId="77777777" w:rsidR="00D12152" w:rsidRPr="00DE72AD" w:rsidRDefault="00D12152" w:rsidP="00D121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DE72AD">
        <w:rPr>
          <w:rFonts w:ascii="Arial" w:eastAsia="Times New Roman" w:hAnsi="Arial" w:cs="Arial"/>
          <w:b/>
          <w:color w:val="000000"/>
          <w:lang w:eastAsia="cs-CZ"/>
        </w:rPr>
        <w:t>Česká republika - Agentura ochrany přírody a krajiny ČR</w:t>
      </w:r>
    </w:p>
    <w:p w14:paraId="20CD949A" w14:textId="77777777" w:rsidR="00D12152" w:rsidRPr="00060313" w:rsidRDefault="00D12152" w:rsidP="00D12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14:paraId="09CAAEB7" w14:textId="15CC131C" w:rsidR="00D12152" w:rsidRDefault="00D12152" w:rsidP="00D12152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 xml:space="preserve">: Mgr. František Jaskula  ředitel RP </w:t>
      </w:r>
      <w:r w:rsidR="00DE72AD">
        <w:rPr>
          <w:rFonts w:ascii="Arial" w:hAnsi="Arial" w:cs="Arial"/>
        </w:rPr>
        <w:t>Moravskoslezské</w:t>
      </w:r>
    </w:p>
    <w:p w14:paraId="3F9D62FE" w14:textId="77777777" w:rsidR="00D12152" w:rsidRPr="00996437" w:rsidRDefault="00D12152" w:rsidP="00D121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ČNB Praha, č. ú.:18228011/0710 </w:t>
      </w:r>
    </w:p>
    <w:p w14:paraId="13EB932D" w14:textId="77777777" w:rsidR="00D12152" w:rsidRDefault="00D12152" w:rsidP="00D12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14:paraId="4F79E436" w14:textId="77777777" w:rsidR="00D12152" w:rsidRDefault="00D12152" w:rsidP="00681E63">
      <w:pPr>
        <w:pStyle w:val="Default"/>
        <w:rPr>
          <w:b/>
          <w:bCs/>
          <w:sz w:val="22"/>
        </w:rPr>
      </w:pPr>
    </w:p>
    <w:p w14:paraId="1234D4AB" w14:textId="77777777" w:rsidR="00681E63" w:rsidRPr="0036655E" w:rsidRDefault="00F248D9" w:rsidP="00681E63">
      <w:pPr>
        <w:pStyle w:val="Default"/>
      </w:pPr>
      <w:r w:rsidRPr="00411715">
        <w:rPr>
          <w:b/>
          <w:bCs/>
          <w:sz w:val="22"/>
        </w:rPr>
        <w:t xml:space="preserve">Zhotovitel: </w:t>
      </w:r>
      <w:r w:rsidRPr="0036655E">
        <w:rPr>
          <w:b/>
          <w:bCs/>
        </w:rPr>
        <w:br/>
      </w:r>
    </w:p>
    <w:p w14:paraId="329C58F6" w14:textId="77777777" w:rsidR="00DE72AD" w:rsidRPr="00DE72AD" w:rsidRDefault="00DE72AD" w:rsidP="00DE72AD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DE72AD">
        <w:rPr>
          <w:rFonts w:ascii="Arial" w:eastAsiaTheme="minorHAnsi" w:hAnsi="Arial" w:cs="Arial"/>
          <w:sz w:val="22"/>
          <w:szCs w:val="22"/>
          <w:lang w:eastAsia="en-US"/>
        </w:rPr>
        <w:t>Mendelova univerzita v Brně</w:t>
      </w:r>
    </w:p>
    <w:p w14:paraId="330DA1A5" w14:textId="77777777" w:rsidR="00DE72AD" w:rsidRPr="00DE72AD" w:rsidRDefault="00DE72AD" w:rsidP="00DE72AD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DE72AD">
        <w:rPr>
          <w:rFonts w:ascii="Arial" w:eastAsiaTheme="minorHAnsi" w:hAnsi="Arial" w:cs="Arial"/>
          <w:sz w:val="22"/>
          <w:szCs w:val="22"/>
          <w:lang w:eastAsia="en-US"/>
        </w:rPr>
        <w:t>Sídlo: Zemědělská 1, 61300 Brno</w:t>
      </w:r>
    </w:p>
    <w:p w14:paraId="2CFF0D56" w14:textId="77777777" w:rsidR="00DE72AD" w:rsidRPr="00DE72AD" w:rsidRDefault="00DE72AD" w:rsidP="00DE72AD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DE72AD">
        <w:rPr>
          <w:rFonts w:ascii="Arial" w:eastAsiaTheme="minorHAnsi" w:hAnsi="Arial" w:cs="Arial"/>
          <w:sz w:val="22"/>
          <w:szCs w:val="22"/>
          <w:lang w:eastAsia="en-US"/>
        </w:rPr>
        <w:t>Jednající: prof. Dr. Ing. Jan Mareš, rektor</w:t>
      </w:r>
    </w:p>
    <w:p w14:paraId="4FAF6047" w14:textId="77777777" w:rsidR="00DE72AD" w:rsidRPr="00DE72AD" w:rsidRDefault="00DE72AD" w:rsidP="00DE72AD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DE72AD">
        <w:rPr>
          <w:rFonts w:ascii="Arial" w:eastAsiaTheme="minorHAnsi" w:hAnsi="Arial" w:cs="Arial"/>
          <w:sz w:val="22"/>
          <w:szCs w:val="22"/>
          <w:lang w:eastAsia="en-US"/>
        </w:rPr>
        <w:t>IČO: 62156489</w:t>
      </w:r>
    </w:p>
    <w:p w14:paraId="160D5AF0" w14:textId="77777777" w:rsidR="00DE72AD" w:rsidRPr="00DE72AD" w:rsidRDefault="00DE72AD" w:rsidP="00DE72AD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DE72AD">
        <w:rPr>
          <w:rFonts w:ascii="Arial" w:eastAsiaTheme="minorHAnsi" w:hAnsi="Arial" w:cs="Arial"/>
          <w:sz w:val="22"/>
          <w:szCs w:val="22"/>
          <w:lang w:eastAsia="en-US"/>
        </w:rPr>
        <w:t>DIČ: CZ62156489</w:t>
      </w:r>
    </w:p>
    <w:p w14:paraId="1966662F" w14:textId="6D39C714" w:rsidR="00DE72AD" w:rsidRPr="00DE72AD" w:rsidRDefault="00DE72AD" w:rsidP="00DE72AD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DE72AD">
        <w:rPr>
          <w:rFonts w:ascii="Arial" w:eastAsiaTheme="minorHAnsi" w:hAnsi="Arial" w:cs="Arial"/>
          <w:sz w:val="22"/>
          <w:szCs w:val="22"/>
          <w:lang w:eastAsia="en-US"/>
        </w:rPr>
        <w:t xml:space="preserve">Bankovní spojení: </w:t>
      </w:r>
      <w:r w:rsidR="0009410F">
        <w:rPr>
          <w:rFonts w:ascii="Arial" w:eastAsiaTheme="minorHAnsi" w:hAnsi="Arial" w:cs="Arial"/>
          <w:sz w:val="22"/>
          <w:szCs w:val="22"/>
          <w:lang w:eastAsia="en-US"/>
        </w:rPr>
        <w:t>xxxxxxxxxx</w:t>
      </w:r>
    </w:p>
    <w:p w14:paraId="5AB106EF" w14:textId="77777777" w:rsidR="00DE72AD" w:rsidRPr="00DE72AD" w:rsidRDefault="00DE72AD" w:rsidP="00DE72AD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DE72AD">
        <w:rPr>
          <w:rFonts w:ascii="Arial" w:eastAsiaTheme="minorHAnsi" w:hAnsi="Arial" w:cs="Arial"/>
          <w:sz w:val="22"/>
          <w:szCs w:val="22"/>
          <w:lang w:eastAsia="en-US"/>
        </w:rPr>
        <w:t>V rozsahu této smlouvy osoba zmocněná k jednání s objednatelem, věcným úkonům a</w:t>
      </w:r>
    </w:p>
    <w:p w14:paraId="4CD5BC54" w14:textId="5463F3C9" w:rsidR="00F248D9" w:rsidRPr="0036655E" w:rsidRDefault="00DE72AD" w:rsidP="00DE72AD">
      <w:pPr>
        <w:pStyle w:val="Normlnweb"/>
        <w:spacing w:before="0" w:beforeAutospacing="0" w:after="0" w:afterAutospacing="0"/>
      </w:pPr>
      <w:r w:rsidRPr="00DE72AD">
        <w:rPr>
          <w:rFonts w:ascii="Arial" w:eastAsiaTheme="minorHAnsi" w:hAnsi="Arial" w:cs="Arial"/>
          <w:sz w:val="22"/>
          <w:szCs w:val="22"/>
          <w:lang w:eastAsia="en-US"/>
        </w:rPr>
        <w:t>předání díla: Mgr. Martin Duľa, Ph.D.</w:t>
      </w:r>
      <w:r w:rsidR="00F248D9" w:rsidRPr="0036655E">
        <w:rPr>
          <w:rFonts w:ascii="Arial" w:hAnsi="Arial" w:cs="Arial"/>
        </w:rPr>
        <w:t> </w:t>
      </w:r>
    </w:p>
    <w:p w14:paraId="1D4708C3" w14:textId="77777777" w:rsidR="00DE72AD" w:rsidRDefault="00DE72AD" w:rsidP="00DE72AD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</w:p>
    <w:p w14:paraId="3EA6C007" w14:textId="0197624D" w:rsidR="00E865D9" w:rsidRPr="008F7DB0" w:rsidRDefault="00F248D9" w:rsidP="00AB67DB">
      <w:pPr>
        <w:pStyle w:val="Default"/>
        <w:rPr>
          <w:color w:val="auto"/>
          <w:sz w:val="22"/>
          <w:szCs w:val="22"/>
        </w:rPr>
      </w:pPr>
      <w:r w:rsidRPr="008F7DB0">
        <w:rPr>
          <w:color w:val="auto"/>
          <w:sz w:val="22"/>
          <w:szCs w:val="22"/>
        </w:rPr>
        <w:t>Objednatel touto objednávkou závazně objednává</w:t>
      </w:r>
      <w:r w:rsidR="00AB67DB" w:rsidRPr="008F7DB0">
        <w:rPr>
          <w:color w:val="auto"/>
          <w:sz w:val="22"/>
          <w:szCs w:val="22"/>
        </w:rPr>
        <w:t xml:space="preserve"> službu č. 1 dle článku 5.4 rámcové dohody </w:t>
      </w:r>
      <w:r w:rsidR="008F7DB0" w:rsidRPr="008F7DB0">
        <w:rPr>
          <w:color w:val="auto"/>
          <w:sz w:val="22"/>
          <w:szCs w:val="22"/>
        </w:rPr>
        <w:t>(č</w:t>
      </w:r>
      <w:r w:rsidR="00AB67DB" w:rsidRPr="00AB67DB">
        <w:rPr>
          <w:color w:val="auto"/>
          <w:sz w:val="22"/>
          <w:szCs w:val="22"/>
        </w:rPr>
        <w:t>íslo smlouvy:  24175/SOPK/202</w:t>
      </w:r>
      <w:r w:rsidR="00AB67DB" w:rsidRPr="008F7DB0">
        <w:rPr>
          <w:color w:val="auto"/>
          <w:sz w:val="22"/>
          <w:szCs w:val="22"/>
        </w:rPr>
        <w:t>3</w:t>
      </w:r>
      <w:r w:rsidR="008F7DB0" w:rsidRPr="008F7DB0">
        <w:rPr>
          <w:color w:val="auto"/>
          <w:sz w:val="22"/>
          <w:szCs w:val="22"/>
        </w:rPr>
        <w:t>).</w:t>
      </w:r>
      <w:r w:rsidR="00E865D9" w:rsidRPr="008F7DB0">
        <w:rPr>
          <w:color w:val="auto"/>
          <w:sz w:val="22"/>
          <w:szCs w:val="22"/>
        </w:rPr>
        <w:t xml:space="preserve"> </w:t>
      </w:r>
    </w:p>
    <w:p w14:paraId="1E219A65" w14:textId="77777777" w:rsidR="00B0628C" w:rsidRPr="008F7DB0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</w:rPr>
      </w:pPr>
    </w:p>
    <w:p w14:paraId="77325B4F" w14:textId="2A77E4DA" w:rsidR="00B0628C" w:rsidRPr="00AB67DB" w:rsidRDefault="008F7DB0" w:rsidP="008F7DB0">
      <w:pPr>
        <w:pStyle w:val="Default"/>
        <w:rPr>
          <w:rFonts w:eastAsia="Times New Roman" w:cs="Arial Unicode MS"/>
          <w:sz w:val="22"/>
          <w:szCs w:val="22"/>
          <w:lang w:eastAsia="cs-CZ"/>
        </w:rPr>
      </w:pPr>
      <w:r>
        <w:rPr>
          <w:rFonts w:eastAsia="Times New Roman" w:cs="Arial Unicode MS"/>
          <w:sz w:val="22"/>
          <w:szCs w:val="22"/>
          <w:u w:val="single"/>
          <w:lang w:eastAsia="cs-CZ"/>
        </w:rPr>
        <w:t>Objednávaná činnost</w:t>
      </w:r>
      <w:r w:rsidR="00E865D9" w:rsidRPr="00AB67DB">
        <w:rPr>
          <w:rFonts w:eastAsia="Times New Roman" w:cs="Arial Unicode MS"/>
          <w:sz w:val="22"/>
          <w:szCs w:val="22"/>
          <w:u w:val="single"/>
          <w:lang w:eastAsia="cs-CZ"/>
        </w:rPr>
        <w:t>:</w:t>
      </w:r>
      <w:bookmarkStart w:id="0" w:name="_GoBack"/>
      <w:bookmarkEnd w:id="0"/>
      <w:r w:rsidR="00AB67DB" w:rsidRPr="008F7DB0">
        <w:rPr>
          <w:rFonts w:eastAsia="Times New Roman" w:cs="Arial Unicode MS"/>
          <w:sz w:val="22"/>
          <w:szCs w:val="22"/>
          <w:lang w:eastAsia="cs-CZ"/>
        </w:rPr>
        <w:t xml:space="preserve"> Délka trvání monitoringu </w:t>
      </w:r>
      <w:r w:rsidR="00AB67DB" w:rsidRPr="00AB67DB">
        <w:rPr>
          <w:rFonts w:eastAsia="Times New Roman" w:cs="Arial Unicode MS"/>
          <w:sz w:val="22"/>
          <w:szCs w:val="22"/>
          <w:lang w:eastAsia="cs-CZ"/>
        </w:rPr>
        <w:t>2 měsíce</w:t>
      </w:r>
      <w:r w:rsidR="008B79B5">
        <w:rPr>
          <w:rFonts w:eastAsia="Times New Roman" w:cs="Arial Unicode MS"/>
          <w:sz w:val="22"/>
          <w:szCs w:val="22"/>
          <w:lang w:eastAsia="cs-CZ"/>
        </w:rPr>
        <w:t xml:space="preserve"> (max 61 dní).</w:t>
      </w:r>
    </w:p>
    <w:p w14:paraId="03E2F3E5" w14:textId="77777777" w:rsidR="008F7DB0" w:rsidRDefault="008F7DB0" w:rsidP="008F7DB0">
      <w:pPr>
        <w:pStyle w:val="Default"/>
        <w:rPr>
          <w:rFonts w:eastAsia="Times New Roman" w:cs="Arial Unicode MS"/>
          <w:sz w:val="22"/>
          <w:szCs w:val="22"/>
          <w:lang w:eastAsia="cs-CZ"/>
        </w:rPr>
      </w:pPr>
    </w:p>
    <w:p w14:paraId="248D0910" w14:textId="34B33C45" w:rsidR="00AB67DB" w:rsidRDefault="008F7DB0" w:rsidP="008F7DB0">
      <w:pPr>
        <w:pStyle w:val="Default"/>
        <w:rPr>
          <w:rFonts w:eastAsia="Times New Roman" w:cs="Arial Unicode MS"/>
          <w:sz w:val="22"/>
          <w:szCs w:val="22"/>
          <w:u w:val="single"/>
          <w:lang w:eastAsia="cs-CZ"/>
        </w:rPr>
      </w:pPr>
      <w:r w:rsidRPr="008F7DB0">
        <w:rPr>
          <w:rFonts w:eastAsia="Times New Roman" w:cs="Arial Unicode MS"/>
          <w:sz w:val="22"/>
          <w:szCs w:val="22"/>
          <w:u w:val="single"/>
          <w:lang w:eastAsia="cs-CZ"/>
        </w:rPr>
        <w:t>Rozpočet a specifikace díla:</w:t>
      </w:r>
    </w:p>
    <w:p w14:paraId="40AF1EA8" w14:textId="5E7BD7BE" w:rsidR="008F7DB0" w:rsidRPr="00DE72AD" w:rsidRDefault="008F7DB0" w:rsidP="008F7DB0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>
        <w:rPr>
          <w:rFonts w:ascii="Arial" w:eastAsia="Times New Roman" w:hAnsi="Arial" w:cs="Arial Unicode MS"/>
          <w:szCs w:val="24"/>
          <w:lang w:eastAsia="cs-CZ"/>
        </w:rPr>
        <w:t>Práce m</w:t>
      </w:r>
      <w:r w:rsidRPr="00DE72AD">
        <w:rPr>
          <w:rFonts w:ascii="Arial" w:eastAsia="Times New Roman" w:hAnsi="Arial" w:cs="Arial Unicode MS"/>
          <w:szCs w:val="24"/>
          <w:lang w:eastAsia="cs-CZ"/>
        </w:rPr>
        <w:t>apovatel</w:t>
      </w:r>
      <w:r>
        <w:rPr>
          <w:rFonts w:ascii="Arial" w:eastAsia="Times New Roman" w:hAnsi="Arial" w:cs="Arial Unicode MS"/>
          <w:szCs w:val="24"/>
          <w:lang w:eastAsia="cs-CZ"/>
        </w:rPr>
        <w:t>e</w:t>
      </w:r>
      <w:r w:rsidRPr="00DE72AD">
        <w:rPr>
          <w:rFonts w:ascii="Arial" w:eastAsia="Times New Roman" w:hAnsi="Arial" w:cs="Arial Unicode MS"/>
          <w:szCs w:val="24"/>
          <w:lang w:eastAsia="cs-CZ"/>
        </w:rPr>
        <w:t>: 75.000 Kč/ 2 měsíce</w:t>
      </w:r>
    </w:p>
    <w:p w14:paraId="1937EAA0" w14:textId="77777777" w:rsidR="008F7DB0" w:rsidRPr="00DE72AD" w:rsidRDefault="008F7DB0" w:rsidP="008F7DB0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 w:rsidRPr="00DE72AD">
        <w:rPr>
          <w:rFonts w:ascii="Arial" w:eastAsia="Times New Roman" w:hAnsi="Arial" w:cs="Arial Unicode MS"/>
          <w:szCs w:val="24"/>
          <w:lang w:eastAsia="cs-CZ"/>
        </w:rPr>
        <w:t>Supervize experta: 30.000 Kč/ 2 měsíce</w:t>
      </w:r>
    </w:p>
    <w:p w14:paraId="1130BC91" w14:textId="77777777" w:rsidR="008F7DB0" w:rsidRDefault="008F7DB0" w:rsidP="008F7DB0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 w:rsidRPr="00DE72AD">
        <w:rPr>
          <w:rFonts w:ascii="Arial" w:eastAsia="Times New Roman" w:hAnsi="Arial" w:cs="Arial Unicode MS"/>
          <w:szCs w:val="24"/>
          <w:lang w:eastAsia="cs-CZ"/>
        </w:rPr>
        <w:t xml:space="preserve">Cestovné 10 Kč/km (60 km denně, 5 výjezdů týdně) </w:t>
      </w:r>
    </w:p>
    <w:p w14:paraId="15BEC23F" w14:textId="1E814664" w:rsidR="008F7DB0" w:rsidRDefault="008F7DB0" w:rsidP="008F7DB0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>
        <w:rPr>
          <w:rFonts w:ascii="Arial" w:eastAsia="Times New Roman" w:hAnsi="Arial" w:cs="Arial Unicode MS"/>
          <w:szCs w:val="24"/>
          <w:lang w:eastAsia="cs-CZ"/>
        </w:rPr>
        <w:t xml:space="preserve">Nákup </w:t>
      </w:r>
      <w:r w:rsidRPr="00DE72AD">
        <w:rPr>
          <w:rFonts w:ascii="Arial" w:eastAsia="Times New Roman" w:hAnsi="Arial" w:cs="Arial Unicode MS"/>
          <w:szCs w:val="24"/>
          <w:lang w:eastAsia="cs-CZ"/>
        </w:rPr>
        <w:t xml:space="preserve">8 ks MMS fotopastí </w:t>
      </w:r>
      <w:r>
        <w:rPr>
          <w:rFonts w:ascii="Arial" w:eastAsia="Times New Roman" w:hAnsi="Arial" w:cs="Arial Unicode MS"/>
          <w:szCs w:val="24"/>
          <w:lang w:eastAsia="cs-CZ"/>
        </w:rPr>
        <w:t xml:space="preserve">pro poskytnutí služby </w:t>
      </w:r>
      <w:r w:rsidRPr="00DE72AD">
        <w:rPr>
          <w:rFonts w:ascii="Arial" w:eastAsia="Times New Roman" w:hAnsi="Arial" w:cs="Arial Unicode MS"/>
          <w:szCs w:val="24"/>
          <w:lang w:eastAsia="cs-CZ"/>
        </w:rPr>
        <w:t>- 9000 Kč/ks</w:t>
      </w:r>
    </w:p>
    <w:p w14:paraId="7E597D52" w14:textId="77777777" w:rsidR="008B79B5" w:rsidRDefault="008B79B5" w:rsidP="008F7DB0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</w:p>
    <w:p w14:paraId="1C8CD0E7" w14:textId="77777777" w:rsidR="008B79B5" w:rsidRPr="008B79B5" w:rsidRDefault="008B79B5" w:rsidP="008B79B5">
      <w:pPr>
        <w:spacing w:after="0" w:line="288" w:lineRule="auto"/>
        <w:jc w:val="both"/>
        <w:rPr>
          <w:rFonts w:ascii="Arial" w:eastAsia="Times New Roman" w:hAnsi="Arial" w:cs="Arial Unicode MS"/>
          <w:szCs w:val="24"/>
          <w:u w:val="single"/>
          <w:lang w:eastAsia="cs-CZ"/>
        </w:rPr>
      </w:pPr>
      <w:r w:rsidRPr="008B79B5">
        <w:rPr>
          <w:rFonts w:ascii="Arial" w:eastAsia="Times New Roman" w:hAnsi="Arial" w:cs="Arial Unicode MS"/>
          <w:szCs w:val="24"/>
          <w:u w:val="single"/>
          <w:lang w:eastAsia="cs-CZ"/>
        </w:rPr>
        <w:t>Služba č. 1 obsahuje tyto činnosti:</w:t>
      </w:r>
    </w:p>
    <w:p w14:paraId="6136E1FE" w14:textId="13AC3554" w:rsidR="008B79B5" w:rsidRDefault="008B79B5" w:rsidP="008B79B5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 w:rsidRPr="00DE72AD">
        <w:rPr>
          <w:rFonts w:ascii="Arial" w:eastAsia="Times New Roman" w:hAnsi="Arial" w:cs="Arial Unicode MS"/>
          <w:szCs w:val="24"/>
          <w:lang w:eastAsia="cs-CZ"/>
        </w:rPr>
        <w:t xml:space="preserve">Dobu strávenou cestou, monitoring </w:t>
      </w:r>
      <w:r>
        <w:rPr>
          <w:rFonts w:ascii="Arial" w:eastAsia="Times New Roman" w:hAnsi="Arial" w:cs="Arial Unicode MS"/>
          <w:szCs w:val="24"/>
          <w:lang w:eastAsia="cs-CZ"/>
        </w:rPr>
        <w:t xml:space="preserve">výskytu vlků ve Slezských Beskydech </w:t>
      </w:r>
      <w:r w:rsidRPr="00DE72AD">
        <w:rPr>
          <w:rFonts w:ascii="Arial" w:eastAsia="Times New Roman" w:hAnsi="Arial" w:cs="Arial Unicode MS"/>
          <w:szCs w:val="24"/>
          <w:lang w:eastAsia="cs-CZ"/>
        </w:rPr>
        <w:t>a jeho vyhodnocování, vytipování míst na odchyt, nákup fotopastí</w:t>
      </w:r>
      <w:r>
        <w:rPr>
          <w:rFonts w:ascii="Arial" w:eastAsia="Times New Roman" w:hAnsi="Arial" w:cs="Arial Unicode MS"/>
          <w:szCs w:val="24"/>
          <w:lang w:eastAsia="cs-CZ"/>
        </w:rPr>
        <w:t xml:space="preserve"> pro účely poskytnutí služby</w:t>
      </w:r>
      <w:r w:rsidR="00500E77">
        <w:rPr>
          <w:rFonts w:ascii="Arial" w:eastAsia="Times New Roman" w:hAnsi="Arial" w:cs="Arial Unicode MS"/>
          <w:szCs w:val="24"/>
          <w:lang w:eastAsia="cs-CZ"/>
        </w:rPr>
        <w:t>, dohled experta nad dodržením metodiky monitoringu mapovatelem</w:t>
      </w:r>
      <w:r w:rsidRPr="00DE72AD">
        <w:rPr>
          <w:rFonts w:ascii="Arial" w:eastAsia="Times New Roman" w:hAnsi="Arial" w:cs="Arial Unicode MS"/>
          <w:szCs w:val="24"/>
          <w:lang w:eastAsia="cs-CZ"/>
        </w:rPr>
        <w:t>.</w:t>
      </w:r>
    </w:p>
    <w:p w14:paraId="43E1654D" w14:textId="426B2397" w:rsidR="008B79B5" w:rsidRDefault="00A257DF" w:rsidP="008F7DB0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>
        <w:rPr>
          <w:rFonts w:ascii="Arial" w:eastAsia="Times New Roman" w:hAnsi="Arial" w:cs="Arial Unicode MS"/>
          <w:szCs w:val="24"/>
          <w:lang w:eastAsia="cs-CZ"/>
        </w:rPr>
        <w:t xml:space="preserve">Vzorky genetického materiálu pro analýzy DNA (označené datem, místem nálezu – ID nálezu dle NDOP a „Slezské Beskydy“) bude zhotovitel předávat 1 x týdně k rukám </w:t>
      </w:r>
      <w:r w:rsidR="00523BA3">
        <w:rPr>
          <w:rFonts w:ascii="Arial" w:eastAsia="Times New Roman" w:hAnsi="Arial" w:cs="Arial Unicode MS"/>
          <w:szCs w:val="24"/>
          <w:lang w:eastAsia="cs-CZ"/>
        </w:rPr>
        <w:t xml:space="preserve">Mgr. </w:t>
      </w:r>
      <w:r>
        <w:rPr>
          <w:rFonts w:ascii="Arial" w:eastAsia="Times New Roman" w:hAnsi="Arial" w:cs="Arial Unicode MS"/>
          <w:szCs w:val="24"/>
          <w:lang w:eastAsia="cs-CZ"/>
        </w:rPr>
        <w:t xml:space="preserve">Františka Jaskuly, ředitele RP Moravskoslezského, který zajistí předání pro </w:t>
      </w:r>
      <w:r w:rsidR="00523BA3">
        <w:rPr>
          <w:rFonts w:ascii="Arial" w:eastAsia="Times New Roman" w:hAnsi="Arial" w:cs="Arial Unicode MS"/>
          <w:szCs w:val="24"/>
          <w:lang w:eastAsia="cs-CZ"/>
        </w:rPr>
        <w:t xml:space="preserve">urychlené </w:t>
      </w:r>
      <w:r>
        <w:rPr>
          <w:rFonts w:ascii="Arial" w:eastAsia="Times New Roman" w:hAnsi="Arial" w:cs="Arial Unicode MS"/>
          <w:szCs w:val="24"/>
          <w:lang w:eastAsia="cs-CZ"/>
        </w:rPr>
        <w:t>provední analýz, které hradí ob</w:t>
      </w:r>
      <w:r w:rsidR="00523BA3">
        <w:rPr>
          <w:rFonts w:ascii="Arial" w:eastAsia="Times New Roman" w:hAnsi="Arial" w:cs="Arial Unicode MS"/>
          <w:szCs w:val="24"/>
          <w:lang w:eastAsia="cs-CZ"/>
        </w:rPr>
        <w:t>je</w:t>
      </w:r>
      <w:r>
        <w:rPr>
          <w:rFonts w:ascii="Arial" w:eastAsia="Times New Roman" w:hAnsi="Arial" w:cs="Arial Unicode MS"/>
          <w:szCs w:val="24"/>
          <w:lang w:eastAsia="cs-CZ"/>
        </w:rPr>
        <w:t>dnatel.</w:t>
      </w:r>
    </w:p>
    <w:p w14:paraId="55DE31F7" w14:textId="46783FA7" w:rsidR="00523BA3" w:rsidRDefault="00523BA3" w:rsidP="008F7DB0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>
        <w:rPr>
          <w:rFonts w:ascii="Arial" w:eastAsia="Times New Roman" w:hAnsi="Arial" w:cs="Arial Unicode MS"/>
          <w:szCs w:val="24"/>
          <w:lang w:eastAsia="cs-CZ"/>
        </w:rPr>
        <w:t xml:space="preserve">Poskytovatel bude jedenkrát týdně elektronicky informovat Mgr. Františka Jaskulu </w:t>
      </w:r>
      <w:hyperlink r:id="rId5" w:history="1">
        <w:r w:rsidRPr="00F8756C">
          <w:rPr>
            <w:rStyle w:val="Hypertextovodkaz"/>
            <w:rFonts w:ascii="Arial" w:eastAsia="Times New Roman" w:hAnsi="Arial" w:cs="Arial Unicode MS"/>
            <w:szCs w:val="24"/>
            <w:lang w:eastAsia="cs-CZ"/>
          </w:rPr>
          <w:t>frantisek.jaskula@nature.cz</w:t>
        </w:r>
      </w:hyperlink>
      <w:r>
        <w:rPr>
          <w:rFonts w:ascii="Arial" w:eastAsia="Times New Roman" w:hAnsi="Arial" w:cs="Arial Unicode MS"/>
          <w:szCs w:val="24"/>
          <w:lang w:eastAsia="cs-CZ"/>
        </w:rPr>
        <w:t xml:space="preserve"> (v kopii RNDr. Jindřišku Jelínkovou, Ph.D. </w:t>
      </w:r>
      <w:hyperlink r:id="rId6" w:history="1">
        <w:r w:rsidRPr="00F8756C">
          <w:rPr>
            <w:rStyle w:val="Hypertextovodkaz"/>
            <w:rFonts w:ascii="Arial" w:eastAsia="Times New Roman" w:hAnsi="Arial" w:cs="Arial Unicode MS"/>
            <w:szCs w:val="24"/>
            <w:lang w:eastAsia="cs-CZ"/>
          </w:rPr>
          <w:t>jindriska.jelinkova@nature.cz</w:t>
        </w:r>
      </w:hyperlink>
      <w:r>
        <w:rPr>
          <w:rFonts w:ascii="Arial" w:eastAsia="Times New Roman" w:hAnsi="Arial" w:cs="Arial Unicode MS"/>
          <w:szCs w:val="24"/>
          <w:lang w:eastAsia="cs-CZ"/>
        </w:rPr>
        <w:t xml:space="preserve"> ) o průběhu monitoringu a průběžných zjištěních.</w:t>
      </w:r>
    </w:p>
    <w:p w14:paraId="5D3BD356" w14:textId="77777777" w:rsidR="00523BA3" w:rsidRPr="00523BA3" w:rsidRDefault="00523BA3" w:rsidP="00523BA3">
      <w:pPr>
        <w:spacing w:after="0"/>
        <w:rPr>
          <w:rFonts w:ascii="Arial" w:hAnsi="Arial" w:cs="Arial"/>
          <w:u w:val="single"/>
        </w:rPr>
      </w:pPr>
      <w:r w:rsidRPr="00523BA3">
        <w:rPr>
          <w:rFonts w:ascii="Arial" w:hAnsi="Arial" w:cs="Arial"/>
          <w:u w:val="single"/>
        </w:rPr>
        <w:t>Způsob a forma předání výsledků:</w:t>
      </w:r>
    </w:p>
    <w:p w14:paraId="5B276BB9" w14:textId="6FCBDB05" w:rsidR="00523BA3" w:rsidRDefault="00523BA3" w:rsidP="00523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Souhrnná zpráva o výsledcích monitoringu popisující intenzitu monitoringu, umístění fotopastí, počet návštěv a hodin v terénu, </w:t>
      </w:r>
      <w:r w:rsidR="00F31865">
        <w:rPr>
          <w:rFonts w:ascii="Arial" w:hAnsi="Arial" w:cs="Arial"/>
        </w:rPr>
        <w:t xml:space="preserve">počet pozitivních zjištění s lokacemi, </w:t>
      </w:r>
      <w:r>
        <w:rPr>
          <w:rFonts w:ascii="Arial" w:hAnsi="Arial" w:cs="Arial"/>
        </w:rPr>
        <w:t>závěry z monitoringu: oblast výskytu smečky, počet jedinců, struktura smečky (rodiče + mláďata), navržení konkrétních lokalit pro realizaci odchytu pomocí nášlapných pastí s odůvodněním. Zpráva bude podána elektronicky Mgr. Františku Jaskulovi (v kopii RNDr. Jindřišce Jelínkové, Ph.D) nejpozději 61. den od účinnosti objednávky (den uveřejnění v registru smluv).</w:t>
      </w:r>
    </w:p>
    <w:p w14:paraId="45D80342" w14:textId="77777777" w:rsidR="00A257DF" w:rsidRDefault="00A257DF" w:rsidP="008B79B5">
      <w:pPr>
        <w:spacing w:after="0" w:line="288" w:lineRule="auto"/>
        <w:ind w:right="-851"/>
        <w:rPr>
          <w:rFonts w:ascii="Arial" w:hAnsi="Arial" w:cs="Arial"/>
        </w:rPr>
      </w:pPr>
    </w:p>
    <w:p w14:paraId="724DE384" w14:textId="124D984A" w:rsidR="008B79B5" w:rsidRPr="002451D0" w:rsidRDefault="008B79B5" w:rsidP="008B79B5">
      <w:pPr>
        <w:spacing w:after="0" w:line="288" w:lineRule="auto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>Cena celkem:</w:t>
      </w:r>
      <w:r w:rsidRPr="002451D0">
        <w:rPr>
          <w:rFonts w:ascii="Arial" w:hAnsi="Arial" w:cs="Arial"/>
        </w:rPr>
        <w:tab/>
      </w:r>
      <w:r>
        <w:rPr>
          <w:rFonts w:ascii="Arial" w:hAnsi="Arial" w:cs="Arial"/>
        </w:rPr>
        <w:t>201 000</w:t>
      </w:r>
      <w:r w:rsidRPr="00EC7498">
        <w:rPr>
          <w:rFonts w:ascii="Arial" w:hAnsi="Arial" w:cs="Arial"/>
          <w:color w:val="000000"/>
        </w:rPr>
        <w:t xml:space="preserve"> </w:t>
      </w:r>
      <w:r w:rsidRPr="002451D0">
        <w:rPr>
          <w:rFonts w:ascii="Arial" w:hAnsi="Arial" w:cs="Arial"/>
        </w:rPr>
        <w:t>Kč</w:t>
      </w:r>
      <w:r w:rsidRPr="008B79B5"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>bez DPH</w:t>
      </w:r>
    </w:p>
    <w:p w14:paraId="311E3AD0" w14:textId="77777777" w:rsidR="008B79B5" w:rsidRPr="002451D0" w:rsidRDefault="008B79B5" w:rsidP="008B79B5">
      <w:pPr>
        <w:spacing w:after="0" w:line="288" w:lineRule="auto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>
        <w:rPr>
          <w:rFonts w:ascii="Arial" w:hAnsi="Arial" w:cs="Arial"/>
        </w:rPr>
        <w:t>4</w:t>
      </w:r>
      <w:r w:rsidRPr="00EC749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 210 </w:t>
      </w:r>
      <w:r>
        <w:rPr>
          <w:rFonts w:ascii="Arial" w:hAnsi="Arial" w:cs="Arial"/>
        </w:rPr>
        <w:t>Kč</w:t>
      </w:r>
    </w:p>
    <w:p w14:paraId="6FC2FAC7" w14:textId="77777777" w:rsidR="008B79B5" w:rsidRPr="002451D0" w:rsidRDefault="008B79B5" w:rsidP="008B79B5">
      <w:pPr>
        <w:spacing w:after="0" w:line="288" w:lineRule="auto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Cena celkem: </w:t>
      </w:r>
      <w:r>
        <w:rPr>
          <w:rFonts w:ascii="Arial" w:hAnsi="Arial" w:cs="Arial"/>
        </w:rPr>
        <w:t>243 210</w:t>
      </w:r>
      <w:r w:rsidRPr="00245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 </w:t>
      </w:r>
      <w:r w:rsidRPr="00EC7498">
        <w:rPr>
          <w:rFonts w:ascii="Arial" w:hAnsi="Arial" w:cs="Arial"/>
          <w:color w:val="000000"/>
        </w:rPr>
        <w:t xml:space="preserve">včetně </w:t>
      </w:r>
      <w:r w:rsidRPr="002451D0">
        <w:rPr>
          <w:rFonts w:ascii="Arial" w:hAnsi="Arial" w:cs="Arial"/>
        </w:rPr>
        <w:t xml:space="preserve">DPH </w:t>
      </w:r>
    </w:p>
    <w:p w14:paraId="522EADDF" w14:textId="77777777" w:rsidR="008F7DB0" w:rsidRDefault="008F7DB0" w:rsidP="008F7DB0">
      <w:pPr>
        <w:spacing w:after="0" w:line="288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</w:p>
    <w:p w14:paraId="5B1BFB5E" w14:textId="77777777" w:rsidR="008F7DB0" w:rsidRPr="008F7DB0" w:rsidRDefault="008F7DB0" w:rsidP="008F7DB0">
      <w:pPr>
        <w:pStyle w:val="Default"/>
        <w:rPr>
          <w:rFonts w:eastAsia="Times New Roman" w:cs="Arial Unicode MS"/>
          <w:sz w:val="22"/>
          <w:szCs w:val="22"/>
          <w:u w:val="single"/>
          <w:lang w:eastAsia="cs-CZ"/>
        </w:rPr>
      </w:pPr>
    </w:p>
    <w:p w14:paraId="321EF6EC" w14:textId="77777777" w:rsidR="00DE72AD" w:rsidRDefault="00DE72AD" w:rsidP="00D12152">
      <w:pPr>
        <w:spacing w:after="0" w:line="288" w:lineRule="auto"/>
        <w:ind w:right="-851"/>
        <w:rPr>
          <w:rFonts w:ascii="Arial" w:hAnsi="Arial" w:cs="Arial"/>
        </w:rPr>
      </w:pPr>
    </w:p>
    <w:p w14:paraId="41997868" w14:textId="4C53C92A" w:rsidR="00D12152" w:rsidRPr="002451D0" w:rsidRDefault="00D12152" w:rsidP="008B79B5">
      <w:pPr>
        <w:spacing w:after="0" w:line="288" w:lineRule="auto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 w:rsidR="008E7096">
        <w:rPr>
          <w:rFonts w:ascii="Arial" w:hAnsi="Arial" w:cs="Arial"/>
          <w:color w:val="000000"/>
          <w:shd w:val="clear" w:color="auto" w:fill="FFFFFF"/>
        </w:rPr>
        <w:t>NPO-POPFK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E72AD" w:rsidRPr="00DE72AD">
        <w:rPr>
          <w:rFonts w:ascii="Arial" w:eastAsia="Times New Roman" w:hAnsi="Arial" w:cs="Arial"/>
          <w:bCs/>
          <w:color w:val="000000"/>
          <w:lang w:eastAsia="cs-CZ"/>
        </w:rPr>
        <w:t>115V342003657</w:t>
      </w:r>
      <w:r>
        <w:rPr>
          <w:rFonts w:ascii="Arial" w:hAnsi="Arial" w:cs="Arial"/>
        </w:rPr>
        <w:br/>
        <w:t xml:space="preserve">Místo plnění: </w:t>
      </w:r>
      <w:r w:rsidR="008F7DB0">
        <w:rPr>
          <w:rFonts w:ascii="Arial" w:hAnsi="Arial" w:cs="Arial"/>
          <w:color w:val="000000"/>
        </w:rPr>
        <w:t>Slezské Beskydy, oblast Jablunkovska</w:t>
      </w:r>
      <w:r w:rsidRPr="002451D0">
        <w:rPr>
          <w:rFonts w:ascii="Arial" w:hAnsi="Arial" w:cs="Arial"/>
        </w:rPr>
        <w:br/>
        <w:t>Termín dodání:</w:t>
      </w:r>
      <w:r w:rsidRPr="00EC7498">
        <w:rPr>
          <w:rFonts w:ascii="Arial" w:hAnsi="Arial" w:cs="Arial"/>
          <w:color w:val="000000"/>
        </w:rPr>
        <w:t xml:space="preserve"> </w:t>
      </w:r>
      <w:r w:rsidR="00DE72AD">
        <w:rPr>
          <w:rFonts w:ascii="Arial" w:hAnsi="Arial" w:cs="Arial"/>
          <w:color w:val="000000"/>
        </w:rPr>
        <w:t xml:space="preserve">2 měsíce </w:t>
      </w:r>
      <w:r w:rsidR="008B79B5">
        <w:rPr>
          <w:rFonts w:ascii="Arial" w:hAnsi="Arial" w:cs="Arial"/>
          <w:color w:val="000000"/>
        </w:rPr>
        <w:t xml:space="preserve">(max 61 dní) </w:t>
      </w:r>
      <w:r w:rsidR="00DE72AD">
        <w:rPr>
          <w:rFonts w:ascii="Arial" w:hAnsi="Arial" w:cs="Arial"/>
          <w:color w:val="000000"/>
        </w:rPr>
        <w:t xml:space="preserve">od </w:t>
      </w:r>
      <w:r w:rsidR="00F31865">
        <w:rPr>
          <w:rFonts w:ascii="Arial" w:hAnsi="Arial" w:cs="Arial"/>
          <w:color w:val="000000"/>
        </w:rPr>
        <w:t>účinnosti</w:t>
      </w:r>
      <w:r w:rsidR="00DE72AD">
        <w:rPr>
          <w:rFonts w:ascii="Arial" w:hAnsi="Arial" w:cs="Arial"/>
          <w:color w:val="000000"/>
        </w:rPr>
        <w:t xml:space="preserve"> objednávky</w:t>
      </w:r>
      <w:r w:rsidRPr="002451D0">
        <w:rPr>
          <w:rFonts w:ascii="Arial" w:hAnsi="Arial" w:cs="Arial"/>
        </w:rPr>
        <w:br/>
      </w:r>
    </w:p>
    <w:p w14:paraId="7F43FE0A" w14:textId="77777777" w:rsidR="00523BA3" w:rsidRDefault="00523BA3" w:rsidP="00D12152">
      <w:pPr>
        <w:spacing w:after="0"/>
        <w:rPr>
          <w:rFonts w:ascii="Arial" w:hAnsi="Arial" w:cs="Arial"/>
        </w:rPr>
      </w:pPr>
    </w:p>
    <w:p w14:paraId="511CA15C" w14:textId="44DD0EF7" w:rsidR="00005D45" w:rsidRDefault="008B79B5" w:rsidP="00005D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05D45">
        <w:rPr>
          <w:rFonts w:ascii="Arial" w:hAnsi="Arial" w:cs="Arial"/>
        </w:rPr>
        <w:t xml:space="preserve">bjednávka </w:t>
      </w:r>
      <w:r>
        <w:rPr>
          <w:rFonts w:ascii="Arial" w:hAnsi="Arial" w:cs="Arial"/>
        </w:rPr>
        <w:t xml:space="preserve">podléhá </w:t>
      </w:r>
      <w:r w:rsidR="00005D45">
        <w:rPr>
          <w:rFonts w:ascii="Arial" w:hAnsi="Arial" w:cs="Arial"/>
        </w:rPr>
        <w:t xml:space="preserve">povinnosti uveřejnění prostřednictvím registru smluv podle zákona o registru smluv, nenabude účinnosti dříve, než dnem jejího uveřejnění. </w:t>
      </w:r>
      <w:r w:rsidR="00F31865">
        <w:rPr>
          <w:rFonts w:ascii="Arial" w:hAnsi="Arial" w:cs="Arial"/>
        </w:rPr>
        <w:t>Objednatel bude</w:t>
      </w:r>
      <w:r w:rsidR="00005D45">
        <w:rPr>
          <w:rFonts w:ascii="Arial" w:hAnsi="Arial" w:cs="Arial"/>
        </w:rPr>
        <w:t xml:space="preserve"> o nabytí účinnosti objednávky </w:t>
      </w:r>
      <w:r w:rsidR="00F31865">
        <w:rPr>
          <w:rFonts w:ascii="Arial" w:hAnsi="Arial" w:cs="Arial"/>
        </w:rPr>
        <w:t xml:space="preserve">zhotovitele </w:t>
      </w:r>
      <w:r w:rsidR="00005D45">
        <w:rPr>
          <w:rFonts w:ascii="Arial" w:hAnsi="Arial" w:cs="Arial"/>
        </w:rPr>
        <w:t>neprodleně informovat</w:t>
      </w:r>
      <w:r w:rsidR="00F31865">
        <w:rPr>
          <w:rFonts w:ascii="Arial" w:hAnsi="Arial" w:cs="Arial"/>
        </w:rPr>
        <w:t xml:space="preserve"> (elektronicky)</w:t>
      </w:r>
      <w:r w:rsidR="00005D45">
        <w:rPr>
          <w:rFonts w:ascii="Arial" w:hAnsi="Arial" w:cs="Arial"/>
        </w:rPr>
        <w:t>.</w:t>
      </w:r>
    </w:p>
    <w:p w14:paraId="1ADF5D89" w14:textId="77777777" w:rsidR="00005D45" w:rsidRDefault="00005D45" w:rsidP="00D12152">
      <w:pPr>
        <w:spacing w:after="0"/>
        <w:rPr>
          <w:rFonts w:ascii="Arial" w:hAnsi="Arial" w:cs="Arial"/>
        </w:rPr>
      </w:pPr>
    </w:p>
    <w:p w14:paraId="70F432C0" w14:textId="77777777" w:rsidR="008D2C91" w:rsidRDefault="008D2C91" w:rsidP="005501BE">
      <w:pPr>
        <w:pStyle w:val="Normlnweb"/>
        <w:spacing w:before="0" w:beforeAutospacing="0" w:after="0" w:afterAutospacing="0"/>
        <w:jc w:val="both"/>
      </w:pPr>
    </w:p>
    <w:p w14:paraId="634BDB45" w14:textId="77777777" w:rsidR="00D12152" w:rsidRPr="00252FFB" w:rsidRDefault="00D12152" w:rsidP="005501BE">
      <w:pPr>
        <w:pStyle w:val="Normlnweb"/>
        <w:spacing w:before="0" w:beforeAutospacing="0" w:after="0" w:afterAutospacing="0"/>
        <w:jc w:val="both"/>
      </w:pPr>
    </w:p>
    <w:p w14:paraId="7027E49E" w14:textId="432B39C5" w:rsidR="00F248D9" w:rsidRDefault="00F248D9" w:rsidP="00F248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</w:t>
      </w:r>
      <w:r w:rsidR="00DE72AD">
        <w:rPr>
          <w:rFonts w:ascii="Arial" w:eastAsia="Times New Roman" w:hAnsi="Arial" w:cs="Arial Unicode MS"/>
          <w:szCs w:val="24"/>
          <w:lang w:eastAsia="cs-CZ"/>
        </w:rPr>
        <w:t>Praze</w:t>
      </w: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 dne................... Podpis objednatele:....................</w:t>
      </w:r>
    </w:p>
    <w:p w14:paraId="40995F5D" w14:textId="77777777" w:rsidR="00DE72AD" w:rsidRPr="00F248D9" w:rsidRDefault="00DE72AD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E72AD" w:rsidRPr="00F248D9" w:rsidSect="00DE72A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05D45"/>
    <w:rsid w:val="000641E2"/>
    <w:rsid w:val="0009410F"/>
    <w:rsid w:val="000F4475"/>
    <w:rsid w:val="001217D5"/>
    <w:rsid w:val="00220EA3"/>
    <w:rsid w:val="00252FFB"/>
    <w:rsid w:val="0036655E"/>
    <w:rsid w:val="003C0653"/>
    <w:rsid w:val="00411715"/>
    <w:rsid w:val="0042529D"/>
    <w:rsid w:val="004557B1"/>
    <w:rsid w:val="00500E77"/>
    <w:rsid w:val="00516254"/>
    <w:rsid w:val="00523BA3"/>
    <w:rsid w:val="005501BE"/>
    <w:rsid w:val="005558BC"/>
    <w:rsid w:val="0056073D"/>
    <w:rsid w:val="00587E4D"/>
    <w:rsid w:val="006047C6"/>
    <w:rsid w:val="00676F5D"/>
    <w:rsid w:val="00681E63"/>
    <w:rsid w:val="006B69B9"/>
    <w:rsid w:val="007A0053"/>
    <w:rsid w:val="007E4FB1"/>
    <w:rsid w:val="008B79B5"/>
    <w:rsid w:val="008D2C91"/>
    <w:rsid w:val="008E7096"/>
    <w:rsid w:val="008F7DB0"/>
    <w:rsid w:val="00917075"/>
    <w:rsid w:val="00A257DF"/>
    <w:rsid w:val="00A66B4F"/>
    <w:rsid w:val="00AB67DB"/>
    <w:rsid w:val="00B0628C"/>
    <w:rsid w:val="00B06B70"/>
    <w:rsid w:val="00B70F07"/>
    <w:rsid w:val="00BE3441"/>
    <w:rsid w:val="00C9538A"/>
    <w:rsid w:val="00D12152"/>
    <w:rsid w:val="00DE72AD"/>
    <w:rsid w:val="00E13B62"/>
    <w:rsid w:val="00E865D9"/>
    <w:rsid w:val="00EA1A91"/>
    <w:rsid w:val="00F248D9"/>
    <w:rsid w:val="00F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8DEA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72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2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2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2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driska.jelinkova@nature.cz" TargetMode="External"/><Relationship Id="rId5" Type="http://schemas.openxmlformats.org/officeDocument/2006/relationships/hyperlink" Target="mailto:frantisek.jaskula@natur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Renata Praksová</cp:lastModifiedBy>
  <cp:revision>3</cp:revision>
  <cp:lastPrinted>2023-09-20T12:10:00Z</cp:lastPrinted>
  <dcterms:created xsi:type="dcterms:W3CDTF">2024-04-11T10:12:00Z</dcterms:created>
  <dcterms:modified xsi:type="dcterms:W3CDTF">2024-04-11T10:26:00Z</dcterms:modified>
</cp:coreProperties>
</file>