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50B1" w:rsidR="00D22FF5" w:rsidP="00EB7A2C" w:rsidRDefault="005E5770" w14:paraId="457167BC" w14:textId="05ECD1A5">
      <w:pPr>
        <w:pStyle w:val="Nadpis1"/>
        <w:tabs>
          <w:tab w:val="clear" w:pos="432"/>
        </w:tabs>
        <w:suppressAutoHyphens w:val="0"/>
        <w:spacing w:before="0" w:after="360" w:line="240" w:lineRule="auto"/>
        <w:ind w:left="0" w:firstLine="0"/>
        <w:jc w:val="center"/>
        <w:rPr>
          <w:rFonts w:ascii="Franklin Gothic Book" w:hAnsi="Franklin Gothic Book"/>
          <w:sz w:val="24"/>
        </w:rPr>
      </w:pPr>
      <w:r w:rsidRPr="005350B1">
        <w:rPr>
          <w:rFonts w:ascii="Franklin Gothic Book" w:hAnsi="Franklin Gothic Book" w:cs="Times New Roman"/>
          <w:iCs/>
          <w:smallCaps/>
          <w:sz w:val="52"/>
          <w:szCs w:val="52"/>
        </w:rPr>
        <w:t xml:space="preserve">Dodatek č. </w:t>
      </w:r>
      <w:r w:rsidRPr="005350B1" w:rsidR="00BA2EA2">
        <w:rPr>
          <w:rFonts w:ascii="Franklin Gothic Book" w:hAnsi="Franklin Gothic Book" w:cs="Times New Roman"/>
          <w:iCs/>
          <w:smallCaps/>
          <w:sz w:val="52"/>
          <w:szCs w:val="52"/>
        </w:rPr>
        <w:t>1</w:t>
      </w:r>
      <w:r w:rsidRPr="005350B1">
        <w:rPr>
          <w:rFonts w:ascii="Franklin Gothic Book" w:hAnsi="Franklin Gothic Book" w:cs="Times New Roman"/>
          <w:iCs/>
          <w:smallCaps/>
          <w:sz w:val="52"/>
          <w:szCs w:val="52"/>
        </w:rPr>
        <w:br/>
        <w:t xml:space="preserve">ke </w:t>
      </w:r>
      <w:r w:rsidRPr="005350B1" w:rsidR="00261374">
        <w:rPr>
          <w:rFonts w:ascii="Franklin Gothic Book" w:hAnsi="Franklin Gothic Book" w:cs="Times New Roman"/>
          <w:iCs/>
          <w:smallCaps/>
          <w:sz w:val="52"/>
          <w:szCs w:val="52"/>
        </w:rPr>
        <w:t>Kupní smlouvě</w:t>
      </w:r>
      <w:r w:rsidRPr="005350B1" w:rsidR="00A92B85">
        <w:rPr>
          <w:rFonts w:ascii="Franklin Gothic Book" w:hAnsi="Franklin Gothic Book" w:cs="Times New Roman"/>
          <w:iCs/>
          <w:smallCaps/>
          <w:sz w:val="52"/>
          <w:szCs w:val="52"/>
        </w:rPr>
        <w:br/>
      </w:r>
      <w:r w:rsidRPr="005350B1" w:rsidR="00D22FF5">
        <w:rPr>
          <w:rFonts w:ascii="Franklin Gothic Book" w:hAnsi="Franklin Gothic Book" w:cs="Times New Roman"/>
          <w:b w:val="0"/>
          <w:bCs/>
          <w:sz w:val="24"/>
        </w:rPr>
        <w:t xml:space="preserve">ze dne </w:t>
      </w:r>
      <w:r w:rsidRPr="005350B1" w:rsidR="00895619">
        <w:rPr>
          <w:rFonts w:ascii="Franklin Gothic Book" w:hAnsi="Franklin Gothic Book" w:cs="Times New Roman"/>
          <w:b w:val="0"/>
          <w:bCs/>
          <w:sz w:val="24"/>
        </w:rPr>
        <w:t>25</w:t>
      </w:r>
      <w:r w:rsidRPr="005350B1" w:rsidR="00D22FF5">
        <w:rPr>
          <w:rFonts w:ascii="Franklin Gothic Book" w:hAnsi="Franklin Gothic Book" w:cs="Times New Roman"/>
          <w:b w:val="0"/>
          <w:bCs/>
          <w:sz w:val="24"/>
        </w:rPr>
        <w:t xml:space="preserve">. </w:t>
      </w:r>
      <w:r w:rsidRPr="005350B1" w:rsidR="00895619">
        <w:rPr>
          <w:rFonts w:ascii="Franklin Gothic Book" w:hAnsi="Franklin Gothic Book" w:cs="Times New Roman"/>
          <w:b w:val="0"/>
          <w:bCs/>
          <w:sz w:val="24"/>
        </w:rPr>
        <w:t>01</w:t>
      </w:r>
      <w:r w:rsidRPr="005350B1" w:rsidR="00D22FF5">
        <w:rPr>
          <w:rFonts w:ascii="Franklin Gothic Book" w:hAnsi="Franklin Gothic Book" w:cs="Times New Roman"/>
          <w:b w:val="0"/>
          <w:bCs/>
          <w:sz w:val="24"/>
        </w:rPr>
        <w:t>. 20</w:t>
      </w:r>
      <w:r w:rsidRPr="005350B1" w:rsidR="00895619">
        <w:rPr>
          <w:rFonts w:ascii="Franklin Gothic Book" w:hAnsi="Franklin Gothic Book" w:cs="Times New Roman"/>
          <w:b w:val="0"/>
          <w:bCs/>
          <w:sz w:val="24"/>
        </w:rPr>
        <w:t>23</w:t>
      </w:r>
    </w:p>
    <w:p w:rsidRPr="005350B1" w:rsidR="005B43DA" w:rsidP="005B43DA" w:rsidRDefault="005B43DA" w14:paraId="5C8C5A75" w14:textId="77777777">
      <w:pPr>
        <w:pStyle w:val="Nadpis2"/>
        <w:numPr>
          <w:ilvl w:val="0"/>
          <w:numId w:val="4"/>
        </w:numPr>
        <w:suppressAutoHyphens w:val="0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t>smluvní strany</w:t>
      </w:r>
    </w:p>
    <w:p w:rsidRPr="005350B1" w:rsidR="00D1061F" w:rsidP="00D1061F" w:rsidRDefault="00D1061F" w14:paraId="53D5054B" w14:textId="77777777">
      <w:pPr>
        <w:pStyle w:val="Odstavecseseznamem"/>
        <w:suppressAutoHyphens w:val="0"/>
        <w:spacing w:before="0" w:after="360" w:line="240" w:lineRule="auto"/>
        <w:ind w:left="567"/>
        <w:rPr>
          <w:rFonts w:ascii="Franklin Gothic Book" w:hAnsi="Franklin Gothic Book"/>
          <w:b/>
          <w:spacing w:val="-4"/>
          <w:sz w:val="22"/>
          <w:szCs w:val="22"/>
        </w:rPr>
      </w:pPr>
    </w:p>
    <w:p w:rsidRPr="005350B1" w:rsidR="00D1061F" w:rsidP="00D1061F" w:rsidRDefault="00D1061F" w14:paraId="0902410F" w14:textId="517D6D40">
      <w:pPr>
        <w:pStyle w:val="Odstavecseseznamem"/>
        <w:suppressAutoHyphens w:val="0"/>
        <w:spacing w:before="0" w:after="360" w:line="240" w:lineRule="auto"/>
        <w:ind w:left="567"/>
        <w:rPr>
          <w:rFonts w:ascii="Franklin Gothic Book" w:hAnsi="Franklin Gothic Book"/>
          <w:spacing w:val="-4"/>
          <w:sz w:val="22"/>
          <w:szCs w:val="22"/>
        </w:rPr>
      </w:pPr>
      <w:r w:rsidRPr="005350B1">
        <w:rPr>
          <w:rFonts w:ascii="Franklin Gothic Book" w:hAnsi="Franklin Gothic Book"/>
          <w:b/>
          <w:spacing w:val="-4"/>
          <w:sz w:val="22"/>
          <w:szCs w:val="22"/>
        </w:rPr>
        <w:t>Kupující: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5350B1" w:rsidR="00D1061F" w:rsidTr="001A04D7" w14:paraId="4DC71D1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36867F5E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60D10559" w14:textId="77777777">
            <w:pPr>
              <w:pStyle w:val="Seznam"/>
              <w:suppressAutoHyphens w:val="0"/>
              <w:spacing w:before="0" w:after="0" w:line="240" w:lineRule="auto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  <w:t>Dopravní podnik města Ústí nad Labem a.s.</w:t>
            </w:r>
          </w:p>
        </w:tc>
      </w:tr>
      <w:tr w:rsidRPr="005350B1" w:rsidR="00D1061F" w:rsidTr="001A04D7" w14:paraId="296F7D1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6AB4F66A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3B5E3DA3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Revoluční 26, 401 11 Ústí nad Labem</w:t>
            </w:r>
          </w:p>
        </w:tc>
      </w:tr>
      <w:tr w:rsidRPr="005350B1" w:rsidR="00D1061F" w:rsidTr="001A04D7" w14:paraId="764DDF2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351EC442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785BD6D7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Jateční 426, 400 19 Ústí nad Labem</w:t>
            </w:r>
          </w:p>
        </w:tc>
      </w:tr>
      <w:tr w:rsidRPr="005350B1" w:rsidR="00D1061F" w:rsidTr="001A04D7" w14:paraId="4A23D45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2476CE56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IČO: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7CD673C2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250 13 891</w:t>
            </w:r>
          </w:p>
        </w:tc>
      </w:tr>
      <w:tr w:rsidRPr="005350B1" w:rsidR="00D1061F" w:rsidTr="001A04D7" w14:paraId="73302D9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5B96A310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3CFA8E4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CZ25013891</w:t>
            </w:r>
          </w:p>
        </w:tc>
      </w:tr>
      <w:tr w:rsidRPr="005350B1" w:rsidR="00D1061F" w:rsidTr="001A04D7" w14:paraId="26D55F4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1A524C8E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5350B1">
              <w:rPr>
                <w:rStyle w:val="Siln"/>
                <w:rFonts w:ascii="Franklin Gothic Book" w:hAnsi="Franklin Gothic Book"/>
                <w:b w:val="0"/>
                <w:spacing w:val="-4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624FB4BB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  <w:t>Krajský soud v Ústí nad Labem, sp. zn. B 945</w:t>
            </w:r>
          </w:p>
        </w:tc>
      </w:tr>
      <w:tr w:rsidRPr="005350B1" w:rsidR="00D1061F" w:rsidTr="001A04D7" w14:paraId="13E338E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62B4C523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bCs/>
                <w:color w:val="000000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bCs/>
                <w:color w:val="000000"/>
                <w:spacing w:val="-4"/>
                <w:sz w:val="22"/>
                <w:szCs w:val="22"/>
              </w:rPr>
              <w:t>zástupce: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5350B1" w14:paraId="4BFBBF35" w14:textId="7E87A40D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Mgr. Ing. Simona Mohacsi, MBA</w:t>
            </w:r>
            <w:r w:rsidRPr="005350B1" w:rsidR="00D1061F">
              <w:rPr>
                <w:rFonts w:ascii="Franklin Gothic Book" w:hAnsi="Franklin Gothic Book"/>
                <w:spacing w:val="-4"/>
                <w:sz w:val="22"/>
                <w:szCs w:val="22"/>
              </w:rPr>
              <w:t>, předsed</w:t>
            </w:r>
            <w:r w:rsidR="002B76FF">
              <w:rPr>
                <w:rFonts w:ascii="Franklin Gothic Book" w:hAnsi="Franklin Gothic Book"/>
                <w:spacing w:val="-4"/>
                <w:sz w:val="22"/>
                <w:szCs w:val="22"/>
              </w:rPr>
              <w:t>kyně</w:t>
            </w:r>
            <w:r w:rsidRPr="005350B1" w:rsidR="00D1061F">
              <w:rPr>
                <w:rFonts w:ascii="Franklin Gothic Book" w:hAnsi="Franklin Gothic Book"/>
                <w:spacing w:val="-4"/>
                <w:sz w:val="22"/>
                <w:szCs w:val="22"/>
              </w:rPr>
              <w:t xml:space="preserve"> představenstva</w:t>
            </w:r>
            <w:r w:rsidRPr="005350B1" w:rsidR="00D1061F">
              <w:rPr>
                <w:rFonts w:ascii="Franklin Gothic Book" w:hAnsi="Franklin Gothic Book"/>
                <w:spacing w:val="-4"/>
                <w:sz w:val="22"/>
                <w:szCs w:val="22"/>
              </w:rPr>
              <w:br/>
            </w:r>
            <w:r w:rsidR="002B76FF">
              <w:rPr>
                <w:rFonts w:ascii="Franklin Gothic Book" w:hAnsi="Franklin Gothic Book"/>
                <w:spacing w:val="-4"/>
                <w:sz w:val="22"/>
                <w:szCs w:val="22"/>
              </w:rPr>
              <w:t>Roman Pospíšil,</w:t>
            </w:r>
            <w:r w:rsidRPr="005350B1" w:rsidR="00D1061F">
              <w:rPr>
                <w:rFonts w:ascii="Franklin Gothic Book" w:hAnsi="Franklin Gothic Book"/>
                <w:spacing w:val="-4"/>
                <w:sz w:val="22"/>
                <w:szCs w:val="22"/>
              </w:rPr>
              <w:t xml:space="preserve"> </w:t>
            </w:r>
            <w:r w:rsidR="002B76FF">
              <w:rPr>
                <w:rFonts w:ascii="Franklin Gothic Book" w:hAnsi="Franklin Gothic Book"/>
                <w:spacing w:val="-4"/>
                <w:sz w:val="22"/>
                <w:szCs w:val="22"/>
              </w:rPr>
              <w:t>člen představenstva</w:t>
            </w:r>
          </w:p>
        </w:tc>
      </w:tr>
    </w:tbl>
    <w:p w:rsidRPr="005350B1" w:rsidR="00D1061F" w:rsidP="00D1061F" w:rsidRDefault="00D1061F" w14:paraId="0F0A0DC5" w14:textId="77777777">
      <w:pPr>
        <w:pStyle w:val="Odstavecseseznamem"/>
        <w:tabs>
          <w:tab w:val="left" w:pos="284"/>
        </w:tabs>
        <w:suppressAutoHyphens w:val="0"/>
        <w:spacing w:before="0" w:after="360" w:line="240" w:lineRule="auto"/>
        <w:ind w:left="567"/>
        <w:jc w:val="left"/>
        <w:rPr>
          <w:rFonts w:ascii="Franklin Gothic Book" w:hAnsi="Franklin Gothic Book"/>
          <w:spacing w:val="-4"/>
          <w:sz w:val="22"/>
          <w:szCs w:val="22"/>
        </w:rPr>
      </w:pPr>
      <w:r w:rsidRPr="005350B1">
        <w:rPr>
          <w:rFonts w:ascii="Franklin Gothic Book" w:hAnsi="Franklin Gothic Book"/>
          <w:spacing w:val="-4"/>
          <w:sz w:val="22"/>
          <w:szCs w:val="22"/>
        </w:rPr>
        <w:t>dále jen „</w:t>
      </w:r>
      <w:r w:rsidRPr="005350B1">
        <w:rPr>
          <w:rFonts w:ascii="Franklin Gothic Book" w:hAnsi="Franklin Gothic Book"/>
          <w:b/>
          <w:spacing w:val="-4"/>
          <w:sz w:val="22"/>
          <w:szCs w:val="22"/>
        </w:rPr>
        <w:t>kupující</w:t>
      </w:r>
      <w:r w:rsidRPr="005350B1">
        <w:rPr>
          <w:rFonts w:ascii="Franklin Gothic Book" w:hAnsi="Franklin Gothic Book"/>
          <w:spacing w:val="-4"/>
          <w:sz w:val="22"/>
          <w:szCs w:val="22"/>
        </w:rPr>
        <w:t>“ na straně jedné</w:t>
      </w:r>
    </w:p>
    <w:p w:rsidRPr="005350B1" w:rsidR="00D1061F" w:rsidP="00D1061F" w:rsidRDefault="00D1061F" w14:paraId="0FBF05FA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ind w:left="567" w:firstLine="0"/>
        <w:jc w:val="left"/>
        <w:rPr>
          <w:rFonts w:ascii="Franklin Gothic Book" w:hAnsi="Franklin Gothic Book"/>
          <w:spacing w:val="-4"/>
          <w:sz w:val="22"/>
          <w:szCs w:val="22"/>
        </w:rPr>
      </w:pPr>
      <w:r w:rsidRPr="005350B1">
        <w:rPr>
          <w:rFonts w:ascii="Franklin Gothic Book" w:hAnsi="Franklin Gothic Book"/>
          <w:spacing w:val="-4"/>
          <w:sz w:val="22"/>
          <w:szCs w:val="22"/>
        </w:rPr>
        <w:t>a</w:t>
      </w:r>
    </w:p>
    <w:p w:rsidRPr="005350B1" w:rsidR="00D1061F" w:rsidP="00D1061F" w:rsidRDefault="00D1061F" w14:paraId="2E54FF45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ind w:left="567" w:firstLine="0"/>
        <w:rPr>
          <w:rFonts w:ascii="Franklin Gothic Book" w:hAnsi="Franklin Gothic Book"/>
          <w:spacing w:val="-4"/>
          <w:sz w:val="22"/>
          <w:szCs w:val="22"/>
        </w:rPr>
      </w:pPr>
      <w:r w:rsidRPr="005350B1">
        <w:rPr>
          <w:rFonts w:ascii="Franklin Gothic Book" w:hAnsi="Franklin Gothic Book"/>
          <w:b/>
          <w:spacing w:val="-4"/>
          <w:sz w:val="22"/>
          <w:szCs w:val="22"/>
        </w:rPr>
        <w:t>Prodávající</w:t>
      </w:r>
      <w:r w:rsidRPr="005350B1">
        <w:rPr>
          <w:rFonts w:ascii="Franklin Gothic Book" w:hAnsi="Franklin Gothic Book"/>
          <w:spacing w:val="-4"/>
          <w:sz w:val="22"/>
          <w:szCs w:val="22"/>
        </w:rPr>
        <w:t>:</w:t>
      </w:r>
      <w:r w:rsidRPr="005350B1">
        <w:rPr>
          <w:rFonts w:ascii="Franklin Gothic Book" w:hAnsi="Franklin Gothic Book" w:cs="Arial"/>
          <w:spacing w:val="-4"/>
          <w:sz w:val="22"/>
          <w:szCs w:val="22"/>
        </w:rPr>
        <w:tab/>
      </w:r>
      <w:r w:rsidRPr="005350B1">
        <w:rPr>
          <w:rFonts w:ascii="Franklin Gothic Book" w:hAnsi="Franklin Gothic Book" w:cs="Arial"/>
          <w:spacing w:val="-4"/>
          <w:sz w:val="22"/>
          <w:szCs w:val="22"/>
        </w:rPr>
        <w:tab/>
      </w:r>
      <w:r w:rsidRPr="005350B1">
        <w:rPr>
          <w:rFonts w:ascii="Franklin Gothic Book" w:hAnsi="Franklin Gothic Book" w:cs="Arial"/>
          <w:spacing w:val="-4"/>
          <w:sz w:val="22"/>
          <w:szCs w:val="22"/>
        </w:rPr>
        <w:tab/>
        <w:t xml:space="preserve"> 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5350B1" w:rsidR="00D1061F" w:rsidTr="001A04D7" w14:paraId="009A1ED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0DD1BD6E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obchodní firma/jméno: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425CE3C0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  <w:t>KOMS Mělník a.s.</w:t>
            </w:r>
          </w:p>
        </w:tc>
      </w:tr>
      <w:tr w:rsidRPr="005350B1" w:rsidR="00D1061F" w:rsidTr="001A04D7" w14:paraId="5815265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339DA24D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4168446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Na Podhradí 162, 276 01 Mělník</w:t>
            </w:r>
          </w:p>
        </w:tc>
      </w:tr>
      <w:tr w:rsidRPr="005350B1" w:rsidR="00D1061F" w:rsidTr="001A04D7" w14:paraId="51FCCA0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3E6D47C0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IČ/dat. nar.: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016670AA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27179915</w:t>
            </w:r>
          </w:p>
        </w:tc>
      </w:tr>
      <w:tr w:rsidRPr="005350B1" w:rsidR="00D1061F" w:rsidTr="001A04D7" w14:paraId="5AD0061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69E03993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5A0DB470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CZ27179915</w:t>
            </w:r>
          </w:p>
        </w:tc>
      </w:tr>
      <w:tr w:rsidRPr="005350B1" w:rsidR="00D1061F" w:rsidTr="001A04D7" w14:paraId="42D1F31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7985FB7D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5350B1">
              <w:rPr>
                <w:rStyle w:val="Siln"/>
                <w:rFonts w:ascii="Franklin Gothic Book" w:hAnsi="Franklin Gothic Book"/>
                <w:b w:val="0"/>
                <w:spacing w:val="-4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240DDC87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  <w:t>OR-MS Praha,odd.B,vl.9566</w:t>
            </w:r>
          </w:p>
        </w:tc>
      </w:tr>
      <w:tr w:rsidRPr="005350B1" w:rsidR="00D1061F" w:rsidTr="001A04D7" w14:paraId="28642AB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350B1" w:rsidR="00D1061F" w:rsidP="001A04D7" w:rsidRDefault="00D1061F" w14:paraId="0B67C793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5350B1"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  <w:t>zástupce:</w:t>
            </w:r>
          </w:p>
        </w:tc>
        <w:tc>
          <w:tcPr>
            <w:tcW w:w="6796" w:type="dxa"/>
            <w:shd w:val="clear" w:color="auto" w:fill="auto"/>
          </w:tcPr>
          <w:p w:rsidRPr="005350B1" w:rsidR="00D1061F" w:rsidP="001A04D7" w:rsidRDefault="00D1061F" w14:paraId="275FFC70" w14:textId="77777777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5350B1">
              <w:rPr>
                <w:rFonts w:ascii="Franklin Gothic Book" w:hAnsi="Franklin Gothic Book"/>
                <w:spacing w:val="-4"/>
                <w:sz w:val="22"/>
                <w:szCs w:val="22"/>
              </w:rPr>
              <w:t>Ing. Jaroslav Janda</w:t>
            </w:r>
          </w:p>
        </w:tc>
      </w:tr>
    </w:tbl>
    <w:p w:rsidRPr="005350B1" w:rsidR="00D1061F" w:rsidP="005D4ED4" w:rsidRDefault="00D1061F" w14:paraId="25C72950" w14:textId="77777777">
      <w:pPr>
        <w:pStyle w:val="Odstavecseseznamem"/>
        <w:tabs>
          <w:tab w:val="left" w:pos="2340"/>
        </w:tabs>
        <w:suppressAutoHyphens w:val="0"/>
        <w:spacing w:before="0" w:after="360" w:line="240" w:lineRule="auto"/>
        <w:ind w:left="567"/>
        <w:jc w:val="left"/>
        <w:rPr>
          <w:rFonts w:ascii="Franklin Gothic Book" w:hAnsi="Franklin Gothic Book"/>
          <w:spacing w:val="-4"/>
          <w:sz w:val="22"/>
          <w:szCs w:val="22"/>
        </w:rPr>
      </w:pPr>
      <w:r w:rsidRPr="005350B1">
        <w:rPr>
          <w:rFonts w:ascii="Franklin Gothic Book" w:hAnsi="Franklin Gothic Book"/>
          <w:spacing w:val="-4"/>
          <w:sz w:val="22"/>
          <w:szCs w:val="22"/>
        </w:rPr>
        <w:t>dále jen „</w:t>
      </w:r>
      <w:r w:rsidRPr="005350B1">
        <w:rPr>
          <w:rFonts w:ascii="Franklin Gothic Book" w:hAnsi="Franklin Gothic Book"/>
          <w:b/>
          <w:spacing w:val="-4"/>
          <w:sz w:val="22"/>
          <w:szCs w:val="22"/>
        </w:rPr>
        <w:t>prodávající</w:t>
      </w:r>
      <w:r w:rsidRPr="005350B1">
        <w:rPr>
          <w:rFonts w:ascii="Franklin Gothic Book" w:hAnsi="Franklin Gothic Book"/>
          <w:spacing w:val="-4"/>
          <w:sz w:val="22"/>
          <w:szCs w:val="22"/>
        </w:rPr>
        <w:t>“ na straně druhé</w:t>
      </w:r>
    </w:p>
    <w:p w:rsidRPr="005350B1" w:rsidR="00BF2AA5" w:rsidP="005D4ED4" w:rsidRDefault="00BF2AA5" w14:paraId="3509E377" w14:textId="3545511C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pacing w:val="-4"/>
          <w:sz w:val="22"/>
          <w:szCs w:val="22"/>
        </w:rPr>
      </w:pPr>
      <w:r w:rsidRPr="005350B1">
        <w:rPr>
          <w:rFonts w:ascii="Franklin Gothic Book" w:hAnsi="Franklin Gothic Book"/>
          <w:spacing w:val="-4"/>
          <w:sz w:val="22"/>
          <w:szCs w:val="22"/>
        </w:rPr>
        <w:t xml:space="preserve">uzavírají ve smyslu § 1901 zákona č. 89/2012 Sb., občanského zákoníku, v platném znění </w:t>
      </w:r>
      <w:r w:rsidRPr="005350B1">
        <w:rPr>
          <w:rFonts w:ascii="Franklin Gothic Book" w:hAnsi="Franklin Gothic Book"/>
          <w:spacing w:val="-4"/>
          <w:sz w:val="22"/>
          <w:szCs w:val="22"/>
        </w:rPr>
        <w:br/>
        <w:t xml:space="preserve">(dále jen „občanský zákoník“) tento </w:t>
      </w:r>
      <w:r w:rsidR="002159F6">
        <w:rPr>
          <w:rFonts w:ascii="Franklin Gothic Book" w:hAnsi="Franklin Gothic Book"/>
          <w:spacing w:val="-4"/>
          <w:sz w:val="22"/>
          <w:szCs w:val="22"/>
        </w:rPr>
        <w:t>D</w:t>
      </w:r>
      <w:r w:rsidRPr="005350B1">
        <w:rPr>
          <w:rFonts w:ascii="Franklin Gothic Book" w:hAnsi="Franklin Gothic Book"/>
          <w:spacing w:val="-4"/>
          <w:sz w:val="22"/>
          <w:szCs w:val="22"/>
        </w:rPr>
        <w:t>odatek č. 1 ke kupní smlouvě:</w:t>
      </w:r>
    </w:p>
    <w:p w:rsidRPr="005350B1" w:rsidR="005D4ED4" w:rsidP="005D4ED4" w:rsidRDefault="005D4ED4" w14:paraId="26057766" w14:textId="77777777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pacing w:val="-4"/>
          <w:sz w:val="22"/>
          <w:szCs w:val="22"/>
        </w:rPr>
      </w:pPr>
    </w:p>
    <w:p w:rsidRPr="005350B1" w:rsidR="006018D4" w:rsidP="00A92B85" w:rsidRDefault="00FC146D" w14:paraId="23E33029" w14:textId="360D2053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t xml:space="preserve">Předmět </w:t>
      </w:r>
      <w:r w:rsidRPr="005350B1" w:rsidR="008B20F4">
        <w:rPr>
          <w:rFonts w:ascii="Franklin Gothic Book" w:hAnsi="Franklin Gothic Book"/>
          <w:sz w:val="22"/>
          <w:szCs w:val="22"/>
        </w:rPr>
        <w:t>dodatku</w:t>
      </w:r>
    </w:p>
    <w:p w:rsidRPr="005350B1" w:rsidR="000A0DA5" w:rsidP="000A0DA5" w:rsidRDefault="000A0DA5" w14:paraId="5794B323" w14:textId="17A949B2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t>Mezi kupujícím a prodávajícím byla</w:t>
      </w:r>
      <w:r w:rsidRPr="005350B1" w:rsidR="00F85043">
        <w:rPr>
          <w:rFonts w:ascii="Franklin Gothic Book" w:hAnsi="Franklin Gothic Book"/>
          <w:sz w:val="22"/>
          <w:szCs w:val="22"/>
        </w:rPr>
        <w:t xml:space="preserve"> </w:t>
      </w:r>
      <w:r w:rsidRPr="005350B1">
        <w:rPr>
          <w:rFonts w:ascii="Franklin Gothic Book" w:hAnsi="Franklin Gothic Book"/>
          <w:sz w:val="22"/>
          <w:szCs w:val="22"/>
        </w:rPr>
        <w:t>uzavřena</w:t>
      </w:r>
      <w:r w:rsidRPr="005350B1" w:rsidR="00826A16">
        <w:rPr>
          <w:rFonts w:ascii="Franklin Gothic Book" w:hAnsi="Franklin Gothic Book"/>
          <w:sz w:val="22"/>
          <w:szCs w:val="22"/>
        </w:rPr>
        <w:t xml:space="preserve"> dne 25. 01. 2023</w:t>
      </w:r>
      <w:r w:rsidRPr="005350B1">
        <w:rPr>
          <w:rFonts w:ascii="Franklin Gothic Book" w:hAnsi="Franklin Gothic Book"/>
          <w:sz w:val="22"/>
          <w:szCs w:val="22"/>
        </w:rPr>
        <w:t xml:space="preserve"> kupní smlouva, uveřejněná v registru smluv pod ID smlouvy: </w:t>
      </w:r>
      <w:r w:rsidRPr="005350B1" w:rsidR="00300027">
        <w:rPr>
          <w:rFonts w:ascii="Franklin Gothic Book" w:hAnsi="Franklin Gothic Book"/>
          <w:sz w:val="22"/>
          <w:szCs w:val="22"/>
        </w:rPr>
        <w:t>21643293</w:t>
      </w:r>
      <w:r w:rsidRPr="005350B1">
        <w:rPr>
          <w:rFonts w:ascii="Franklin Gothic Book" w:hAnsi="Franklin Gothic Book"/>
          <w:sz w:val="22"/>
          <w:szCs w:val="22"/>
        </w:rPr>
        <w:t xml:space="preserve"> (dále jen „</w:t>
      </w:r>
      <w:r w:rsidRPr="005350B1" w:rsidR="005A2602">
        <w:rPr>
          <w:rFonts w:ascii="Franklin Gothic Book" w:hAnsi="Franklin Gothic Book"/>
          <w:sz w:val="22"/>
          <w:szCs w:val="22"/>
        </w:rPr>
        <w:t>S</w:t>
      </w:r>
      <w:r w:rsidRPr="005350B1">
        <w:rPr>
          <w:rFonts w:ascii="Franklin Gothic Book" w:hAnsi="Franklin Gothic Book"/>
          <w:sz w:val="22"/>
          <w:szCs w:val="22"/>
        </w:rPr>
        <w:t>mlouva“).</w:t>
      </w:r>
    </w:p>
    <w:p w:rsidRPr="005350B1" w:rsidR="009843E7" w:rsidP="009843E7" w:rsidRDefault="009843E7" w14:paraId="58866F7F" w14:textId="3F13EBDB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t xml:space="preserve">Smlouvou se prodávající zavázal kupujícímu dodat </w:t>
      </w:r>
      <w:r w:rsidRPr="005350B1" w:rsidR="00380411">
        <w:rPr>
          <w:rFonts w:ascii="Franklin Gothic Book" w:hAnsi="Franklin Gothic Book"/>
          <w:sz w:val="22"/>
          <w:szCs w:val="22"/>
        </w:rPr>
        <w:t>zařízení pro hlasovou a datovou komunikaci</w:t>
      </w:r>
      <w:r w:rsidRPr="005350B1" w:rsidR="00BD5D85">
        <w:rPr>
          <w:rFonts w:ascii="Franklin Gothic Book" w:hAnsi="Franklin Gothic Book"/>
          <w:sz w:val="22"/>
          <w:szCs w:val="22"/>
        </w:rPr>
        <w:t xml:space="preserve">, dle </w:t>
      </w:r>
      <w:r w:rsidRPr="005350B1" w:rsidR="005A2602">
        <w:rPr>
          <w:rFonts w:ascii="Franklin Gothic Book" w:hAnsi="Franklin Gothic Book"/>
          <w:sz w:val="22"/>
          <w:szCs w:val="22"/>
        </w:rPr>
        <w:t>rozpočtu</w:t>
      </w:r>
      <w:r w:rsidRPr="005350B1" w:rsidR="00BD5D85">
        <w:rPr>
          <w:rFonts w:ascii="Franklin Gothic Book" w:hAnsi="Franklin Gothic Book"/>
          <w:sz w:val="22"/>
          <w:szCs w:val="22"/>
        </w:rPr>
        <w:t>, který tvoří</w:t>
      </w:r>
      <w:r w:rsidRPr="005350B1">
        <w:rPr>
          <w:rFonts w:ascii="Franklin Gothic Book" w:hAnsi="Franklin Gothic Book"/>
          <w:sz w:val="22"/>
          <w:szCs w:val="22"/>
        </w:rPr>
        <w:t xml:space="preserve"> </w:t>
      </w:r>
      <w:r w:rsidRPr="005350B1" w:rsidR="005A2602">
        <w:rPr>
          <w:rFonts w:ascii="Franklin Gothic Book" w:hAnsi="Franklin Gothic Book"/>
          <w:sz w:val="22"/>
          <w:szCs w:val="22"/>
        </w:rPr>
        <w:t>Přílohu č. 1 Smlouvy</w:t>
      </w:r>
    </w:p>
    <w:p w:rsidRPr="005350B1" w:rsidR="00117CD5" w:rsidP="0079188C" w:rsidRDefault="00A04925" w14:paraId="1371AA5D" w14:textId="2C134650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lastRenderedPageBreak/>
        <w:t xml:space="preserve">Kupující požádal </w:t>
      </w:r>
      <w:r w:rsidR="002329FA">
        <w:rPr>
          <w:rFonts w:ascii="Franklin Gothic Book" w:hAnsi="Franklin Gothic Book"/>
          <w:sz w:val="22"/>
          <w:szCs w:val="22"/>
        </w:rPr>
        <w:t>p</w:t>
      </w:r>
      <w:r w:rsidR="005B3027">
        <w:rPr>
          <w:rFonts w:ascii="Franklin Gothic Book" w:hAnsi="Franklin Gothic Book"/>
          <w:sz w:val="22"/>
          <w:szCs w:val="22"/>
        </w:rPr>
        <w:t xml:space="preserve">rodávajícího </w:t>
      </w:r>
      <w:r w:rsidRPr="005350B1" w:rsidR="00607196">
        <w:rPr>
          <w:rFonts w:ascii="Franklin Gothic Book" w:hAnsi="Franklin Gothic Book"/>
          <w:sz w:val="22"/>
          <w:szCs w:val="22"/>
        </w:rPr>
        <w:t>o úpravu předmětu koupě</w:t>
      </w:r>
      <w:r w:rsidRPr="005350B1" w:rsidR="00117CD5">
        <w:rPr>
          <w:rFonts w:ascii="Franklin Gothic Book" w:hAnsi="Franklin Gothic Book"/>
          <w:sz w:val="22"/>
          <w:szCs w:val="22"/>
        </w:rPr>
        <w:t xml:space="preserve">, </w:t>
      </w:r>
      <w:r w:rsidRPr="005350B1" w:rsidR="00D06A48">
        <w:rPr>
          <w:rFonts w:ascii="Franklin Gothic Book" w:hAnsi="Franklin Gothic Book"/>
          <w:sz w:val="22"/>
          <w:szCs w:val="22"/>
        </w:rPr>
        <w:t>spočívající ve změně počtu zařízení</w:t>
      </w:r>
      <w:r w:rsidRPr="005350B1" w:rsidR="00117CD5">
        <w:rPr>
          <w:rFonts w:ascii="Franklin Gothic Book" w:hAnsi="Franklin Gothic Book"/>
          <w:sz w:val="22"/>
          <w:szCs w:val="22"/>
        </w:rPr>
        <w:t xml:space="preserve">, která by lépe reflektovala potřeby </w:t>
      </w:r>
      <w:r w:rsidR="005B3027">
        <w:rPr>
          <w:rFonts w:ascii="Franklin Gothic Book" w:hAnsi="Franklin Gothic Book"/>
          <w:sz w:val="22"/>
          <w:szCs w:val="22"/>
        </w:rPr>
        <w:t>K</w:t>
      </w:r>
      <w:r w:rsidRPr="005350B1" w:rsidR="00117CD5">
        <w:rPr>
          <w:rFonts w:ascii="Franklin Gothic Book" w:hAnsi="Franklin Gothic Book"/>
          <w:sz w:val="22"/>
          <w:szCs w:val="22"/>
        </w:rPr>
        <w:t>upujícího</w:t>
      </w:r>
      <w:r w:rsidRPr="005350B1" w:rsidR="0079188C">
        <w:rPr>
          <w:rFonts w:ascii="Franklin Gothic Book" w:hAnsi="Franklin Gothic Book"/>
          <w:sz w:val="22"/>
          <w:szCs w:val="22"/>
        </w:rPr>
        <w:t>, jež souvisí zejména se změnou dopravní obslužnosti.</w:t>
      </w:r>
    </w:p>
    <w:p w:rsidRPr="005350B1" w:rsidR="00073CE8" w:rsidP="00C05ABC" w:rsidRDefault="00E94BBF" w14:paraId="492D50C8" w14:textId="7FBD9B65">
      <w:pPr>
        <w:pStyle w:val="Nadpis2"/>
        <w:numPr>
          <w:ilvl w:val="0"/>
          <w:numId w:val="4"/>
        </w:numPr>
        <w:suppressAutoHyphens w:val="0"/>
        <w:spacing w:before="360" w:after="360" w:line="240" w:lineRule="auto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t>Změna smlouvy</w:t>
      </w:r>
    </w:p>
    <w:p w:rsidR="00B76A8A" w:rsidP="00711F1B" w:rsidRDefault="00F16E44" w14:paraId="2862334B" w14:textId="31257679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5350B1">
        <w:rPr>
          <w:rFonts w:ascii="Franklin Gothic Book" w:hAnsi="Franklin Gothic Book"/>
          <w:spacing w:val="-6"/>
          <w:sz w:val="22"/>
          <w:szCs w:val="22"/>
        </w:rPr>
        <w:t xml:space="preserve">Kupující a </w:t>
      </w:r>
      <w:r w:rsidR="002329FA">
        <w:rPr>
          <w:rFonts w:ascii="Franklin Gothic Book" w:hAnsi="Franklin Gothic Book"/>
          <w:spacing w:val="-6"/>
          <w:sz w:val="22"/>
          <w:szCs w:val="22"/>
        </w:rPr>
        <w:t>p</w:t>
      </w:r>
      <w:r w:rsidRPr="005350B1">
        <w:rPr>
          <w:rFonts w:ascii="Franklin Gothic Book" w:hAnsi="Franklin Gothic Book"/>
          <w:spacing w:val="-6"/>
          <w:sz w:val="22"/>
          <w:szCs w:val="22"/>
        </w:rPr>
        <w:t>rodávající se dohodli</w:t>
      </w:r>
      <w:r w:rsidR="003E12AE">
        <w:rPr>
          <w:rFonts w:ascii="Franklin Gothic Book" w:hAnsi="Franklin Gothic Book"/>
          <w:spacing w:val="-6"/>
          <w:sz w:val="22"/>
          <w:szCs w:val="22"/>
        </w:rPr>
        <w:t xml:space="preserve"> na změně </w:t>
      </w:r>
      <w:r w:rsidRPr="005350B1" w:rsidR="009C629D">
        <w:rPr>
          <w:rFonts w:ascii="Franklin Gothic Book" w:hAnsi="Franklin Gothic Book"/>
          <w:spacing w:val="-4"/>
          <w:sz w:val="22"/>
          <w:szCs w:val="22"/>
        </w:rPr>
        <w:t xml:space="preserve">předmětu koupě, kterými jsou </w:t>
      </w:r>
      <w:r w:rsidRPr="005350B1" w:rsidR="00711F1B">
        <w:rPr>
          <w:rFonts w:ascii="Franklin Gothic Book" w:hAnsi="Franklin Gothic Book"/>
          <w:spacing w:val="-4"/>
          <w:sz w:val="22"/>
          <w:szCs w:val="22"/>
        </w:rPr>
        <w:t>zařízení pro hlasovou a datovou komunikaci v digitálním módu a veškeré související dodávky a další plnění, která jsou podrobně vymezena</w:t>
      </w:r>
      <w:r w:rsidRPr="005350B1" w:rsidR="009C629D">
        <w:rPr>
          <w:rFonts w:ascii="Franklin Gothic Book" w:hAnsi="Franklin Gothic Book"/>
          <w:spacing w:val="-4"/>
          <w:sz w:val="22"/>
          <w:szCs w:val="22"/>
        </w:rPr>
        <w:t xml:space="preserve"> v Příloze č. 1 to</w:t>
      </w:r>
      <w:r w:rsidRPr="005350B1" w:rsidR="00924254">
        <w:rPr>
          <w:rFonts w:ascii="Franklin Gothic Book" w:hAnsi="Franklin Gothic Book"/>
          <w:spacing w:val="-4"/>
          <w:sz w:val="22"/>
          <w:szCs w:val="22"/>
        </w:rPr>
        <w:t xml:space="preserve">hoto Dodatku č. 1. </w:t>
      </w:r>
    </w:p>
    <w:p w:rsidRPr="005350B1" w:rsidR="00711F1B" w:rsidP="00711F1B" w:rsidRDefault="00B76A8A" w14:paraId="5A87714F" w14:textId="0B790627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>Příloha č. 1 tohoto Dodatku č. 1 nahrazuje Přílohu č. 1 Smlouvy.</w:t>
      </w:r>
    </w:p>
    <w:p w:rsidRPr="005350B1" w:rsidR="005A04E6" w:rsidP="001E67A4" w:rsidRDefault="005A04E6" w14:paraId="32DD9B83" w14:textId="73ACB308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5350B1">
        <w:rPr>
          <w:rFonts w:ascii="Franklin Gothic Book" w:hAnsi="Franklin Gothic Book"/>
          <w:spacing w:val="-4"/>
          <w:sz w:val="22"/>
          <w:szCs w:val="22"/>
        </w:rPr>
        <w:t>Bod 4.1 smlouvy o dílo se mění tak, že nově zní:</w:t>
      </w:r>
    </w:p>
    <w:p w:rsidRPr="005350B1" w:rsidR="00FC5619" w:rsidP="00FC5619" w:rsidRDefault="009C228E" w14:paraId="2C3BC158" w14:textId="3D846ED8">
      <w:pPr>
        <w:pStyle w:val="Seznam"/>
        <w:suppressAutoHyphens w:val="0"/>
        <w:spacing w:before="0" w:after="360" w:line="240" w:lineRule="auto"/>
        <w:ind w:left="567" w:firstLine="0"/>
        <w:rPr>
          <w:rFonts w:ascii="Franklin Gothic Book" w:hAnsi="Franklin Gothic Book"/>
          <w:i/>
          <w:iCs/>
          <w:spacing w:val="-4"/>
          <w:sz w:val="22"/>
          <w:szCs w:val="22"/>
        </w:rPr>
      </w:pPr>
      <w:r w:rsidRPr="005350B1">
        <w:rPr>
          <w:rFonts w:ascii="Franklin Gothic Book" w:hAnsi="Franklin Gothic Book"/>
          <w:i/>
          <w:iCs/>
          <w:spacing w:val="-4"/>
          <w:sz w:val="22"/>
          <w:szCs w:val="22"/>
        </w:rPr>
        <w:t>„</w:t>
      </w:r>
      <w:r w:rsidRPr="005350B1" w:rsidR="00FC5619">
        <w:rPr>
          <w:rFonts w:ascii="Franklin Gothic Book" w:hAnsi="Franklin Gothic Book"/>
          <w:i/>
          <w:iCs/>
          <w:spacing w:val="-4"/>
          <w:sz w:val="22"/>
          <w:szCs w:val="22"/>
        </w:rPr>
        <w:t>Kupní cena je stanovena za vymezený předmět koupě jako nejvýše přípustná. Smluvní strany sjednávají kupní cenu takto:</w:t>
      </w:r>
    </w:p>
    <w:tbl>
      <w:tblPr>
        <w:tblW w:w="8510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5812"/>
        <w:gridCol w:w="2698"/>
      </w:tblGrid>
      <w:tr w:rsidRPr="005350B1" w:rsidR="00FC5619" w:rsidTr="001E67A4" w14:paraId="77DD7A37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350B1" w:rsidR="00FC5619" w:rsidP="001A04D7" w:rsidRDefault="00FC5619" w14:paraId="0B751102" w14:textId="77777777">
            <w:pPr>
              <w:pStyle w:val="AAOdstavec"/>
              <w:suppressAutoHyphens w:val="0"/>
              <w:snapToGrid w:val="0"/>
              <w:spacing w:before="0" w:after="360" w:line="240" w:lineRule="auto"/>
              <w:rPr>
                <w:rFonts w:ascii="Franklin Gothic Book" w:hAnsi="Franklin Gothic Book" w:cs="Times New Roman"/>
                <w:bCs/>
                <w:i/>
                <w:iCs/>
                <w:spacing w:val="-4"/>
                <w:sz w:val="22"/>
                <w:szCs w:val="22"/>
                <w:shd w:val="clear" w:color="auto" w:fill="FFFF00"/>
              </w:rPr>
            </w:pPr>
            <w:r w:rsidRPr="005350B1">
              <w:rPr>
                <w:rFonts w:ascii="Franklin Gothic Book" w:hAnsi="Franklin Gothic Book" w:cs="Times New Roman"/>
                <w:i/>
                <w:iCs/>
                <w:spacing w:val="-4"/>
                <w:sz w:val="22"/>
                <w:szCs w:val="22"/>
              </w:rPr>
              <w:t>Kupní cena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350B1" w:rsidR="00FC5619" w:rsidP="001A04D7" w:rsidRDefault="00F444B6" w14:paraId="251A2A82" w14:textId="0A53A589">
            <w:pPr>
              <w:pStyle w:val="Seznam"/>
              <w:suppressAutoHyphens w:val="0"/>
              <w:spacing w:before="0" w:after="360" w:line="240" w:lineRule="auto"/>
              <w:ind w:left="0" w:firstLine="0"/>
              <w:jc w:val="right"/>
              <w:rPr>
                <w:rFonts w:ascii="Franklin Gothic Book" w:hAnsi="Franklin Gothic Book"/>
                <w:b/>
                <w:i/>
                <w:iCs/>
                <w:spacing w:val="-4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i/>
                <w:iCs/>
                <w:spacing w:val="-4"/>
                <w:sz w:val="22"/>
                <w:szCs w:val="22"/>
              </w:rPr>
              <w:t>6.112.744</w:t>
            </w:r>
            <w:r w:rsidRPr="005350B1" w:rsidR="00FC5619">
              <w:rPr>
                <w:rFonts w:ascii="Franklin Gothic Book" w:hAnsi="Franklin Gothic Book"/>
                <w:b/>
                <w:bCs/>
                <w:i/>
                <w:iCs/>
                <w:spacing w:val="-4"/>
                <w:sz w:val="22"/>
                <w:szCs w:val="22"/>
              </w:rPr>
              <w:t>,- Kč</w:t>
            </w:r>
          </w:p>
        </w:tc>
      </w:tr>
      <w:tr w:rsidRPr="005350B1" w:rsidR="00FC5619" w:rsidTr="001E67A4" w14:paraId="24C7B8BD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350B1" w:rsidR="00FC5619" w:rsidP="001A04D7" w:rsidRDefault="00FC5619" w14:paraId="06A68AA4" w14:textId="77777777">
            <w:pPr>
              <w:pStyle w:val="AAOdstavec"/>
              <w:suppressAutoHyphens w:val="0"/>
              <w:snapToGrid w:val="0"/>
              <w:spacing w:before="0" w:after="360" w:line="240" w:lineRule="auto"/>
              <w:rPr>
                <w:rFonts w:ascii="Franklin Gothic Book" w:hAnsi="Franklin Gothic Book" w:cs="Times New Roman"/>
                <w:bCs/>
                <w:i/>
                <w:iCs/>
                <w:spacing w:val="-4"/>
                <w:sz w:val="22"/>
                <w:szCs w:val="22"/>
                <w:shd w:val="clear" w:color="auto" w:fill="FFFF00"/>
              </w:rPr>
            </w:pPr>
            <w:r w:rsidRPr="005350B1">
              <w:rPr>
                <w:rFonts w:ascii="Franklin Gothic Book" w:hAnsi="Franklin Gothic Book" w:cs="Times New Roman"/>
                <w:i/>
                <w:iCs/>
                <w:spacing w:val="-4"/>
                <w:sz w:val="22"/>
                <w:szCs w:val="22"/>
              </w:rPr>
              <w:t>DPH z kupní ceny: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350B1" w:rsidR="00FC5619" w:rsidP="001A04D7" w:rsidRDefault="00E559A1" w14:paraId="3E217664" w14:textId="44C5CBD0">
            <w:pPr>
              <w:pStyle w:val="Seznam"/>
              <w:suppressAutoHyphens w:val="0"/>
              <w:spacing w:before="0" w:after="360" w:line="240" w:lineRule="auto"/>
              <w:ind w:left="0" w:firstLine="0"/>
              <w:jc w:val="right"/>
              <w:rPr>
                <w:rFonts w:ascii="Franklin Gothic Book" w:hAnsi="Franklin Gothic Book"/>
                <w:b/>
                <w:i/>
                <w:iCs/>
                <w:spacing w:val="-4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i/>
                <w:iCs/>
                <w:spacing w:val="-4"/>
                <w:sz w:val="22"/>
                <w:szCs w:val="22"/>
              </w:rPr>
              <w:t>1.283.676</w:t>
            </w:r>
            <w:r w:rsidRPr="005350B1" w:rsidR="00FC5619">
              <w:rPr>
                <w:rFonts w:ascii="Franklin Gothic Book" w:hAnsi="Franklin Gothic Book"/>
                <w:b/>
                <w:bCs/>
                <w:i/>
                <w:iCs/>
                <w:spacing w:val="-4"/>
                <w:sz w:val="22"/>
                <w:szCs w:val="22"/>
              </w:rPr>
              <w:t>,</w:t>
            </w:r>
            <w:r w:rsidR="00A75DE9">
              <w:rPr>
                <w:rFonts w:ascii="Franklin Gothic Book" w:hAnsi="Franklin Gothic Book"/>
                <w:b/>
                <w:bCs/>
                <w:i/>
                <w:iCs/>
                <w:spacing w:val="-4"/>
                <w:sz w:val="22"/>
                <w:szCs w:val="22"/>
              </w:rPr>
              <w:t>24</w:t>
            </w:r>
            <w:r w:rsidRPr="005350B1" w:rsidR="00FC5619">
              <w:rPr>
                <w:rFonts w:ascii="Franklin Gothic Book" w:hAnsi="Franklin Gothic Book"/>
                <w:b/>
                <w:bCs/>
                <w:i/>
                <w:iCs/>
                <w:spacing w:val="-4"/>
                <w:sz w:val="22"/>
                <w:szCs w:val="22"/>
              </w:rPr>
              <w:t xml:space="preserve"> Kč</w:t>
            </w:r>
          </w:p>
        </w:tc>
      </w:tr>
      <w:tr w:rsidRPr="005350B1" w:rsidR="00FC5619" w:rsidTr="001E67A4" w14:paraId="5F7574CF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350B1" w:rsidR="00FC5619" w:rsidP="001A04D7" w:rsidRDefault="00FC5619" w14:paraId="1D06FF68" w14:textId="77777777">
            <w:pPr>
              <w:pStyle w:val="Seznam"/>
              <w:suppressAutoHyphens w:val="0"/>
              <w:spacing w:before="0" w:after="360" w:line="240" w:lineRule="auto"/>
              <w:ind w:left="0" w:firstLine="0"/>
              <w:rPr>
                <w:rFonts w:ascii="Franklin Gothic Book" w:hAnsi="Franklin Gothic Book"/>
                <w:bCs/>
                <w:i/>
                <w:iCs/>
                <w:spacing w:val="-4"/>
                <w:sz w:val="22"/>
                <w:szCs w:val="22"/>
                <w:shd w:val="clear" w:color="auto" w:fill="FFFF00"/>
              </w:rPr>
            </w:pPr>
            <w:r w:rsidRPr="005350B1">
              <w:rPr>
                <w:rFonts w:ascii="Franklin Gothic Book" w:hAnsi="Franklin Gothic Book"/>
                <w:i/>
                <w:iCs/>
                <w:spacing w:val="-4"/>
                <w:sz w:val="22"/>
                <w:szCs w:val="22"/>
              </w:rPr>
              <w:t>Kupní cena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350B1" w:rsidR="00FC5619" w:rsidP="001A04D7" w:rsidRDefault="00E559A1" w14:paraId="3080FCF8" w14:textId="777E833C">
            <w:pPr>
              <w:pStyle w:val="Seznam"/>
              <w:suppressAutoHyphens w:val="0"/>
              <w:spacing w:before="0" w:after="360" w:line="240" w:lineRule="auto"/>
              <w:ind w:left="0" w:firstLine="0"/>
              <w:jc w:val="right"/>
              <w:rPr>
                <w:rFonts w:ascii="Franklin Gothic Book" w:hAnsi="Franklin Gothic Book"/>
                <w:b/>
                <w:bCs/>
                <w:i/>
                <w:iCs/>
                <w:spacing w:val="-4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i/>
                <w:iCs/>
                <w:spacing w:val="-4"/>
                <w:sz w:val="22"/>
                <w:szCs w:val="22"/>
              </w:rPr>
              <w:t>7.396.420</w:t>
            </w:r>
            <w:r w:rsidRPr="005350B1" w:rsidR="00FC5619">
              <w:rPr>
                <w:rFonts w:ascii="Franklin Gothic Book" w:hAnsi="Franklin Gothic Book"/>
                <w:b/>
                <w:bCs/>
                <w:i/>
                <w:iCs/>
                <w:spacing w:val="-4"/>
                <w:sz w:val="22"/>
                <w:szCs w:val="22"/>
              </w:rPr>
              <w:t>,</w:t>
            </w:r>
            <w:r w:rsidR="00A75DE9">
              <w:rPr>
                <w:rFonts w:ascii="Franklin Gothic Book" w:hAnsi="Franklin Gothic Book"/>
                <w:b/>
                <w:bCs/>
                <w:i/>
                <w:iCs/>
                <w:spacing w:val="-4"/>
                <w:sz w:val="22"/>
                <w:szCs w:val="22"/>
              </w:rPr>
              <w:t xml:space="preserve">24 </w:t>
            </w:r>
            <w:r w:rsidRPr="005350B1" w:rsidR="00FC5619">
              <w:rPr>
                <w:rFonts w:ascii="Franklin Gothic Book" w:hAnsi="Franklin Gothic Book"/>
                <w:b/>
                <w:bCs/>
                <w:i/>
                <w:iCs/>
                <w:spacing w:val="-4"/>
                <w:sz w:val="22"/>
                <w:szCs w:val="22"/>
              </w:rPr>
              <w:t>Kč</w:t>
            </w:r>
          </w:p>
        </w:tc>
      </w:tr>
    </w:tbl>
    <w:p w:rsidR="001E67A4" w:rsidP="001E67A4" w:rsidRDefault="001E67A4" w14:paraId="5180C583" w14:textId="77777777">
      <w:pPr>
        <w:pStyle w:val="Seznam"/>
        <w:suppressAutoHyphens w:val="0"/>
        <w:spacing w:before="0" w:after="360" w:line="240" w:lineRule="auto"/>
        <w:ind w:left="567" w:firstLine="0"/>
        <w:rPr>
          <w:rFonts w:ascii="Franklin Gothic Book" w:hAnsi="Franklin Gothic Book"/>
          <w:spacing w:val="-4"/>
          <w:sz w:val="22"/>
          <w:szCs w:val="22"/>
        </w:rPr>
      </w:pPr>
    </w:p>
    <w:p w:rsidR="00BB1FCC" w:rsidP="00DA4D3C" w:rsidRDefault="00DA4D3C" w14:paraId="3DB87160" w14:textId="432C7C8B">
      <w:pPr>
        <w:numPr>
          <w:ilvl w:val="1"/>
          <w:numId w:val="4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Ostatní ujednání smlouvy zůstávají tímto dodatkem nedotčena.</w:t>
      </w:r>
    </w:p>
    <w:p w:rsidRPr="00DA4D3C" w:rsidR="00DA4D3C" w:rsidP="00DA4D3C" w:rsidRDefault="00DA4D3C" w14:paraId="49734EA5" w14:textId="77777777">
      <w:pPr>
        <w:ind w:left="567"/>
        <w:rPr>
          <w:rFonts w:ascii="Franklin Gothic Book" w:hAnsi="Franklin Gothic Book"/>
          <w:sz w:val="22"/>
          <w:szCs w:val="22"/>
        </w:rPr>
      </w:pPr>
    </w:p>
    <w:p w:rsidRPr="005350B1" w:rsidR="006018D4" w:rsidP="00A92B85" w:rsidRDefault="006018D4" w14:paraId="0309F8C0" w14:textId="4B880F1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t>Závěrečná ustanovení</w:t>
      </w:r>
    </w:p>
    <w:p w:rsidRPr="005350B1" w:rsidR="00C47269" w:rsidP="00D77D36" w:rsidRDefault="00C47269" w14:paraId="1E7B18CF" w14:textId="487582FA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t xml:space="preserve">Nedílnou součástí tohoto </w:t>
      </w:r>
      <w:r w:rsidRPr="005350B1" w:rsidR="00BB1FCC">
        <w:rPr>
          <w:rFonts w:ascii="Franklin Gothic Book" w:hAnsi="Franklin Gothic Book"/>
          <w:sz w:val="22"/>
          <w:szCs w:val="22"/>
        </w:rPr>
        <w:t>D</w:t>
      </w:r>
      <w:r w:rsidRPr="005350B1">
        <w:rPr>
          <w:rFonts w:ascii="Franklin Gothic Book" w:hAnsi="Franklin Gothic Book"/>
          <w:sz w:val="22"/>
          <w:szCs w:val="22"/>
        </w:rPr>
        <w:t xml:space="preserve">odatku č. </w:t>
      </w:r>
      <w:r w:rsidRPr="005350B1" w:rsidR="00BB1FCC">
        <w:rPr>
          <w:rFonts w:ascii="Franklin Gothic Book" w:hAnsi="Franklin Gothic Book"/>
          <w:sz w:val="22"/>
          <w:szCs w:val="22"/>
        </w:rPr>
        <w:t>1</w:t>
      </w:r>
      <w:r w:rsidRPr="005350B1">
        <w:rPr>
          <w:rFonts w:ascii="Franklin Gothic Book" w:hAnsi="Franklin Gothic Book"/>
          <w:sz w:val="22"/>
          <w:szCs w:val="22"/>
        </w:rPr>
        <w:t xml:space="preserve"> j</w:t>
      </w:r>
      <w:r w:rsidRPr="005350B1" w:rsidR="00BB1FCC">
        <w:rPr>
          <w:rFonts w:ascii="Franklin Gothic Book" w:hAnsi="Franklin Gothic Book"/>
          <w:sz w:val="22"/>
          <w:szCs w:val="22"/>
        </w:rPr>
        <w:t>e</w:t>
      </w:r>
      <w:r w:rsidRPr="005350B1">
        <w:rPr>
          <w:rFonts w:ascii="Franklin Gothic Book" w:hAnsi="Franklin Gothic Book"/>
          <w:sz w:val="22"/>
          <w:szCs w:val="22"/>
        </w:rPr>
        <w:t xml:space="preserve"> následující příloh</w:t>
      </w:r>
      <w:r w:rsidRPr="005350B1" w:rsidR="00BB1FCC">
        <w:rPr>
          <w:rFonts w:ascii="Franklin Gothic Book" w:hAnsi="Franklin Gothic Book"/>
          <w:sz w:val="22"/>
          <w:szCs w:val="22"/>
        </w:rPr>
        <w:t>a</w:t>
      </w:r>
      <w:r w:rsidRPr="005350B1">
        <w:rPr>
          <w:rFonts w:ascii="Franklin Gothic Book" w:hAnsi="Franklin Gothic Book"/>
          <w:sz w:val="22"/>
          <w:szCs w:val="22"/>
        </w:rPr>
        <w:t>:</w:t>
      </w:r>
    </w:p>
    <w:p w:rsidRPr="005350B1" w:rsidR="00C47269" w:rsidP="00C47269" w:rsidRDefault="00C47269" w14:paraId="186D3466" w14:textId="5A52E46F">
      <w:pPr>
        <w:suppressAutoHyphens w:val="0"/>
        <w:autoSpaceDE w:val="0"/>
        <w:spacing w:before="0" w:after="36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  <w:u w:val="single"/>
        </w:rPr>
        <w:t>Příloha č. 1</w:t>
      </w:r>
      <w:r w:rsidRPr="005350B1">
        <w:rPr>
          <w:rFonts w:ascii="Franklin Gothic Book" w:hAnsi="Franklin Gothic Book"/>
          <w:sz w:val="22"/>
          <w:szCs w:val="22"/>
        </w:rPr>
        <w:t xml:space="preserve"> – </w:t>
      </w:r>
      <w:r w:rsidRPr="005350B1" w:rsidR="00BB1FCC">
        <w:rPr>
          <w:rFonts w:ascii="Franklin Gothic Book" w:hAnsi="Franklin Gothic Book"/>
          <w:sz w:val="22"/>
          <w:szCs w:val="22"/>
        </w:rPr>
        <w:t>Rozpočet</w:t>
      </w:r>
    </w:p>
    <w:p w:rsidRPr="005350B1" w:rsidR="007A5300" w:rsidP="004A79F6" w:rsidRDefault="008B20F4" w14:paraId="71F42CB4" w14:textId="1C5183F7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t xml:space="preserve">Tento dodatek </w:t>
      </w:r>
      <w:r w:rsidRPr="005350B1" w:rsidR="00FC146D">
        <w:rPr>
          <w:rFonts w:ascii="Franklin Gothic Book" w:hAnsi="Franklin Gothic Book"/>
          <w:sz w:val="22"/>
          <w:szCs w:val="22"/>
        </w:rPr>
        <w:t xml:space="preserve">nabývá </w:t>
      </w:r>
      <w:r w:rsidRPr="005350B1" w:rsidR="006B7716">
        <w:rPr>
          <w:rFonts w:ascii="Franklin Gothic Book" w:hAnsi="Franklin Gothic Book"/>
          <w:sz w:val="22"/>
          <w:szCs w:val="22"/>
        </w:rPr>
        <w:t>platnosti</w:t>
      </w:r>
      <w:r w:rsidRPr="005350B1">
        <w:rPr>
          <w:rFonts w:ascii="Franklin Gothic Book" w:hAnsi="Franklin Gothic Book"/>
          <w:sz w:val="22"/>
          <w:szCs w:val="22"/>
        </w:rPr>
        <w:t xml:space="preserve"> dnem je</w:t>
      </w:r>
      <w:r w:rsidRPr="005350B1" w:rsidR="00FC146D">
        <w:rPr>
          <w:rFonts w:ascii="Franklin Gothic Book" w:hAnsi="Franklin Gothic Book"/>
          <w:sz w:val="22"/>
          <w:szCs w:val="22"/>
        </w:rPr>
        <w:t xml:space="preserve">ho podpisu </w:t>
      </w:r>
      <w:r w:rsidRPr="005350B1" w:rsidR="00DC1FA9">
        <w:rPr>
          <w:rFonts w:ascii="Franklin Gothic Book" w:hAnsi="Franklin Gothic Book"/>
          <w:sz w:val="22"/>
          <w:szCs w:val="22"/>
        </w:rPr>
        <w:t>s</w:t>
      </w:r>
      <w:r w:rsidRPr="005350B1" w:rsidR="00FC146D">
        <w:rPr>
          <w:rFonts w:ascii="Franklin Gothic Book" w:hAnsi="Franklin Gothic Book"/>
          <w:sz w:val="22"/>
          <w:szCs w:val="22"/>
        </w:rPr>
        <w:t>mluvními stranami</w:t>
      </w:r>
      <w:r w:rsidRPr="005350B1" w:rsidR="006B7716">
        <w:rPr>
          <w:rFonts w:ascii="Franklin Gothic Book" w:hAnsi="Franklin Gothic Book"/>
          <w:sz w:val="22"/>
          <w:szCs w:val="22"/>
        </w:rPr>
        <w:t xml:space="preserve"> a účinnosti dnem uveřejnění prostřednictvím Registru smluv</w:t>
      </w:r>
      <w:r w:rsidRPr="005350B1" w:rsidR="007A5300">
        <w:rPr>
          <w:rFonts w:ascii="Franklin Gothic Book" w:hAnsi="Franklin Gothic Book"/>
          <w:sz w:val="22"/>
          <w:szCs w:val="22"/>
        </w:rPr>
        <w:t>.</w:t>
      </w:r>
    </w:p>
    <w:p w:rsidRPr="005350B1" w:rsidR="00C50E3D" w:rsidP="00D77D36" w:rsidRDefault="00C50E3D" w14:paraId="2027EF89" w14:textId="3AB93473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t xml:space="preserve">Zástupci smluvních stran tímto prohlašují, že jsou oprávněni zastupovat příslušnou smluvní stranu při podpisu tohoto </w:t>
      </w:r>
      <w:r w:rsidRPr="005350B1" w:rsidR="00963D24">
        <w:rPr>
          <w:rFonts w:ascii="Franklin Gothic Book" w:hAnsi="Franklin Gothic Book"/>
          <w:sz w:val="22"/>
          <w:szCs w:val="22"/>
        </w:rPr>
        <w:t>D</w:t>
      </w:r>
      <w:r w:rsidRPr="005350B1">
        <w:rPr>
          <w:rFonts w:ascii="Franklin Gothic Book" w:hAnsi="Franklin Gothic Book"/>
          <w:sz w:val="22"/>
          <w:szCs w:val="22"/>
        </w:rPr>
        <w:t xml:space="preserve">odatku </w:t>
      </w:r>
      <w:r w:rsidRPr="005350B1" w:rsidR="003E274B">
        <w:rPr>
          <w:rFonts w:ascii="Franklin Gothic Book" w:hAnsi="Franklin Gothic Book"/>
          <w:sz w:val="22"/>
          <w:szCs w:val="22"/>
        </w:rPr>
        <w:t xml:space="preserve">č. </w:t>
      </w:r>
      <w:r w:rsidRPr="005350B1" w:rsidR="00963D24">
        <w:rPr>
          <w:rFonts w:ascii="Franklin Gothic Book" w:hAnsi="Franklin Gothic Book"/>
          <w:sz w:val="22"/>
          <w:szCs w:val="22"/>
        </w:rPr>
        <w:t>1</w:t>
      </w:r>
      <w:r w:rsidRPr="005350B1" w:rsidR="003E274B">
        <w:rPr>
          <w:rFonts w:ascii="Franklin Gothic Book" w:hAnsi="Franklin Gothic Book"/>
          <w:sz w:val="22"/>
          <w:szCs w:val="22"/>
        </w:rPr>
        <w:t>.</w:t>
      </w:r>
    </w:p>
    <w:p w:rsidRPr="005350B1" w:rsidR="00124869" w:rsidP="00D77D36" w:rsidRDefault="008B20F4" w14:paraId="43F4E7E4" w14:textId="40F8BFBB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t xml:space="preserve">Tento dodatek </w:t>
      </w:r>
      <w:r w:rsidRPr="005350B1" w:rsidR="00FC146D">
        <w:rPr>
          <w:rFonts w:ascii="Franklin Gothic Book" w:hAnsi="Franklin Gothic Book"/>
          <w:sz w:val="22"/>
          <w:szCs w:val="22"/>
        </w:rPr>
        <w:t xml:space="preserve">je vyhotoven ve </w:t>
      </w:r>
      <w:r w:rsidRPr="005350B1" w:rsidR="00C12352">
        <w:rPr>
          <w:rFonts w:ascii="Franklin Gothic Book" w:hAnsi="Franklin Gothic Book"/>
          <w:sz w:val="22"/>
          <w:szCs w:val="22"/>
        </w:rPr>
        <w:t>dvou</w:t>
      </w:r>
      <w:r w:rsidRPr="005350B1" w:rsidR="00FC146D">
        <w:rPr>
          <w:rFonts w:ascii="Franklin Gothic Book" w:hAnsi="Franklin Gothic Book"/>
          <w:sz w:val="22"/>
          <w:szCs w:val="22"/>
        </w:rPr>
        <w:t xml:space="preserve"> (</w:t>
      </w:r>
      <w:r w:rsidRPr="005350B1" w:rsidR="00C12352">
        <w:rPr>
          <w:rFonts w:ascii="Franklin Gothic Book" w:hAnsi="Franklin Gothic Book"/>
          <w:sz w:val="22"/>
          <w:szCs w:val="22"/>
        </w:rPr>
        <w:t>2</w:t>
      </w:r>
      <w:r w:rsidRPr="005350B1" w:rsidR="00FC146D">
        <w:rPr>
          <w:rFonts w:ascii="Franklin Gothic Book" w:hAnsi="Franklin Gothic Book"/>
          <w:sz w:val="22"/>
          <w:szCs w:val="22"/>
        </w:rPr>
        <w:t xml:space="preserve">) stejnopisech v českém jazyce. Všechny stejnopisy mají účinky originálních vyhotovení. </w:t>
      </w:r>
      <w:r w:rsidRPr="005350B1" w:rsidR="00C12352">
        <w:rPr>
          <w:rFonts w:ascii="Franklin Gothic Book" w:hAnsi="Franklin Gothic Book"/>
          <w:sz w:val="22"/>
          <w:szCs w:val="22"/>
        </w:rPr>
        <w:t>Jedno</w:t>
      </w:r>
      <w:r w:rsidRPr="005350B1" w:rsidR="00FC146D">
        <w:rPr>
          <w:rFonts w:ascii="Franklin Gothic Book" w:hAnsi="Franklin Gothic Book"/>
          <w:sz w:val="22"/>
          <w:szCs w:val="22"/>
        </w:rPr>
        <w:t xml:space="preserve"> vyhotovení obdrží </w:t>
      </w:r>
      <w:r w:rsidR="00135F75">
        <w:rPr>
          <w:rFonts w:ascii="Franklin Gothic Book" w:hAnsi="Franklin Gothic Book"/>
          <w:sz w:val="22"/>
          <w:szCs w:val="22"/>
        </w:rPr>
        <w:t>kupující</w:t>
      </w:r>
      <w:r w:rsidRPr="005350B1" w:rsidR="00FC146D">
        <w:rPr>
          <w:rFonts w:ascii="Franklin Gothic Book" w:hAnsi="Franklin Gothic Book"/>
          <w:sz w:val="22"/>
          <w:szCs w:val="22"/>
        </w:rPr>
        <w:t xml:space="preserve"> a </w:t>
      </w:r>
      <w:r w:rsidRPr="005350B1" w:rsidR="00C12352">
        <w:rPr>
          <w:rFonts w:ascii="Franklin Gothic Book" w:hAnsi="Franklin Gothic Book"/>
          <w:sz w:val="22"/>
          <w:szCs w:val="22"/>
        </w:rPr>
        <w:t>jedno</w:t>
      </w:r>
      <w:r w:rsidRPr="005350B1" w:rsidR="00FC146D">
        <w:rPr>
          <w:rFonts w:ascii="Franklin Gothic Book" w:hAnsi="Franklin Gothic Book"/>
          <w:sz w:val="22"/>
          <w:szCs w:val="22"/>
        </w:rPr>
        <w:t xml:space="preserve"> </w:t>
      </w:r>
      <w:r w:rsidR="00135F75">
        <w:rPr>
          <w:rFonts w:ascii="Franklin Gothic Book" w:hAnsi="Franklin Gothic Book"/>
          <w:sz w:val="22"/>
          <w:szCs w:val="22"/>
        </w:rPr>
        <w:t>prodávající</w:t>
      </w:r>
      <w:r w:rsidRPr="005350B1" w:rsidR="00FC146D">
        <w:rPr>
          <w:rFonts w:ascii="Franklin Gothic Book" w:hAnsi="Franklin Gothic Book"/>
          <w:sz w:val="22"/>
          <w:szCs w:val="22"/>
        </w:rPr>
        <w:t>.</w:t>
      </w:r>
    </w:p>
    <w:p w:rsidRPr="005350B1" w:rsidR="0018688A" w:rsidP="00B45F7B" w:rsidRDefault="00B655DE" w14:paraId="5E179D17" w14:textId="752023D2">
      <w:pPr>
        <w:pStyle w:val="Seznam"/>
        <w:suppressAutoHyphens w:val="0"/>
        <w:spacing w:before="0" w:after="360" w:line="240" w:lineRule="auto"/>
        <w:ind w:left="0" w:firstLine="0"/>
        <w:jc w:val="center"/>
        <w:rPr>
          <w:rFonts w:ascii="Franklin Gothic Book" w:hAnsi="Franklin Gothic Book"/>
          <w:sz w:val="22"/>
          <w:szCs w:val="22"/>
        </w:rPr>
        <w:sectPr w:rsidRPr="005350B1" w:rsidR="0018688A" w:rsidSect="00945569">
          <w:footerReference w:type="default" r:id="rId8"/>
          <w:pgSz w:w="11906" w:h="16838"/>
          <w:pgMar w:top="1417" w:right="1417" w:bottom="1417" w:left="1417" w:header="567" w:footer="851" w:gutter="0"/>
          <w:pgNumType w:start="1"/>
          <w:cols w:space="708"/>
          <w:docGrid w:linePitch="340"/>
        </w:sectPr>
      </w:pPr>
      <w:r w:rsidRPr="005350B1">
        <w:rPr>
          <w:rFonts w:ascii="Franklin Gothic Book" w:hAnsi="Franklin Gothic Book"/>
          <w:sz w:val="22"/>
          <w:szCs w:val="22"/>
        </w:rPr>
        <w:t xml:space="preserve">[následuje </w:t>
      </w:r>
      <w:r w:rsidRPr="005350B1" w:rsidR="004051BB">
        <w:rPr>
          <w:rFonts w:ascii="Franklin Gothic Book" w:hAnsi="Franklin Gothic Book"/>
          <w:sz w:val="22"/>
          <w:szCs w:val="22"/>
        </w:rPr>
        <w:t>list</w:t>
      </w:r>
      <w:r w:rsidRPr="005350B1">
        <w:rPr>
          <w:rFonts w:ascii="Franklin Gothic Book" w:hAnsi="Franklin Gothic Book"/>
          <w:sz w:val="22"/>
          <w:szCs w:val="22"/>
        </w:rPr>
        <w:t xml:space="preserve"> s podpisy smluvních stran]</w:t>
      </w:r>
    </w:p>
    <w:p w:rsidRPr="005350B1" w:rsidR="00B45F7B" w:rsidP="00B45F7B" w:rsidRDefault="001F2729" w14:paraId="243AECC2" w14:textId="41AD2360">
      <w:pPr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350B1">
        <w:rPr>
          <w:rFonts w:ascii="Franklin Gothic Book" w:hAnsi="Franklin Gothic Book"/>
          <w:sz w:val="22"/>
          <w:szCs w:val="22"/>
        </w:rPr>
        <w:br w:type="page"/>
      </w:r>
      <w:r w:rsidRPr="005350B1" w:rsidR="00B45F7B">
        <w:rPr>
          <w:rFonts w:ascii="Franklin Gothic Book" w:hAnsi="Franklin Gothic Book"/>
          <w:spacing w:val="-4"/>
          <w:sz w:val="22"/>
          <w:szCs w:val="22"/>
        </w:rPr>
        <w:lastRenderedPageBreak/>
        <w:t>V Ústí nad Labem dne _________</w:t>
      </w:r>
      <w:r w:rsidRPr="005350B1" w:rsidR="00B45F7B">
        <w:rPr>
          <w:rFonts w:ascii="Franklin Gothic Book" w:hAnsi="Franklin Gothic Book"/>
          <w:spacing w:val="-4"/>
          <w:sz w:val="22"/>
          <w:szCs w:val="22"/>
        </w:rPr>
        <w:tab/>
      </w:r>
      <w:r w:rsidRPr="005350B1" w:rsidR="00B45F7B">
        <w:rPr>
          <w:rFonts w:ascii="Franklin Gothic Book" w:hAnsi="Franklin Gothic Book"/>
          <w:spacing w:val="-4"/>
          <w:sz w:val="22"/>
          <w:szCs w:val="22"/>
        </w:rPr>
        <w:tab/>
      </w:r>
      <w:r w:rsidRPr="005350B1" w:rsidR="00B45F7B">
        <w:rPr>
          <w:rFonts w:ascii="Franklin Gothic Book" w:hAnsi="Franklin Gothic Book"/>
          <w:spacing w:val="-4"/>
          <w:sz w:val="22"/>
          <w:szCs w:val="22"/>
        </w:rPr>
        <w:tab/>
        <w:t>V Mělníku dne _________</w:t>
      </w:r>
    </w:p>
    <w:p w:rsidR="00B45F7B" w:rsidP="00B45F7B" w:rsidRDefault="00B45F7B" w14:paraId="0399A420" w14:textId="77777777">
      <w:pPr>
        <w:keepNext/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</w:p>
    <w:p w:rsidRPr="005350B1" w:rsidR="00300509" w:rsidP="00B45F7B" w:rsidRDefault="00300509" w14:paraId="7ED58839" w14:textId="77777777">
      <w:pPr>
        <w:keepNext/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</w:p>
    <w:p w:rsidRPr="005350B1" w:rsidR="00B45F7B" w:rsidP="00B45F7B" w:rsidRDefault="00B45F7B" w14:paraId="383A0457" w14:textId="4E555A31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b/>
          <w:bCs/>
          <w:color w:val="000000"/>
          <w:spacing w:val="-4"/>
          <w:sz w:val="22"/>
          <w:szCs w:val="22"/>
        </w:rPr>
      </w:pPr>
      <w:r w:rsidRPr="005350B1">
        <w:rPr>
          <w:rFonts w:ascii="Franklin Gothic Book" w:hAnsi="Franklin Gothic Book"/>
          <w:spacing w:val="-4"/>
          <w:sz w:val="22"/>
          <w:szCs w:val="22"/>
        </w:rPr>
        <w:t>________________________</w:t>
      </w:r>
      <w:r w:rsidRPr="005350B1">
        <w:rPr>
          <w:rFonts w:ascii="Franklin Gothic Book" w:hAnsi="Franklin Gothic Book"/>
          <w:spacing w:val="-4"/>
          <w:sz w:val="22"/>
          <w:szCs w:val="22"/>
        </w:rPr>
        <w:tab/>
        <w:t>________________________</w:t>
      </w:r>
      <w:r w:rsidRPr="005350B1">
        <w:rPr>
          <w:rFonts w:ascii="Franklin Gothic Book" w:hAnsi="Franklin Gothic Book"/>
          <w:spacing w:val="-4"/>
          <w:sz w:val="22"/>
          <w:szCs w:val="22"/>
        </w:rPr>
        <w:tab/>
      </w:r>
      <w:r w:rsidRPr="005350B1">
        <w:rPr>
          <w:rFonts w:ascii="Franklin Gothic Book" w:hAnsi="Franklin Gothic Book"/>
          <w:spacing w:val="-4"/>
          <w:sz w:val="22"/>
          <w:szCs w:val="22"/>
        </w:rPr>
        <w:br/>
      </w:r>
      <w:r w:rsidRPr="005350B1">
        <w:rPr>
          <w:rFonts w:ascii="Franklin Gothic Book" w:hAnsi="Franklin Gothic Book"/>
          <w:b/>
          <w:spacing w:val="-4"/>
          <w:sz w:val="22"/>
          <w:szCs w:val="22"/>
        </w:rPr>
        <w:t>Dopravní podnik města</w:t>
      </w:r>
      <w:r w:rsidRPr="005350B1">
        <w:rPr>
          <w:rFonts w:ascii="Franklin Gothic Book" w:hAnsi="Franklin Gothic Book"/>
          <w:color w:val="000000"/>
          <w:spacing w:val="-4"/>
          <w:sz w:val="22"/>
          <w:szCs w:val="22"/>
        </w:rPr>
        <w:tab/>
      </w:r>
      <w:r w:rsidRPr="005350B1">
        <w:rPr>
          <w:rFonts w:ascii="Franklin Gothic Book" w:hAnsi="Franklin Gothic Book"/>
          <w:b/>
          <w:bCs/>
          <w:color w:val="000000"/>
          <w:spacing w:val="-4"/>
          <w:sz w:val="22"/>
          <w:szCs w:val="22"/>
        </w:rPr>
        <w:t>KOMS Mělník a.s.</w:t>
      </w:r>
      <w:r w:rsidRPr="005350B1">
        <w:rPr>
          <w:rFonts w:ascii="Franklin Gothic Book" w:hAnsi="Franklin Gothic Book"/>
          <w:b/>
          <w:bCs/>
          <w:color w:val="000000"/>
          <w:spacing w:val="-4"/>
          <w:sz w:val="22"/>
          <w:szCs w:val="22"/>
        </w:rPr>
        <w:br/>
      </w:r>
      <w:r w:rsidRPr="005350B1">
        <w:rPr>
          <w:rFonts w:ascii="Franklin Gothic Book" w:hAnsi="Franklin Gothic Book"/>
          <w:b/>
          <w:spacing w:val="-4"/>
          <w:sz w:val="22"/>
          <w:szCs w:val="22"/>
        </w:rPr>
        <w:t>Ústí nad Labem a.s.</w:t>
      </w:r>
      <w:r w:rsidRPr="005350B1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5350B1">
        <w:rPr>
          <w:rFonts w:ascii="Franklin Gothic Book" w:hAnsi="Franklin Gothic Book"/>
          <w:spacing w:val="-4"/>
          <w:sz w:val="22"/>
          <w:szCs w:val="22"/>
        </w:rPr>
        <w:tab/>
      </w:r>
      <w:r w:rsidR="001C46AC">
        <w:rPr>
          <w:rFonts w:ascii="Franklin Gothic Book" w:hAnsi="Franklin Gothic Book"/>
          <w:spacing w:val="-4"/>
          <w:sz w:val="22"/>
          <w:szCs w:val="22"/>
        </w:rPr>
        <w:t>Ing. Jaroslav Janda</w:t>
      </w:r>
      <w:r w:rsidRPr="005350B1">
        <w:rPr>
          <w:rFonts w:ascii="Franklin Gothic Book" w:hAnsi="Franklin Gothic Book"/>
          <w:b/>
          <w:bCs/>
          <w:color w:val="000000"/>
          <w:spacing w:val="-4"/>
          <w:sz w:val="22"/>
          <w:szCs w:val="22"/>
        </w:rPr>
        <w:br/>
      </w:r>
      <w:r w:rsidRPr="005350B1">
        <w:rPr>
          <w:rFonts w:ascii="Franklin Gothic Book" w:hAnsi="Franklin Gothic Book"/>
          <w:color w:val="000000"/>
          <w:spacing w:val="-4"/>
          <w:sz w:val="22"/>
          <w:szCs w:val="22"/>
        </w:rPr>
        <w:t>Mgr. Ing. Simona Mohacsi, MBA</w:t>
      </w:r>
      <w:r w:rsidRPr="005350B1">
        <w:rPr>
          <w:rFonts w:ascii="Franklin Gothic Book" w:hAnsi="Franklin Gothic Book"/>
          <w:spacing w:val="-4"/>
          <w:sz w:val="22"/>
          <w:szCs w:val="22"/>
        </w:rPr>
        <w:tab/>
      </w:r>
      <w:r w:rsidR="001C46AC">
        <w:rPr>
          <w:rFonts w:ascii="Franklin Gothic Book" w:hAnsi="Franklin Gothic Book"/>
          <w:spacing w:val="-4"/>
          <w:sz w:val="22"/>
          <w:szCs w:val="22"/>
        </w:rPr>
        <w:t>předseda představenstva</w:t>
      </w:r>
      <w:r w:rsidRPr="005350B1">
        <w:rPr>
          <w:rFonts w:ascii="Franklin Gothic Book" w:hAnsi="Franklin Gothic Book"/>
          <w:spacing w:val="-4"/>
          <w:sz w:val="22"/>
          <w:szCs w:val="22"/>
        </w:rPr>
        <w:br/>
      </w:r>
      <w:r w:rsidRPr="005350B1">
        <w:rPr>
          <w:rFonts w:ascii="Franklin Gothic Book" w:hAnsi="Franklin Gothic Book"/>
          <w:color w:val="000000"/>
          <w:spacing w:val="-4"/>
          <w:sz w:val="22"/>
          <w:szCs w:val="22"/>
        </w:rPr>
        <w:t>předsed</w:t>
      </w:r>
      <w:r w:rsidRPr="005350B1" w:rsidR="00895619">
        <w:rPr>
          <w:rFonts w:ascii="Franklin Gothic Book" w:hAnsi="Franklin Gothic Book"/>
          <w:color w:val="000000"/>
          <w:spacing w:val="-4"/>
          <w:sz w:val="22"/>
          <w:szCs w:val="22"/>
        </w:rPr>
        <w:t>kyně</w:t>
      </w:r>
      <w:r w:rsidRPr="005350B1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představenstva</w:t>
      </w:r>
      <w:r w:rsidRPr="005350B1">
        <w:rPr>
          <w:rFonts w:ascii="Franklin Gothic Book" w:hAnsi="Franklin Gothic Book"/>
          <w:color w:val="000000"/>
          <w:spacing w:val="-4"/>
          <w:sz w:val="22"/>
          <w:szCs w:val="22"/>
        </w:rPr>
        <w:tab/>
      </w:r>
    </w:p>
    <w:p w:rsidRPr="005350B1" w:rsidR="00B45F7B" w:rsidP="00B45F7B" w:rsidRDefault="00B45F7B" w14:paraId="24C55799" w14:textId="77777777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pacing w:val="-4"/>
          <w:sz w:val="22"/>
          <w:szCs w:val="22"/>
        </w:rPr>
      </w:pPr>
    </w:p>
    <w:p w:rsidRPr="005350B1" w:rsidR="00B45F7B" w:rsidP="00B45F7B" w:rsidRDefault="00B45F7B" w14:paraId="41BE41D4" w14:textId="4386678D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pacing w:val="-4"/>
          <w:sz w:val="22"/>
          <w:szCs w:val="22"/>
        </w:rPr>
      </w:pPr>
      <w:r w:rsidRPr="005350B1">
        <w:rPr>
          <w:rFonts w:ascii="Franklin Gothic Book" w:hAnsi="Franklin Gothic Book"/>
          <w:spacing w:val="-4"/>
          <w:sz w:val="22"/>
          <w:szCs w:val="22"/>
        </w:rPr>
        <w:t>________________________</w:t>
      </w:r>
      <w:r w:rsidRPr="005350B1">
        <w:rPr>
          <w:rFonts w:ascii="Franklin Gothic Book" w:hAnsi="Franklin Gothic Book"/>
          <w:spacing w:val="-4"/>
          <w:sz w:val="22"/>
          <w:szCs w:val="22"/>
        </w:rPr>
        <w:br/>
      </w:r>
      <w:r w:rsidRPr="005350B1">
        <w:rPr>
          <w:rFonts w:ascii="Franklin Gothic Book" w:hAnsi="Franklin Gothic Book"/>
          <w:b/>
          <w:spacing w:val="-4"/>
          <w:sz w:val="22"/>
          <w:szCs w:val="22"/>
        </w:rPr>
        <w:t>Dopravní podnik města</w:t>
      </w:r>
      <w:r w:rsidRPr="005350B1">
        <w:rPr>
          <w:rFonts w:ascii="Franklin Gothic Book" w:hAnsi="Franklin Gothic Book"/>
          <w:spacing w:val="-4"/>
          <w:sz w:val="22"/>
          <w:szCs w:val="22"/>
        </w:rPr>
        <w:br/>
      </w:r>
      <w:r w:rsidRPr="005350B1">
        <w:rPr>
          <w:rFonts w:ascii="Franklin Gothic Book" w:hAnsi="Franklin Gothic Book"/>
          <w:b/>
          <w:spacing w:val="-4"/>
          <w:sz w:val="22"/>
          <w:szCs w:val="22"/>
        </w:rPr>
        <w:t>Ústí nad Labem a.s.</w:t>
      </w:r>
      <w:r w:rsidRPr="005350B1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5350B1">
        <w:rPr>
          <w:rFonts w:ascii="Franklin Gothic Book" w:hAnsi="Franklin Gothic Book"/>
          <w:spacing w:val="-4"/>
          <w:sz w:val="22"/>
          <w:szCs w:val="22"/>
        </w:rPr>
        <w:br/>
      </w:r>
      <w:r w:rsidRPr="005350B1" w:rsidR="00895619">
        <w:rPr>
          <w:rFonts w:ascii="Franklin Gothic Book" w:hAnsi="Franklin Gothic Book"/>
          <w:color w:val="000000"/>
          <w:spacing w:val="-4"/>
          <w:sz w:val="22"/>
          <w:szCs w:val="22"/>
        </w:rPr>
        <w:t>Roman Pospíšil</w:t>
      </w:r>
      <w:r w:rsidRPr="005350B1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5350B1">
        <w:rPr>
          <w:rFonts w:ascii="Franklin Gothic Book" w:hAnsi="Franklin Gothic Book"/>
          <w:spacing w:val="-4"/>
          <w:sz w:val="22"/>
          <w:szCs w:val="22"/>
        </w:rPr>
        <w:br/>
      </w:r>
      <w:r w:rsidRPr="005350B1">
        <w:rPr>
          <w:rFonts w:ascii="Franklin Gothic Book" w:hAnsi="Franklin Gothic Book"/>
          <w:color w:val="000000"/>
          <w:spacing w:val="-4"/>
          <w:sz w:val="22"/>
          <w:szCs w:val="22"/>
        </w:rPr>
        <w:t>člen představenstva</w:t>
      </w:r>
    </w:p>
    <w:p w:rsidRPr="005350B1" w:rsidR="0018688A" w:rsidP="004A79F6" w:rsidRDefault="0018688A" w14:paraId="0471D4EC" w14:textId="22D1056D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sectPr w:rsidRPr="005350B1" w:rsidR="0018688A" w:rsidSect="00945569">
      <w:type w:val="continuous"/>
      <w:pgSz w:w="11906" w:h="16838"/>
      <w:pgMar w:top="1417" w:right="1417" w:bottom="1417" w:left="1417" w:header="567" w:footer="851" w:gutter="0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FFE1" w14:textId="77777777" w:rsidR="00945569" w:rsidRDefault="00945569">
      <w:pPr>
        <w:spacing w:before="0" w:after="0"/>
      </w:pPr>
      <w:r>
        <w:separator/>
      </w:r>
    </w:p>
  </w:endnote>
  <w:endnote w:type="continuationSeparator" w:id="0">
    <w:p w14:paraId="6AC4AB83" w14:textId="77777777" w:rsidR="00945569" w:rsidRDefault="009455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034B" w:rsidR="00816837" w:rsidP="00C30DB9" w:rsidRDefault="00816837" w14:paraId="70BC5819" w14:textId="26E45B1A">
    <w:pPr>
      <w:pStyle w:val="Zpat"/>
      <w:jc w:val="center"/>
      <w:rPr>
        <w:sz w:val="22"/>
        <w:szCs w:val="22"/>
      </w:rPr>
    </w:pPr>
    <w:r w:rsidRPr="00E2034B">
      <w:rPr>
        <w:sz w:val="22"/>
        <w:szCs w:val="22"/>
      </w:rPr>
      <w:t xml:space="preserve">- </w:t>
    </w:r>
    <w:r w:rsidRPr="00E2034B">
      <w:rPr>
        <w:sz w:val="22"/>
        <w:szCs w:val="22"/>
      </w:rPr>
      <w:fldChar w:fldCharType="begin"/>
    </w:r>
    <w:r w:rsidRPr="00E2034B">
      <w:rPr>
        <w:sz w:val="22"/>
        <w:szCs w:val="22"/>
      </w:rPr>
      <w:instrText xml:space="preserve"> PAGE   \* MERGEFORMAT </w:instrText>
    </w:r>
    <w:r w:rsidRPr="00E2034B">
      <w:rPr>
        <w:sz w:val="22"/>
        <w:szCs w:val="22"/>
      </w:rPr>
      <w:fldChar w:fldCharType="separate"/>
    </w:r>
    <w:r w:rsidR="00DB489F">
      <w:rPr>
        <w:noProof/>
        <w:sz w:val="22"/>
        <w:szCs w:val="22"/>
      </w:rPr>
      <w:t>1</w:t>
    </w:r>
    <w:r w:rsidRPr="00E2034B">
      <w:rPr>
        <w:sz w:val="22"/>
        <w:szCs w:val="22"/>
      </w:rPr>
      <w:fldChar w:fldCharType="end"/>
    </w:r>
    <w:r w:rsidRPr="00E2034B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DD7A" w14:textId="77777777" w:rsidR="00945569" w:rsidRDefault="00945569">
      <w:pPr>
        <w:spacing w:before="0" w:after="0"/>
      </w:pPr>
      <w:r>
        <w:separator/>
      </w:r>
    </w:p>
  </w:footnote>
  <w:footnote w:type="continuationSeparator" w:id="0">
    <w:p w14:paraId="1DCB2882" w14:textId="77777777" w:rsidR="00945569" w:rsidRDefault="0094556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D2D25BD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4FD0D80"/>
    <w:multiLevelType w:val="hybridMultilevel"/>
    <w:tmpl w:val="1892E300"/>
    <w:lvl w:ilvl="0" w:tplc="0DEEAD4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7E64400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" w15:restartNumberingAfterBreak="0">
    <w:nsid w:val="0E3946EC"/>
    <w:multiLevelType w:val="hybridMultilevel"/>
    <w:tmpl w:val="327C211E"/>
    <w:lvl w:ilvl="0" w:tplc="2224004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EAB61F1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" w15:restartNumberingAfterBreak="0">
    <w:nsid w:val="157B56EE"/>
    <w:multiLevelType w:val="multilevel"/>
    <w:tmpl w:val="896206C6"/>
    <w:name w:val="WW8Num1336"/>
    <w:lvl w:ilvl="0">
      <w:start w:val="1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1BC80737"/>
    <w:multiLevelType w:val="hybridMultilevel"/>
    <w:tmpl w:val="06B6C154"/>
    <w:lvl w:ilvl="0" w:tplc="EAE4F3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CA10086"/>
    <w:multiLevelType w:val="multilevel"/>
    <w:tmpl w:val="5E148C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8" w15:restartNumberingAfterBreak="0">
    <w:nsid w:val="20F33781"/>
    <w:multiLevelType w:val="multilevel"/>
    <w:tmpl w:val="DB142E14"/>
    <w:name w:val="WW8Num1333"/>
    <w:lvl w:ilvl="0">
      <w:start w:val="14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25433E67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29C934DA"/>
    <w:multiLevelType w:val="multilevel"/>
    <w:tmpl w:val="7CE6F43C"/>
    <w:name w:val="WW8Num1337"/>
    <w:lvl w:ilvl="0">
      <w:start w:val="10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2B6B606E"/>
    <w:multiLevelType w:val="hybridMultilevel"/>
    <w:tmpl w:val="CCC2B5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AE4F328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B2E0F2B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" w15:restartNumberingAfterBreak="0">
    <w:nsid w:val="4E252230"/>
    <w:multiLevelType w:val="hybridMultilevel"/>
    <w:tmpl w:val="6AD8604E"/>
    <w:lvl w:ilvl="0" w:tplc="1E86446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BB0865"/>
    <w:multiLevelType w:val="multilevel"/>
    <w:tmpl w:val="BE8A65EC"/>
    <w:name w:val="WW8Num133"/>
    <w:lvl w:ilvl="0">
      <w:start w:val="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6" w15:restartNumberingAfterBreak="0">
    <w:nsid w:val="50A51581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D2DBB"/>
    <w:multiLevelType w:val="hybridMultilevel"/>
    <w:tmpl w:val="5E4269B0"/>
    <w:lvl w:ilvl="0" w:tplc="41446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57DD0405"/>
    <w:multiLevelType w:val="multilevel"/>
    <w:tmpl w:val="FAECF348"/>
    <w:name w:val="WW8Num1335"/>
    <w:lvl w:ilvl="0">
      <w:start w:val="12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0" w15:restartNumberingAfterBreak="0">
    <w:nsid w:val="5A791BCF"/>
    <w:multiLevelType w:val="multilevel"/>
    <w:tmpl w:val="0AFCE8E8"/>
    <w:name w:val="WW8Num1338"/>
    <w:lvl w:ilvl="0">
      <w:start w:val="9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 w15:restartNumberingAfterBreak="0">
    <w:nsid w:val="6E0B7591"/>
    <w:multiLevelType w:val="multilevel"/>
    <w:tmpl w:val="4C1C403E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 w15:restartNumberingAfterBreak="0">
    <w:nsid w:val="6E353C54"/>
    <w:multiLevelType w:val="hybridMultilevel"/>
    <w:tmpl w:val="25BCE44C"/>
    <w:name w:val="WW8Num132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6168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4" w15:restartNumberingAfterBreak="0">
    <w:nsid w:val="74397912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75DD7A4A"/>
    <w:multiLevelType w:val="hybridMultilevel"/>
    <w:tmpl w:val="7292CB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7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105349054">
    <w:abstractNumId w:val="0"/>
  </w:num>
  <w:num w:numId="2" w16cid:durableId="1574244095">
    <w:abstractNumId w:val="1"/>
  </w:num>
  <w:num w:numId="3" w16cid:durableId="2023050977">
    <w:abstractNumId w:val="2"/>
  </w:num>
  <w:num w:numId="4" w16cid:durableId="1897937099">
    <w:abstractNumId w:val="3"/>
  </w:num>
  <w:num w:numId="5" w16cid:durableId="805199067">
    <w:abstractNumId w:val="4"/>
  </w:num>
  <w:num w:numId="6" w16cid:durableId="1570772725">
    <w:abstractNumId w:val="5"/>
  </w:num>
  <w:num w:numId="7" w16cid:durableId="671831716">
    <w:abstractNumId w:val="6"/>
  </w:num>
  <w:num w:numId="8" w16cid:durableId="960526606">
    <w:abstractNumId w:val="7"/>
  </w:num>
  <w:num w:numId="9" w16cid:durableId="1934894562">
    <w:abstractNumId w:val="8"/>
  </w:num>
  <w:num w:numId="10" w16cid:durableId="1343900751">
    <w:abstractNumId w:val="9"/>
  </w:num>
  <w:num w:numId="11" w16cid:durableId="1092437608">
    <w:abstractNumId w:val="37"/>
  </w:num>
  <w:num w:numId="12" w16cid:durableId="153696171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667172139">
    <w:abstractNumId w:val="27"/>
  </w:num>
  <w:num w:numId="14" w16cid:durableId="1089036537">
    <w:abstractNumId w:val="16"/>
  </w:num>
  <w:num w:numId="15" w16cid:durableId="383256066">
    <w:abstractNumId w:val="22"/>
  </w:num>
  <w:num w:numId="16" w16cid:durableId="1096362654">
    <w:abstractNumId w:val="32"/>
  </w:num>
  <w:num w:numId="17" w16cid:durableId="118692537">
    <w:abstractNumId w:val="26"/>
  </w:num>
  <w:num w:numId="18" w16cid:durableId="783693855">
    <w:abstractNumId w:val="13"/>
  </w:num>
  <w:num w:numId="19" w16cid:durableId="689993043">
    <w:abstractNumId w:val="10"/>
  </w:num>
  <w:num w:numId="20" w16cid:durableId="1351686924">
    <w:abstractNumId w:val="21"/>
  </w:num>
  <w:num w:numId="21" w16cid:durableId="105316481">
    <w:abstractNumId w:val="35"/>
  </w:num>
  <w:num w:numId="22" w16cid:durableId="84231392">
    <w:abstractNumId w:val="25"/>
  </w:num>
  <w:num w:numId="23" w16cid:durableId="66656142">
    <w:abstractNumId w:val="24"/>
  </w:num>
  <w:num w:numId="24" w16cid:durableId="1505969815">
    <w:abstractNumId w:val="31"/>
  </w:num>
  <w:num w:numId="25" w16cid:durableId="190649794">
    <w:abstractNumId w:val="18"/>
  </w:num>
  <w:num w:numId="26" w16cid:durableId="1735541820">
    <w:abstractNumId w:val="12"/>
  </w:num>
  <w:num w:numId="27" w16cid:durableId="1620380655">
    <w:abstractNumId w:val="29"/>
  </w:num>
  <w:num w:numId="28" w16cid:durableId="165369133">
    <w:abstractNumId w:val="15"/>
  </w:num>
  <w:num w:numId="29" w16cid:durableId="376319221">
    <w:abstractNumId w:val="20"/>
  </w:num>
  <w:num w:numId="30" w16cid:durableId="851916144">
    <w:abstractNumId w:val="30"/>
  </w:num>
  <w:num w:numId="31" w16cid:durableId="1582179359">
    <w:abstractNumId w:val="36"/>
  </w:num>
  <w:num w:numId="32" w16cid:durableId="911281850">
    <w:abstractNumId w:val="28"/>
  </w:num>
  <w:num w:numId="33" w16cid:durableId="178548212">
    <w:abstractNumId w:val="23"/>
  </w:num>
  <w:num w:numId="34" w16cid:durableId="1662463749">
    <w:abstractNumId w:val="11"/>
  </w:num>
  <w:num w:numId="35" w16cid:durableId="218562841">
    <w:abstractNumId w:val="14"/>
  </w:num>
  <w:num w:numId="36" w16cid:durableId="1265306154">
    <w:abstractNumId w:val="34"/>
  </w:num>
  <w:num w:numId="37" w16cid:durableId="982005548">
    <w:abstractNumId w:val="33"/>
  </w:num>
  <w:num w:numId="38" w16cid:durableId="682631608">
    <w:abstractNumId w:val="19"/>
  </w:num>
  <w:num w:numId="39" w16cid:durableId="996229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1"/>
    <w:docVar w:name="EISOD_CISLO_KARTY" w:val="6403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17738,00"/>
    <w:docVar w:name="EISOD_DOC_GENERIC_20" w:val="1,00"/>
    <w:docVar w:name="EISOD_DOC_GENERIC_27" w:val="Dodatek č. 1"/>
    <w:docVar w:name="EISOD_DOC_GENERIC_28" w:val="Není k dispozici"/>
    <w:docVar w:name="EISOD_DOC_GENERIC_29" w:val="Není k dispozici"/>
    <w:docVar w:name="EISOD_DOC_GENERIC_3" w:val="17738,00"/>
    <w:docVar w:name="EISOD_DOC_GENERIC_32" w:val="Ne"/>
    <w:docVar w:name="EISOD_DOC_GENERIC_33" w:val="Elektronicky"/>
    <w:docVar w:name="EISOD_DOC_GENERIC_37" w:val="CZK - koruna česká"/>
    <w:docVar w:name="EISOD_DOC_GENERIC_40" w:val="KOMS Mělník a.s."/>
    <w:docVar w:name="EISOD_DOC_GENERIC_41" w:val="Roman Pospíšil, Jakub Kolář"/>
    <w:docVar w:name="EISOD_DOC_GENERIC_42" w:val="Není k dispozici"/>
    <w:docVar w:name="EISOD_DOC_GENERIC_51" w:val="janda@koms.cz"/>
    <w:docVar w:name="EISOD_DOC_GENERIC_53" w:val="Ne"/>
    <w:docVar w:name="EISOD_DOC_GENERIC_54" w:val="Není k dispozici"/>
    <w:docVar w:name="EISOD_DOC_GENERIC_55" w:val="Ano"/>
    <w:docVar w:name="EISOD_DOC_GENERIC_64" w:val="Ano"/>
    <w:docVar w:name="EISOD_DOC_GENERIC_9" w:val="Není k dispozici"/>
    <w:docVar w:name="EISOD_DOC_KLASIFIKACE" w:val="Není k dispozici"/>
    <w:docVar w:name="EISOD_DOC_KLICOVA_SLOVA" w:val="vysílačky, radiostanice, RDST"/>
    <w:docVar w:name="EISOD_DOC_KONECNA_PLATNOST" w:val="Není k dispozici"/>
    <w:docVar w:name="EISOD_DOC_MARK" w:val="Není k dispozici"/>
    <w:docVar w:name="EISOD_DOC_NAME" w:val="Dodatek č. 1.docx"/>
    <w:docVar w:name="EISOD_DOC_NAME_BEZ_PRIPONY" w:val="Dodatek č. 1"/>
    <w:docVar w:name="EISOD_DOC_OFZMPROTOKOL" w:val="Není k dispozici"/>
    <w:docVar w:name="EISOD_DOC_OZNACENI" w:val="Není k dispozici"/>
    <w:docVar w:name="EISOD_DOC_POPIS" w:val="Změna rozsahu předmětu koupě, kterými jsou zařízení pro hlasovou a datovou komunikaci v digitálním módu a veškeré související dodávky a další plnění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5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Veronika Matušová"/>
    <w:docVar w:name="EISOD_DOC_SCHVALOVATELEDLEKOL2" w:val="Simona Mohacsi"/>
    <w:docVar w:name="EISOD_DOC_SCHVALOVATELEDLEKOL3" w:val="Igor Babík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Kupní smlouva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Jakub Kolář"/>
  </w:docVars>
  <w:rsids>
    <w:rsidRoot w:val="00573F18"/>
    <w:rsid w:val="00002AFA"/>
    <w:rsid w:val="000047AB"/>
    <w:rsid w:val="00015554"/>
    <w:rsid w:val="000168D8"/>
    <w:rsid w:val="000214E4"/>
    <w:rsid w:val="000219F6"/>
    <w:rsid w:val="00022F7E"/>
    <w:rsid w:val="000237DC"/>
    <w:rsid w:val="00027414"/>
    <w:rsid w:val="00030266"/>
    <w:rsid w:val="00030381"/>
    <w:rsid w:val="00032100"/>
    <w:rsid w:val="0003294F"/>
    <w:rsid w:val="00032979"/>
    <w:rsid w:val="0003528C"/>
    <w:rsid w:val="0003690B"/>
    <w:rsid w:val="00043338"/>
    <w:rsid w:val="000449C5"/>
    <w:rsid w:val="0004794A"/>
    <w:rsid w:val="000527D2"/>
    <w:rsid w:val="000533AA"/>
    <w:rsid w:val="000563A0"/>
    <w:rsid w:val="00061E3E"/>
    <w:rsid w:val="00066570"/>
    <w:rsid w:val="00066F00"/>
    <w:rsid w:val="000714B8"/>
    <w:rsid w:val="00073CE8"/>
    <w:rsid w:val="00075821"/>
    <w:rsid w:val="00075AFE"/>
    <w:rsid w:val="000820EB"/>
    <w:rsid w:val="000846F4"/>
    <w:rsid w:val="0009388B"/>
    <w:rsid w:val="00097544"/>
    <w:rsid w:val="000A0DA5"/>
    <w:rsid w:val="000A187D"/>
    <w:rsid w:val="000A5464"/>
    <w:rsid w:val="000B01B6"/>
    <w:rsid w:val="000B2189"/>
    <w:rsid w:val="000B5014"/>
    <w:rsid w:val="000B75D1"/>
    <w:rsid w:val="000C5DD3"/>
    <w:rsid w:val="000D047E"/>
    <w:rsid w:val="000D051B"/>
    <w:rsid w:val="000D5B7A"/>
    <w:rsid w:val="000E1D09"/>
    <w:rsid w:val="000E4BE6"/>
    <w:rsid w:val="000F1EF3"/>
    <w:rsid w:val="000F3854"/>
    <w:rsid w:val="000F3C9B"/>
    <w:rsid w:val="000F6A04"/>
    <w:rsid w:val="000F7F85"/>
    <w:rsid w:val="00111EB7"/>
    <w:rsid w:val="00112D28"/>
    <w:rsid w:val="00114D99"/>
    <w:rsid w:val="00116CF2"/>
    <w:rsid w:val="00117CD5"/>
    <w:rsid w:val="00120D0F"/>
    <w:rsid w:val="001214A0"/>
    <w:rsid w:val="001246B6"/>
    <w:rsid w:val="00124869"/>
    <w:rsid w:val="00126047"/>
    <w:rsid w:val="00134CB9"/>
    <w:rsid w:val="00135429"/>
    <w:rsid w:val="00135F75"/>
    <w:rsid w:val="001406CE"/>
    <w:rsid w:val="00143FB1"/>
    <w:rsid w:val="00144EA8"/>
    <w:rsid w:val="0014707F"/>
    <w:rsid w:val="0014750E"/>
    <w:rsid w:val="00151A6B"/>
    <w:rsid w:val="00156619"/>
    <w:rsid w:val="00164CE7"/>
    <w:rsid w:val="0016696D"/>
    <w:rsid w:val="0016718A"/>
    <w:rsid w:val="001715B6"/>
    <w:rsid w:val="0018688A"/>
    <w:rsid w:val="00187AE1"/>
    <w:rsid w:val="001966AF"/>
    <w:rsid w:val="001A0A20"/>
    <w:rsid w:val="001A1063"/>
    <w:rsid w:val="001B109D"/>
    <w:rsid w:val="001B40D1"/>
    <w:rsid w:val="001C240C"/>
    <w:rsid w:val="001C34F7"/>
    <w:rsid w:val="001C3AF2"/>
    <w:rsid w:val="001C46AC"/>
    <w:rsid w:val="001C5F7D"/>
    <w:rsid w:val="001C648B"/>
    <w:rsid w:val="001D3C6B"/>
    <w:rsid w:val="001E1DEC"/>
    <w:rsid w:val="001E2049"/>
    <w:rsid w:val="001E2B55"/>
    <w:rsid w:val="001E30D1"/>
    <w:rsid w:val="001E3798"/>
    <w:rsid w:val="001E3F05"/>
    <w:rsid w:val="001E5078"/>
    <w:rsid w:val="001E67A4"/>
    <w:rsid w:val="001E7E22"/>
    <w:rsid w:val="001F0EEB"/>
    <w:rsid w:val="001F2729"/>
    <w:rsid w:val="001F2A28"/>
    <w:rsid w:val="001F4E9F"/>
    <w:rsid w:val="00202539"/>
    <w:rsid w:val="00206438"/>
    <w:rsid w:val="002159F6"/>
    <w:rsid w:val="0022139D"/>
    <w:rsid w:val="0022668B"/>
    <w:rsid w:val="00227D1D"/>
    <w:rsid w:val="002329FA"/>
    <w:rsid w:val="002356AC"/>
    <w:rsid w:val="00240DCE"/>
    <w:rsid w:val="00241FF8"/>
    <w:rsid w:val="002466E8"/>
    <w:rsid w:val="0025092F"/>
    <w:rsid w:val="00255A5F"/>
    <w:rsid w:val="002560CD"/>
    <w:rsid w:val="00260E15"/>
    <w:rsid w:val="00261374"/>
    <w:rsid w:val="00264A04"/>
    <w:rsid w:val="0026702C"/>
    <w:rsid w:val="002671B7"/>
    <w:rsid w:val="00271ED3"/>
    <w:rsid w:val="002724C0"/>
    <w:rsid w:val="00274B3F"/>
    <w:rsid w:val="00285152"/>
    <w:rsid w:val="002855A4"/>
    <w:rsid w:val="002940EA"/>
    <w:rsid w:val="002970EA"/>
    <w:rsid w:val="00297868"/>
    <w:rsid w:val="002A06B9"/>
    <w:rsid w:val="002A114E"/>
    <w:rsid w:val="002A20B2"/>
    <w:rsid w:val="002A2B15"/>
    <w:rsid w:val="002A2B48"/>
    <w:rsid w:val="002A42CF"/>
    <w:rsid w:val="002A723B"/>
    <w:rsid w:val="002B05D6"/>
    <w:rsid w:val="002B0F78"/>
    <w:rsid w:val="002B3CC3"/>
    <w:rsid w:val="002B76FF"/>
    <w:rsid w:val="002C26A9"/>
    <w:rsid w:val="002C4251"/>
    <w:rsid w:val="002D1246"/>
    <w:rsid w:val="002D42CD"/>
    <w:rsid w:val="002E07D5"/>
    <w:rsid w:val="002E254D"/>
    <w:rsid w:val="002E799E"/>
    <w:rsid w:val="002F2C6E"/>
    <w:rsid w:val="002F3062"/>
    <w:rsid w:val="002F5A6A"/>
    <w:rsid w:val="00300027"/>
    <w:rsid w:val="00300509"/>
    <w:rsid w:val="00301C23"/>
    <w:rsid w:val="00302C1E"/>
    <w:rsid w:val="00312AFE"/>
    <w:rsid w:val="00315254"/>
    <w:rsid w:val="003179DE"/>
    <w:rsid w:val="00317F87"/>
    <w:rsid w:val="0032046C"/>
    <w:rsid w:val="003273BA"/>
    <w:rsid w:val="00333B73"/>
    <w:rsid w:val="003347FF"/>
    <w:rsid w:val="003378FF"/>
    <w:rsid w:val="0034436B"/>
    <w:rsid w:val="00350B8D"/>
    <w:rsid w:val="0035791E"/>
    <w:rsid w:val="00363ED9"/>
    <w:rsid w:val="00367A5E"/>
    <w:rsid w:val="00371CAD"/>
    <w:rsid w:val="003726DB"/>
    <w:rsid w:val="00373C87"/>
    <w:rsid w:val="00380411"/>
    <w:rsid w:val="0039046C"/>
    <w:rsid w:val="00393ED4"/>
    <w:rsid w:val="003A0B49"/>
    <w:rsid w:val="003A2C47"/>
    <w:rsid w:val="003B20BB"/>
    <w:rsid w:val="003B2E4A"/>
    <w:rsid w:val="003B578B"/>
    <w:rsid w:val="003B67F1"/>
    <w:rsid w:val="003C26C7"/>
    <w:rsid w:val="003C2EF0"/>
    <w:rsid w:val="003C6008"/>
    <w:rsid w:val="003D0843"/>
    <w:rsid w:val="003D3120"/>
    <w:rsid w:val="003E12AE"/>
    <w:rsid w:val="003E274B"/>
    <w:rsid w:val="003E469A"/>
    <w:rsid w:val="003E5533"/>
    <w:rsid w:val="003F00DC"/>
    <w:rsid w:val="003F3DE4"/>
    <w:rsid w:val="00400141"/>
    <w:rsid w:val="00401EDD"/>
    <w:rsid w:val="00402E0B"/>
    <w:rsid w:val="004051BB"/>
    <w:rsid w:val="00411710"/>
    <w:rsid w:val="00413AC2"/>
    <w:rsid w:val="00414195"/>
    <w:rsid w:val="0041479C"/>
    <w:rsid w:val="00424A20"/>
    <w:rsid w:val="00426FDD"/>
    <w:rsid w:val="004277CC"/>
    <w:rsid w:val="00432735"/>
    <w:rsid w:val="00433193"/>
    <w:rsid w:val="004337D9"/>
    <w:rsid w:val="00433F35"/>
    <w:rsid w:val="00434701"/>
    <w:rsid w:val="0044648C"/>
    <w:rsid w:val="00450878"/>
    <w:rsid w:val="004570E5"/>
    <w:rsid w:val="00465969"/>
    <w:rsid w:val="00473F2C"/>
    <w:rsid w:val="00476335"/>
    <w:rsid w:val="004764E1"/>
    <w:rsid w:val="00485A97"/>
    <w:rsid w:val="00490BBE"/>
    <w:rsid w:val="004962B2"/>
    <w:rsid w:val="00496D8A"/>
    <w:rsid w:val="004A21F0"/>
    <w:rsid w:val="004A34ED"/>
    <w:rsid w:val="004A79F6"/>
    <w:rsid w:val="004B41B3"/>
    <w:rsid w:val="004B7CDA"/>
    <w:rsid w:val="004C047C"/>
    <w:rsid w:val="004C53D9"/>
    <w:rsid w:val="004D2AAA"/>
    <w:rsid w:val="004D3A36"/>
    <w:rsid w:val="004D7445"/>
    <w:rsid w:val="004E2292"/>
    <w:rsid w:val="004E278A"/>
    <w:rsid w:val="004E752A"/>
    <w:rsid w:val="005000B4"/>
    <w:rsid w:val="00501E02"/>
    <w:rsid w:val="00502FF5"/>
    <w:rsid w:val="00503AD4"/>
    <w:rsid w:val="00511A57"/>
    <w:rsid w:val="00512194"/>
    <w:rsid w:val="005126BE"/>
    <w:rsid w:val="005156BF"/>
    <w:rsid w:val="005218A9"/>
    <w:rsid w:val="00521F91"/>
    <w:rsid w:val="0052343D"/>
    <w:rsid w:val="00527100"/>
    <w:rsid w:val="00530DF4"/>
    <w:rsid w:val="00531018"/>
    <w:rsid w:val="00531125"/>
    <w:rsid w:val="0053116B"/>
    <w:rsid w:val="00533FAF"/>
    <w:rsid w:val="005350B1"/>
    <w:rsid w:val="0053607F"/>
    <w:rsid w:val="00542610"/>
    <w:rsid w:val="00543CED"/>
    <w:rsid w:val="00544664"/>
    <w:rsid w:val="005562A3"/>
    <w:rsid w:val="0055767B"/>
    <w:rsid w:val="005626EE"/>
    <w:rsid w:val="00573F18"/>
    <w:rsid w:val="0058001D"/>
    <w:rsid w:val="00584205"/>
    <w:rsid w:val="005852F5"/>
    <w:rsid w:val="0059202B"/>
    <w:rsid w:val="00593A01"/>
    <w:rsid w:val="005A04E6"/>
    <w:rsid w:val="005A1A58"/>
    <w:rsid w:val="005A2602"/>
    <w:rsid w:val="005A3749"/>
    <w:rsid w:val="005A6584"/>
    <w:rsid w:val="005A79D0"/>
    <w:rsid w:val="005B0681"/>
    <w:rsid w:val="005B0F1E"/>
    <w:rsid w:val="005B1EE2"/>
    <w:rsid w:val="005B3027"/>
    <w:rsid w:val="005B43DA"/>
    <w:rsid w:val="005B70B5"/>
    <w:rsid w:val="005C0723"/>
    <w:rsid w:val="005C5D3E"/>
    <w:rsid w:val="005D1F88"/>
    <w:rsid w:val="005D4703"/>
    <w:rsid w:val="005D4ED4"/>
    <w:rsid w:val="005E2EF8"/>
    <w:rsid w:val="005E4ACB"/>
    <w:rsid w:val="005E5770"/>
    <w:rsid w:val="005E7D01"/>
    <w:rsid w:val="005F16A5"/>
    <w:rsid w:val="005F2094"/>
    <w:rsid w:val="005F2D83"/>
    <w:rsid w:val="006018D4"/>
    <w:rsid w:val="00604DB5"/>
    <w:rsid w:val="00605985"/>
    <w:rsid w:val="00605CCF"/>
    <w:rsid w:val="00607196"/>
    <w:rsid w:val="00610D73"/>
    <w:rsid w:val="0061148C"/>
    <w:rsid w:val="00611557"/>
    <w:rsid w:val="006142F0"/>
    <w:rsid w:val="00621400"/>
    <w:rsid w:val="00622A7C"/>
    <w:rsid w:val="00626E2D"/>
    <w:rsid w:val="00630182"/>
    <w:rsid w:val="0063083F"/>
    <w:rsid w:val="00631CF9"/>
    <w:rsid w:val="00635B5C"/>
    <w:rsid w:val="0064010C"/>
    <w:rsid w:val="00643328"/>
    <w:rsid w:val="00646A1E"/>
    <w:rsid w:val="006473A0"/>
    <w:rsid w:val="006514CF"/>
    <w:rsid w:val="00655FDD"/>
    <w:rsid w:val="00662A8E"/>
    <w:rsid w:val="0066433F"/>
    <w:rsid w:val="00664603"/>
    <w:rsid w:val="00664A55"/>
    <w:rsid w:val="0067036E"/>
    <w:rsid w:val="006777CF"/>
    <w:rsid w:val="00684B9D"/>
    <w:rsid w:val="00687C63"/>
    <w:rsid w:val="0069034A"/>
    <w:rsid w:val="006914C0"/>
    <w:rsid w:val="00691705"/>
    <w:rsid w:val="0069769C"/>
    <w:rsid w:val="006B060E"/>
    <w:rsid w:val="006B4E15"/>
    <w:rsid w:val="006B7716"/>
    <w:rsid w:val="006C02AC"/>
    <w:rsid w:val="006C3066"/>
    <w:rsid w:val="006C4E39"/>
    <w:rsid w:val="006C7011"/>
    <w:rsid w:val="006D03CA"/>
    <w:rsid w:val="006D13F3"/>
    <w:rsid w:val="006D39DF"/>
    <w:rsid w:val="006D716C"/>
    <w:rsid w:val="006D72C2"/>
    <w:rsid w:val="006E2213"/>
    <w:rsid w:val="006E3D60"/>
    <w:rsid w:val="006E5DB4"/>
    <w:rsid w:val="006F06B2"/>
    <w:rsid w:val="006F2905"/>
    <w:rsid w:val="006F5427"/>
    <w:rsid w:val="006F790C"/>
    <w:rsid w:val="006F7E5D"/>
    <w:rsid w:val="00700099"/>
    <w:rsid w:val="00701AC8"/>
    <w:rsid w:val="00704456"/>
    <w:rsid w:val="007116EC"/>
    <w:rsid w:val="00711F1B"/>
    <w:rsid w:val="00716C25"/>
    <w:rsid w:val="007201E6"/>
    <w:rsid w:val="00721597"/>
    <w:rsid w:val="007226DC"/>
    <w:rsid w:val="00730CE1"/>
    <w:rsid w:val="00731965"/>
    <w:rsid w:val="00734FA1"/>
    <w:rsid w:val="00740C50"/>
    <w:rsid w:val="00740F3E"/>
    <w:rsid w:val="00742F20"/>
    <w:rsid w:val="00747960"/>
    <w:rsid w:val="00747E32"/>
    <w:rsid w:val="00756683"/>
    <w:rsid w:val="007567F9"/>
    <w:rsid w:val="0076096E"/>
    <w:rsid w:val="0076226E"/>
    <w:rsid w:val="00770081"/>
    <w:rsid w:val="00773A17"/>
    <w:rsid w:val="00776C95"/>
    <w:rsid w:val="0078293A"/>
    <w:rsid w:val="0079188C"/>
    <w:rsid w:val="00795F6A"/>
    <w:rsid w:val="007A02B4"/>
    <w:rsid w:val="007A0754"/>
    <w:rsid w:val="007A1722"/>
    <w:rsid w:val="007A3189"/>
    <w:rsid w:val="007A4467"/>
    <w:rsid w:val="007A5300"/>
    <w:rsid w:val="007A628D"/>
    <w:rsid w:val="007B77EB"/>
    <w:rsid w:val="007C73A2"/>
    <w:rsid w:val="007D4794"/>
    <w:rsid w:val="007D7CA2"/>
    <w:rsid w:val="007E1852"/>
    <w:rsid w:val="007E5BB7"/>
    <w:rsid w:val="007E71CA"/>
    <w:rsid w:val="007F0D15"/>
    <w:rsid w:val="007F12CD"/>
    <w:rsid w:val="007F2610"/>
    <w:rsid w:val="007F6CA7"/>
    <w:rsid w:val="008069EC"/>
    <w:rsid w:val="00806AEA"/>
    <w:rsid w:val="00811BCF"/>
    <w:rsid w:val="00812B7F"/>
    <w:rsid w:val="00814A1F"/>
    <w:rsid w:val="00816837"/>
    <w:rsid w:val="00817084"/>
    <w:rsid w:val="00824611"/>
    <w:rsid w:val="00826417"/>
    <w:rsid w:val="00826A16"/>
    <w:rsid w:val="00827F68"/>
    <w:rsid w:val="00830CC3"/>
    <w:rsid w:val="00837113"/>
    <w:rsid w:val="008434B5"/>
    <w:rsid w:val="00843E1E"/>
    <w:rsid w:val="00844B6D"/>
    <w:rsid w:val="008502C5"/>
    <w:rsid w:val="00852B47"/>
    <w:rsid w:val="00853097"/>
    <w:rsid w:val="00854747"/>
    <w:rsid w:val="008609FC"/>
    <w:rsid w:val="00861CD1"/>
    <w:rsid w:val="008640BA"/>
    <w:rsid w:val="008651FB"/>
    <w:rsid w:val="0086729A"/>
    <w:rsid w:val="0086783A"/>
    <w:rsid w:val="00867AE5"/>
    <w:rsid w:val="00872BEC"/>
    <w:rsid w:val="008843BC"/>
    <w:rsid w:val="00887A46"/>
    <w:rsid w:val="00890DF0"/>
    <w:rsid w:val="008923E3"/>
    <w:rsid w:val="00893D2A"/>
    <w:rsid w:val="00895619"/>
    <w:rsid w:val="008A1FCF"/>
    <w:rsid w:val="008A5DFC"/>
    <w:rsid w:val="008B20F4"/>
    <w:rsid w:val="008C0810"/>
    <w:rsid w:val="008C1DF4"/>
    <w:rsid w:val="008C5157"/>
    <w:rsid w:val="008C662B"/>
    <w:rsid w:val="008C7BC3"/>
    <w:rsid w:val="008D3F53"/>
    <w:rsid w:val="008D57E2"/>
    <w:rsid w:val="008E1E52"/>
    <w:rsid w:val="008E31AD"/>
    <w:rsid w:val="008E52F9"/>
    <w:rsid w:val="008E567E"/>
    <w:rsid w:val="008E7BAD"/>
    <w:rsid w:val="008F3D06"/>
    <w:rsid w:val="008F3DDE"/>
    <w:rsid w:val="008F46F1"/>
    <w:rsid w:val="008F70C9"/>
    <w:rsid w:val="00901D85"/>
    <w:rsid w:val="00902DD5"/>
    <w:rsid w:val="00910507"/>
    <w:rsid w:val="0091398C"/>
    <w:rsid w:val="00914309"/>
    <w:rsid w:val="00914E4E"/>
    <w:rsid w:val="00914F06"/>
    <w:rsid w:val="009171C1"/>
    <w:rsid w:val="009178F0"/>
    <w:rsid w:val="00917B84"/>
    <w:rsid w:val="00917D3E"/>
    <w:rsid w:val="00920061"/>
    <w:rsid w:val="009222C3"/>
    <w:rsid w:val="00923A23"/>
    <w:rsid w:val="00924254"/>
    <w:rsid w:val="009279D7"/>
    <w:rsid w:val="009301F0"/>
    <w:rsid w:val="0093452D"/>
    <w:rsid w:val="00936E4F"/>
    <w:rsid w:val="0093751B"/>
    <w:rsid w:val="00941F8A"/>
    <w:rsid w:val="009423FF"/>
    <w:rsid w:val="00943D15"/>
    <w:rsid w:val="00945569"/>
    <w:rsid w:val="0095210E"/>
    <w:rsid w:val="009528F0"/>
    <w:rsid w:val="00963D24"/>
    <w:rsid w:val="009661D0"/>
    <w:rsid w:val="00973120"/>
    <w:rsid w:val="009746BF"/>
    <w:rsid w:val="0098075E"/>
    <w:rsid w:val="00981602"/>
    <w:rsid w:val="00982743"/>
    <w:rsid w:val="009843E7"/>
    <w:rsid w:val="0099180A"/>
    <w:rsid w:val="00993C6B"/>
    <w:rsid w:val="009951E9"/>
    <w:rsid w:val="009A0BB5"/>
    <w:rsid w:val="009A7CE9"/>
    <w:rsid w:val="009B47BB"/>
    <w:rsid w:val="009B4F9A"/>
    <w:rsid w:val="009C228E"/>
    <w:rsid w:val="009C39E0"/>
    <w:rsid w:val="009C4A15"/>
    <w:rsid w:val="009C629D"/>
    <w:rsid w:val="009D384E"/>
    <w:rsid w:val="009D4845"/>
    <w:rsid w:val="009D591F"/>
    <w:rsid w:val="009D7385"/>
    <w:rsid w:val="009D7F46"/>
    <w:rsid w:val="009E00D4"/>
    <w:rsid w:val="009E2189"/>
    <w:rsid w:val="009E5B73"/>
    <w:rsid w:val="009E664F"/>
    <w:rsid w:val="009F44F9"/>
    <w:rsid w:val="00A007E6"/>
    <w:rsid w:val="00A01C28"/>
    <w:rsid w:val="00A027C5"/>
    <w:rsid w:val="00A03B73"/>
    <w:rsid w:val="00A0401B"/>
    <w:rsid w:val="00A04925"/>
    <w:rsid w:val="00A05D38"/>
    <w:rsid w:val="00A11815"/>
    <w:rsid w:val="00A12BEE"/>
    <w:rsid w:val="00A151F5"/>
    <w:rsid w:val="00A17D57"/>
    <w:rsid w:val="00A266B4"/>
    <w:rsid w:val="00A32C36"/>
    <w:rsid w:val="00A338C4"/>
    <w:rsid w:val="00A345E0"/>
    <w:rsid w:val="00A34A8F"/>
    <w:rsid w:val="00A4154C"/>
    <w:rsid w:val="00A43A35"/>
    <w:rsid w:val="00A47A88"/>
    <w:rsid w:val="00A50DB5"/>
    <w:rsid w:val="00A54287"/>
    <w:rsid w:val="00A54C8F"/>
    <w:rsid w:val="00A558D6"/>
    <w:rsid w:val="00A60486"/>
    <w:rsid w:val="00A711D0"/>
    <w:rsid w:val="00A72842"/>
    <w:rsid w:val="00A75207"/>
    <w:rsid w:val="00A75DE9"/>
    <w:rsid w:val="00A81608"/>
    <w:rsid w:val="00A8711F"/>
    <w:rsid w:val="00A92B85"/>
    <w:rsid w:val="00A93750"/>
    <w:rsid w:val="00A978C8"/>
    <w:rsid w:val="00AA0C65"/>
    <w:rsid w:val="00AA1071"/>
    <w:rsid w:val="00AA2B4D"/>
    <w:rsid w:val="00AA2E73"/>
    <w:rsid w:val="00AB1056"/>
    <w:rsid w:val="00AB3E92"/>
    <w:rsid w:val="00AB58DD"/>
    <w:rsid w:val="00AB5B0A"/>
    <w:rsid w:val="00AB62B7"/>
    <w:rsid w:val="00AC1D3E"/>
    <w:rsid w:val="00AC398D"/>
    <w:rsid w:val="00AC6FA9"/>
    <w:rsid w:val="00AD02A5"/>
    <w:rsid w:val="00AE01B1"/>
    <w:rsid w:val="00AE5990"/>
    <w:rsid w:val="00AF3022"/>
    <w:rsid w:val="00B0616E"/>
    <w:rsid w:val="00B3554F"/>
    <w:rsid w:val="00B45F7B"/>
    <w:rsid w:val="00B4749E"/>
    <w:rsid w:val="00B61BC7"/>
    <w:rsid w:val="00B655DE"/>
    <w:rsid w:val="00B72FED"/>
    <w:rsid w:val="00B74236"/>
    <w:rsid w:val="00B76A8A"/>
    <w:rsid w:val="00B929B0"/>
    <w:rsid w:val="00B974EC"/>
    <w:rsid w:val="00BA2EA2"/>
    <w:rsid w:val="00BA5DE6"/>
    <w:rsid w:val="00BB13D5"/>
    <w:rsid w:val="00BB1D81"/>
    <w:rsid w:val="00BB1FCC"/>
    <w:rsid w:val="00BB2415"/>
    <w:rsid w:val="00BB3061"/>
    <w:rsid w:val="00BB524B"/>
    <w:rsid w:val="00BC17D2"/>
    <w:rsid w:val="00BC7842"/>
    <w:rsid w:val="00BD5D85"/>
    <w:rsid w:val="00BE1C0B"/>
    <w:rsid w:val="00BE2043"/>
    <w:rsid w:val="00BE3E10"/>
    <w:rsid w:val="00BF2AA5"/>
    <w:rsid w:val="00BF5590"/>
    <w:rsid w:val="00BF71F0"/>
    <w:rsid w:val="00C05ABC"/>
    <w:rsid w:val="00C1009C"/>
    <w:rsid w:val="00C12352"/>
    <w:rsid w:val="00C123C2"/>
    <w:rsid w:val="00C12A95"/>
    <w:rsid w:val="00C13083"/>
    <w:rsid w:val="00C17B71"/>
    <w:rsid w:val="00C208DE"/>
    <w:rsid w:val="00C30DB9"/>
    <w:rsid w:val="00C356E1"/>
    <w:rsid w:val="00C448A0"/>
    <w:rsid w:val="00C451B3"/>
    <w:rsid w:val="00C45660"/>
    <w:rsid w:val="00C47269"/>
    <w:rsid w:val="00C50E3D"/>
    <w:rsid w:val="00C60520"/>
    <w:rsid w:val="00C61B3B"/>
    <w:rsid w:val="00C71DA7"/>
    <w:rsid w:val="00C75D5A"/>
    <w:rsid w:val="00C822E6"/>
    <w:rsid w:val="00C8525C"/>
    <w:rsid w:val="00C911AD"/>
    <w:rsid w:val="00C96030"/>
    <w:rsid w:val="00CA0E59"/>
    <w:rsid w:val="00CA6BF9"/>
    <w:rsid w:val="00CB0137"/>
    <w:rsid w:val="00CB1DF5"/>
    <w:rsid w:val="00CB49E2"/>
    <w:rsid w:val="00CB60C9"/>
    <w:rsid w:val="00CC3B22"/>
    <w:rsid w:val="00CC696C"/>
    <w:rsid w:val="00CC72FA"/>
    <w:rsid w:val="00CD355F"/>
    <w:rsid w:val="00CE4861"/>
    <w:rsid w:val="00CE58E1"/>
    <w:rsid w:val="00CE7225"/>
    <w:rsid w:val="00CF21B4"/>
    <w:rsid w:val="00CF4150"/>
    <w:rsid w:val="00CF4F92"/>
    <w:rsid w:val="00CF75A8"/>
    <w:rsid w:val="00D01E22"/>
    <w:rsid w:val="00D031BD"/>
    <w:rsid w:val="00D0323A"/>
    <w:rsid w:val="00D050F4"/>
    <w:rsid w:val="00D06A48"/>
    <w:rsid w:val="00D1061F"/>
    <w:rsid w:val="00D11E3A"/>
    <w:rsid w:val="00D14298"/>
    <w:rsid w:val="00D14D9A"/>
    <w:rsid w:val="00D16925"/>
    <w:rsid w:val="00D16B1B"/>
    <w:rsid w:val="00D21251"/>
    <w:rsid w:val="00D22FF5"/>
    <w:rsid w:val="00D27339"/>
    <w:rsid w:val="00D300E7"/>
    <w:rsid w:val="00D32EE3"/>
    <w:rsid w:val="00D42DFA"/>
    <w:rsid w:val="00D439AA"/>
    <w:rsid w:val="00D44BD9"/>
    <w:rsid w:val="00D45D0F"/>
    <w:rsid w:val="00D47559"/>
    <w:rsid w:val="00D515B3"/>
    <w:rsid w:val="00D5375A"/>
    <w:rsid w:val="00D53F5E"/>
    <w:rsid w:val="00D549E3"/>
    <w:rsid w:val="00D55ABC"/>
    <w:rsid w:val="00D609BE"/>
    <w:rsid w:val="00D61F94"/>
    <w:rsid w:val="00D654C3"/>
    <w:rsid w:val="00D665E2"/>
    <w:rsid w:val="00D66B27"/>
    <w:rsid w:val="00D66D95"/>
    <w:rsid w:val="00D66F38"/>
    <w:rsid w:val="00D671BC"/>
    <w:rsid w:val="00D710E8"/>
    <w:rsid w:val="00D75944"/>
    <w:rsid w:val="00D765EE"/>
    <w:rsid w:val="00D77D36"/>
    <w:rsid w:val="00D8244E"/>
    <w:rsid w:val="00D86513"/>
    <w:rsid w:val="00D97D58"/>
    <w:rsid w:val="00DA0461"/>
    <w:rsid w:val="00DA4D3C"/>
    <w:rsid w:val="00DA701A"/>
    <w:rsid w:val="00DB3C79"/>
    <w:rsid w:val="00DB40F2"/>
    <w:rsid w:val="00DB489F"/>
    <w:rsid w:val="00DB7003"/>
    <w:rsid w:val="00DC1FA9"/>
    <w:rsid w:val="00DC5415"/>
    <w:rsid w:val="00DC616A"/>
    <w:rsid w:val="00DC6D0D"/>
    <w:rsid w:val="00DD0400"/>
    <w:rsid w:val="00DD077E"/>
    <w:rsid w:val="00DD350C"/>
    <w:rsid w:val="00DD678E"/>
    <w:rsid w:val="00DE605D"/>
    <w:rsid w:val="00DF14FA"/>
    <w:rsid w:val="00DF2C3B"/>
    <w:rsid w:val="00DF3BA3"/>
    <w:rsid w:val="00DF3E58"/>
    <w:rsid w:val="00DF4AD1"/>
    <w:rsid w:val="00DF5443"/>
    <w:rsid w:val="00E002E5"/>
    <w:rsid w:val="00E03980"/>
    <w:rsid w:val="00E04510"/>
    <w:rsid w:val="00E10F3F"/>
    <w:rsid w:val="00E148BC"/>
    <w:rsid w:val="00E15D1B"/>
    <w:rsid w:val="00E16E21"/>
    <w:rsid w:val="00E2034B"/>
    <w:rsid w:val="00E21AF2"/>
    <w:rsid w:val="00E228BF"/>
    <w:rsid w:val="00E24DF6"/>
    <w:rsid w:val="00E34872"/>
    <w:rsid w:val="00E3669D"/>
    <w:rsid w:val="00E41B7D"/>
    <w:rsid w:val="00E44030"/>
    <w:rsid w:val="00E46808"/>
    <w:rsid w:val="00E47B8D"/>
    <w:rsid w:val="00E50595"/>
    <w:rsid w:val="00E52A5D"/>
    <w:rsid w:val="00E553F9"/>
    <w:rsid w:val="00E559A1"/>
    <w:rsid w:val="00E613F6"/>
    <w:rsid w:val="00E62884"/>
    <w:rsid w:val="00E73498"/>
    <w:rsid w:val="00E7705F"/>
    <w:rsid w:val="00E77369"/>
    <w:rsid w:val="00E94BBF"/>
    <w:rsid w:val="00EA0D7E"/>
    <w:rsid w:val="00EA1610"/>
    <w:rsid w:val="00EA1B0F"/>
    <w:rsid w:val="00EA5C4F"/>
    <w:rsid w:val="00EB0100"/>
    <w:rsid w:val="00EB0ECA"/>
    <w:rsid w:val="00EB298C"/>
    <w:rsid w:val="00EC0262"/>
    <w:rsid w:val="00EC11C7"/>
    <w:rsid w:val="00EC2E42"/>
    <w:rsid w:val="00EC43DF"/>
    <w:rsid w:val="00EE17A3"/>
    <w:rsid w:val="00EF0244"/>
    <w:rsid w:val="00EF044E"/>
    <w:rsid w:val="00F00617"/>
    <w:rsid w:val="00F0395B"/>
    <w:rsid w:val="00F04F36"/>
    <w:rsid w:val="00F12F1B"/>
    <w:rsid w:val="00F16E44"/>
    <w:rsid w:val="00F20E2D"/>
    <w:rsid w:val="00F2162F"/>
    <w:rsid w:val="00F35940"/>
    <w:rsid w:val="00F416F8"/>
    <w:rsid w:val="00F4319D"/>
    <w:rsid w:val="00F444B6"/>
    <w:rsid w:val="00F464FA"/>
    <w:rsid w:val="00F466CA"/>
    <w:rsid w:val="00F51572"/>
    <w:rsid w:val="00F55C2A"/>
    <w:rsid w:val="00F5765C"/>
    <w:rsid w:val="00F75810"/>
    <w:rsid w:val="00F778A5"/>
    <w:rsid w:val="00F807EB"/>
    <w:rsid w:val="00F82369"/>
    <w:rsid w:val="00F84A71"/>
    <w:rsid w:val="00F85043"/>
    <w:rsid w:val="00F869C7"/>
    <w:rsid w:val="00F972B0"/>
    <w:rsid w:val="00F97815"/>
    <w:rsid w:val="00FA158E"/>
    <w:rsid w:val="00FA3679"/>
    <w:rsid w:val="00FA3A38"/>
    <w:rsid w:val="00FA61A5"/>
    <w:rsid w:val="00FB0AD9"/>
    <w:rsid w:val="00FB0C8B"/>
    <w:rsid w:val="00FB237B"/>
    <w:rsid w:val="00FB2D68"/>
    <w:rsid w:val="00FB30CA"/>
    <w:rsid w:val="00FB54FA"/>
    <w:rsid w:val="00FB5B11"/>
    <w:rsid w:val="00FB5CB5"/>
    <w:rsid w:val="00FB605E"/>
    <w:rsid w:val="00FC146D"/>
    <w:rsid w:val="00FC4946"/>
    <w:rsid w:val="00FC5619"/>
    <w:rsid w:val="00FD143A"/>
    <w:rsid w:val="00FD1F0F"/>
    <w:rsid w:val="00FD2CDD"/>
    <w:rsid w:val="00FD2E88"/>
    <w:rsid w:val="00FD7530"/>
    <w:rsid w:val="00FE401C"/>
    <w:rsid w:val="00FE7876"/>
    <w:rsid w:val="00FF0A14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F94118"/>
  <w15:docId w15:val="{4594A193-8DB9-468E-BC93-F4241ADF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0F2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adpis2"/>
    <w:next w:val="Normln"/>
    <w:link w:val="NzevChar"/>
    <w:uiPriority w:val="10"/>
    <w:qFormat/>
    <w:rsid w:val="000A0DA5"/>
    <w:pPr>
      <w:numPr>
        <w:ilvl w:val="0"/>
        <w:numId w:val="0"/>
      </w:numPr>
      <w:tabs>
        <w:tab w:val="num" w:pos="0"/>
      </w:tabs>
      <w:ind w:left="567" w:hanging="567"/>
    </w:pPr>
    <w:rPr>
      <w:bCs/>
      <w:kern w:val="22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0A0DA5"/>
    <w:rPr>
      <w:b/>
      <w:bCs/>
      <w:smallCaps/>
      <w:kern w:val="22"/>
      <w:sz w:val="22"/>
      <w:szCs w:val="2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4A32-3A45-496D-BB29-AE7E728E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Veronika Matušová</cp:lastModifiedBy>
  <cp:revision>6</cp:revision>
  <cp:lastPrinted>2022-11-01T10:18:00Z</cp:lastPrinted>
  <dcterms:created xsi:type="dcterms:W3CDTF">2024-04-02T07:17:00Z</dcterms:created>
  <dcterms:modified xsi:type="dcterms:W3CDTF">2024-04-04T13:39:00Z</dcterms:modified>
</cp:coreProperties>
</file>