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56" w:rsidRPr="00C70F92" w:rsidRDefault="00314874" w:rsidP="004705F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0F92">
        <w:rPr>
          <w:rFonts w:ascii="Arial" w:hAnsi="Arial" w:cs="Arial"/>
          <w:b/>
          <w:bCs/>
          <w:sz w:val="32"/>
          <w:szCs w:val="32"/>
        </w:rPr>
        <w:t>Kupní s</w:t>
      </w:r>
      <w:r w:rsidR="00B93056" w:rsidRPr="00C70F92">
        <w:rPr>
          <w:rFonts w:ascii="Arial" w:hAnsi="Arial" w:cs="Arial"/>
          <w:b/>
          <w:bCs/>
          <w:sz w:val="32"/>
          <w:szCs w:val="32"/>
        </w:rPr>
        <w:t>mlouva</w:t>
      </w:r>
    </w:p>
    <w:p w:rsidR="00B93056" w:rsidRPr="00C70F92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uzavřená podle §2079 Občanského zákoníku</w:t>
      </w:r>
    </w:p>
    <w:p w:rsidR="00B93056" w:rsidRPr="00C70F92" w:rsidRDefault="00B93056" w:rsidP="00D86B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 xml:space="preserve">název: 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36678686"/>
          <w:placeholder>
            <w:docPart w:val="DefaultPlaceholder_1081868574"/>
          </w:placeholder>
          <w:text/>
        </w:sdtPr>
        <w:sdtEndPr/>
        <w:sdtContent>
          <w:r w:rsidR="00F2666D">
            <w:rPr>
              <w:rFonts w:ascii="Arial" w:hAnsi="Arial" w:cs="Arial"/>
              <w:sz w:val="20"/>
              <w:szCs w:val="20"/>
            </w:rPr>
            <w:t xml:space="preserve">Sdružení POMOC, </w:t>
          </w:r>
          <w:proofErr w:type="spellStart"/>
          <w:r w:rsidR="00F2666D">
            <w:rPr>
              <w:rFonts w:ascii="Arial" w:hAnsi="Arial" w:cs="Arial"/>
              <w:sz w:val="20"/>
              <w:szCs w:val="20"/>
            </w:rPr>
            <w:t>z.s</w:t>
          </w:r>
          <w:proofErr w:type="spellEnd"/>
          <w:r w:rsidR="00F2666D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:rsidR="00B93056" w:rsidRPr="00C70F92" w:rsidRDefault="0041613D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 xml:space="preserve">se sídlem:  </w:t>
      </w:r>
      <w:r w:rsidR="00D86B94"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93209067"/>
          <w:placeholder>
            <w:docPart w:val="DefaultPlaceholder_1081868574"/>
          </w:placeholder>
          <w:text/>
        </w:sdtPr>
        <w:sdtEndPr/>
        <w:sdtContent>
          <w:proofErr w:type="spellStart"/>
          <w:r w:rsidR="00F2666D">
            <w:rPr>
              <w:rFonts w:ascii="Arial" w:hAnsi="Arial" w:cs="Arial"/>
              <w:sz w:val="20"/>
              <w:szCs w:val="20"/>
            </w:rPr>
            <w:t>Čihovice</w:t>
          </w:r>
          <w:proofErr w:type="spellEnd"/>
          <w:r w:rsidR="00F2666D">
            <w:rPr>
              <w:rFonts w:ascii="Arial" w:hAnsi="Arial" w:cs="Arial"/>
              <w:sz w:val="20"/>
              <w:szCs w:val="20"/>
            </w:rPr>
            <w:t xml:space="preserve"> 30, 37501 Týn nad Vltavou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zastoupená: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55312243"/>
          <w:placeholder>
            <w:docPart w:val="DefaultPlaceholder_1081868574"/>
          </w:placeholder>
          <w:text/>
        </w:sdtPr>
        <w:sdtEndPr/>
        <w:sdtContent>
          <w:r w:rsidR="0053351E">
            <w:rPr>
              <w:rFonts w:ascii="Arial" w:hAnsi="Arial" w:cs="Arial"/>
              <w:sz w:val="20"/>
              <w:szCs w:val="20"/>
            </w:rPr>
            <w:t>Ing. Hana Bromová, předsedkyně spolku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IČ: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89846513"/>
          <w:placeholder>
            <w:docPart w:val="DefaultPlaceholder_1081868574"/>
          </w:placeholder>
          <w:text/>
        </w:sdtPr>
        <w:sdtEndPr/>
        <w:sdtContent>
          <w:r w:rsidR="00F2666D">
            <w:rPr>
              <w:rFonts w:ascii="Arial" w:hAnsi="Arial" w:cs="Arial"/>
              <w:sz w:val="20"/>
              <w:szCs w:val="20"/>
            </w:rPr>
            <w:t>65051238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DIČ:</w:t>
      </w:r>
      <w:r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05436652"/>
          <w:placeholder>
            <w:docPart w:val="DefaultPlaceholder_1081868574"/>
          </w:placeholder>
          <w:text/>
        </w:sdtPr>
        <w:sdtEndPr/>
        <w:sdtContent>
          <w:r w:rsidR="00F2666D">
            <w:rPr>
              <w:rFonts w:ascii="Arial" w:hAnsi="Arial" w:cs="Arial"/>
              <w:sz w:val="20"/>
              <w:szCs w:val="20"/>
            </w:rPr>
            <w:t>CZ65051238</w:t>
          </w:r>
        </w:sdtContent>
      </w:sdt>
    </w:p>
    <w:p w:rsidR="00502D7E" w:rsidRDefault="0041613D" w:rsidP="00502D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8131F"/>
          <w:sz w:val="18"/>
          <w:szCs w:val="18"/>
          <w:shd w:val="clear" w:color="auto" w:fill="FFFFFF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745305587"/>
          <w:placeholder>
            <w:docPart w:val="DefaultPlaceholder_1081868574"/>
          </w:placeholder>
          <w:text/>
        </w:sdtPr>
        <w:sdtEndPr/>
        <w:sdtContent>
          <w:r w:rsidR="0053351E">
            <w:rPr>
              <w:rFonts w:ascii="Arial" w:hAnsi="Arial" w:cs="Arial"/>
              <w:color w:val="000000"/>
              <w:sz w:val="20"/>
              <w:szCs w:val="20"/>
            </w:rPr>
            <w:t>L 2056 vedená u krajského soudu v Českých Budějovicích</w:t>
          </w:r>
        </w:sdtContent>
      </w:sdt>
    </w:p>
    <w:p w:rsidR="00FA6AAB" w:rsidRPr="00C70F92" w:rsidRDefault="00FA6AAB" w:rsidP="00502D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>číslo účtu:</w:t>
      </w: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ab/>
      </w:r>
    </w:p>
    <w:p w:rsidR="00B93056" w:rsidRPr="00C70F92" w:rsidRDefault="00B93056" w:rsidP="00FA6AA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(dále jen „prodávající“)</w:t>
      </w:r>
    </w:p>
    <w:p w:rsidR="00C22375" w:rsidRPr="00C70F92" w:rsidRDefault="00B93056" w:rsidP="00FA6AA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a</w:t>
      </w:r>
    </w:p>
    <w:p w:rsidR="00C70F92" w:rsidRDefault="0041613D" w:rsidP="00D86B94">
      <w:pPr>
        <w:autoSpaceDE w:val="0"/>
        <w:autoSpaceDN w:val="0"/>
        <w:adjustRightInd w:val="0"/>
        <w:spacing w:after="0" w:line="240" w:lineRule="atLeast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0C7540" w:rsidRPr="00C70F92">
        <w:rPr>
          <w:rFonts w:ascii="Arial" w:hAnsi="Arial" w:cs="Arial"/>
          <w:color w:val="000000"/>
          <w:sz w:val="20"/>
          <w:szCs w:val="20"/>
        </w:rPr>
        <w:t>Základní škola</w:t>
      </w:r>
      <w:r w:rsidRPr="00C70F92">
        <w:rPr>
          <w:rFonts w:ascii="Arial" w:hAnsi="Arial" w:cs="Arial"/>
          <w:color w:val="000000"/>
          <w:sz w:val="20"/>
          <w:szCs w:val="20"/>
        </w:rPr>
        <w:t xml:space="preserve"> Jana Amose Komenského, Karlovy Vary, Kollárova 19, </w:t>
      </w:r>
    </w:p>
    <w:p w:rsidR="00B93056" w:rsidRPr="00C70F92" w:rsidRDefault="0041613D" w:rsidP="00C70F92">
      <w:pPr>
        <w:autoSpaceDE w:val="0"/>
        <w:autoSpaceDN w:val="0"/>
        <w:adjustRightInd w:val="0"/>
        <w:spacing w:after="0" w:line="240" w:lineRule="atLeast"/>
        <w:ind w:left="2124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příspěvková organizace</w:t>
      </w:r>
      <w:r w:rsidR="000C7540" w:rsidRPr="00C70F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>Kollárova 19, Karlovy Vary, PSČ 360 09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zastoupená: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>Mgr. et Mgr. Zdeňkou Vašíčkovou, ředitelkou školy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IČ: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>709 33</w:t>
      </w:r>
      <w:r w:rsidR="00FC14C0">
        <w:rPr>
          <w:rFonts w:ascii="Arial" w:hAnsi="Arial" w:cs="Arial"/>
          <w:color w:val="000000"/>
          <w:sz w:val="20"/>
          <w:szCs w:val="20"/>
        </w:rPr>
        <w:t> 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>782</w:t>
      </w:r>
      <w:r w:rsidR="00FC14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41613D" w:rsidRDefault="00D86B9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s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>pisová</w:t>
      </w:r>
      <w:r w:rsidRPr="00C70F92">
        <w:rPr>
          <w:rFonts w:ascii="Arial" w:hAnsi="Arial" w:cs="Arial"/>
          <w:color w:val="000000"/>
          <w:sz w:val="20"/>
          <w:szCs w:val="20"/>
        </w:rPr>
        <w:t xml:space="preserve"> značka:</w:t>
      </w:r>
      <w:r w:rsidRPr="00C70F92">
        <w:rPr>
          <w:rFonts w:ascii="Arial" w:hAnsi="Arial" w:cs="Arial"/>
          <w:color w:val="000000"/>
          <w:sz w:val="20"/>
          <w:szCs w:val="20"/>
        </w:rPr>
        <w:tab/>
        <w:t>Pr 111, vedená u Krajského soudu v</w:t>
      </w:r>
      <w:r w:rsidR="00FC14C0">
        <w:rPr>
          <w:rFonts w:ascii="Arial" w:hAnsi="Arial" w:cs="Arial"/>
          <w:color w:val="000000"/>
          <w:sz w:val="20"/>
          <w:szCs w:val="20"/>
        </w:rPr>
        <w:t> </w:t>
      </w:r>
      <w:r w:rsidRPr="00C70F92">
        <w:rPr>
          <w:rFonts w:ascii="Arial" w:hAnsi="Arial" w:cs="Arial"/>
          <w:color w:val="000000"/>
          <w:sz w:val="20"/>
          <w:szCs w:val="20"/>
        </w:rPr>
        <w:t>Plzni</w:t>
      </w:r>
    </w:p>
    <w:p w:rsidR="00FC14C0" w:rsidRPr="00C70F92" w:rsidRDefault="00FC14C0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ID datové schránky: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>qg6mmz4</w:t>
      </w:r>
    </w:p>
    <w:p w:rsidR="00B93056" w:rsidRPr="00C70F92" w:rsidRDefault="00B93056" w:rsidP="00C70F9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C22375" w:rsidRPr="00C70F92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AC11C8" w:rsidRDefault="00B93056" w:rsidP="00AC11C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uzavírají níže uvedeného dne, měsíce a roku tuto smlouvu kupní dle ust. § 2079 a násl. občanského zákoníku</w:t>
      </w:r>
      <w:r w:rsidR="007E0382">
        <w:rPr>
          <w:rFonts w:ascii="Arial" w:hAnsi="Arial" w:cs="Arial"/>
          <w:color w:val="000000"/>
          <w:sz w:val="20"/>
          <w:szCs w:val="20"/>
        </w:rPr>
        <w:t xml:space="preserve"> a</w:t>
      </w:r>
    </w:p>
    <w:p w:rsidR="004C5798" w:rsidRPr="00C70F92" w:rsidRDefault="007E0382" w:rsidP="004705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Výjimky ze zásad pro zadávání veřejných zakázek Městem, městskou policií a příspěvkovými organizacemi, příloha 2, A12 – Odběr výrobků a služeb u organizací, kde lze uplatnit plnění podílu osob se zdravotním postižením dle zákoníku práce</w:t>
      </w:r>
      <w:r w:rsidR="00B93056" w:rsidRPr="00C70F92">
        <w:rPr>
          <w:rFonts w:ascii="Arial" w:hAnsi="Arial" w:cs="Arial"/>
          <w:color w:val="000000"/>
          <w:sz w:val="20"/>
          <w:szCs w:val="20"/>
        </w:rPr>
        <w:t>:</w:t>
      </w:r>
    </w:p>
    <w:p w:rsidR="00FC14C0" w:rsidRDefault="00FC14C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B93056" w:rsidRPr="00C70F92" w:rsidRDefault="00FF2F61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FA2E94" w:rsidRDefault="00B93056" w:rsidP="008D1F1F">
      <w:pPr>
        <w:pStyle w:val="Odstavecseseznamem"/>
        <w:numPr>
          <w:ilvl w:val="0"/>
          <w:numId w:val="5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 w:rsidRPr="00C70F92">
        <w:rPr>
          <w:rFonts w:ascii="Arial" w:hAnsi="Arial" w:cs="Arial"/>
          <w:color w:val="000000"/>
          <w:sz w:val="20"/>
          <w:szCs w:val="20"/>
        </w:rPr>
        <w:t>jícímu následující movit</w:t>
      </w:r>
      <w:r w:rsidR="001A1C3A" w:rsidRPr="00C70F92">
        <w:rPr>
          <w:rFonts w:ascii="Arial" w:hAnsi="Arial" w:cs="Arial"/>
          <w:color w:val="000000"/>
          <w:sz w:val="20"/>
          <w:szCs w:val="20"/>
        </w:rPr>
        <w:t>é</w:t>
      </w:r>
      <w:r w:rsidR="00FF2F61" w:rsidRPr="00C70F92">
        <w:rPr>
          <w:rFonts w:ascii="Arial" w:hAnsi="Arial" w:cs="Arial"/>
          <w:color w:val="000000"/>
          <w:sz w:val="20"/>
          <w:szCs w:val="20"/>
        </w:rPr>
        <w:t xml:space="preserve"> věc</w:t>
      </w:r>
      <w:r w:rsidR="001A1C3A" w:rsidRPr="00C70F92">
        <w:rPr>
          <w:rFonts w:ascii="Arial" w:hAnsi="Arial" w:cs="Arial"/>
          <w:color w:val="000000"/>
          <w:sz w:val="20"/>
          <w:szCs w:val="20"/>
        </w:rPr>
        <w:t>i</w:t>
      </w:r>
      <w:r w:rsidR="00FF2F61" w:rsidRPr="00C70F92">
        <w:rPr>
          <w:rFonts w:ascii="Arial" w:hAnsi="Arial" w:cs="Arial"/>
          <w:color w:val="000000"/>
          <w:sz w:val="20"/>
          <w:szCs w:val="20"/>
        </w:rPr>
        <w:t>: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školní nábytek, skříňky, lavice a židle v rozsahu nabídky</w:t>
      </w:r>
      <w:r w:rsidR="00F2666D">
        <w:rPr>
          <w:rFonts w:ascii="Arial" w:hAnsi="Arial" w:cs="Arial"/>
          <w:color w:val="000000"/>
          <w:sz w:val="20"/>
          <w:szCs w:val="20"/>
        </w:rPr>
        <w:t xml:space="preserve"> SANTAL číslo 30240</w:t>
      </w:r>
      <w:r w:rsidR="00AC11C8">
        <w:rPr>
          <w:rFonts w:ascii="Arial" w:hAnsi="Arial" w:cs="Arial"/>
          <w:color w:val="000000"/>
          <w:sz w:val="20"/>
          <w:szCs w:val="20"/>
        </w:rPr>
        <w:t>988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ze </w:t>
      </w:r>
      <w:r w:rsidR="00F2666D">
        <w:rPr>
          <w:rFonts w:ascii="Arial" w:hAnsi="Arial" w:cs="Arial"/>
          <w:color w:val="000000"/>
          <w:sz w:val="20"/>
          <w:szCs w:val="20"/>
        </w:rPr>
        <w:t xml:space="preserve">dne </w:t>
      </w:r>
      <w:r w:rsidR="00AC11C8">
        <w:rPr>
          <w:rFonts w:ascii="Arial" w:hAnsi="Arial" w:cs="Arial"/>
          <w:color w:val="000000"/>
          <w:sz w:val="20"/>
          <w:szCs w:val="20"/>
        </w:rPr>
        <w:t>04</w:t>
      </w:r>
      <w:r w:rsidR="00F2666D">
        <w:rPr>
          <w:rFonts w:ascii="Arial" w:hAnsi="Arial" w:cs="Arial"/>
          <w:color w:val="000000"/>
          <w:sz w:val="20"/>
          <w:szCs w:val="20"/>
        </w:rPr>
        <w:t>.0</w:t>
      </w:r>
      <w:r w:rsidR="00AC11C8">
        <w:rPr>
          <w:rFonts w:ascii="Arial" w:hAnsi="Arial" w:cs="Arial"/>
          <w:color w:val="000000"/>
          <w:sz w:val="20"/>
          <w:szCs w:val="20"/>
        </w:rPr>
        <w:t>4</w:t>
      </w:r>
      <w:r w:rsidR="0094480F">
        <w:rPr>
          <w:rFonts w:ascii="Arial" w:hAnsi="Arial" w:cs="Arial"/>
          <w:color w:val="000000"/>
          <w:sz w:val="20"/>
          <w:szCs w:val="20"/>
        </w:rPr>
        <w:t>.2024</w:t>
      </w:r>
    </w:p>
    <w:p w:rsidR="009F5CD4" w:rsidRPr="007E0382" w:rsidRDefault="00400FF0" w:rsidP="00E9283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E0382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EA44AE" w:rsidRPr="007E0382"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7E0382">
        <w:rPr>
          <w:rFonts w:ascii="Arial" w:hAnsi="Arial" w:cs="Arial"/>
          <w:color w:val="000000"/>
          <w:sz w:val="20"/>
          <w:szCs w:val="20"/>
        </w:rPr>
        <w:t xml:space="preserve"> je </w:t>
      </w:r>
      <w:r w:rsidR="00F2666D" w:rsidRPr="007E0382">
        <w:rPr>
          <w:rFonts w:ascii="Arial" w:hAnsi="Arial" w:cs="Arial"/>
          <w:color w:val="000000"/>
          <w:sz w:val="20"/>
          <w:szCs w:val="20"/>
        </w:rPr>
        <w:t>náhradní plnění,</w:t>
      </w:r>
      <w:r w:rsidR="0094480F" w:rsidRPr="007E0382">
        <w:rPr>
          <w:rFonts w:ascii="Arial" w:hAnsi="Arial" w:cs="Arial"/>
          <w:color w:val="000000"/>
          <w:sz w:val="20"/>
          <w:szCs w:val="20"/>
        </w:rPr>
        <w:t xml:space="preserve"> </w:t>
      </w:r>
      <w:r w:rsidR="00F2666D" w:rsidRPr="007E0382">
        <w:rPr>
          <w:rFonts w:ascii="Arial" w:hAnsi="Arial" w:cs="Arial"/>
          <w:color w:val="000000"/>
          <w:sz w:val="20"/>
          <w:szCs w:val="20"/>
        </w:rPr>
        <w:t xml:space="preserve">montáž a </w:t>
      </w:r>
      <w:r w:rsidR="00BD68FA" w:rsidRPr="007E0382">
        <w:rPr>
          <w:rFonts w:ascii="Arial" w:hAnsi="Arial" w:cs="Arial"/>
          <w:color w:val="000000"/>
          <w:sz w:val="20"/>
          <w:szCs w:val="20"/>
        </w:rPr>
        <w:t>doprava</w:t>
      </w:r>
      <w:r w:rsidR="0094480F" w:rsidRPr="007E0382">
        <w:rPr>
          <w:rFonts w:ascii="Arial" w:hAnsi="Arial" w:cs="Arial"/>
          <w:color w:val="000000"/>
          <w:sz w:val="20"/>
          <w:szCs w:val="20"/>
        </w:rPr>
        <w:t xml:space="preserve"> do sídla kupujícího</w:t>
      </w:r>
      <w:r w:rsidRPr="007E0382">
        <w:rPr>
          <w:rFonts w:ascii="Arial" w:hAnsi="Arial" w:cs="Arial"/>
          <w:color w:val="000000"/>
          <w:sz w:val="20"/>
          <w:szCs w:val="20"/>
        </w:rPr>
        <w:t>.</w:t>
      </w:r>
    </w:p>
    <w:p w:rsidR="00DA290B" w:rsidRPr="00C70F92" w:rsidRDefault="00DA290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A425E9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B93056" w:rsidRPr="00C70F92" w:rsidRDefault="00B93056" w:rsidP="00A425E9">
      <w:pPr>
        <w:keepNext/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 w:rsidRPr="00C70F92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F700C0" w:rsidRDefault="0019772B" w:rsidP="00F700C0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Sjednaná cena jednotlivých věcí je </w:t>
      </w:r>
      <w:r w:rsidR="00AC11C8">
        <w:rPr>
          <w:rFonts w:ascii="Arial" w:hAnsi="Arial" w:cs="Arial"/>
          <w:b/>
          <w:color w:val="000000"/>
          <w:sz w:val="20"/>
          <w:szCs w:val="20"/>
        </w:rPr>
        <w:t>551 011,74</w:t>
      </w:r>
      <w:r w:rsidR="0094480F" w:rsidRPr="00F2666D">
        <w:rPr>
          <w:rFonts w:ascii="Arial" w:hAnsi="Arial" w:cs="Arial"/>
          <w:b/>
          <w:color w:val="000000"/>
          <w:sz w:val="20"/>
          <w:szCs w:val="20"/>
        </w:rPr>
        <w:t xml:space="preserve"> Kč </w:t>
      </w:r>
      <w:r w:rsidR="0094480F">
        <w:rPr>
          <w:rFonts w:ascii="Arial" w:hAnsi="Arial" w:cs="Arial"/>
          <w:color w:val="000000"/>
          <w:sz w:val="20"/>
          <w:szCs w:val="20"/>
        </w:rPr>
        <w:t>včetně DPH</w:t>
      </w:r>
      <w:r w:rsidR="0053351E">
        <w:rPr>
          <w:rFonts w:ascii="Arial" w:hAnsi="Arial" w:cs="Arial"/>
          <w:color w:val="000000"/>
          <w:sz w:val="20"/>
          <w:szCs w:val="20"/>
        </w:rPr>
        <w:t>,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náhradního plnění</w:t>
      </w:r>
      <w:r w:rsidR="00F2666D">
        <w:rPr>
          <w:rFonts w:ascii="Arial" w:hAnsi="Arial" w:cs="Arial"/>
          <w:color w:val="000000"/>
          <w:sz w:val="20"/>
          <w:szCs w:val="20"/>
        </w:rPr>
        <w:t>, montáže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a dopravy. Cena bez DPH </w:t>
      </w:r>
      <w:r w:rsidR="00AC11C8">
        <w:rPr>
          <w:rFonts w:ascii="Arial" w:hAnsi="Arial" w:cs="Arial"/>
          <w:color w:val="000000"/>
          <w:sz w:val="20"/>
          <w:szCs w:val="20"/>
        </w:rPr>
        <w:t>455 381,60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</w:t>
      </w:r>
      <w:r w:rsidR="009C5F43">
        <w:rPr>
          <w:rFonts w:ascii="Arial" w:hAnsi="Arial" w:cs="Arial"/>
          <w:color w:val="000000"/>
          <w:sz w:val="20"/>
          <w:szCs w:val="20"/>
        </w:rPr>
        <w:t>K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č, DPH činí </w:t>
      </w:r>
      <w:r w:rsidR="00AC11C8">
        <w:rPr>
          <w:rFonts w:ascii="Arial" w:hAnsi="Arial" w:cs="Arial"/>
          <w:color w:val="000000"/>
          <w:sz w:val="20"/>
          <w:szCs w:val="20"/>
        </w:rPr>
        <w:t>95 630,14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Kč.</w:t>
      </w:r>
    </w:p>
    <w:p w:rsidR="00F700C0" w:rsidRPr="00F700C0" w:rsidRDefault="00F700C0" w:rsidP="0034512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F700C0">
        <w:rPr>
          <w:rFonts w:ascii="Arial" w:hAnsi="Arial" w:cs="Arial"/>
          <w:color w:val="000000"/>
          <w:sz w:val="20"/>
          <w:szCs w:val="20"/>
        </w:rPr>
        <w:t>Kupní cena se skládá z dodání:</w:t>
      </w:r>
    </w:p>
    <w:p w:rsidR="0053351E" w:rsidRDefault="0053351E" w:rsidP="0053351E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3351E">
        <w:rPr>
          <w:rFonts w:ascii="Arial" w:hAnsi="Arial" w:cs="Arial"/>
          <w:color w:val="000000"/>
          <w:sz w:val="20"/>
          <w:szCs w:val="20"/>
        </w:rPr>
        <w:t>Učebna 24 Žákovská kuchyňka</w:t>
      </w:r>
    </w:p>
    <w:p w:rsidR="00AC46B5" w:rsidRDefault="009C5F43" w:rsidP="00751893">
      <w:pPr>
        <w:pStyle w:val="Odstavecseseznamem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3351E">
        <w:rPr>
          <w:rFonts w:ascii="Arial" w:hAnsi="Arial" w:cs="Arial"/>
          <w:color w:val="000000"/>
          <w:sz w:val="20"/>
          <w:szCs w:val="20"/>
        </w:rPr>
        <w:t>31 ks ž</w:t>
      </w:r>
      <w:r w:rsidR="0094480F" w:rsidRPr="0053351E">
        <w:rPr>
          <w:rFonts w:ascii="Arial" w:hAnsi="Arial" w:cs="Arial"/>
          <w:color w:val="000000"/>
          <w:sz w:val="20"/>
          <w:szCs w:val="20"/>
        </w:rPr>
        <w:t xml:space="preserve">idle </w:t>
      </w:r>
      <w:r w:rsidRPr="0053351E">
        <w:rPr>
          <w:rFonts w:ascii="Arial" w:hAnsi="Arial" w:cs="Arial"/>
          <w:color w:val="000000"/>
          <w:sz w:val="20"/>
          <w:szCs w:val="20"/>
        </w:rPr>
        <w:t>VFP vel.6 a VAPH vel. XL</w:t>
      </w:r>
      <w:r w:rsidR="0053351E">
        <w:rPr>
          <w:rFonts w:ascii="Arial" w:hAnsi="Arial" w:cs="Arial"/>
          <w:color w:val="000000"/>
          <w:sz w:val="20"/>
          <w:szCs w:val="20"/>
        </w:rPr>
        <w:t xml:space="preserve">, </w:t>
      </w:r>
      <w:r w:rsidR="009F0E4E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="008D1F1F" w:rsidRPr="00345125">
        <w:rPr>
          <w:rFonts w:ascii="Arial" w:hAnsi="Arial" w:cs="Arial"/>
          <w:color w:val="000000"/>
          <w:sz w:val="20"/>
          <w:szCs w:val="20"/>
        </w:rPr>
        <w:t xml:space="preserve"> ks </w:t>
      </w:r>
      <w:r>
        <w:rPr>
          <w:rFonts w:ascii="Arial" w:hAnsi="Arial" w:cs="Arial"/>
          <w:color w:val="000000"/>
          <w:sz w:val="20"/>
          <w:szCs w:val="20"/>
        </w:rPr>
        <w:t>stůl lichoběžník a SU.05</w:t>
      </w:r>
      <w:r w:rsidR="0053351E">
        <w:rPr>
          <w:rFonts w:ascii="Arial" w:hAnsi="Arial" w:cs="Arial"/>
          <w:color w:val="000000"/>
          <w:sz w:val="20"/>
          <w:szCs w:val="20"/>
        </w:rPr>
        <w:t>,</w:t>
      </w:r>
      <w:r w:rsidR="009F0E4E">
        <w:rPr>
          <w:rFonts w:ascii="Arial" w:hAnsi="Arial" w:cs="Arial"/>
          <w:color w:val="000000"/>
          <w:sz w:val="20"/>
          <w:szCs w:val="20"/>
        </w:rPr>
        <w:t xml:space="preserve"> 1</w:t>
      </w:r>
      <w:r w:rsidR="009F0E4E" w:rsidRPr="00345125">
        <w:rPr>
          <w:rFonts w:ascii="Arial" w:hAnsi="Arial" w:cs="Arial"/>
          <w:color w:val="000000"/>
          <w:sz w:val="20"/>
          <w:szCs w:val="20"/>
        </w:rPr>
        <w:t xml:space="preserve"> ks </w:t>
      </w:r>
      <w:r>
        <w:rPr>
          <w:rFonts w:ascii="Arial" w:hAnsi="Arial" w:cs="Arial"/>
          <w:color w:val="000000"/>
          <w:sz w:val="20"/>
          <w:szCs w:val="20"/>
        </w:rPr>
        <w:t xml:space="preserve">kuchyňská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linka</w:t>
      </w:r>
      <w:r w:rsidR="00751893">
        <w:rPr>
          <w:rFonts w:ascii="Arial" w:hAnsi="Arial" w:cs="Arial"/>
          <w:color w:val="000000"/>
          <w:sz w:val="20"/>
          <w:szCs w:val="20"/>
        </w:rPr>
        <w:t xml:space="preserve">, </w:t>
      </w:r>
      <w:r w:rsidR="009F0E4E" w:rsidRPr="00345125">
        <w:rPr>
          <w:rFonts w:ascii="Arial" w:hAnsi="Arial" w:cs="Arial"/>
          <w:color w:val="000000"/>
          <w:sz w:val="20"/>
          <w:szCs w:val="20"/>
        </w:rPr>
        <w:t xml:space="preserve"> </w:t>
      </w:r>
      <w:r w:rsidR="00751893">
        <w:rPr>
          <w:rFonts w:ascii="Arial" w:hAnsi="Arial" w:cs="Arial"/>
          <w:color w:val="000000"/>
          <w:sz w:val="20"/>
          <w:szCs w:val="20"/>
        </w:rPr>
        <w:t>kuchyňský</w:t>
      </w:r>
      <w:proofErr w:type="gramEnd"/>
      <w:r w:rsidR="00751893">
        <w:rPr>
          <w:rFonts w:ascii="Arial" w:hAnsi="Arial" w:cs="Arial"/>
          <w:color w:val="000000"/>
          <w:sz w:val="20"/>
          <w:szCs w:val="20"/>
        </w:rPr>
        <w:t xml:space="preserve"> ostrůvek, </w:t>
      </w:r>
      <w:r w:rsidR="00AF0E5F">
        <w:rPr>
          <w:rFonts w:ascii="Arial" w:hAnsi="Arial" w:cs="Arial"/>
          <w:color w:val="000000"/>
          <w:sz w:val="20"/>
          <w:szCs w:val="20"/>
        </w:rPr>
        <w:t>šicí kout</w:t>
      </w:r>
      <w:r w:rsidR="00AC46B5">
        <w:rPr>
          <w:rFonts w:ascii="Arial" w:hAnsi="Arial" w:cs="Arial"/>
          <w:color w:val="000000"/>
          <w:sz w:val="20"/>
          <w:szCs w:val="20"/>
        </w:rPr>
        <w:t xml:space="preserve"> </w:t>
      </w:r>
      <w:r w:rsidR="00751893">
        <w:rPr>
          <w:rFonts w:ascii="Arial" w:hAnsi="Arial" w:cs="Arial"/>
          <w:color w:val="000000"/>
          <w:sz w:val="20"/>
          <w:szCs w:val="20"/>
        </w:rPr>
        <w:t xml:space="preserve">a </w:t>
      </w:r>
      <w:r w:rsidR="00AF0E5F">
        <w:rPr>
          <w:rFonts w:ascii="Arial" w:hAnsi="Arial" w:cs="Arial"/>
          <w:color w:val="000000"/>
          <w:sz w:val="20"/>
          <w:szCs w:val="20"/>
        </w:rPr>
        <w:t>regál v předsíňce</w:t>
      </w:r>
      <w:r w:rsidR="00AC46B5">
        <w:rPr>
          <w:rFonts w:ascii="Arial" w:hAnsi="Arial" w:cs="Arial"/>
          <w:color w:val="000000"/>
          <w:sz w:val="20"/>
          <w:szCs w:val="20"/>
        </w:rPr>
        <w:t xml:space="preserve"> dle specifikace v</w:t>
      </w:r>
      <w:r w:rsidR="00751893">
        <w:rPr>
          <w:rFonts w:ascii="Arial" w:hAnsi="Arial" w:cs="Arial"/>
          <w:color w:val="000000"/>
          <w:sz w:val="20"/>
          <w:szCs w:val="20"/>
        </w:rPr>
        <w:t> </w:t>
      </w:r>
      <w:r w:rsidR="00AC46B5">
        <w:rPr>
          <w:rFonts w:ascii="Arial" w:hAnsi="Arial" w:cs="Arial"/>
          <w:color w:val="000000"/>
          <w:sz w:val="20"/>
          <w:szCs w:val="20"/>
        </w:rPr>
        <w:t>nabídce</w:t>
      </w:r>
    </w:p>
    <w:p w:rsidR="00751893" w:rsidRPr="00751893" w:rsidRDefault="00751893" w:rsidP="00751893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51893">
        <w:rPr>
          <w:rFonts w:ascii="Arial" w:hAnsi="Arial" w:cs="Arial"/>
          <w:color w:val="000000"/>
          <w:sz w:val="20"/>
          <w:szCs w:val="20"/>
        </w:rPr>
        <w:t>Učebna 7 Hudební</w:t>
      </w:r>
      <w:r w:rsidR="003D25A5">
        <w:rPr>
          <w:rFonts w:ascii="Arial" w:hAnsi="Arial" w:cs="Arial"/>
          <w:color w:val="000000"/>
          <w:sz w:val="20"/>
          <w:szCs w:val="20"/>
        </w:rPr>
        <w:t xml:space="preserve"> výchova</w:t>
      </w:r>
    </w:p>
    <w:p w:rsidR="00751893" w:rsidRPr="00751893" w:rsidRDefault="009F1387" w:rsidP="00751893">
      <w:pPr>
        <w:pStyle w:val="Odstavecseseznamem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28 ks židle VFP vel.6, VAP XXL a stolička VAB, 18 ks stůl lichoběžník a SUW05, tabule 574 pylony </w:t>
      </w:r>
    </w:p>
    <w:p w:rsidR="00FA2E94" w:rsidRPr="00A425E9" w:rsidRDefault="0019772B" w:rsidP="00A425E9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 xml:space="preserve">Kupující se zavazuje zaplatit prodávajícímu kupní cenu </w:t>
      </w:r>
      <w:r w:rsidR="00FA2E94">
        <w:rPr>
          <w:rFonts w:ascii="Arial" w:hAnsi="Arial" w:cs="Arial"/>
          <w:color w:val="000000"/>
          <w:sz w:val="20"/>
          <w:szCs w:val="20"/>
        </w:rPr>
        <w:t xml:space="preserve">na základě vystavené faktury se splatností 14 </w:t>
      </w:r>
      <w:r w:rsidRPr="0055196B">
        <w:rPr>
          <w:rFonts w:ascii="Arial" w:hAnsi="Arial" w:cs="Arial"/>
          <w:color w:val="000000"/>
          <w:sz w:val="20"/>
          <w:szCs w:val="20"/>
        </w:rPr>
        <w:t xml:space="preserve">dnů </w:t>
      </w:r>
      <w:r w:rsidR="00FA2E94">
        <w:rPr>
          <w:rFonts w:ascii="Arial" w:hAnsi="Arial" w:cs="Arial"/>
          <w:color w:val="000000"/>
          <w:sz w:val="20"/>
          <w:szCs w:val="20"/>
        </w:rPr>
        <w:t>po vystavení.</w:t>
      </w:r>
      <w:r w:rsidR="00FA2E94" w:rsidRPr="00A425E9">
        <w:rPr>
          <w:rFonts w:ascii="Arial" w:hAnsi="Arial" w:cs="Arial"/>
          <w:color w:val="000000"/>
          <w:sz w:val="20"/>
          <w:szCs w:val="20"/>
        </w:rPr>
        <w:t xml:space="preserve"> </w:t>
      </w:r>
      <w:r w:rsidR="00570522" w:rsidRPr="00A425E9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kupujícímu daňový doklad.  </w:t>
      </w:r>
    </w:p>
    <w:p w:rsidR="00FA2E94" w:rsidRDefault="0019772B" w:rsidP="00FA2E94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FA2E94">
        <w:rPr>
          <w:rFonts w:ascii="Arial" w:hAnsi="Arial" w:cs="Arial"/>
          <w:color w:val="000000"/>
          <w:sz w:val="20"/>
          <w:szCs w:val="20"/>
        </w:rPr>
        <w:t xml:space="preserve">Kupující prohlašuje, že má zajištěny dostatečné finanční prostředky nutné na úplné uhrazení sjednané kupní ceny. </w:t>
      </w:r>
    </w:p>
    <w:p w:rsidR="00BE7827" w:rsidRPr="00FA2E94" w:rsidRDefault="00A425E9" w:rsidP="00FA2E94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19772B" w:rsidRPr="00FA2E94">
        <w:rPr>
          <w:rFonts w:ascii="Arial" w:hAnsi="Arial" w:cs="Arial"/>
          <w:color w:val="000000"/>
          <w:sz w:val="20"/>
          <w:szCs w:val="20"/>
        </w:rPr>
        <w:t>rodávající</w:t>
      </w:r>
      <w:r>
        <w:rPr>
          <w:rFonts w:ascii="Arial" w:hAnsi="Arial" w:cs="Arial"/>
          <w:color w:val="000000"/>
          <w:sz w:val="20"/>
          <w:szCs w:val="20"/>
        </w:rPr>
        <w:t xml:space="preserve"> poskytuje na dodané věci záruku v délce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68098477"/>
          <w:placeholder>
            <w:docPart w:val="DefaultPlaceholder_1081868574"/>
          </w:placeholder>
          <w:text/>
        </w:sdtPr>
        <w:sdtEndPr/>
        <w:sdtContent>
          <w:r w:rsidR="009F1387">
            <w:rPr>
              <w:rFonts w:ascii="Arial" w:hAnsi="Arial" w:cs="Arial"/>
              <w:color w:val="000000"/>
              <w:sz w:val="20"/>
              <w:szCs w:val="20"/>
            </w:rPr>
            <w:t>2 roky</w:t>
          </w:r>
        </w:sdtContent>
      </w:sdt>
      <w:r w:rsidR="0019772B" w:rsidRPr="00FA2E94">
        <w:rPr>
          <w:rFonts w:ascii="Arial" w:hAnsi="Arial" w:cs="Arial"/>
          <w:color w:val="000000"/>
          <w:sz w:val="20"/>
          <w:szCs w:val="20"/>
        </w:rPr>
        <w:t xml:space="preserve">. Uplatnění práva z odpovědnosti za vady nebo ze záruky nemá vliv na povinnost kupujícího zaplatit prodávajícímu kupní cenu.   </w:t>
      </w:r>
    </w:p>
    <w:p w:rsidR="0055196B" w:rsidRPr="00C70F92" w:rsidRDefault="0055196B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Pr="00C70F92" w:rsidRDefault="00191C6D" w:rsidP="00A425E9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lastRenderedPageBreak/>
        <w:t>III.</w:t>
      </w:r>
    </w:p>
    <w:p w:rsidR="00191C6D" w:rsidRPr="0055196B" w:rsidRDefault="00191C6D" w:rsidP="00A425E9">
      <w:pPr>
        <w:keepNext/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4C5798" w:rsidRPr="00345125" w:rsidRDefault="0019772B" w:rsidP="0055196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>Místem převzetí věcí kupujícím je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 xml:space="preserve"> adresa</w:t>
      </w:r>
      <w:r w:rsidRPr="0055196B">
        <w:rPr>
          <w:rFonts w:ascii="Arial" w:hAnsi="Arial" w:cs="Arial"/>
          <w:color w:val="000000"/>
          <w:sz w:val="20"/>
          <w:szCs w:val="20"/>
        </w:rPr>
        <w:t>:</w:t>
      </w:r>
      <w:r w:rsidR="0049614B" w:rsidRPr="0055196B">
        <w:rPr>
          <w:rFonts w:ascii="Arial" w:hAnsi="Arial" w:cs="Arial"/>
          <w:color w:val="000000"/>
          <w:sz w:val="20"/>
          <w:szCs w:val="20"/>
        </w:rPr>
        <w:t xml:space="preserve"> </w:t>
      </w:r>
      <w:r w:rsidR="00D86B94" w:rsidRPr="0055196B">
        <w:rPr>
          <w:rFonts w:ascii="Arial" w:hAnsi="Arial" w:cs="Arial"/>
          <w:color w:val="000000"/>
          <w:sz w:val="20"/>
          <w:szCs w:val="20"/>
        </w:rPr>
        <w:t xml:space="preserve">Základní škola Jana Amose Komenského 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>Karlovy Vary</w:t>
      </w:r>
      <w:r w:rsidR="00D86B94" w:rsidRPr="0055196B">
        <w:rPr>
          <w:rFonts w:ascii="Arial" w:hAnsi="Arial" w:cs="Arial"/>
          <w:color w:val="000000"/>
          <w:sz w:val="20"/>
          <w:szCs w:val="20"/>
        </w:rPr>
        <w:t>, Kollárova 19</w:t>
      </w:r>
      <w:r w:rsidRPr="0055196B">
        <w:rPr>
          <w:rFonts w:ascii="Arial" w:hAnsi="Arial" w:cs="Arial"/>
          <w:color w:val="000000"/>
          <w:sz w:val="20"/>
          <w:szCs w:val="20"/>
        </w:rPr>
        <w:t>. Za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 xml:space="preserve">hájení předání je stanoveno </w:t>
      </w:r>
      <w:r w:rsidR="004E5A4A" w:rsidRPr="0055196B">
        <w:rPr>
          <w:rFonts w:ascii="Arial" w:hAnsi="Arial" w:cs="Arial"/>
          <w:color w:val="000000"/>
          <w:sz w:val="20"/>
          <w:szCs w:val="20"/>
        </w:rPr>
        <w:t>bezprostředně po</w:t>
      </w:r>
      <w:r w:rsidR="00484301" w:rsidRPr="0055196B">
        <w:rPr>
          <w:rFonts w:ascii="Arial" w:hAnsi="Arial" w:cs="Arial"/>
          <w:color w:val="000000"/>
          <w:sz w:val="20"/>
          <w:szCs w:val="20"/>
        </w:rPr>
        <w:t xml:space="preserve"> podpisu smlouvy</w:t>
      </w:r>
      <w:r w:rsidR="0049614B" w:rsidRPr="0055196B">
        <w:rPr>
          <w:rFonts w:ascii="Arial" w:hAnsi="Arial" w:cs="Arial"/>
          <w:color w:val="000000"/>
          <w:sz w:val="20"/>
          <w:szCs w:val="20"/>
        </w:rPr>
        <w:t xml:space="preserve"> </w:t>
      </w:r>
      <w:r w:rsidR="006E40A6" w:rsidRPr="0055196B">
        <w:rPr>
          <w:rFonts w:ascii="Arial" w:hAnsi="Arial" w:cs="Arial"/>
          <w:sz w:val="20"/>
          <w:szCs w:val="20"/>
        </w:rPr>
        <w:t>a ukončeno nejpozději do</w:t>
      </w:r>
      <w:r w:rsidR="0049614B" w:rsidRPr="0055196B">
        <w:rPr>
          <w:rFonts w:ascii="Arial" w:hAnsi="Arial" w:cs="Arial"/>
          <w:sz w:val="20"/>
          <w:szCs w:val="20"/>
        </w:rPr>
        <w:t xml:space="preserve"> </w:t>
      </w:r>
      <w:r w:rsidR="00873B69" w:rsidRPr="00345125">
        <w:rPr>
          <w:rFonts w:ascii="Arial" w:hAnsi="Arial" w:cs="Arial"/>
          <w:b/>
          <w:sz w:val="20"/>
          <w:szCs w:val="20"/>
        </w:rPr>
        <w:t>3</w:t>
      </w:r>
      <w:r w:rsidR="00345125" w:rsidRPr="00345125">
        <w:rPr>
          <w:rFonts w:ascii="Arial" w:hAnsi="Arial" w:cs="Arial"/>
          <w:b/>
          <w:sz w:val="20"/>
          <w:szCs w:val="20"/>
        </w:rPr>
        <w:t>1</w:t>
      </w:r>
      <w:r w:rsidR="00675F4D" w:rsidRPr="00345125">
        <w:rPr>
          <w:rFonts w:ascii="Arial" w:hAnsi="Arial" w:cs="Arial"/>
          <w:b/>
          <w:sz w:val="20"/>
          <w:szCs w:val="20"/>
        </w:rPr>
        <w:t>.</w:t>
      </w:r>
      <w:r w:rsidR="00916668" w:rsidRPr="00345125">
        <w:rPr>
          <w:rFonts w:ascii="Arial" w:hAnsi="Arial" w:cs="Arial"/>
          <w:b/>
          <w:sz w:val="20"/>
          <w:szCs w:val="20"/>
        </w:rPr>
        <w:t>0</w:t>
      </w:r>
      <w:r w:rsidR="00345125" w:rsidRPr="00345125">
        <w:rPr>
          <w:rFonts w:ascii="Arial" w:hAnsi="Arial" w:cs="Arial"/>
          <w:b/>
          <w:sz w:val="20"/>
          <w:szCs w:val="20"/>
        </w:rPr>
        <w:t>8</w:t>
      </w:r>
      <w:r w:rsidR="00916668" w:rsidRPr="00345125">
        <w:rPr>
          <w:rFonts w:ascii="Arial" w:hAnsi="Arial" w:cs="Arial"/>
          <w:b/>
          <w:sz w:val="20"/>
          <w:szCs w:val="20"/>
        </w:rPr>
        <w:t>.202</w:t>
      </w:r>
      <w:r w:rsidR="00AC46B5">
        <w:rPr>
          <w:rFonts w:ascii="Arial" w:hAnsi="Arial" w:cs="Arial"/>
          <w:b/>
          <w:sz w:val="20"/>
          <w:szCs w:val="20"/>
        </w:rPr>
        <w:t>4</w:t>
      </w:r>
      <w:r w:rsidR="0049614B" w:rsidRPr="00345125">
        <w:rPr>
          <w:rFonts w:ascii="Arial" w:hAnsi="Arial" w:cs="Arial"/>
          <w:b/>
          <w:sz w:val="20"/>
          <w:szCs w:val="20"/>
        </w:rPr>
        <w:t>.</w:t>
      </w:r>
    </w:p>
    <w:p w:rsidR="0055196B" w:rsidRPr="00345125" w:rsidRDefault="0055196B" w:rsidP="0055196B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162E1" w:rsidRPr="002162E1" w:rsidRDefault="002162E1" w:rsidP="002162E1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162E1">
        <w:rPr>
          <w:rFonts w:ascii="Arial" w:hAnsi="Arial" w:cs="Arial"/>
          <w:b/>
          <w:color w:val="000000"/>
          <w:sz w:val="24"/>
          <w:szCs w:val="24"/>
        </w:rPr>
        <w:t xml:space="preserve">IV. </w:t>
      </w:r>
    </w:p>
    <w:p w:rsidR="002162E1" w:rsidRPr="002162E1" w:rsidRDefault="002162E1" w:rsidP="002162E1">
      <w:pPr>
        <w:keepNext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162E1">
        <w:rPr>
          <w:rFonts w:ascii="Arial" w:hAnsi="Arial" w:cs="Arial"/>
          <w:b/>
          <w:color w:val="000000"/>
          <w:sz w:val="24"/>
          <w:szCs w:val="24"/>
        </w:rPr>
        <w:t>Smluvní pokuty</w:t>
      </w:r>
    </w:p>
    <w:p w:rsidR="002162E1" w:rsidRPr="00AF0E5F" w:rsidRDefault="002162E1" w:rsidP="00AF0E5F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AF0E5F">
        <w:rPr>
          <w:rFonts w:ascii="Arial" w:hAnsi="Arial" w:cs="Arial"/>
          <w:sz w:val="20"/>
        </w:rPr>
        <w:t xml:space="preserve">Zhotovitel je povinen zaplatit Objednateli úrok z prodlení z ceny Díla. Výše úroků z prodlení je pro případ, že si strany neujednají jinak, stanovena nařízením vlády. </w:t>
      </w:r>
    </w:p>
    <w:p w:rsidR="002162E1" w:rsidRPr="00AF0E5F" w:rsidRDefault="002162E1" w:rsidP="00AF0E5F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AF0E5F">
        <w:rPr>
          <w:rFonts w:ascii="Arial" w:hAnsi="Arial" w:cs="Arial"/>
          <w:sz w:val="20"/>
        </w:rPr>
        <w:t>Podle nařízení vlády výše úroku z prodlení v současnosti činí 14, 75 % p.a., pokud k prodlení dojde během 1. pololetí roku 2024.</w:t>
      </w:r>
    </w:p>
    <w:p w:rsidR="002162E1" w:rsidRPr="00AF0E5F" w:rsidRDefault="002162E1" w:rsidP="00AF0E5F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AF0E5F">
        <w:rPr>
          <w:rFonts w:ascii="Arial" w:hAnsi="Arial" w:cs="Arial"/>
          <w:sz w:val="20"/>
        </w:rPr>
        <w:t>Úrok z prodlení se nezapočítává na náhradu případně vzniklé škody, kterou lze vymáhat samostatně vedle úroku z prodlení, a to v plné výši.</w:t>
      </w:r>
    </w:p>
    <w:p w:rsidR="00827941" w:rsidRPr="00C70F92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Pr="00C70F92" w:rsidRDefault="00827941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9C61D3" w:rsidRPr="0055196B" w:rsidRDefault="009C61D3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:rsidR="0019772B" w:rsidRPr="00F25BF4" w:rsidRDefault="0019772B" w:rsidP="00DC7BF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25BF4">
        <w:rPr>
          <w:rFonts w:ascii="Arial" w:hAnsi="Arial" w:cs="Arial"/>
          <w:color w:val="000000"/>
          <w:sz w:val="20"/>
          <w:szCs w:val="20"/>
        </w:rPr>
        <w:t>Prodávající a kupující sjednávají,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F25BF4" w:rsidRDefault="00F25BF4" w:rsidP="00F25B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5D3DB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VI</w:t>
      </w:r>
      <w:r w:rsidR="00B93056" w:rsidRPr="00C70F9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93056" w:rsidRPr="00C70F92" w:rsidRDefault="00717A77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Další</w:t>
      </w:r>
      <w:r w:rsidR="00B93056" w:rsidRPr="00C70F92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:rsidR="0055196B" w:rsidRDefault="00E848AA" w:rsidP="00AF0E5F">
      <w:pPr>
        <w:pStyle w:val="Odstavecseseznamem"/>
        <w:numPr>
          <w:ilvl w:val="0"/>
          <w:numId w:val="14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A05257">
        <w:rPr>
          <w:rFonts w:ascii="Arial" w:hAnsi="Arial" w:cs="Arial"/>
          <w:sz w:val="20"/>
        </w:rPr>
        <w:t>Tato Smlouva nabývá platnosti a účinnosti dnem podpisu oběma Smluvními stranami a jejím zveřejněním v registru smluv podle § 2 odst. 1, písm. d) zák. č. 340/2015 Sb., o zvláštních podmínkách účinnosti některých smluv, uveřejňování těchto smluv a o registru smluv povinným subjektem, který povinně zveřejňuje v registru smluv uzavřené soukromoprávní smlouvy. S</w:t>
      </w:r>
      <w:r w:rsidR="007E5457" w:rsidRPr="00A05257">
        <w:rPr>
          <w:rFonts w:ascii="Arial" w:hAnsi="Arial" w:cs="Arial"/>
          <w:sz w:val="20"/>
        </w:rPr>
        <w:t> </w:t>
      </w:r>
      <w:r w:rsidRPr="00A05257">
        <w:rPr>
          <w:rFonts w:ascii="Arial" w:hAnsi="Arial" w:cs="Arial"/>
          <w:sz w:val="20"/>
        </w:rPr>
        <w:t>účinností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>od 1.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>7.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 xml:space="preserve">2017 </w:t>
      </w:r>
      <w:r w:rsidR="007E5457" w:rsidRPr="00A05257">
        <w:rPr>
          <w:rFonts w:ascii="Arial" w:hAnsi="Arial" w:cs="Arial"/>
          <w:sz w:val="20"/>
        </w:rPr>
        <w:t>s</w:t>
      </w:r>
      <w:r w:rsidRPr="00A05257">
        <w:rPr>
          <w:rFonts w:ascii="Arial" w:hAnsi="Arial" w:cs="Arial"/>
          <w:sz w:val="20"/>
        </w:rPr>
        <w:t>mlouva, na niž se vztahuje povinnost uveřejnění prostřednictvím registru smluv, nabývá účinnosti nejdříve dnem uveřejnění (§ 6 odst. 1 zákona č. 340/2015 Sb.). Zveřejnění této smlouvy dle Zákona o registru smluv č. 340/2015 Sb., zajistí odběratel.</w:t>
      </w:r>
    </w:p>
    <w:p w:rsidR="0055196B" w:rsidRDefault="00E848AA" w:rsidP="00AF0E5F">
      <w:pPr>
        <w:pStyle w:val="Odstavecseseznamem"/>
        <w:numPr>
          <w:ilvl w:val="0"/>
          <w:numId w:val="14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A05257">
        <w:rPr>
          <w:rFonts w:ascii="Arial" w:hAnsi="Arial" w:cs="Arial"/>
          <w:sz w:val="20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55196B" w:rsidRPr="0055196B" w:rsidRDefault="00E848AA" w:rsidP="00AF0E5F">
      <w:pPr>
        <w:pStyle w:val="Odstavecseseznamem"/>
        <w:numPr>
          <w:ilvl w:val="0"/>
          <w:numId w:val="14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55196B">
        <w:rPr>
          <w:rFonts w:ascii="Arial" w:hAnsi="Arial" w:cs="Arial"/>
          <w:sz w:val="20"/>
        </w:rPr>
        <w:t xml:space="preserve">Smlouva byla vyhotovena ve dvou stejnopisech, z nichž každá </w:t>
      </w:r>
      <w:r w:rsidR="007E5457" w:rsidRPr="0055196B">
        <w:rPr>
          <w:rFonts w:ascii="Arial" w:hAnsi="Arial" w:cs="Arial"/>
          <w:sz w:val="20"/>
        </w:rPr>
        <w:t>Smluvní strana obdrží po jednom</w:t>
      </w:r>
      <w:r w:rsidR="009F7B93" w:rsidRPr="0055196B">
        <w:rPr>
          <w:rFonts w:ascii="Arial" w:hAnsi="Arial" w:cs="Arial"/>
          <w:sz w:val="20"/>
        </w:rPr>
        <w:t xml:space="preserve"> </w:t>
      </w:r>
      <w:r w:rsidRPr="0055196B">
        <w:rPr>
          <w:rFonts w:ascii="Arial" w:hAnsi="Arial" w:cs="Arial"/>
          <w:sz w:val="20"/>
        </w:rPr>
        <w:t>vyhotovení.</w:t>
      </w:r>
    </w:p>
    <w:p w:rsidR="0055196B" w:rsidRPr="0055196B" w:rsidRDefault="009F7B93" w:rsidP="00AF0E5F">
      <w:pPr>
        <w:pStyle w:val="Odstavecseseznamem"/>
        <w:numPr>
          <w:ilvl w:val="0"/>
          <w:numId w:val="14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 xml:space="preserve">Změny nebo dodatky k této smlouvě musí být učiněny písemnou formou a schváleny podpisy obou stran. </w:t>
      </w:r>
    </w:p>
    <w:p w:rsidR="004A5BC6" w:rsidRDefault="00E848AA" w:rsidP="00AF0E5F">
      <w:pPr>
        <w:pStyle w:val="Odstavecseseznamem"/>
        <w:numPr>
          <w:ilvl w:val="0"/>
          <w:numId w:val="14"/>
        </w:numPr>
        <w:spacing w:after="0" w:line="240" w:lineRule="auto"/>
        <w:ind w:left="0" w:firstLine="0"/>
        <w:rPr>
          <w:rFonts w:ascii="Arial" w:hAnsi="Arial" w:cs="Arial"/>
          <w:sz w:val="20"/>
        </w:rPr>
      </w:pPr>
      <w:r w:rsidRPr="0055196B">
        <w:rPr>
          <w:rFonts w:ascii="Arial" w:hAnsi="Arial" w:cs="Arial"/>
          <w:sz w:val="20"/>
        </w:rPr>
        <w:t xml:space="preserve">Smluvní strany níže svým podpisem stvrzují, že si Smlouvu před jejím podpisem přečetly, s jejím obsahem souhlasí, a tato je sepsána podle jejich pravé a skutečné vůle, srozumitelně a určitě, nikoli v tísni za </w:t>
      </w:r>
      <w:bookmarkStart w:id="0" w:name="_GoBack"/>
      <w:bookmarkEnd w:id="0"/>
      <w:r w:rsidRPr="0055196B">
        <w:rPr>
          <w:rFonts w:ascii="Arial" w:hAnsi="Arial" w:cs="Arial"/>
          <w:sz w:val="20"/>
        </w:rPr>
        <w:t>nápadně nevýhodných podmínek.</w:t>
      </w:r>
    </w:p>
    <w:p w:rsidR="00612811" w:rsidRDefault="00612811" w:rsidP="00EB2080">
      <w:pPr>
        <w:spacing w:after="120" w:line="240" w:lineRule="auto"/>
        <w:rPr>
          <w:rFonts w:ascii="Arial" w:hAnsi="Arial" w:cs="Arial"/>
          <w:sz w:val="20"/>
        </w:rPr>
      </w:pPr>
    </w:p>
    <w:p w:rsidR="00612811" w:rsidRDefault="00612811" w:rsidP="00EB2080">
      <w:pPr>
        <w:spacing w:after="120" w:line="240" w:lineRule="auto"/>
        <w:rPr>
          <w:rFonts w:ascii="Arial" w:hAnsi="Arial" w:cs="Arial"/>
          <w:sz w:val="20"/>
        </w:rPr>
      </w:pPr>
    </w:p>
    <w:p w:rsidR="00EB2080" w:rsidRDefault="005A6ECD" w:rsidP="00EB2080">
      <w:pPr>
        <w:spacing w:after="120" w:line="240" w:lineRule="auto"/>
        <w:rPr>
          <w:rFonts w:ascii="Arial" w:hAnsi="Arial" w:cs="Arial"/>
          <w:sz w:val="20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2935605</wp:posOffset>
                </wp:positionH>
                <wp:positionV relativeFrom="paragraph">
                  <wp:posOffset>191135</wp:posOffset>
                </wp:positionV>
                <wp:extent cx="3248660" cy="1400175"/>
                <wp:effectExtent l="0" t="0" r="889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0D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 Karlových Varech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933D5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2E7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10.4.2024</w:t>
                            </w:r>
                          </w:p>
                          <w:p w:rsidR="00D27C0D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27C0D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27C0D" w:rsidRPr="00C70F92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27C0D" w:rsidRPr="008805A3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0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------------------------------------------------------------------</w:t>
                            </w:r>
                          </w:p>
                          <w:p w:rsidR="00D27C0D" w:rsidRPr="008805A3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05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 Jana Amose Komenského, Karlovy Vary</w:t>
                            </w:r>
                          </w:p>
                          <w:p w:rsidR="00D27C0D" w:rsidRPr="008805A3" w:rsidRDefault="00D27C0D" w:rsidP="009F13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Kollárova 19, příspěvková organizace</w:t>
                            </w:r>
                          </w:p>
                          <w:p w:rsidR="00D27C0D" w:rsidRPr="008805A3" w:rsidRDefault="00D27C0D" w:rsidP="009F132B">
                            <w:pPr>
                              <w:spacing w:line="240" w:lineRule="auto"/>
                            </w:pPr>
                            <w:r w:rsidRPr="00880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Mgr. et Mgr. Zdeňka Vašíčková, ředitelka školy</w:t>
                            </w:r>
                            <w:r w:rsidRPr="008805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15pt;margin-top:15.05pt;width:255.8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" stroked="f">
                <v:textbox>
                  <w:txbxContent>
                    <w:p w:rsidR="00D27C0D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 Karlových Varech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933D5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D2E7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10.4.2024</w:t>
                      </w:r>
                    </w:p>
                    <w:p w:rsidR="00D27C0D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27C0D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27C0D" w:rsidRPr="00C70F92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27C0D" w:rsidRPr="008805A3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80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------------------------------------------------------------------</w:t>
                      </w:r>
                    </w:p>
                    <w:p w:rsidR="00D27C0D" w:rsidRPr="008805A3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805A3">
                        <w:rPr>
                          <w:rFonts w:ascii="Arial" w:hAnsi="Arial" w:cs="Arial"/>
                          <w:sz w:val="20"/>
                          <w:szCs w:val="20"/>
                        </w:rPr>
                        <w:t>ZŠ Jana Amose Komenského, Karlovy Vary</w:t>
                      </w:r>
                    </w:p>
                    <w:p w:rsidR="00D27C0D" w:rsidRPr="008805A3" w:rsidRDefault="00D27C0D" w:rsidP="009F132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A3">
                        <w:rPr>
                          <w:rFonts w:ascii="Arial" w:hAnsi="Arial" w:cs="Arial"/>
                          <w:sz w:val="20"/>
                          <w:szCs w:val="20"/>
                        </w:rPr>
                        <w:t>Kollárova 19, příspěvková organizace</w:t>
                      </w:r>
                    </w:p>
                    <w:p w:rsidR="00D27C0D" w:rsidRPr="008805A3" w:rsidRDefault="00D27C0D" w:rsidP="009F132B">
                      <w:pPr>
                        <w:spacing w:line="240" w:lineRule="auto"/>
                      </w:pPr>
                      <w:r w:rsidRPr="00880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Mgr. et Mgr. Zdeňka Vašíčková, ředitelka školy</w:t>
                      </w:r>
                      <w:r w:rsidRPr="008805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2080" w:rsidRDefault="00520ACE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4869332"/>
          <w:placeholder>
            <w:docPart w:val="57BDE9FB172443BD9613E4ED4ACF6A77"/>
          </w:placeholder>
          <w:text/>
        </w:sdtPr>
        <w:sdtEndPr/>
        <w:sdtContent>
          <w:r w:rsidR="00AF0E5F">
            <w:rPr>
              <w:rFonts w:ascii="Arial" w:hAnsi="Arial" w:cs="Arial"/>
              <w:color w:val="000000"/>
              <w:sz w:val="20"/>
              <w:szCs w:val="20"/>
            </w:rPr>
            <w:t xml:space="preserve">V </w:t>
          </w:r>
          <w:proofErr w:type="spellStart"/>
          <w:r w:rsidR="009F1387">
            <w:rPr>
              <w:rFonts w:ascii="Arial" w:hAnsi="Arial" w:cs="Arial"/>
              <w:color w:val="000000"/>
              <w:sz w:val="20"/>
              <w:szCs w:val="20"/>
            </w:rPr>
            <w:t>Čihovicích</w:t>
          </w:r>
          <w:proofErr w:type="spellEnd"/>
          <w:r w:rsidR="00AF0E5F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="00F700C0">
            <w:rPr>
              <w:rFonts w:ascii="Arial" w:hAnsi="Arial" w:cs="Arial"/>
              <w:color w:val="000000"/>
              <w:sz w:val="20"/>
              <w:szCs w:val="20"/>
            </w:rPr>
            <w:t>dne:</w:t>
          </w:r>
        </w:sdtContent>
      </w:sdt>
      <w:r w:rsidR="00933D51">
        <w:rPr>
          <w:rFonts w:ascii="Arial" w:hAnsi="Arial" w:cs="Arial"/>
          <w:color w:val="000000"/>
          <w:sz w:val="20"/>
          <w:szCs w:val="20"/>
        </w:rPr>
        <w:t xml:space="preserve"> </w:t>
      </w:r>
      <w:r w:rsidR="006D2E7E">
        <w:rPr>
          <w:rFonts w:ascii="Arial" w:hAnsi="Arial" w:cs="Arial"/>
          <w:color w:val="000000"/>
          <w:sz w:val="20"/>
          <w:szCs w:val="20"/>
        </w:rPr>
        <w:t>9.4.2024</w:t>
      </w:r>
    </w:p>
    <w:p w:rsidR="00EB2080" w:rsidRDefault="00EB2080" w:rsidP="00EB208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2080" w:rsidRDefault="00EB2080" w:rsidP="00EB208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2080" w:rsidRDefault="00EB2080" w:rsidP="00EB208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  <w:r w:rsidRPr="00C70F92">
        <w:rPr>
          <w:rFonts w:ascii="Arial" w:hAnsi="Arial" w:cs="Arial"/>
          <w:color w:val="000000"/>
          <w:sz w:val="20"/>
          <w:szCs w:val="20"/>
        </w:rPr>
        <w:t>-------------------------------------------------------------</w:t>
      </w:r>
    </w:p>
    <w:p w:rsidR="00EB2080" w:rsidRDefault="00520ACE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751082066"/>
          <w:placeholder>
            <w:docPart w:val="12D9C28C38F949DB92D68C60E6D78121"/>
          </w:placeholder>
          <w:text/>
        </w:sdtPr>
        <w:sdtEndPr/>
        <w:sdtContent>
          <w:r w:rsidR="009F1387">
            <w:rPr>
              <w:rFonts w:ascii="Arial" w:hAnsi="Arial" w:cs="Arial"/>
              <w:color w:val="000000"/>
              <w:sz w:val="20"/>
              <w:szCs w:val="20"/>
            </w:rPr>
            <w:t xml:space="preserve">Sdružení POMOC, </w:t>
          </w:r>
          <w:proofErr w:type="spellStart"/>
          <w:r w:rsidR="009F1387">
            <w:rPr>
              <w:rFonts w:ascii="Arial" w:hAnsi="Arial" w:cs="Arial"/>
              <w:color w:val="000000"/>
              <w:sz w:val="20"/>
              <w:szCs w:val="20"/>
            </w:rPr>
            <w:t>z.s</w:t>
          </w:r>
          <w:proofErr w:type="spellEnd"/>
          <w:r w:rsidR="009F1387">
            <w:rPr>
              <w:rFonts w:ascii="Arial" w:hAnsi="Arial" w:cs="Arial"/>
              <w:color w:val="000000"/>
              <w:sz w:val="20"/>
              <w:szCs w:val="20"/>
            </w:rPr>
            <w:t>.</w:t>
          </w:r>
        </w:sdtContent>
      </w:sdt>
    </w:p>
    <w:p w:rsidR="00EB2080" w:rsidRDefault="00520ACE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35110587"/>
          <w:placeholder>
            <w:docPart w:val="B46B874A22834827A3269811F6059AAC"/>
          </w:placeholder>
          <w:text/>
        </w:sdtPr>
        <w:sdtEndPr/>
        <w:sdtContent>
          <w:proofErr w:type="spellStart"/>
          <w:r w:rsidR="009F1387">
            <w:rPr>
              <w:rFonts w:ascii="Arial" w:hAnsi="Arial" w:cs="Arial"/>
              <w:sz w:val="20"/>
              <w:szCs w:val="20"/>
            </w:rPr>
            <w:t>Čihovice</w:t>
          </w:r>
          <w:proofErr w:type="spellEnd"/>
          <w:r w:rsidR="009F1387">
            <w:rPr>
              <w:rFonts w:ascii="Arial" w:hAnsi="Arial" w:cs="Arial"/>
              <w:sz w:val="20"/>
              <w:szCs w:val="20"/>
            </w:rPr>
            <w:t xml:space="preserve"> 30, 375 01 Týn nad Vltavou</w:t>
          </w:r>
        </w:sdtContent>
      </w:sdt>
    </w:p>
    <w:p w:rsidR="00EB2080" w:rsidRPr="00EB2080" w:rsidRDefault="00520ACE" w:rsidP="00EB2080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22376395"/>
          <w:placeholder>
            <w:docPart w:val="6965D76EF3174517BDD1651243D4024F"/>
          </w:placeholder>
          <w:text/>
        </w:sdtPr>
        <w:sdtEndPr/>
        <w:sdtContent>
          <w:r w:rsidR="009F1387">
            <w:rPr>
              <w:rFonts w:ascii="Arial" w:hAnsi="Arial" w:cs="Arial"/>
              <w:color w:val="000000"/>
              <w:sz w:val="20"/>
              <w:szCs w:val="20"/>
            </w:rPr>
            <w:t>Ing. Hana Bromová, předsedkyně spolku</w:t>
          </w:r>
        </w:sdtContent>
      </w:sdt>
    </w:p>
    <w:sectPr w:rsidR="00EB2080" w:rsidRPr="00EB2080" w:rsidSect="00404262">
      <w:footerReference w:type="default" r:id="rId8"/>
      <w:pgSz w:w="11907" w:h="16839" w:code="9"/>
      <w:pgMar w:top="1134" w:right="1077" w:bottom="567" w:left="107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ACE" w:rsidRDefault="00520ACE" w:rsidP="00C22375">
      <w:pPr>
        <w:spacing w:after="0" w:line="240" w:lineRule="auto"/>
      </w:pPr>
      <w:r>
        <w:separator/>
      </w:r>
    </w:p>
  </w:endnote>
  <w:endnote w:type="continuationSeparator" w:id="0">
    <w:p w:rsidR="00520ACE" w:rsidRDefault="00520ACE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5905832"/>
      <w:docPartObj>
        <w:docPartGallery w:val="Page Numbers (Bottom of Page)"/>
        <w:docPartUnique/>
      </w:docPartObj>
    </w:sdtPr>
    <w:sdtEndPr/>
    <w:sdtContent>
      <w:p w:rsidR="00D27C0D" w:rsidRDefault="00D9724B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145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7C0D" w:rsidRDefault="00D27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ACE" w:rsidRDefault="00520ACE" w:rsidP="00C22375">
      <w:pPr>
        <w:spacing w:after="0" w:line="240" w:lineRule="auto"/>
      </w:pPr>
      <w:r>
        <w:separator/>
      </w:r>
    </w:p>
  </w:footnote>
  <w:footnote w:type="continuationSeparator" w:id="0">
    <w:p w:rsidR="00520ACE" w:rsidRDefault="00520ACE" w:rsidP="00C2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1A3"/>
    <w:multiLevelType w:val="hybridMultilevel"/>
    <w:tmpl w:val="005C4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BD5"/>
    <w:multiLevelType w:val="hybridMultilevel"/>
    <w:tmpl w:val="E21A7DDE"/>
    <w:lvl w:ilvl="0" w:tplc="96B2CA74">
      <w:start w:val="1"/>
      <w:numFmt w:val="decimal"/>
      <w:lvlText w:val="%1."/>
      <w:lvlJc w:val="left"/>
      <w:pPr>
        <w:ind w:left="57" w:firstLine="303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5B56"/>
    <w:multiLevelType w:val="hybridMultilevel"/>
    <w:tmpl w:val="BA00208A"/>
    <w:lvl w:ilvl="0" w:tplc="96B2C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0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286730"/>
    <w:multiLevelType w:val="hybridMultilevel"/>
    <w:tmpl w:val="1EEE0668"/>
    <w:lvl w:ilvl="0" w:tplc="3042D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66C1"/>
    <w:multiLevelType w:val="multilevel"/>
    <w:tmpl w:val="15DE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EA5463"/>
    <w:multiLevelType w:val="hybridMultilevel"/>
    <w:tmpl w:val="2A324236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0207E"/>
    <w:multiLevelType w:val="hybridMultilevel"/>
    <w:tmpl w:val="8D14D43A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F2DA9"/>
    <w:multiLevelType w:val="hybridMultilevel"/>
    <w:tmpl w:val="1EEE0668"/>
    <w:lvl w:ilvl="0" w:tplc="3042D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610B"/>
    <w:multiLevelType w:val="hybridMultilevel"/>
    <w:tmpl w:val="43080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73706"/>
    <w:multiLevelType w:val="hybridMultilevel"/>
    <w:tmpl w:val="99748380"/>
    <w:lvl w:ilvl="0" w:tplc="58C62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3373E"/>
    <w:multiLevelType w:val="hybridMultilevel"/>
    <w:tmpl w:val="0AF6C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71CA7"/>
    <w:multiLevelType w:val="hybridMultilevel"/>
    <w:tmpl w:val="601C7C60"/>
    <w:lvl w:ilvl="0" w:tplc="335E15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F31A0"/>
    <w:multiLevelType w:val="hybridMultilevel"/>
    <w:tmpl w:val="6B46F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721EC"/>
    <w:multiLevelType w:val="hybridMultilevel"/>
    <w:tmpl w:val="B478FB4A"/>
    <w:lvl w:ilvl="0" w:tplc="FC0AB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56"/>
    <w:rsid w:val="00015AAC"/>
    <w:rsid w:val="000221D5"/>
    <w:rsid w:val="0002581C"/>
    <w:rsid w:val="00071D08"/>
    <w:rsid w:val="000774E0"/>
    <w:rsid w:val="000839C0"/>
    <w:rsid w:val="00087555"/>
    <w:rsid w:val="00091CEB"/>
    <w:rsid w:val="000A5AAD"/>
    <w:rsid w:val="000B47F1"/>
    <w:rsid w:val="000C7540"/>
    <w:rsid w:val="000D5A6D"/>
    <w:rsid w:val="000E0FC1"/>
    <w:rsid w:val="000F2F13"/>
    <w:rsid w:val="00111BFD"/>
    <w:rsid w:val="00134281"/>
    <w:rsid w:val="00135529"/>
    <w:rsid w:val="0016744D"/>
    <w:rsid w:val="00190A25"/>
    <w:rsid w:val="00191C6D"/>
    <w:rsid w:val="0019772B"/>
    <w:rsid w:val="001A1C3A"/>
    <w:rsid w:val="001B5BA8"/>
    <w:rsid w:val="001D2EA1"/>
    <w:rsid w:val="001D37A4"/>
    <w:rsid w:val="002162E1"/>
    <w:rsid w:val="002267D9"/>
    <w:rsid w:val="00232158"/>
    <w:rsid w:val="00233720"/>
    <w:rsid w:val="002D0585"/>
    <w:rsid w:val="002D09E0"/>
    <w:rsid w:val="00300E5E"/>
    <w:rsid w:val="00314874"/>
    <w:rsid w:val="00322959"/>
    <w:rsid w:val="0033094D"/>
    <w:rsid w:val="0033542A"/>
    <w:rsid w:val="00345125"/>
    <w:rsid w:val="00365406"/>
    <w:rsid w:val="00387D3D"/>
    <w:rsid w:val="003A778B"/>
    <w:rsid w:val="003B5C59"/>
    <w:rsid w:val="003B7215"/>
    <w:rsid w:val="003C0214"/>
    <w:rsid w:val="003C1B00"/>
    <w:rsid w:val="003D25A5"/>
    <w:rsid w:val="003E1B65"/>
    <w:rsid w:val="003E7774"/>
    <w:rsid w:val="003F3B42"/>
    <w:rsid w:val="00400FF0"/>
    <w:rsid w:val="00404262"/>
    <w:rsid w:val="0041613D"/>
    <w:rsid w:val="00445209"/>
    <w:rsid w:val="004705F4"/>
    <w:rsid w:val="00484301"/>
    <w:rsid w:val="0049614B"/>
    <w:rsid w:val="004966A6"/>
    <w:rsid w:val="004A1791"/>
    <w:rsid w:val="004A5BC6"/>
    <w:rsid w:val="004C5798"/>
    <w:rsid w:val="004E217A"/>
    <w:rsid w:val="004E5A4A"/>
    <w:rsid w:val="004F7D84"/>
    <w:rsid w:val="00502D7E"/>
    <w:rsid w:val="00516D1A"/>
    <w:rsid w:val="005204F6"/>
    <w:rsid w:val="00520ACE"/>
    <w:rsid w:val="005212E9"/>
    <w:rsid w:val="0053351E"/>
    <w:rsid w:val="0055196B"/>
    <w:rsid w:val="00570522"/>
    <w:rsid w:val="00575FF3"/>
    <w:rsid w:val="00586468"/>
    <w:rsid w:val="005A6ECD"/>
    <w:rsid w:val="005B28C5"/>
    <w:rsid w:val="005B3E68"/>
    <w:rsid w:val="005B75C5"/>
    <w:rsid w:val="005C6FD4"/>
    <w:rsid w:val="005D3DB0"/>
    <w:rsid w:val="005E1DB7"/>
    <w:rsid w:val="005E1E66"/>
    <w:rsid w:val="005F43F6"/>
    <w:rsid w:val="005F79FF"/>
    <w:rsid w:val="00612811"/>
    <w:rsid w:val="0064434E"/>
    <w:rsid w:val="00663926"/>
    <w:rsid w:val="006758D3"/>
    <w:rsid w:val="00675F4D"/>
    <w:rsid w:val="0068142C"/>
    <w:rsid w:val="006A0C3B"/>
    <w:rsid w:val="006C3C90"/>
    <w:rsid w:val="006C57D4"/>
    <w:rsid w:val="006D2E7E"/>
    <w:rsid w:val="006D493E"/>
    <w:rsid w:val="006D7F20"/>
    <w:rsid w:val="006E3152"/>
    <w:rsid w:val="006E40A6"/>
    <w:rsid w:val="006F2EF0"/>
    <w:rsid w:val="006F606B"/>
    <w:rsid w:val="00717A77"/>
    <w:rsid w:val="00722F65"/>
    <w:rsid w:val="00726EDF"/>
    <w:rsid w:val="00736029"/>
    <w:rsid w:val="00743085"/>
    <w:rsid w:val="00745756"/>
    <w:rsid w:val="00751893"/>
    <w:rsid w:val="007528A8"/>
    <w:rsid w:val="00761ADC"/>
    <w:rsid w:val="00780F06"/>
    <w:rsid w:val="00783B7B"/>
    <w:rsid w:val="00795172"/>
    <w:rsid w:val="007972C7"/>
    <w:rsid w:val="007E0382"/>
    <w:rsid w:val="007E5457"/>
    <w:rsid w:val="00826C6A"/>
    <w:rsid w:val="00827941"/>
    <w:rsid w:val="008711F8"/>
    <w:rsid w:val="00873B69"/>
    <w:rsid w:val="008805A3"/>
    <w:rsid w:val="008840CB"/>
    <w:rsid w:val="0089610D"/>
    <w:rsid w:val="008A15C7"/>
    <w:rsid w:val="008D1F1F"/>
    <w:rsid w:val="008D2836"/>
    <w:rsid w:val="008D5724"/>
    <w:rsid w:val="008F6A25"/>
    <w:rsid w:val="008F76C9"/>
    <w:rsid w:val="00904B36"/>
    <w:rsid w:val="00916668"/>
    <w:rsid w:val="00927F3B"/>
    <w:rsid w:val="00933D51"/>
    <w:rsid w:val="009445EB"/>
    <w:rsid w:val="0094480F"/>
    <w:rsid w:val="00974F25"/>
    <w:rsid w:val="0097749B"/>
    <w:rsid w:val="009860B2"/>
    <w:rsid w:val="009926CC"/>
    <w:rsid w:val="00997A3A"/>
    <w:rsid w:val="009A381E"/>
    <w:rsid w:val="009A3D8C"/>
    <w:rsid w:val="009C5F43"/>
    <w:rsid w:val="009C61D3"/>
    <w:rsid w:val="009D3594"/>
    <w:rsid w:val="009E0304"/>
    <w:rsid w:val="009E3055"/>
    <w:rsid w:val="009F0E4E"/>
    <w:rsid w:val="009F132B"/>
    <w:rsid w:val="009F1387"/>
    <w:rsid w:val="009F4EBC"/>
    <w:rsid w:val="009F5CD4"/>
    <w:rsid w:val="009F7B93"/>
    <w:rsid w:val="00A05257"/>
    <w:rsid w:val="00A3568B"/>
    <w:rsid w:val="00A425E9"/>
    <w:rsid w:val="00A52061"/>
    <w:rsid w:val="00A65BFD"/>
    <w:rsid w:val="00A8061B"/>
    <w:rsid w:val="00A92B9D"/>
    <w:rsid w:val="00AC11C8"/>
    <w:rsid w:val="00AC2D36"/>
    <w:rsid w:val="00AC3FDC"/>
    <w:rsid w:val="00AC46B5"/>
    <w:rsid w:val="00AD53A1"/>
    <w:rsid w:val="00AD73F0"/>
    <w:rsid w:val="00AE220E"/>
    <w:rsid w:val="00AF0E5F"/>
    <w:rsid w:val="00B02156"/>
    <w:rsid w:val="00B12ABE"/>
    <w:rsid w:val="00B1465E"/>
    <w:rsid w:val="00B6394B"/>
    <w:rsid w:val="00B65AE6"/>
    <w:rsid w:val="00B73DD7"/>
    <w:rsid w:val="00B925E7"/>
    <w:rsid w:val="00B93056"/>
    <w:rsid w:val="00B931E0"/>
    <w:rsid w:val="00BA6A22"/>
    <w:rsid w:val="00BD4731"/>
    <w:rsid w:val="00BD68FA"/>
    <w:rsid w:val="00BE7827"/>
    <w:rsid w:val="00BF1B2E"/>
    <w:rsid w:val="00BF6D8D"/>
    <w:rsid w:val="00C22375"/>
    <w:rsid w:val="00C25C0E"/>
    <w:rsid w:val="00C4011E"/>
    <w:rsid w:val="00C70F92"/>
    <w:rsid w:val="00CA12FB"/>
    <w:rsid w:val="00CB2EDF"/>
    <w:rsid w:val="00CB7BC0"/>
    <w:rsid w:val="00CE0057"/>
    <w:rsid w:val="00CE237F"/>
    <w:rsid w:val="00CF3AB6"/>
    <w:rsid w:val="00D27C0D"/>
    <w:rsid w:val="00D41CB3"/>
    <w:rsid w:val="00D46F17"/>
    <w:rsid w:val="00D64435"/>
    <w:rsid w:val="00D86B94"/>
    <w:rsid w:val="00D971CE"/>
    <w:rsid w:val="00D9724B"/>
    <w:rsid w:val="00DA290B"/>
    <w:rsid w:val="00DA7970"/>
    <w:rsid w:val="00DB21A7"/>
    <w:rsid w:val="00DB5BC7"/>
    <w:rsid w:val="00DC7BF8"/>
    <w:rsid w:val="00DD1C46"/>
    <w:rsid w:val="00DD2C4B"/>
    <w:rsid w:val="00DD7498"/>
    <w:rsid w:val="00DE6266"/>
    <w:rsid w:val="00DF4AD8"/>
    <w:rsid w:val="00DF4C3F"/>
    <w:rsid w:val="00DF543B"/>
    <w:rsid w:val="00E04048"/>
    <w:rsid w:val="00E17953"/>
    <w:rsid w:val="00E50184"/>
    <w:rsid w:val="00E630E0"/>
    <w:rsid w:val="00E6737D"/>
    <w:rsid w:val="00E83D91"/>
    <w:rsid w:val="00E848AA"/>
    <w:rsid w:val="00E93163"/>
    <w:rsid w:val="00EA44AE"/>
    <w:rsid w:val="00EB1B9B"/>
    <w:rsid w:val="00EB2080"/>
    <w:rsid w:val="00ED2CCA"/>
    <w:rsid w:val="00EE2611"/>
    <w:rsid w:val="00F10C00"/>
    <w:rsid w:val="00F12FCD"/>
    <w:rsid w:val="00F13BF4"/>
    <w:rsid w:val="00F14581"/>
    <w:rsid w:val="00F215B3"/>
    <w:rsid w:val="00F25BF4"/>
    <w:rsid w:val="00F2666D"/>
    <w:rsid w:val="00F35063"/>
    <w:rsid w:val="00F425CD"/>
    <w:rsid w:val="00F4534B"/>
    <w:rsid w:val="00F5145E"/>
    <w:rsid w:val="00F55252"/>
    <w:rsid w:val="00F627FE"/>
    <w:rsid w:val="00F700C0"/>
    <w:rsid w:val="00F87AC8"/>
    <w:rsid w:val="00F968B0"/>
    <w:rsid w:val="00FA2E94"/>
    <w:rsid w:val="00FA6AAB"/>
    <w:rsid w:val="00FB49AB"/>
    <w:rsid w:val="00FB76B0"/>
    <w:rsid w:val="00FC14C0"/>
    <w:rsid w:val="00FF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795A"/>
  <w15:docId w15:val="{12C5C69C-45AC-4291-9080-6448256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paragraph" w:styleId="Odstavecseseznamem">
    <w:name w:val="List Paragraph"/>
    <w:basedOn w:val="Normln"/>
    <w:uiPriority w:val="34"/>
    <w:qFormat/>
    <w:rsid w:val="00F87A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874"/>
    <w:rPr>
      <w:color w:val="0000FF" w:themeColor="hyperlink"/>
      <w:u w:val="single"/>
    </w:rPr>
  </w:style>
  <w:style w:type="paragraph" w:customStyle="1" w:styleId="Textbody">
    <w:name w:val="Text body"/>
    <w:rsid w:val="00E848A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15AAC"/>
    <w:rPr>
      <w:color w:val="808080"/>
    </w:rPr>
  </w:style>
  <w:style w:type="paragraph" w:styleId="Normlnweb">
    <w:name w:val="Normal (Web)"/>
    <w:basedOn w:val="Normln"/>
    <w:uiPriority w:val="99"/>
    <w:unhideWhenUsed/>
    <w:rsid w:val="002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1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11EB9-FB03-4CE3-896E-4D07804C04CD}"/>
      </w:docPartPr>
      <w:docPartBody>
        <w:p w:rsidR="00EB1CBE" w:rsidRDefault="00AF60BC"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57BDE9FB172443BD9613E4ED4ACF6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EA002-1BCB-4D20-8E8F-B4626D2B88E0}"/>
      </w:docPartPr>
      <w:docPartBody>
        <w:p w:rsidR="00E233B6" w:rsidRDefault="00EB1CBE" w:rsidP="00EB1CBE">
          <w:pPr>
            <w:pStyle w:val="57BDE9FB172443BD9613E4ED4ACF6A77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12D9C28C38F949DB92D68C60E6D78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B11C7-BD7D-4755-A7E0-CA029D4888F7}"/>
      </w:docPartPr>
      <w:docPartBody>
        <w:p w:rsidR="00E233B6" w:rsidRDefault="00EB1CBE" w:rsidP="00EB1CBE">
          <w:pPr>
            <w:pStyle w:val="12D9C28C38F949DB92D68C60E6D78121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46B874A22834827A3269811F6059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8743B-9DE3-4EDB-899A-031914A85972}"/>
      </w:docPartPr>
      <w:docPartBody>
        <w:p w:rsidR="00E233B6" w:rsidRDefault="00EB1CBE" w:rsidP="00EB1CBE">
          <w:pPr>
            <w:pStyle w:val="B46B874A22834827A3269811F6059AAC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6965D76EF3174517BDD1651243D40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436D9-0019-40FA-848F-A8818F38095C}"/>
      </w:docPartPr>
      <w:docPartBody>
        <w:p w:rsidR="00E233B6" w:rsidRDefault="00EB1CBE" w:rsidP="00EB1CBE">
          <w:pPr>
            <w:pStyle w:val="6965D76EF3174517BDD1651243D4024F"/>
          </w:pPr>
          <w:r w:rsidRPr="009A4FC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0BC"/>
    <w:rsid w:val="00085E6D"/>
    <w:rsid w:val="000B0074"/>
    <w:rsid w:val="001A329D"/>
    <w:rsid w:val="002255CC"/>
    <w:rsid w:val="002401F1"/>
    <w:rsid w:val="00493BA8"/>
    <w:rsid w:val="00576B41"/>
    <w:rsid w:val="005D0E36"/>
    <w:rsid w:val="00751402"/>
    <w:rsid w:val="00AF60BC"/>
    <w:rsid w:val="00BE3123"/>
    <w:rsid w:val="00D00F98"/>
    <w:rsid w:val="00D30456"/>
    <w:rsid w:val="00D365E5"/>
    <w:rsid w:val="00DF3CAD"/>
    <w:rsid w:val="00E233B6"/>
    <w:rsid w:val="00E66D68"/>
    <w:rsid w:val="00EB1CBE"/>
    <w:rsid w:val="00F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B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6D68"/>
    <w:rPr>
      <w:color w:val="808080"/>
    </w:rPr>
  </w:style>
  <w:style w:type="paragraph" w:customStyle="1" w:styleId="2369B82569EB4AC7BBB72D69A05105AE">
    <w:name w:val="2369B82569EB4AC7BBB72D69A05105AE"/>
    <w:rsid w:val="00AF60BC"/>
  </w:style>
  <w:style w:type="paragraph" w:customStyle="1" w:styleId="FB15CF0528E9483DB048E6D6E87F93AC">
    <w:name w:val="FB15CF0528E9483DB048E6D6E87F93AC"/>
    <w:rsid w:val="00AF60BC"/>
  </w:style>
  <w:style w:type="paragraph" w:customStyle="1" w:styleId="972686F8F15343C0AC1CB64BFEDDD575">
    <w:name w:val="972686F8F15343C0AC1CB64BFEDDD575"/>
    <w:rsid w:val="00AF60BC"/>
  </w:style>
  <w:style w:type="paragraph" w:customStyle="1" w:styleId="389C189717D44D8FA5554A4D965A381B">
    <w:name w:val="389C189717D44D8FA5554A4D965A381B"/>
    <w:rsid w:val="00AF60BC"/>
  </w:style>
  <w:style w:type="paragraph" w:customStyle="1" w:styleId="57BDE9FB172443BD9613E4ED4ACF6A77">
    <w:name w:val="57BDE9FB172443BD9613E4ED4ACF6A77"/>
    <w:rsid w:val="00EB1CBE"/>
  </w:style>
  <w:style w:type="paragraph" w:customStyle="1" w:styleId="12D9C28C38F949DB92D68C60E6D78121">
    <w:name w:val="12D9C28C38F949DB92D68C60E6D78121"/>
    <w:rsid w:val="00EB1CBE"/>
  </w:style>
  <w:style w:type="paragraph" w:customStyle="1" w:styleId="B46B874A22834827A3269811F6059AAC">
    <w:name w:val="B46B874A22834827A3269811F6059AAC"/>
    <w:rsid w:val="00EB1CBE"/>
  </w:style>
  <w:style w:type="paragraph" w:customStyle="1" w:styleId="6965D76EF3174517BDD1651243D4024F">
    <w:name w:val="6965D76EF3174517BDD1651243D4024F"/>
    <w:rsid w:val="00EB1CBE"/>
  </w:style>
  <w:style w:type="paragraph" w:customStyle="1" w:styleId="D3B12CACF4F54C71B9072AD58203C456">
    <w:name w:val="D3B12CACF4F54C71B9072AD58203C456"/>
    <w:rsid w:val="00E66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1064-E0C7-4182-97CC-F90DF11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kana@zskomenskeho-kv.cz</dc:creator>
  <cp:lastModifiedBy>sekretariat@zsjakkv.local</cp:lastModifiedBy>
  <cp:revision>2</cp:revision>
  <cp:lastPrinted>2024-03-05T10:10:00Z</cp:lastPrinted>
  <dcterms:created xsi:type="dcterms:W3CDTF">2024-04-11T06:15:00Z</dcterms:created>
  <dcterms:modified xsi:type="dcterms:W3CDTF">2024-04-11T06:15:00Z</dcterms:modified>
</cp:coreProperties>
</file>