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Pražská developerská společnost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1D4FF06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1B037E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1B037E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4EA49484" w14:textId="24882407" w:rsidR="00E75DBB" w:rsidRPr="00E75DBB" w:rsidRDefault="00E75DBB" w:rsidP="00E75DBB">
      <w:pPr>
        <w:spacing w:after="100" w:line="100" w:lineRule="atLeast"/>
        <w:ind w:firstLine="420"/>
        <w:jc w:val="right"/>
        <w:rPr>
          <w:rFonts w:ascii="Arial" w:eastAsia="Times New Roman" w:hAnsi="Arial" w:cs="Arial"/>
        </w:rPr>
      </w:pPr>
      <w:r w:rsidRPr="00E75DBB">
        <w:rPr>
          <w:rFonts w:ascii="Arial" w:eastAsia="Times New Roman" w:hAnsi="Arial" w:cs="Arial"/>
        </w:rPr>
        <w:t>bankovní </w:t>
      </w:r>
      <w:r w:rsidRPr="00E75DBB">
        <w:rPr>
          <w:rFonts w:ascii="Arial" w:eastAsia="Times New Roman" w:hAnsi="Arial" w:cs="Arial"/>
          <w:color w:val="000000"/>
        </w:rPr>
        <w:t xml:space="preserve">účet: </w:t>
      </w:r>
      <w:r w:rsidR="00BB13AC">
        <w:rPr>
          <w:rFonts w:ascii="Arial" w:eastAsia="Times New Roman" w:hAnsi="Arial" w:cs="Arial"/>
          <w:color w:val="000000"/>
        </w:rPr>
        <w:t>XXXXXXXXX/XXXX</w:t>
      </w:r>
      <w:r w:rsidRPr="00E75DBB">
        <w:rPr>
          <w:rFonts w:ascii="Arial" w:eastAsia="Times New Roman" w:hAnsi="Arial" w:cs="Arial"/>
        </w:rPr>
        <w:t> 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Pr="00E12618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E12618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E12618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373D1053" w14:textId="0C73F23C" w:rsidR="00346591" w:rsidRPr="009C6B9E" w:rsidRDefault="00805361" w:rsidP="005572EA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hd w:val="clear" w:color="auto" w:fill="FFFFFF"/>
        </w:rPr>
      </w:pP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proofErr w:type="spellStart"/>
      <w:r w:rsidR="004A5046" w:rsidRPr="009C6B9E">
        <w:rPr>
          <w:rFonts w:ascii="Arial" w:hAnsi="Arial" w:cs="Arial"/>
          <w:b/>
          <w:bCs/>
          <w:color w:val="000000"/>
          <w:shd w:val="clear" w:color="auto" w:fill="FFFFFF"/>
        </w:rPr>
        <w:t>ManpowerGroup</w:t>
      </w:r>
      <w:proofErr w:type="spellEnd"/>
      <w:r w:rsidR="00346591" w:rsidRPr="009C6B9E">
        <w:rPr>
          <w:rFonts w:ascii="Arial" w:hAnsi="Arial" w:cs="Arial"/>
          <w:b/>
          <w:bCs/>
          <w:color w:val="000000"/>
          <w:shd w:val="clear" w:color="auto" w:fill="FFFFFF"/>
        </w:rPr>
        <w:t xml:space="preserve"> s.r.o. </w:t>
      </w:r>
    </w:p>
    <w:p w14:paraId="0859DAB2" w14:textId="0822B8A0" w:rsid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E12618">
        <w:rPr>
          <w:rFonts w:ascii="Arial" w:eastAsia="Times New Roman" w:hAnsi="Arial" w:cs="Arial"/>
          <w:color w:val="000000"/>
        </w:rPr>
        <w:t xml:space="preserve">se sídlem: </w:t>
      </w:r>
      <w:r w:rsidR="004A5046">
        <w:rPr>
          <w:rFonts w:ascii="Arial" w:eastAsia="Times New Roman" w:hAnsi="Arial" w:cs="Arial"/>
          <w:color w:val="000000"/>
        </w:rPr>
        <w:t>Na Florenci 2116/15, 110 00 Praha 1</w:t>
      </w:r>
    </w:p>
    <w:p w14:paraId="33386C3A" w14:textId="238B14FA" w:rsidR="00387255" w:rsidRPr="00E12618" w:rsidRDefault="00387255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zastoupen</w:t>
      </w:r>
      <w:r w:rsidR="00ED60EC">
        <w:rPr>
          <w:rFonts w:ascii="Arial" w:eastAsia="Times New Roman" w:hAnsi="Arial" w:cs="Arial"/>
          <w:color w:val="000000"/>
        </w:rPr>
        <w:t>a</w:t>
      </w:r>
      <w:r>
        <w:rPr>
          <w:rFonts w:ascii="Arial" w:eastAsia="Times New Roman" w:hAnsi="Arial" w:cs="Arial"/>
          <w:color w:val="000000"/>
        </w:rPr>
        <w:t xml:space="preserve">: </w:t>
      </w:r>
      <w:r w:rsidR="004A5046">
        <w:rPr>
          <w:rFonts w:ascii="Arial" w:eastAsia="Times New Roman" w:hAnsi="Arial" w:cs="Arial"/>
          <w:color w:val="000000"/>
        </w:rPr>
        <w:t>Lucií Přibyla</w:t>
      </w:r>
    </w:p>
    <w:p w14:paraId="7A2794FC" w14:textId="06FF6008" w:rsid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E12618">
        <w:rPr>
          <w:rFonts w:ascii="Arial" w:eastAsia="Times New Roman" w:hAnsi="Arial" w:cs="Arial"/>
          <w:color w:val="000000"/>
        </w:rPr>
        <w:t xml:space="preserve">IČO: </w:t>
      </w:r>
      <w:r w:rsidR="004A5046">
        <w:rPr>
          <w:rFonts w:ascii="Arial" w:eastAsia="Times New Roman" w:hAnsi="Arial" w:cs="Arial"/>
          <w:color w:val="000000"/>
        </w:rPr>
        <w:t>41194659</w:t>
      </w:r>
    </w:p>
    <w:p w14:paraId="42694867" w14:textId="05963DC8" w:rsidR="0075677E" w:rsidRPr="00E12618" w:rsidRDefault="0075677E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DIČ: </w:t>
      </w:r>
      <w:r w:rsidR="004A5046">
        <w:rPr>
          <w:rFonts w:ascii="Arial" w:eastAsia="Times New Roman" w:hAnsi="Arial" w:cs="Arial"/>
          <w:color w:val="000000"/>
        </w:rPr>
        <w:t>CZ41194659</w:t>
      </w:r>
    </w:p>
    <w:p w14:paraId="40DF1D90" w14:textId="5DE426AE" w:rsidR="00EA21F4" w:rsidRPr="000E7FAF" w:rsidRDefault="00651550" w:rsidP="00EA21F4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</w:t>
      </w:r>
      <w:r w:rsidR="00E12618" w:rsidRPr="000E7FAF">
        <w:rPr>
          <w:rFonts w:ascii="Arial" w:eastAsia="Times New Roman" w:hAnsi="Arial" w:cs="Arial"/>
          <w:color w:val="000000"/>
        </w:rPr>
        <w:t xml:space="preserve">bankovní </w:t>
      </w:r>
      <w:proofErr w:type="spellStart"/>
      <w:r w:rsidR="00E75DBB" w:rsidRPr="000E7FAF">
        <w:rPr>
          <w:rFonts w:ascii="Arial" w:eastAsia="Times New Roman" w:hAnsi="Arial" w:cs="Arial"/>
          <w:color w:val="000000"/>
        </w:rPr>
        <w:t>účet</w:t>
      </w:r>
      <w:r w:rsidR="00E12618" w:rsidRPr="000E7FAF">
        <w:rPr>
          <w:rFonts w:ascii="Arial" w:eastAsia="Times New Roman" w:hAnsi="Arial" w:cs="Arial"/>
          <w:color w:val="000000"/>
        </w:rPr>
        <w:t>:</w:t>
      </w:r>
      <w:r w:rsidR="00BB13AC">
        <w:rPr>
          <w:rFonts w:ascii="Arial" w:hAnsi="Arial" w:cs="Arial"/>
        </w:rPr>
        <w:t>XXXXXXXX</w:t>
      </w:r>
      <w:proofErr w:type="spellEnd"/>
      <w:r w:rsidR="00BB13AC">
        <w:rPr>
          <w:rFonts w:ascii="Arial" w:hAnsi="Arial" w:cs="Arial"/>
        </w:rPr>
        <w:t>/XXXX</w:t>
      </w:r>
      <w:r w:rsidR="00EA21F4" w:rsidRPr="000E7FAF">
        <w:rPr>
          <w:rFonts w:ascii="Arial" w:hAnsi="Arial" w:cs="Arial"/>
        </w:rPr>
        <w:t xml:space="preserve"> </w:t>
      </w:r>
    </w:p>
    <w:p w14:paraId="5B8B7BD6" w14:textId="303AED9C" w:rsidR="00E12618" w:rsidRP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14:paraId="64D0C6AF" w14:textId="331D5BDC" w:rsidR="00736D4B" w:rsidRPr="00E12618" w:rsidRDefault="00736D4B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BB4B265" w14:textId="77777777" w:rsidR="005572EA" w:rsidRPr="00E12618" w:rsidRDefault="005572EA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56FD4BA" w14:textId="77777777" w:rsidR="005572EA" w:rsidRPr="00E12618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631D79A8" w:rsidR="00736D4B" w:rsidRPr="005C50CB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A85957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DD6207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161.VLF.00</w:t>
      </w:r>
      <w:r w:rsidR="009C6B9E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1</w:t>
      </w:r>
      <w:r w:rsidR="00DD6207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.2024</w:t>
      </w: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0A8F9436" w14:textId="201744A3" w:rsidR="005572EA" w:rsidRPr="000D7184" w:rsidRDefault="00805361" w:rsidP="005572EA">
      <w:pPr>
        <w:spacing w:after="0" w:line="300" w:lineRule="exact"/>
        <w:jc w:val="both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 xml:space="preserve">Ve smyslu § 27 a § 31 zákona č. 134/2016 Sb., o zadávání veřejných zakázek, v platném znění, u Vás </w:t>
      </w:r>
      <w:r w:rsidR="00DD6207">
        <w:rPr>
          <w:rFonts w:ascii="Arial" w:eastAsia="Times New Roman" w:hAnsi="Arial" w:cs="Arial"/>
          <w:lang w:eastAsia="cs-CZ"/>
        </w:rPr>
        <w:t xml:space="preserve">objednáváme </w:t>
      </w:r>
      <w:r w:rsidR="004A5046">
        <w:rPr>
          <w:rFonts w:ascii="Arial" w:eastAsia="Times New Roman" w:hAnsi="Arial" w:cs="Arial"/>
          <w:lang w:eastAsia="cs-CZ"/>
        </w:rPr>
        <w:t xml:space="preserve">vyhledání a představení kandidátů na pozici </w:t>
      </w:r>
      <w:r w:rsidR="009C6B9E">
        <w:rPr>
          <w:rFonts w:ascii="Arial" w:eastAsia="Times New Roman" w:hAnsi="Arial" w:cs="Arial"/>
          <w:lang w:eastAsia="cs-CZ"/>
        </w:rPr>
        <w:t>Asistent</w:t>
      </w:r>
      <w:r w:rsidR="004A5046">
        <w:rPr>
          <w:rFonts w:ascii="Arial" w:eastAsia="Times New Roman" w:hAnsi="Arial" w:cs="Arial"/>
          <w:lang w:eastAsia="cs-CZ"/>
        </w:rPr>
        <w:t>/</w:t>
      </w:r>
      <w:proofErr w:type="spellStart"/>
      <w:r w:rsidR="004A5046">
        <w:rPr>
          <w:rFonts w:ascii="Arial" w:eastAsia="Times New Roman" w:hAnsi="Arial" w:cs="Arial"/>
          <w:lang w:eastAsia="cs-CZ"/>
        </w:rPr>
        <w:t>ka</w:t>
      </w:r>
      <w:proofErr w:type="spellEnd"/>
      <w:r w:rsidR="004A5046">
        <w:rPr>
          <w:rFonts w:ascii="Arial" w:eastAsia="Times New Roman" w:hAnsi="Arial" w:cs="Arial"/>
          <w:lang w:eastAsia="cs-CZ"/>
        </w:rPr>
        <w:t xml:space="preserve"> týmu Vltavská filharmonie</w:t>
      </w:r>
      <w:r w:rsidR="00E12618">
        <w:rPr>
          <w:rFonts w:ascii="Arial" w:hAnsi="Arial" w:cs="Arial"/>
        </w:rPr>
        <w:t>.</w:t>
      </w:r>
      <w:r w:rsidR="00ED60EC">
        <w:rPr>
          <w:rFonts w:ascii="Arial" w:hAnsi="Arial" w:cs="Arial"/>
        </w:rPr>
        <w:t xml:space="preserve"> Na tuto Objednávku se vztahují ustanovení </w:t>
      </w:r>
      <w:r w:rsidR="004A5046">
        <w:rPr>
          <w:rFonts w:ascii="Arial" w:hAnsi="Arial" w:cs="Arial"/>
        </w:rPr>
        <w:t>Smlouvy o zprostředkování pracovních kandidátů</w:t>
      </w:r>
      <w:r w:rsidR="00ED60EC">
        <w:rPr>
          <w:rFonts w:ascii="Arial" w:hAnsi="Arial" w:cs="Arial"/>
        </w:rPr>
        <w:t xml:space="preserve"> uzavřené dne </w:t>
      </w:r>
      <w:r w:rsidR="004A5046">
        <w:rPr>
          <w:rFonts w:ascii="Arial" w:hAnsi="Arial" w:cs="Arial"/>
        </w:rPr>
        <w:t>31.10</w:t>
      </w:r>
      <w:r w:rsidR="00ED60EC">
        <w:rPr>
          <w:rFonts w:ascii="Arial" w:hAnsi="Arial" w:cs="Arial"/>
        </w:rPr>
        <w:t>.2023 („</w:t>
      </w:r>
      <w:r w:rsidR="004A5046">
        <w:rPr>
          <w:rFonts w:ascii="Arial" w:hAnsi="Arial" w:cs="Arial"/>
          <w:b/>
          <w:bCs/>
        </w:rPr>
        <w:t>S</w:t>
      </w:r>
      <w:r w:rsidR="00ED60EC" w:rsidRPr="00ED60EC">
        <w:rPr>
          <w:rFonts w:ascii="Arial" w:hAnsi="Arial" w:cs="Arial"/>
          <w:b/>
          <w:bCs/>
        </w:rPr>
        <w:t>mlouva</w:t>
      </w:r>
      <w:r w:rsidR="00ED60EC">
        <w:rPr>
          <w:rFonts w:ascii="Arial" w:hAnsi="Arial" w:cs="Arial"/>
        </w:rPr>
        <w:t>“)</w:t>
      </w:r>
    </w:p>
    <w:p w14:paraId="716A15EB" w14:textId="4135A4D3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488F2E21" w14:textId="1975A075" w:rsidR="002C56E2" w:rsidRPr="000D7184" w:rsidRDefault="00805361" w:rsidP="001C4C07">
      <w:pPr>
        <w:spacing w:after="0" w:line="240" w:lineRule="auto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0D7184">
        <w:rPr>
          <w:rFonts w:ascii="Arial" w:eastAsia="Times New Roman" w:hAnsi="Arial" w:cs="Arial"/>
          <w:lang w:eastAsia="cs-CZ"/>
        </w:rPr>
        <w:t xml:space="preserve"> </w:t>
      </w:r>
    </w:p>
    <w:p w14:paraId="1EEA33E3" w14:textId="16EC3A9B" w:rsidR="00805361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6AB2DFBE" w14:textId="77777777" w:rsidR="00ED60EC" w:rsidRDefault="00ED60EC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408F1B72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9FD836B" w14:textId="0E820C8F" w:rsidR="00387255" w:rsidRPr="00A7307F" w:rsidRDefault="004A5046" w:rsidP="00A7307F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A7307F">
        <w:rPr>
          <w:rFonts w:ascii="Arial" w:hAnsi="Arial" w:cs="Arial"/>
        </w:rPr>
        <w:t>Vyhledání a představení kandidátů na pracovní pozici</w:t>
      </w:r>
      <w:r w:rsidRPr="00A7307F">
        <w:rPr>
          <w:rFonts w:ascii="Arial" w:hAnsi="Arial" w:cs="Arial"/>
          <w:b/>
          <w:bCs/>
        </w:rPr>
        <w:t xml:space="preserve"> </w:t>
      </w:r>
      <w:r w:rsidR="009C6B9E">
        <w:rPr>
          <w:rFonts w:ascii="Arial" w:hAnsi="Arial" w:cs="Arial"/>
          <w:b/>
          <w:bCs/>
        </w:rPr>
        <w:t>Asistent/</w:t>
      </w:r>
      <w:proofErr w:type="spellStart"/>
      <w:r w:rsidR="009C6B9E">
        <w:rPr>
          <w:rFonts w:ascii="Arial" w:hAnsi="Arial" w:cs="Arial"/>
          <w:b/>
          <w:bCs/>
        </w:rPr>
        <w:t>ka</w:t>
      </w:r>
      <w:proofErr w:type="spellEnd"/>
      <w:r w:rsidRPr="00A7307F">
        <w:rPr>
          <w:rFonts w:ascii="Arial" w:hAnsi="Arial" w:cs="Arial"/>
          <w:b/>
          <w:bCs/>
        </w:rPr>
        <w:t xml:space="preserve"> týmu Vltavská filharmonie</w:t>
      </w:r>
    </w:p>
    <w:p w14:paraId="6B70436B" w14:textId="77777777" w:rsidR="009D060B" w:rsidRDefault="009D060B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  <w:b/>
          <w:bCs/>
        </w:rPr>
      </w:pPr>
    </w:p>
    <w:p w14:paraId="07DDCBE3" w14:textId="77777777" w:rsidR="005572EA" w:rsidRDefault="005572EA" w:rsidP="005572EA">
      <w:pPr>
        <w:spacing w:after="0" w:line="300" w:lineRule="exact"/>
        <w:jc w:val="both"/>
        <w:rPr>
          <w:rFonts w:ascii="Arial" w:hAnsi="Arial" w:cs="Arial"/>
        </w:rPr>
      </w:pPr>
    </w:p>
    <w:p w14:paraId="4517180D" w14:textId="77777777" w:rsidR="00E72C97" w:rsidRPr="000D7184" w:rsidRDefault="00E72C97" w:rsidP="005572EA">
      <w:pPr>
        <w:spacing w:after="0" w:line="300" w:lineRule="exact"/>
        <w:jc w:val="both"/>
        <w:rPr>
          <w:rFonts w:ascii="Arial" w:hAnsi="Arial" w:cs="Arial"/>
        </w:rPr>
      </w:pPr>
    </w:p>
    <w:p w14:paraId="5D75FE23" w14:textId="37B0E63A" w:rsidR="00805361" w:rsidRDefault="005C50CB" w:rsidP="005C50CB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Rozsah </w:t>
      </w:r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předmětu plnění: </w:t>
      </w:r>
    </w:p>
    <w:p w14:paraId="2753B50D" w14:textId="56E016FE" w:rsidR="005572EA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b/>
          <w:bCs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Popis pracovní pozice</w:t>
      </w:r>
      <w:r>
        <w:rPr>
          <w:rFonts w:ascii="Arial" w:eastAsia="Times New Roman" w:hAnsi="Arial" w:cs="Arial"/>
          <w:lang w:eastAsia="cs-CZ"/>
        </w:rPr>
        <w:t>, požadované vzdělání</w:t>
      </w:r>
      <w:r w:rsidRPr="00A7307F">
        <w:rPr>
          <w:rFonts w:ascii="Arial" w:eastAsia="Times New Roman" w:hAnsi="Arial" w:cs="Arial"/>
          <w:lang w:eastAsia="cs-CZ"/>
        </w:rPr>
        <w:t xml:space="preserve"> – viz Příloha č.1</w:t>
      </w:r>
    </w:p>
    <w:p w14:paraId="6EE07E62" w14:textId="4AB5C63B" w:rsidR="00A7307F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Předpokládané datum nástupu do práce: ihned / dle dohody</w:t>
      </w:r>
    </w:p>
    <w:p w14:paraId="417A1CF0" w14:textId="6512713B" w:rsidR="00A7307F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Přepokládané platové zařazení: 1</w:t>
      </w:r>
      <w:r w:rsidR="009C6B9E">
        <w:rPr>
          <w:rFonts w:ascii="Arial" w:eastAsia="Times New Roman" w:hAnsi="Arial" w:cs="Arial"/>
          <w:lang w:eastAsia="cs-CZ"/>
        </w:rPr>
        <w:t>0</w:t>
      </w:r>
      <w:r w:rsidRPr="00A7307F">
        <w:rPr>
          <w:rFonts w:ascii="Arial" w:eastAsia="Times New Roman" w:hAnsi="Arial" w:cs="Arial"/>
          <w:lang w:eastAsia="cs-CZ"/>
        </w:rPr>
        <w:t>. platová třída</w:t>
      </w:r>
    </w:p>
    <w:p w14:paraId="59A04355" w14:textId="77777777" w:rsidR="0075677E" w:rsidRPr="000D7184" w:rsidRDefault="0075677E" w:rsidP="0075677E">
      <w:pPr>
        <w:tabs>
          <w:tab w:val="num" w:pos="426"/>
        </w:tabs>
        <w:rPr>
          <w:rFonts w:ascii="Arial" w:eastAsia="Times New Roman" w:hAnsi="Arial" w:cs="Arial"/>
          <w:lang w:eastAsia="cs-CZ"/>
        </w:rPr>
      </w:pPr>
    </w:p>
    <w:p w14:paraId="139AE3E4" w14:textId="68596510" w:rsidR="005572EA" w:rsidRPr="00735731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Doba </w:t>
      </w:r>
      <w:r w:rsidR="001C640F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a místo </w:t>
      </w: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A80974E" w14:textId="24059E86" w:rsidR="000D7184" w:rsidRDefault="00A7307F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Kandidáti budou představováni </w:t>
      </w:r>
      <w:r w:rsidR="00F56C5D">
        <w:rPr>
          <w:rFonts w:ascii="Arial" w:eastAsia="Times New Roman" w:hAnsi="Arial" w:cs="Arial"/>
          <w:lang w:eastAsia="cs-CZ"/>
        </w:rPr>
        <w:t xml:space="preserve">Objednateli </w:t>
      </w:r>
      <w:r>
        <w:rPr>
          <w:rFonts w:ascii="Arial" w:eastAsia="Times New Roman" w:hAnsi="Arial" w:cs="Arial"/>
          <w:lang w:eastAsia="cs-CZ"/>
        </w:rPr>
        <w:t>průběžně</w:t>
      </w:r>
      <w:r w:rsidR="00F56C5D">
        <w:rPr>
          <w:rFonts w:ascii="Arial" w:eastAsia="Times New Roman" w:hAnsi="Arial" w:cs="Arial"/>
          <w:lang w:eastAsia="cs-CZ"/>
        </w:rPr>
        <w:t xml:space="preserve"> na kontaktní emailovou adresu. S vybranými kandidáty pak Dodavatel zajistí Objednateli pohovor.</w:t>
      </w:r>
    </w:p>
    <w:p w14:paraId="772899C7" w14:textId="6BA04C12" w:rsidR="00387255" w:rsidRDefault="00387255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4E125A47" w14:textId="01EFB4FB" w:rsidR="00E75DBB" w:rsidRPr="00977323" w:rsidRDefault="00F56C5D" w:rsidP="00E75DBB">
      <w:pPr>
        <w:pStyle w:val="Odstavecseseznamem1"/>
        <w:spacing w:after="160" w:line="254" w:lineRule="auto"/>
        <w:ind w:left="0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</w:rPr>
        <w:t>Další bude domluveno</w:t>
      </w:r>
      <w:r w:rsidR="00E75DBB">
        <w:rPr>
          <w:rFonts w:ascii="Arial" w:hAnsi="Arial" w:cs="Arial"/>
          <w:sz w:val="22"/>
          <w:szCs w:val="22"/>
        </w:rPr>
        <w:t xml:space="preserve"> na základě konkrétních požadavků Objednavatele a po společném odsouhlasení s Dodavatelem, a to kontinuálně prostřednictvím </w:t>
      </w:r>
      <w:r>
        <w:rPr>
          <w:rFonts w:ascii="Arial" w:hAnsi="Arial" w:cs="Arial"/>
          <w:sz w:val="22"/>
          <w:szCs w:val="22"/>
        </w:rPr>
        <w:t>e</w:t>
      </w:r>
      <w:r w:rsidR="00E75DBB">
        <w:rPr>
          <w:rFonts w:ascii="Arial" w:hAnsi="Arial" w:cs="Arial"/>
          <w:sz w:val="22"/>
          <w:szCs w:val="22"/>
        </w:rPr>
        <w:t xml:space="preserve">mailové komunikace mezi kontaktními osobami uvedenými v bodu </w:t>
      </w:r>
      <w:r>
        <w:rPr>
          <w:rFonts w:ascii="Arial" w:hAnsi="Arial" w:cs="Arial"/>
          <w:sz w:val="22"/>
          <w:szCs w:val="22"/>
        </w:rPr>
        <w:t>6</w:t>
      </w:r>
      <w:r w:rsidR="00E75DBB">
        <w:rPr>
          <w:rFonts w:ascii="Arial" w:hAnsi="Arial" w:cs="Arial"/>
          <w:sz w:val="22"/>
          <w:szCs w:val="22"/>
        </w:rPr>
        <w:t xml:space="preserve">. </w:t>
      </w:r>
      <w:r w:rsidR="00E75DBB" w:rsidRPr="002F37C7">
        <w:rPr>
          <w:rFonts w:ascii="Arial" w:hAnsi="Arial" w:cs="Arial"/>
          <w:sz w:val="22"/>
          <w:szCs w:val="22"/>
          <w:u w:val="single"/>
        </w:rPr>
        <w:t>Kontaktní osoby</w:t>
      </w:r>
    </w:p>
    <w:p w14:paraId="1D5B2E77" w14:textId="77777777" w:rsidR="00E75DBB" w:rsidRDefault="00E75DBB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7F933437" w14:textId="77777777" w:rsidR="00387255" w:rsidRPr="000D7184" w:rsidRDefault="00387255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15C1BB1" w:rsidR="00805361" w:rsidRPr="00E75DBB" w:rsidRDefault="00805361" w:rsidP="00E75DBB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E75DBB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7270155D" w14:textId="31314B04" w:rsidR="00805361" w:rsidRPr="000D7184" w:rsidRDefault="00805361" w:rsidP="000D7184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Cena za předmětné plnění bude účtována Objednateli na základě vystaveného daňového dokladu (faktury) a to po </w:t>
      </w:r>
      <w:r w:rsidR="00F56C5D">
        <w:rPr>
          <w:rFonts w:ascii="Arial" w:eastAsia="Times New Roman" w:hAnsi="Arial" w:cs="Arial"/>
          <w:lang w:eastAsia="cs-CZ"/>
        </w:rPr>
        <w:t>uzavření Pracovněprávního vztahu mezi Objednatelem a vybraným kandidátem</w:t>
      </w:r>
      <w:r w:rsidRPr="000D7184">
        <w:rPr>
          <w:rFonts w:ascii="Arial" w:eastAsia="Times New Roman" w:hAnsi="Arial" w:cs="Arial"/>
          <w:lang w:eastAsia="cs-CZ"/>
        </w:rPr>
        <w:t xml:space="preserve">. </w:t>
      </w:r>
      <w:r w:rsidR="00F56C5D">
        <w:rPr>
          <w:rFonts w:ascii="Arial" w:eastAsia="Times New Roman" w:hAnsi="Arial" w:cs="Arial"/>
          <w:lang w:eastAsia="cs-CZ"/>
        </w:rPr>
        <w:t xml:space="preserve">Datum uskutečnění plnění je den uzavření Pracovně právního vztahu mezi Objednatelem a vybraným kandidátem. </w:t>
      </w:r>
      <w:r w:rsidR="00E72C97" w:rsidRPr="000D7184">
        <w:rPr>
          <w:rFonts w:ascii="Arial" w:eastAsia="Times New Roman" w:hAnsi="Arial" w:cs="Arial"/>
          <w:lang w:eastAsia="cs-CZ"/>
        </w:rPr>
        <w:t>Faktura musí být vystavena nejpozději do 1</w:t>
      </w:r>
      <w:r w:rsidR="00E72C97">
        <w:rPr>
          <w:rFonts w:ascii="Arial" w:eastAsia="Times New Roman" w:hAnsi="Arial" w:cs="Arial"/>
          <w:lang w:eastAsia="cs-CZ"/>
        </w:rPr>
        <w:t>5</w:t>
      </w:r>
      <w:r w:rsidR="00E72C97" w:rsidRPr="000D7184">
        <w:rPr>
          <w:rFonts w:ascii="Arial" w:eastAsia="Times New Roman" w:hAnsi="Arial" w:cs="Arial"/>
          <w:lang w:eastAsia="cs-CZ"/>
        </w:rPr>
        <w:t xml:space="preserve"> dnů ode dne </w:t>
      </w:r>
      <w:r w:rsidR="00E72C97">
        <w:rPr>
          <w:rFonts w:ascii="Arial" w:eastAsia="Times New Roman" w:hAnsi="Arial" w:cs="Arial"/>
          <w:lang w:eastAsia="cs-CZ"/>
        </w:rPr>
        <w:t>uskutečnění zdanitelného plnění.</w:t>
      </w:r>
    </w:p>
    <w:p w14:paraId="50F07AE2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358396D2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Faktura bude doručena na </w:t>
      </w:r>
      <w:r w:rsidR="00E75DBB">
        <w:rPr>
          <w:rFonts w:ascii="Arial" w:eastAsia="Times New Roman" w:hAnsi="Arial" w:cs="Arial"/>
          <w:lang w:eastAsia="cs-CZ"/>
        </w:rPr>
        <w:t xml:space="preserve">emailovou adresu kontaktní osoby Objednatele – </w:t>
      </w:r>
      <w:hyperlink r:id="rId7" w:history="1">
        <w:r w:rsidR="00BB13AC">
          <w:rPr>
            <w:rStyle w:val="Hypertextovodkaz"/>
            <w:rFonts w:ascii="Arial" w:eastAsia="Times New Roman" w:hAnsi="Arial" w:cs="Arial"/>
            <w:lang w:eastAsia="cs-CZ"/>
          </w:rPr>
          <w:t>XXXXXXXXXXXX</w:t>
        </w:r>
      </w:hyperlink>
      <w:r w:rsidR="00E75DBB">
        <w:rPr>
          <w:rFonts w:ascii="Arial" w:eastAsia="Times New Roman" w:hAnsi="Arial" w:cs="Arial"/>
          <w:lang w:eastAsia="cs-CZ"/>
        </w:rPr>
        <w:t xml:space="preserve"> </w:t>
      </w:r>
    </w:p>
    <w:p w14:paraId="086026C7" w14:textId="33B2CC24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Splatnost faktury bude stanovena na </w:t>
      </w:r>
      <w:r w:rsidR="00F56C5D">
        <w:rPr>
          <w:rFonts w:ascii="Arial" w:eastAsia="Times New Roman" w:hAnsi="Arial" w:cs="Arial"/>
          <w:lang w:eastAsia="cs-CZ"/>
        </w:rPr>
        <w:t>30</w:t>
      </w:r>
      <w:r w:rsidRPr="000D7184">
        <w:rPr>
          <w:rFonts w:ascii="Arial" w:eastAsia="Times New Roman" w:hAnsi="Arial" w:cs="Arial"/>
          <w:lang w:eastAsia="cs-CZ"/>
        </w:rPr>
        <w:t> dnů. </w:t>
      </w:r>
    </w:p>
    <w:p w14:paraId="6BBC4CB9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601B5CBF" w14:textId="14C1EA8C" w:rsidR="00D1751B" w:rsidRDefault="00D1751B" w:rsidP="00D1751B">
      <w:pPr>
        <w:rPr>
          <w:rFonts w:ascii="Arial" w:eastAsia="Times New Roman" w:hAnsi="Arial" w:cs="Arial"/>
          <w:lang w:eastAsia="cs-CZ"/>
        </w:rPr>
      </w:pPr>
    </w:p>
    <w:p w14:paraId="1E8A4A53" w14:textId="6D92A1E3" w:rsidR="00805361" w:rsidRPr="00E75DBB" w:rsidRDefault="00805361" w:rsidP="00E75DBB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Další podmínky: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2E734EB6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</w:p>
    <w:p w14:paraId="189F59F0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obdrží Objednatel a jeden Dodavatel. </w:t>
      </w:r>
    </w:p>
    <w:p w14:paraId="150A5822" w14:textId="77777777" w:rsid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0F8A240A" w14:textId="77777777" w:rsidR="00E75DBB" w:rsidRPr="00805361" w:rsidRDefault="00E75DBB" w:rsidP="00E75DBB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cs-CZ"/>
        </w:rPr>
      </w:pPr>
    </w:p>
    <w:p w14:paraId="48E3C58D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235B34C" w14:textId="77777777" w:rsidR="00E75DBB" w:rsidRPr="00E75DBB" w:rsidRDefault="00E75DBB" w:rsidP="00E75DBB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lang w:eastAsia="cs-CZ"/>
        </w:rPr>
        <w:t>Kontaktní osoby</w:t>
      </w:r>
    </w:p>
    <w:p w14:paraId="7080A9FF" w14:textId="395E2829" w:rsidR="00E75DBB" w:rsidRPr="00E75DBB" w:rsidRDefault="00E75DBB" w:rsidP="00E75DBB">
      <w:pPr>
        <w:jc w:val="both"/>
        <w:rPr>
          <w:rFonts w:ascii="Arial" w:hAnsi="Arial" w:cs="Arial"/>
        </w:rPr>
      </w:pPr>
      <w:r w:rsidRPr="00E75DBB">
        <w:rPr>
          <w:rFonts w:ascii="Arial" w:hAnsi="Arial" w:cs="Arial"/>
        </w:rPr>
        <w:t xml:space="preserve">Za Objednatele: </w:t>
      </w:r>
      <w:r w:rsidR="00BB13AC">
        <w:rPr>
          <w:rFonts w:ascii="Arial" w:hAnsi="Arial" w:cs="Arial"/>
        </w:rPr>
        <w:t>XXXXXXXXXXXX</w:t>
      </w:r>
    </w:p>
    <w:p w14:paraId="13068CB5" w14:textId="422AF49C" w:rsidR="00E75DBB" w:rsidRPr="00E75DBB" w:rsidRDefault="00E75DBB" w:rsidP="00E75DBB">
      <w:pPr>
        <w:jc w:val="both"/>
        <w:rPr>
          <w:rFonts w:ascii="Arial" w:hAnsi="Arial" w:cs="Arial"/>
        </w:rPr>
      </w:pPr>
      <w:r w:rsidRPr="00E75DBB">
        <w:rPr>
          <w:rFonts w:ascii="Arial" w:hAnsi="Arial" w:cs="Arial"/>
        </w:rPr>
        <w:t xml:space="preserve">Za Dodavatele: </w:t>
      </w:r>
      <w:r w:rsidR="00BB13AC">
        <w:rPr>
          <w:rFonts w:ascii="Arial" w:hAnsi="Arial" w:cs="Arial"/>
        </w:rPr>
        <w:t>XXXXXXXXXX</w:t>
      </w:r>
    </w:p>
    <w:p w14:paraId="5FBC55D0" w14:textId="77777777" w:rsid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4FD3889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D1606E6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5304A2C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3BC9542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25BB9F8" w14:textId="77777777" w:rsidR="000E7FAF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36397E9B" w14:textId="77777777" w:rsidR="009C6B9E" w:rsidRDefault="009C6B9E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ABCC50D" w14:textId="77777777" w:rsidR="009C6B9E" w:rsidRDefault="009C6B9E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3A6EF818" w14:textId="77777777" w:rsidR="009C6B9E" w:rsidRDefault="009C6B9E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C98B1DA" w14:textId="77777777" w:rsidR="000E7FAF" w:rsidRPr="00805361" w:rsidRDefault="000E7FAF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EE7A58" w14:paraId="4C6DD7EE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EE7A58" w14:paraId="6E661F6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0835961C" w:rsidR="00805361" w:rsidRPr="00EE7A58" w:rsidRDefault="00805361" w:rsidP="00D1751B">
            <w:pPr>
              <w:rPr>
                <w:rFonts w:ascii="Arial" w:hAnsi="Arial" w:cs="Arial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3F307F5D" w:rsidR="00805361" w:rsidRPr="00EE7A58" w:rsidRDefault="00F56C5D" w:rsidP="00D1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Lucie Přibyla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1A7281A8" w:rsidR="00805361" w:rsidRPr="00EE7A58" w:rsidRDefault="009C6B9E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20.03</w:t>
            </w:r>
            <w:r w:rsidR="000E7FAF">
              <w:rPr>
                <w:rFonts w:ascii="Arial" w:eastAsia="Times New Roman" w:hAnsi="Arial" w:cs="Arial"/>
                <w:lang w:eastAsia="cs-CZ"/>
              </w:rPr>
              <w:t>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EE7A58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1BD40D8C" w14:textId="77777777" w:rsidR="00F56C5D" w:rsidRDefault="00F56C5D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114C73E4" w14:textId="77777777" w:rsidR="00F56C5D" w:rsidRDefault="00F56C5D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31186E4E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EE7A58" w14:paraId="7A4A6A7A" w14:textId="77777777" w:rsidTr="00D1751B">
        <w:trPr>
          <w:gridAfter w:val="1"/>
          <w:wAfter w:w="7" w:type="pct"/>
          <w:trHeight w:val="473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EE7A58" w14:paraId="0163DBB5" w14:textId="77777777" w:rsidTr="00D1751B">
        <w:trPr>
          <w:gridAfter w:val="1"/>
          <w:wAfter w:w="7" w:type="pct"/>
          <w:trHeight w:val="98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4940672" w:rsidR="00805361" w:rsidRPr="00EE7A58" w:rsidRDefault="009D060B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k</w:t>
            </w:r>
            <w:r w:rsidR="00805361" w:rsidRPr="00EE7A58">
              <w:rPr>
                <w:rFonts w:ascii="Arial" w:eastAsia="Times New Roman" w:hAnsi="Arial" w:cs="Arial"/>
                <w:lang w:eastAsia="cs-CZ"/>
              </w:rPr>
              <w:t>onta</w:t>
            </w:r>
            <w:r w:rsidR="00387255" w:rsidRPr="00EE7A58">
              <w:rPr>
                <w:rFonts w:ascii="Arial" w:eastAsia="Times New Roman" w:hAnsi="Arial" w:cs="Arial"/>
                <w:lang w:eastAsia="cs-CZ"/>
              </w:rPr>
              <w:t>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FACB" w14:textId="332774D1" w:rsidR="00C45D1C" w:rsidRPr="00EE7A58" w:rsidRDefault="00BB13AC" w:rsidP="00C8131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XXXXXXXXXXX</w:t>
            </w:r>
          </w:p>
          <w:p w14:paraId="228D2312" w14:textId="50A24F99" w:rsidR="00387255" w:rsidRPr="00EE7A58" w:rsidRDefault="00387255" w:rsidP="00D46CB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4F04BE03" w:rsidR="00805361" w:rsidRPr="00EE7A58" w:rsidRDefault="009C6B9E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20.03.2024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D60EC" w:rsidRPr="00EE7A58" w14:paraId="66C20932" w14:textId="77777777" w:rsidTr="00C23E82">
        <w:trPr>
          <w:gridAfter w:val="1"/>
          <w:wAfter w:w="7" w:type="pct"/>
          <w:trHeight w:val="98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67D5" w14:textId="44943361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16BF" w14:textId="77777777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2F951FC" w14:textId="1A234193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Petr Urbánek</w:t>
            </w:r>
          </w:p>
          <w:p w14:paraId="11CB1E05" w14:textId="77777777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67C1" w14:textId="38B33EF3" w:rsidR="00ED60EC" w:rsidRPr="00EE7A58" w:rsidRDefault="009C6B9E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20.03.2024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2AF5" w14:textId="77777777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2F4DCA8" w14:textId="77777777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CFC335" w14:textId="5580CD40" w:rsidR="00C45D1C" w:rsidRPr="00EE7A58" w:rsidRDefault="00C45D1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D85E693" w14:textId="04EB625C" w:rsidR="00C45D1C" w:rsidRPr="00EE7A58" w:rsidRDefault="00C45D1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5290570" w14:textId="663679A1" w:rsidR="00C45D1C" w:rsidRDefault="00E72C97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Příloha č. 1. – Popis pracovní pozice</w:t>
      </w:r>
      <w:r w:rsidR="009C6B9E">
        <w:rPr>
          <w:rFonts w:ascii="Arial" w:eastAsia="Times New Roman" w:hAnsi="Arial" w:cs="Arial"/>
          <w:lang w:eastAsia="cs-CZ"/>
        </w:rPr>
        <w:t xml:space="preserve"> Asistent</w:t>
      </w:r>
      <w:r>
        <w:rPr>
          <w:rFonts w:ascii="Arial" w:eastAsia="Times New Roman" w:hAnsi="Arial" w:cs="Arial"/>
          <w:lang w:eastAsia="cs-CZ"/>
        </w:rPr>
        <w:t>/</w:t>
      </w:r>
      <w:proofErr w:type="spellStart"/>
      <w:r>
        <w:rPr>
          <w:rFonts w:ascii="Arial" w:eastAsia="Times New Roman" w:hAnsi="Arial" w:cs="Arial"/>
          <w:lang w:eastAsia="cs-CZ"/>
        </w:rPr>
        <w:t>ka</w:t>
      </w:r>
      <w:proofErr w:type="spellEnd"/>
      <w:r>
        <w:rPr>
          <w:rFonts w:ascii="Arial" w:eastAsia="Times New Roman" w:hAnsi="Arial" w:cs="Arial"/>
          <w:lang w:eastAsia="cs-CZ"/>
        </w:rPr>
        <w:t xml:space="preserve"> týmu Vltavská filharmonie</w:t>
      </w:r>
    </w:p>
    <w:p w14:paraId="462B95BD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36ED4DA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6FBB3B5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280815D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BB9ABCB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3DE9DC2C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3B1AC430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1CA97B0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3F65D134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3B73F2C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C2354C4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6B142D45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71309F67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320F61C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9ABA79C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4891229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7CA1EB8B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35483A42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22F4926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703814BB" w14:textId="77777777" w:rsidR="00BB13AC" w:rsidRPr="009002F9" w:rsidRDefault="00BB13AC" w:rsidP="00BB13AC">
      <w:pPr>
        <w:shd w:val="clear" w:color="auto" w:fill="FFFFFF"/>
        <w:spacing w:after="315" w:line="240" w:lineRule="auto"/>
        <w:outlineLvl w:val="1"/>
        <w:rPr>
          <w:rFonts w:ascii="Open Sans" w:eastAsia="Times New Roman" w:hAnsi="Open Sans" w:cs="Open Sans"/>
          <w:b/>
          <w:bCs/>
          <w:i/>
          <w:iCs/>
          <w:color w:val="342E40"/>
          <w:sz w:val="30"/>
          <w:szCs w:val="30"/>
          <w:u w:val="single"/>
          <w:lang w:eastAsia="cs-CZ"/>
        </w:rPr>
      </w:pPr>
      <w:r w:rsidRPr="009002F9">
        <w:rPr>
          <w:rFonts w:ascii="Open Sans" w:eastAsia="Times New Roman" w:hAnsi="Open Sans" w:cs="Open Sans"/>
          <w:b/>
          <w:bCs/>
          <w:i/>
          <w:iCs/>
          <w:color w:val="342E40"/>
          <w:sz w:val="30"/>
          <w:szCs w:val="30"/>
          <w:u w:val="single"/>
          <w:lang w:eastAsia="cs-CZ"/>
        </w:rPr>
        <w:lastRenderedPageBreak/>
        <w:t>Příloha č.1 k Objednávce č. 161.VLF.001.2024</w:t>
      </w:r>
    </w:p>
    <w:p w14:paraId="32802BB7" w14:textId="77777777" w:rsidR="00BB13AC" w:rsidRPr="001D5796" w:rsidRDefault="00BB13AC" w:rsidP="00BB13AC">
      <w:pPr>
        <w:shd w:val="clear" w:color="auto" w:fill="FFFFFF"/>
        <w:spacing w:after="315" w:line="240" w:lineRule="auto"/>
        <w:outlineLvl w:val="1"/>
        <w:rPr>
          <w:rFonts w:ascii="Open Sans" w:eastAsia="Times New Roman" w:hAnsi="Open Sans" w:cs="Open Sans"/>
          <w:b/>
          <w:bCs/>
          <w:color w:val="342E40"/>
          <w:sz w:val="30"/>
          <w:szCs w:val="30"/>
          <w:lang w:eastAsia="cs-CZ"/>
        </w:rPr>
      </w:pPr>
      <w:r w:rsidRPr="001D5796">
        <w:rPr>
          <w:rFonts w:ascii="Open Sans" w:eastAsia="Times New Roman" w:hAnsi="Open Sans" w:cs="Open Sans"/>
          <w:b/>
          <w:bCs/>
          <w:color w:val="342E40"/>
          <w:sz w:val="30"/>
          <w:szCs w:val="30"/>
          <w:lang w:eastAsia="cs-CZ"/>
        </w:rPr>
        <w:t>Asistent / asistentka projektového týmu Vltavská filharmonie</w:t>
      </w:r>
    </w:p>
    <w:p w14:paraId="7A19E6F7" w14:textId="77777777" w:rsidR="00BB13AC" w:rsidRDefault="00BB13AC" w:rsidP="00BB13AC">
      <w:pPr>
        <w:pStyle w:val="Normlnweb"/>
        <w:spacing w:before="0" w:beforeAutospacing="0" w:after="195" w:afterAutospacing="0"/>
        <w:rPr>
          <w:rFonts w:ascii="Open Sans" w:hAnsi="Open Sans" w:cs="Open Sans"/>
          <w:color w:val="342E40"/>
          <w:sz w:val="23"/>
          <w:szCs w:val="23"/>
        </w:rPr>
      </w:pPr>
      <w:r>
        <w:rPr>
          <w:rFonts w:ascii="Open Sans" w:hAnsi="Open Sans" w:cs="Open Sans"/>
          <w:color w:val="342E40"/>
          <w:sz w:val="23"/>
          <w:szCs w:val="23"/>
        </w:rPr>
        <w:t>Láká Vás nová pracovní výzva? Vltavská filharmonie je projekt, který se staví jednou za 100 let. Přidejte se k nám!</w:t>
      </w:r>
    </w:p>
    <w:p w14:paraId="4EBE899D" w14:textId="77777777" w:rsidR="00BB13AC" w:rsidRDefault="00BB13AC" w:rsidP="00BB13AC">
      <w:pPr>
        <w:pStyle w:val="Normlnweb"/>
        <w:spacing w:before="0" w:beforeAutospacing="0" w:after="195" w:afterAutospacing="0"/>
        <w:rPr>
          <w:rFonts w:ascii="Open Sans" w:hAnsi="Open Sans" w:cs="Open Sans"/>
          <w:color w:val="342E40"/>
          <w:sz w:val="23"/>
          <w:szCs w:val="23"/>
        </w:rPr>
      </w:pPr>
      <w:r>
        <w:rPr>
          <w:rFonts w:ascii="Open Sans" w:hAnsi="Open Sans" w:cs="Open Sans"/>
          <w:color w:val="342E40"/>
          <w:sz w:val="23"/>
          <w:szCs w:val="23"/>
        </w:rPr>
        <w:t>Vltavská filharmonie, výjimečný projekt hl. m. Prahy, se stane soudobým hudebním centrem, které bude splňovat světové technické i umělecké standardy a zároveň potvrdí pověst Prahy jako kulturní metropole a symbolu české hudební tradice. Vltavská filharmonie se také stane katalyzátorem rozvoje nejen lokality Vltavská, ale i celého území Bubny – Zátory.</w:t>
      </w:r>
    </w:p>
    <w:p w14:paraId="7EB23DD9" w14:textId="77777777" w:rsidR="00BB13AC" w:rsidRDefault="00BB13AC" w:rsidP="00BB13AC">
      <w:pPr>
        <w:pStyle w:val="Normlnweb"/>
        <w:spacing w:before="0" w:beforeAutospacing="0" w:after="195" w:afterAutospacing="0"/>
        <w:rPr>
          <w:rFonts w:ascii="Open Sans" w:hAnsi="Open Sans" w:cs="Open Sans"/>
          <w:color w:val="342E40"/>
          <w:sz w:val="23"/>
          <w:szCs w:val="23"/>
        </w:rPr>
      </w:pPr>
      <w:r>
        <w:rPr>
          <w:rFonts w:ascii="Open Sans" w:hAnsi="Open Sans" w:cs="Open Sans"/>
          <w:color w:val="342E40"/>
          <w:sz w:val="23"/>
          <w:szCs w:val="23"/>
        </w:rPr>
        <w:t xml:space="preserve">Projektový tým Vltavské filharmonie se od podzimu 2022 stal součástí Pražské developerské společnosti (PDS), která je příspěvkovou organizací Magistrátu hlavního města Prahy. </w:t>
      </w:r>
    </w:p>
    <w:p w14:paraId="16FBAAAA" w14:textId="77777777" w:rsidR="00BB13AC" w:rsidRDefault="00BB13AC" w:rsidP="00BB13AC">
      <w:pPr>
        <w:shd w:val="clear" w:color="auto" w:fill="FFFFFF"/>
        <w:spacing w:after="195" w:line="240" w:lineRule="auto"/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</w:pPr>
      <w:r>
        <w:rPr>
          <w:rFonts w:ascii="Open Sans" w:hAnsi="Open Sans" w:cs="Open Sans"/>
          <w:color w:val="333333"/>
          <w:sz w:val="23"/>
          <w:szCs w:val="23"/>
          <w:shd w:val="clear" w:color="auto" w:fill="FFFFFF"/>
        </w:rPr>
        <w:t>Pozice je vhodná pro organizovaného člověka s proaktivním a pozitivním přístupem, který nečeká jen na zadávání úkolů. Je pečlivý a má smysl pro detail. Má příjemné vystupování a je skvělý týmový hráč. Je samostatný při řešení úkolů a má chuť se učit novým věcem. Domluví se anglicky, a hlavně ho baví role administrativní a organizační podpory.</w:t>
      </w:r>
    </w:p>
    <w:p w14:paraId="4FCF06E9" w14:textId="77777777" w:rsidR="00BB13AC" w:rsidRDefault="00BB13AC" w:rsidP="00BB13AC">
      <w:pPr>
        <w:shd w:val="clear" w:color="auto" w:fill="FFFFFF"/>
        <w:spacing w:after="195" w:line="240" w:lineRule="auto"/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</w:pPr>
    </w:p>
    <w:p w14:paraId="5448F99A" w14:textId="77777777" w:rsidR="00BB13AC" w:rsidRPr="001D5796" w:rsidRDefault="00BB13AC" w:rsidP="00BB13AC">
      <w:pPr>
        <w:shd w:val="clear" w:color="auto" w:fill="FFFFFF"/>
        <w:spacing w:after="195" w:line="240" w:lineRule="auto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1D5796"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  <w:t>Náplň práce:</w:t>
      </w:r>
    </w:p>
    <w:p w14:paraId="0E9C6470" w14:textId="77777777" w:rsidR="00BB13AC" w:rsidRDefault="00BB13AC" w:rsidP="00BB13AC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FE54A5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Podpora projektového týmu, administrativní činnosti (skenování, kopírování, archivace, kompletace aj.)</w:t>
      </w:r>
    </w:p>
    <w:p w14:paraId="20C5C7D9" w14:textId="77777777" w:rsidR="00BB13AC" w:rsidRPr="00E50228" w:rsidRDefault="00BB13AC" w:rsidP="00BB13AC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Zajišťování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základního</w:t>
      </w: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chodu kanceláře </w:t>
      </w:r>
    </w:p>
    <w:p w14:paraId="5E909B49" w14:textId="77777777" w:rsidR="00BB13AC" w:rsidRPr="00FE54A5" w:rsidRDefault="00BB13AC" w:rsidP="00BB13AC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FE54A5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Vedení běžné korespondence</w:t>
      </w:r>
    </w:p>
    <w:p w14:paraId="6CA215FC" w14:textId="77777777" w:rsidR="00BB13AC" w:rsidRPr="00E50228" w:rsidRDefault="00BB13AC" w:rsidP="00BB13AC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Pořizování a administrace zápisů z jednání a porad</w:t>
      </w:r>
    </w:p>
    <w:p w14:paraId="213255EA" w14:textId="77777777" w:rsidR="00BB13AC" w:rsidRPr="00E50228" w:rsidRDefault="00BB13AC" w:rsidP="00BB13AC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Koordinace a organizace jednání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, kalendářů</w:t>
      </w:r>
    </w:p>
    <w:p w14:paraId="2316C51B" w14:textId="77777777" w:rsidR="00BB13AC" w:rsidRPr="00E50228" w:rsidRDefault="00BB13AC" w:rsidP="00BB13AC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Přijímání návštěv včetně přípravy / zajištění občerstvení</w:t>
      </w:r>
    </w:p>
    <w:p w14:paraId="3B946125" w14:textId="77777777" w:rsidR="00BB13AC" w:rsidRDefault="00BB13AC" w:rsidP="00BB13AC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Podpora při a</w:t>
      </w: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dministrac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i</w:t>
      </w: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zakázek projektu</w:t>
      </w:r>
    </w:p>
    <w:p w14:paraId="465F9518" w14:textId="77777777" w:rsidR="00BB13AC" w:rsidRPr="00E50228" w:rsidRDefault="00BB13AC" w:rsidP="00BB13AC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lastRenderedPageBreak/>
        <w:t>Organizace pracovních cest</w:t>
      </w:r>
    </w:p>
    <w:p w14:paraId="5BE78C97" w14:textId="77777777" w:rsidR="00BB13AC" w:rsidRPr="00E50228" w:rsidRDefault="00BB13AC" w:rsidP="00BB13AC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Podílení se na produkci eventů V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L</w:t>
      </w: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F</w:t>
      </w:r>
    </w:p>
    <w:p w14:paraId="5D0952A6" w14:textId="77777777" w:rsidR="00BB13AC" w:rsidRPr="00E50228" w:rsidRDefault="00BB13AC" w:rsidP="00BB13AC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Správa databáze kontaktů</w:t>
      </w:r>
    </w:p>
    <w:p w14:paraId="49B48352" w14:textId="77777777" w:rsidR="00BB13AC" w:rsidRPr="00E50228" w:rsidRDefault="00BB13AC" w:rsidP="00BB13AC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Drobné pochůzky </w:t>
      </w:r>
    </w:p>
    <w:p w14:paraId="2D1EB28A" w14:textId="77777777" w:rsidR="00BB13AC" w:rsidRPr="00E50228" w:rsidRDefault="00BB13AC" w:rsidP="00BB13AC">
      <w:pPr>
        <w:pStyle w:val="Odstavecseseznamem"/>
        <w:numPr>
          <w:ilvl w:val="0"/>
          <w:numId w:val="13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Další ad hoc úkoly</w:t>
      </w:r>
    </w:p>
    <w:p w14:paraId="0DB41221" w14:textId="77777777" w:rsidR="00BB13AC" w:rsidRPr="001D5796" w:rsidRDefault="00BB13AC" w:rsidP="00BB13AC">
      <w:pPr>
        <w:shd w:val="clear" w:color="auto" w:fill="FFFFFF"/>
        <w:spacing w:after="195" w:line="240" w:lineRule="auto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1D5796"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  <w:t>Požadavky:</w:t>
      </w:r>
    </w:p>
    <w:p w14:paraId="50284617" w14:textId="77777777" w:rsidR="00BB13AC" w:rsidRPr="00E50228" w:rsidRDefault="00BB13AC" w:rsidP="00BB13AC">
      <w:pPr>
        <w:pStyle w:val="Odstavecseseznamem"/>
        <w:numPr>
          <w:ilvl w:val="0"/>
          <w:numId w:val="14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Organizační schopnosti, 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proaktivita, </w:t>
      </w: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komunikativnost, 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samostatnost, </w:t>
      </w: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týmová práce</w:t>
      </w:r>
    </w:p>
    <w:p w14:paraId="3415D2D9" w14:textId="77777777" w:rsidR="00BB13AC" w:rsidRPr="00E50228" w:rsidRDefault="00BB13AC" w:rsidP="00BB13AC">
      <w:pPr>
        <w:pStyle w:val="Odstavecseseznamem"/>
        <w:numPr>
          <w:ilvl w:val="0"/>
          <w:numId w:val="14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Spolehlivost, pečlivost, zodpovědnost</w:t>
      </w:r>
    </w:p>
    <w:p w14:paraId="4446974A" w14:textId="77777777" w:rsidR="00BB13AC" w:rsidRPr="00E50228" w:rsidRDefault="00BB13AC" w:rsidP="00BB13AC">
      <w:pPr>
        <w:pStyle w:val="Odstavecseseznamem"/>
        <w:numPr>
          <w:ilvl w:val="0"/>
          <w:numId w:val="14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Milé a reprezentativní vystupování</w:t>
      </w:r>
    </w:p>
    <w:p w14:paraId="6326BE28" w14:textId="77777777" w:rsidR="00BB13AC" w:rsidRPr="00E50228" w:rsidRDefault="00BB13AC" w:rsidP="00BB13AC">
      <w:pPr>
        <w:pStyle w:val="Odstavecseseznamem"/>
        <w:numPr>
          <w:ilvl w:val="0"/>
          <w:numId w:val="14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Zkušenosti na podobné pozici vítány</w:t>
      </w:r>
    </w:p>
    <w:p w14:paraId="605A0149" w14:textId="77777777" w:rsidR="00BB13AC" w:rsidRPr="00E50228" w:rsidRDefault="00BB13AC" w:rsidP="00BB13AC">
      <w:pPr>
        <w:pStyle w:val="Odstavecseseznamem"/>
        <w:numPr>
          <w:ilvl w:val="0"/>
          <w:numId w:val="14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Min. SŠ vzdělání</w:t>
      </w:r>
    </w:p>
    <w:p w14:paraId="77F037EA" w14:textId="77777777" w:rsidR="00BB13AC" w:rsidRPr="00E50228" w:rsidRDefault="00BB13AC" w:rsidP="00BB13AC">
      <w:pPr>
        <w:pStyle w:val="Odstavecseseznamem"/>
        <w:numPr>
          <w:ilvl w:val="0"/>
          <w:numId w:val="14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Český jazyk výborný</w:t>
      </w:r>
    </w:p>
    <w:p w14:paraId="559E0983" w14:textId="77777777" w:rsidR="00BB13AC" w:rsidRPr="00E50228" w:rsidRDefault="00BB13AC" w:rsidP="00BB13AC">
      <w:pPr>
        <w:pStyle w:val="Odstavecseseznamem"/>
        <w:numPr>
          <w:ilvl w:val="0"/>
          <w:numId w:val="14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Min. mírně pokročilá </w:t>
      </w: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znalost anglického jazyka</w:t>
      </w:r>
    </w:p>
    <w:p w14:paraId="2ADFCA05" w14:textId="77777777" w:rsidR="00BB13AC" w:rsidRPr="00E50228" w:rsidRDefault="00BB13AC" w:rsidP="00BB13AC">
      <w:pPr>
        <w:pStyle w:val="Odstavecseseznamem"/>
        <w:numPr>
          <w:ilvl w:val="0"/>
          <w:numId w:val="14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Uživatelská znalost MS Office (Outlook, Word, Excel)</w:t>
      </w:r>
    </w:p>
    <w:p w14:paraId="6655FD14" w14:textId="77777777" w:rsidR="00BB13AC" w:rsidRPr="00E50228" w:rsidRDefault="00BB13AC" w:rsidP="00BB13AC">
      <w:pPr>
        <w:pStyle w:val="Odstavecseseznamem"/>
        <w:numPr>
          <w:ilvl w:val="0"/>
          <w:numId w:val="14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Zkušenost s administrací veřejných zakázek vítána </w:t>
      </w:r>
    </w:p>
    <w:p w14:paraId="0BDACB40" w14:textId="77777777" w:rsidR="00BB13AC" w:rsidRDefault="00BB13AC" w:rsidP="00BB13AC">
      <w:pPr>
        <w:shd w:val="clear" w:color="auto" w:fill="FFFFFF"/>
        <w:spacing w:after="195" w:line="240" w:lineRule="auto"/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</w:pPr>
    </w:p>
    <w:p w14:paraId="63B407B3" w14:textId="77777777" w:rsidR="00BB13AC" w:rsidRPr="001D5796" w:rsidRDefault="00BB13AC" w:rsidP="00BB13AC">
      <w:pPr>
        <w:shd w:val="clear" w:color="auto" w:fill="FFFFFF"/>
        <w:spacing w:after="195" w:line="240" w:lineRule="auto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1D5796">
        <w:rPr>
          <w:rFonts w:ascii="Open Sans" w:eastAsia="Times New Roman" w:hAnsi="Open Sans" w:cs="Open Sans"/>
          <w:b/>
          <w:bCs/>
          <w:color w:val="342E40"/>
          <w:sz w:val="23"/>
          <w:szCs w:val="23"/>
          <w:lang w:eastAsia="cs-CZ"/>
        </w:rPr>
        <w:t>Nabízíme:</w:t>
      </w:r>
    </w:p>
    <w:p w14:paraId="0C9859BD" w14:textId="77777777" w:rsidR="00BB13AC" w:rsidRPr="00E50228" w:rsidRDefault="00BB13AC" w:rsidP="00BB13AC">
      <w:pPr>
        <w:pStyle w:val="Odstavecseseznamem"/>
        <w:numPr>
          <w:ilvl w:val="0"/>
          <w:numId w:val="15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Práci na plný úvazek</w:t>
      </w:r>
    </w:p>
    <w:p w14:paraId="4BB756DD" w14:textId="77777777" w:rsidR="00BB13AC" w:rsidRDefault="00BB13AC" w:rsidP="00BB13AC">
      <w:pPr>
        <w:pStyle w:val="Normlnweb"/>
        <w:numPr>
          <w:ilvl w:val="0"/>
          <w:numId w:val="15"/>
        </w:numPr>
        <w:spacing w:before="0" w:beforeAutospacing="0" w:after="195" w:afterAutospacing="0"/>
        <w:rPr>
          <w:rFonts w:ascii="Open Sans" w:hAnsi="Open Sans" w:cs="Open Sans"/>
          <w:color w:val="342E40"/>
          <w:sz w:val="23"/>
          <w:szCs w:val="23"/>
        </w:rPr>
      </w:pPr>
      <w:r>
        <w:rPr>
          <w:rFonts w:ascii="Open Sans" w:hAnsi="Open Sans" w:cs="Open Sans"/>
          <w:color w:val="342E40"/>
          <w:sz w:val="23"/>
          <w:szCs w:val="23"/>
        </w:rPr>
        <w:t>Unikátní příležitost podílet se na mimořádném a ojedinělém projektu století</w:t>
      </w:r>
    </w:p>
    <w:p w14:paraId="538C46C2" w14:textId="77777777" w:rsidR="00BB13AC" w:rsidRDefault="00BB13AC" w:rsidP="00BB13AC">
      <w:pPr>
        <w:pStyle w:val="Normlnweb"/>
        <w:numPr>
          <w:ilvl w:val="0"/>
          <w:numId w:val="15"/>
        </w:numPr>
        <w:spacing w:before="0" w:beforeAutospacing="0" w:after="195" w:afterAutospacing="0"/>
        <w:rPr>
          <w:rFonts w:ascii="Open Sans" w:hAnsi="Open Sans" w:cs="Open Sans"/>
          <w:color w:val="342E40"/>
          <w:sz w:val="23"/>
          <w:szCs w:val="23"/>
        </w:rPr>
      </w:pPr>
      <w:r>
        <w:rPr>
          <w:rFonts w:ascii="Open Sans" w:hAnsi="Open Sans" w:cs="Open Sans"/>
          <w:color w:val="342E40"/>
          <w:sz w:val="23"/>
          <w:szCs w:val="23"/>
        </w:rPr>
        <w:t>Příjemné pracovní prostředí v centru Prahy</w:t>
      </w:r>
    </w:p>
    <w:p w14:paraId="47835E96" w14:textId="77777777" w:rsidR="00BB13AC" w:rsidRPr="00E50228" w:rsidRDefault="00BB13AC" w:rsidP="00BB13AC">
      <w:pPr>
        <w:pStyle w:val="Odstavecseseznamem"/>
        <w:numPr>
          <w:ilvl w:val="0"/>
          <w:numId w:val="15"/>
        </w:numPr>
        <w:shd w:val="clear" w:color="auto" w:fill="FFFFFF"/>
        <w:spacing w:after="195" w:line="240" w:lineRule="auto"/>
        <w:contextualSpacing w:val="0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E50228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Nástup možný ihned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, případně dle dohody</w:t>
      </w:r>
    </w:p>
    <w:p w14:paraId="15D07FBB" w14:textId="77777777" w:rsidR="00BB13AC" w:rsidRDefault="00BB13AC" w:rsidP="00BB13A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1D5796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lastRenderedPageBreak/>
        <w:br/>
        <w:t>Pokud vás pozice zaujala, zašlete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mám,</w:t>
      </w:r>
      <w:r w:rsidRPr="001D5796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prosím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,</w:t>
      </w:r>
      <w:r w:rsidRPr="001D5796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co nejdříve </w:t>
      </w:r>
      <w:r w:rsidRPr="001D5796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strukturovaný životopis v českém jazyce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s aktuálním fotem a s krátkým vzkazem pro nás</w:t>
      </w:r>
      <w:r w:rsidRPr="00334F0B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.</w:t>
      </w:r>
      <w:r w:rsidRPr="001D5796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</w:t>
      </w:r>
    </w:p>
    <w:p w14:paraId="7AC0D73C" w14:textId="77777777" w:rsidR="00BB13AC" w:rsidRDefault="00BB13AC" w:rsidP="00BB13A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  <w:r w:rsidRPr="001D5796"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>Děkujeme</w:t>
      </w:r>
      <w:r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  <w:t xml:space="preserve"> a těšíme se případnou spolupráci.</w:t>
      </w:r>
    </w:p>
    <w:p w14:paraId="530E22BD" w14:textId="77777777" w:rsidR="00BB13AC" w:rsidRDefault="00BB13AC" w:rsidP="00BB13A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</w:p>
    <w:p w14:paraId="605795EF" w14:textId="77777777" w:rsidR="00BB13AC" w:rsidRDefault="00BB13AC" w:rsidP="00BB13A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42E40"/>
          <w:sz w:val="23"/>
          <w:szCs w:val="23"/>
          <w:lang w:eastAsia="cs-CZ"/>
        </w:rPr>
      </w:pPr>
    </w:p>
    <w:p w14:paraId="24FDC687" w14:textId="77777777" w:rsidR="00BB13AC" w:rsidRDefault="00BB13A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sectPr w:rsidR="00BB13AC" w:rsidSect="00813AF9">
      <w:headerReference w:type="default" r:id="rId8"/>
      <w:footerReference w:type="default" r:id="rId9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FB985" w14:textId="77777777" w:rsidR="007C10E8" w:rsidRDefault="007C10E8" w:rsidP="00DE1676">
      <w:pPr>
        <w:spacing w:after="0" w:line="240" w:lineRule="auto"/>
      </w:pPr>
      <w:r>
        <w:separator/>
      </w:r>
    </w:p>
  </w:endnote>
  <w:endnote w:type="continuationSeparator" w:id="0">
    <w:p w14:paraId="5250496D" w14:textId="77777777" w:rsidR="007C10E8" w:rsidRDefault="007C10E8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450BE00D" w:rsidR="00FB7A5C" w:rsidRDefault="001B037E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00,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AFCB4" w14:textId="77777777" w:rsidR="007C10E8" w:rsidRDefault="007C10E8" w:rsidP="00DE1676">
      <w:pPr>
        <w:spacing w:after="0" w:line="240" w:lineRule="auto"/>
      </w:pPr>
      <w:r>
        <w:separator/>
      </w:r>
    </w:p>
  </w:footnote>
  <w:footnote w:type="continuationSeparator" w:id="0">
    <w:p w14:paraId="599B5177" w14:textId="77777777" w:rsidR="007C10E8" w:rsidRDefault="007C10E8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6FE0" w14:textId="195F95F5" w:rsidR="00DE1676" w:rsidRPr="00A97508" w:rsidRDefault="00DE1676">
    <w:pPr>
      <w:pStyle w:val="Zhlav"/>
      <w:rPr>
        <w:rFonts w:ascii="Arial" w:hAnsi="Arial" w:cs="Arial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1C4C07" w:rsidRPr="00A97508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4F1E819F" w14:textId="18BCFC48" w:rsidR="00A97508" w:rsidRPr="00A97508" w:rsidRDefault="00A97508">
    <w:pPr>
      <w:pStyle w:val="Zhlav"/>
      <w:rPr>
        <w:rFonts w:ascii="Arial" w:hAnsi="Arial" w:cs="Arial"/>
      </w:rPr>
    </w:pPr>
  </w:p>
  <w:p w14:paraId="1DB694D8" w14:textId="7DF3A83C" w:rsidR="001C4C07" w:rsidRPr="00315783" w:rsidRDefault="00736D4B" w:rsidP="00A97508">
    <w:pPr>
      <w:pStyle w:val="Zhlav"/>
      <w:pBdr>
        <w:top w:val="single" w:sz="12" w:space="9" w:color="auto"/>
        <w:bottom w:val="single" w:sz="12" w:space="9" w:color="auto"/>
      </w:pBdr>
      <w:tabs>
        <w:tab w:val="clear" w:pos="4536"/>
        <w:tab w:val="clear" w:pos="9072"/>
        <w:tab w:val="right" w:pos="9214"/>
      </w:tabs>
      <w:spacing w:line="300" w:lineRule="exact"/>
      <w:rPr>
        <w:rFonts w:ascii="Arial" w:hAnsi="Arial" w:cs="Arial"/>
        <w:sz w:val="36"/>
        <w:szCs w:val="36"/>
      </w:rPr>
    </w:pPr>
    <w:r>
      <w:rPr>
        <w:rFonts w:ascii="Arial" w:hAnsi="Arial" w:cs="Arial"/>
        <w:szCs w:val="36"/>
      </w:rPr>
      <w:t>Objednávka</w:t>
    </w:r>
    <w:r w:rsidR="001C4C07" w:rsidRPr="00315783">
      <w:rPr>
        <w:rFonts w:ascii="Arial" w:hAnsi="Arial" w:cs="Arial"/>
        <w:szCs w:val="36"/>
      </w:rPr>
      <w:t xml:space="preserve"> </w:t>
    </w:r>
    <w:r w:rsidR="001C4C07">
      <w:rPr>
        <w:rFonts w:ascii="Arial" w:hAnsi="Arial" w:cs="Arial"/>
        <w:szCs w:val="36"/>
      </w:rPr>
      <w:t xml:space="preserve">č. </w:t>
    </w:r>
    <w:r w:rsidR="004A5046">
      <w:rPr>
        <w:rFonts w:ascii="Arial" w:hAnsi="Arial" w:cs="Arial"/>
        <w:szCs w:val="36"/>
      </w:rPr>
      <w:t>161.VLF.00</w:t>
    </w:r>
    <w:r w:rsidR="009C6B9E">
      <w:rPr>
        <w:rFonts w:ascii="Arial" w:hAnsi="Arial" w:cs="Arial"/>
        <w:szCs w:val="36"/>
      </w:rPr>
      <w:t>1</w:t>
    </w:r>
    <w:r w:rsidR="004A5046">
      <w:rPr>
        <w:rFonts w:ascii="Arial" w:hAnsi="Arial" w:cs="Arial"/>
        <w:szCs w:val="36"/>
      </w:rPr>
      <w:t>.2024</w:t>
    </w:r>
    <w:r w:rsidR="001C4C07">
      <w:rPr>
        <w:rFonts w:ascii="Arial" w:hAnsi="Arial" w:cs="Arial"/>
        <w:szCs w:val="36"/>
      </w:rPr>
      <w:tab/>
    </w:r>
    <w:r w:rsidR="001C4C07" w:rsidRPr="001C4C07">
      <w:rPr>
        <w:rFonts w:ascii="Arial" w:hAnsi="Arial" w:cs="Arial"/>
        <w:szCs w:val="36"/>
      </w:rPr>
      <w:t xml:space="preserve">v Praze dne </w:t>
    </w:r>
    <w:r w:rsidR="009C6B9E">
      <w:rPr>
        <w:rFonts w:ascii="Arial" w:hAnsi="Arial" w:cs="Arial"/>
        <w:szCs w:val="36"/>
      </w:rPr>
      <w:t>20.03</w:t>
    </w:r>
    <w:r w:rsidR="004A5046">
      <w:rPr>
        <w:rFonts w:ascii="Arial" w:hAnsi="Arial" w:cs="Arial"/>
        <w:szCs w:val="36"/>
      </w:rPr>
      <w:t>.2024</w:t>
    </w:r>
  </w:p>
  <w:p w14:paraId="4A5799DD" w14:textId="77777777" w:rsidR="001C4C07" w:rsidRPr="00A97508" w:rsidRDefault="001C4C07">
    <w:pPr>
      <w:pStyle w:val="Zhlav"/>
      <w:rPr>
        <w:rFonts w:ascii="Arial" w:hAnsi="Arial" w:cs="Arial"/>
      </w:rPr>
    </w:pPr>
  </w:p>
  <w:p w14:paraId="773DB6AD" w14:textId="77777777" w:rsidR="00DE1676" w:rsidRPr="00A97508" w:rsidRDefault="00DE1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274D8"/>
    <w:multiLevelType w:val="hybridMultilevel"/>
    <w:tmpl w:val="1ABCF126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BDD"/>
    <w:multiLevelType w:val="hybridMultilevel"/>
    <w:tmpl w:val="52BC6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91C00"/>
    <w:multiLevelType w:val="hybridMultilevel"/>
    <w:tmpl w:val="ACB40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D6D6FF7"/>
    <w:multiLevelType w:val="hybridMultilevel"/>
    <w:tmpl w:val="3AEA7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D2275"/>
    <w:multiLevelType w:val="hybridMultilevel"/>
    <w:tmpl w:val="31281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53C79"/>
    <w:multiLevelType w:val="hybridMultilevel"/>
    <w:tmpl w:val="411C5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346071">
    <w:abstractNumId w:val="8"/>
  </w:num>
  <w:num w:numId="2" w16cid:durableId="624045887">
    <w:abstractNumId w:val="5"/>
  </w:num>
  <w:num w:numId="3" w16cid:durableId="1991715570">
    <w:abstractNumId w:val="2"/>
  </w:num>
  <w:num w:numId="4" w16cid:durableId="776289346">
    <w:abstractNumId w:val="14"/>
  </w:num>
  <w:num w:numId="5" w16cid:durableId="107626038">
    <w:abstractNumId w:val="1"/>
  </w:num>
  <w:num w:numId="6" w16cid:durableId="1972784543">
    <w:abstractNumId w:val="11"/>
  </w:num>
  <w:num w:numId="7" w16cid:durableId="2137024248">
    <w:abstractNumId w:val="3"/>
  </w:num>
  <w:num w:numId="8" w16cid:durableId="1739015265">
    <w:abstractNumId w:val="9"/>
  </w:num>
  <w:num w:numId="9" w16cid:durableId="640840604">
    <w:abstractNumId w:val="4"/>
  </w:num>
  <w:num w:numId="10" w16cid:durableId="49808558">
    <w:abstractNumId w:val="6"/>
  </w:num>
  <w:num w:numId="11" w16cid:durableId="1431465663">
    <w:abstractNumId w:val="12"/>
  </w:num>
  <w:num w:numId="12" w16cid:durableId="628367260">
    <w:abstractNumId w:val="0"/>
  </w:num>
  <w:num w:numId="13" w16cid:durableId="1990134522">
    <w:abstractNumId w:val="7"/>
  </w:num>
  <w:num w:numId="14" w16cid:durableId="1218515380">
    <w:abstractNumId w:val="10"/>
  </w:num>
  <w:num w:numId="15" w16cid:durableId="15556553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22CCB"/>
    <w:rsid w:val="0004629B"/>
    <w:rsid w:val="00052354"/>
    <w:rsid w:val="00077D22"/>
    <w:rsid w:val="000C4E7F"/>
    <w:rsid w:val="000D7184"/>
    <w:rsid w:val="000E7EEA"/>
    <w:rsid w:val="000E7FAF"/>
    <w:rsid w:val="001240B8"/>
    <w:rsid w:val="00135DE0"/>
    <w:rsid w:val="00185E13"/>
    <w:rsid w:val="001B037E"/>
    <w:rsid w:val="001C4C07"/>
    <w:rsid w:val="001C640F"/>
    <w:rsid w:val="00277FB5"/>
    <w:rsid w:val="002C27F4"/>
    <w:rsid w:val="002C56E2"/>
    <w:rsid w:val="0031154F"/>
    <w:rsid w:val="00325FD0"/>
    <w:rsid w:val="00346591"/>
    <w:rsid w:val="00387255"/>
    <w:rsid w:val="0038780C"/>
    <w:rsid w:val="00392EA7"/>
    <w:rsid w:val="003D177E"/>
    <w:rsid w:val="004662FF"/>
    <w:rsid w:val="00477265"/>
    <w:rsid w:val="00484A93"/>
    <w:rsid w:val="00496176"/>
    <w:rsid w:val="004A5046"/>
    <w:rsid w:val="004A758F"/>
    <w:rsid w:val="004D7A9B"/>
    <w:rsid w:val="004E2A90"/>
    <w:rsid w:val="00505F3A"/>
    <w:rsid w:val="005111F0"/>
    <w:rsid w:val="005572EA"/>
    <w:rsid w:val="005615A5"/>
    <w:rsid w:val="005B02EA"/>
    <w:rsid w:val="005B5D40"/>
    <w:rsid w:val="005C44C6"/>
    <w:rsid w:val="005C50CB"/>
    <w:rsid w:val="005C76B9"/>
    <w:rsid w:val="005F3A0D"/>
    <w:rsid w:val="00651550"/>
    <w:rsid w:val="006A7A40"/>
    <w:rsid w:val="006B5052"/>
    <w:rsid w:val="00706B0D"/>
    <w:rsid w:val="00716DEE"/>
    <w:rsid w:val="00735731"/>
    <w:rsid w:val="00736D4B"/>
    <w:rsid w:val="0075677E"/>
    <w:rsid w:val="0076142A"/>
    <w:rsid w:val="007C10E8"/>
    <w:rsid w:val="00804BB8"/>
    <w:rsid w:val="00805361"/>
    <w:rsid w:val="00813AF9"/>
    <w:rsid w:val="00814F4A"/>
    <w:rsid w:val="0081791C"/>
    <w:rsid w:val="00861F28"/>
    <w:rsid w:val="00877FAC"/>
    <w:rsid w:val="008C4397"/>
    <w:rsid w:val="009A20C5"/>
    <w:rsid w:val="009C3755"/>
    <w:rsid w:val="009C6B9E"/>
    <w:rsid w:val="009D060B"/>
    <w:rsid w:val="00A04465"/>
    <w:rsid w:val="00A67643"/>
    <w:rsid w:val="00A7307F"/>
    <w:rsid w:val="00A82925"/>
    <w:rsid w:val="00A85957"/>
    <w:rsid w:val="00A92A98"/>
    <w:rsid w:val="00A94E45"/>
    <w:rsid w:val="00A97508"/>
    <w:rsid w:val="00AB10BC"/>
    <w:rsid w:val="00AB2E06"/>
    <w:rsid w:val="00AF115E"/>
    <w:rsid w:val="00B1052E"/>
    <w:rsid w:val="00B12016"/>
    <w:rsid w:val="00B52DB4"/>
    <w:rsid w:val="00B62C40"/>
    <w:rsid w:val="00B634FB"/>
    <w:rsid w:val="00B80D49"/>
    <w:rsid w:val="00BA690F"/>
    <w:rsid w:val="00BB13AC"/>
    <w:rsid w:val="00BB69A8"/>
    <w:rsid w:val="00C3671B"/>
    <w:rsid w:val="00C45D1C"/>
    <w:rsid w:val="00C5750F"/>
    <w:rsid w:val="00C7620A"/>
    <w:rsid w:val="00C8131A"/>
    <w:rsid w:val="00CC1996"/>
    <w:rsid w:val="00CE1064"/>
    <w:rsid w:val="00D14114"/>
    <w:rsid w:val="00D1751B"/>
    <w:rsid w:val="00D2690B"/>
    <w:rsid w:val="00D46CBB"/>
    <w:rsid w:val="00D558DF"/>
    <w:rsid w:val="00D63D88"/>
    <w:rsid w:val="00D930C3"/>
    <w:rsid w:val="00DA33C2"/>
    <w:rsid w:val="00DA6FA6"/>
    <w:rsid w:val="00DB3B94"/>
    <w:rsid w:val="00DD6207"/>
    <w:rsid w:val="00DE1676"/>
    <w:rsid w:val="00DF6A2F"/>
    <w:rsid w:val="00E05672"/>
    <w:rsid w:val="00E12618"/>
    <w:rsid w:val="00E56C48"/>
    <w:rsid w:val="00E72C97"/>
    <w:rsid w:val="00E75DBB"/>
    <w:rsid w:val="00E92297"/>
    <w:rsid w:val="00EA21F4"/>
    <w:rsid w:val="00ED60EC"/>
    <w:rsid w:val="00EE7A58"/>
    <w:rsid w:val="00F04826"/>
    <w:rsid w:val="00F246FE"/>
    <w:rsid w:val="00F352B3"/>
    <w:rsid w:val="00F56C5D"/>
    <w:rsid w:val="00F57CC2"/>
    <w:rsid w:val="00FB7A5C"/>
    <w:rsid w:val="00F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customStyle="1" w:styleId="Odstavecseseznamem1">
    <w:name w:val="Odstavec se seznamem1"/>
    <w:basedOn w:val="Normln"/>
    <w:rsid w:val="00E75DBB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BB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escakova@vltavskafilharmon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1164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 Špitálská</cp:lastModifiedBy>
  <cp:revision>2</cp:revision>
  <cp:lastPrinted>2024-04-04T07:25:00Z</cp:lastPrinted>
  <dcterms:created xsi:type="dcterms:W3CDTF">2024-04-10T14:17:00Z</dcterms:created>
  <dcterms:modified xsi:type="dcterms:W3CDTF">2024-04-10T14:17:00Z</dcterms:modified>
</cp:coreProperties>
</file>