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B7E0" w14:textId="77777777" w:rsidR="00C247EC" w:rsidRDefault="00553D88">
      <w:pPr>
        <w:spacing w:before="76" w:after="4"/>
        <w:ind w:right="374"/>
        <w:jc w:val="right"/>
        <w:rPr>
          <w:sz w:val="28"/>
        </w:rPr>
      </w:pPr>
      <w:r>
        <w:pict w14:anchorId="4C6E1AE0">
          <v:rect id="_x0000_s1033" style="position:absolute;left:0;text-align:left;margin-left:105.05pt;margin-top:106.15pt;width:83.4pt;height:16.4pt;z-index:-251853824;mso-position-horizontal-relative:page" fillcolor="black" stroked="f">
            <w10:wrap anchorx="page"/>
          </v:rect>
        </w:pict>
      </w:r>
      <w:bookmarkStart w:id="0" w:name="Objednávka"/>
      <w:bookmarkEnd w:id="0"/>
      <w:r>
        <w:rPr>
          <w:sz w:val="28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110"/>
        <w:gridCol w:w="1494"/>
        <w:gridCol w:w="775"/>
        <w:gridCol w:w="1851"/>
        <w:gridCol w:w="1591"/>
        <w:gridCol w:w="1455"/>
      </w:tblGrid>
      <w:tr w:rsidR="00C247EC" w14:paraId="67BCC576" w14:textId="77777777">
        <w:trPr>
          <w:trHeight w:val="2543"/>
        </w:trPr>
        <w:tc>
          <w:tcPr>
            <w:tcW w:w="3541" w:type="dxa"/>
            <w:gridSpan w:val="3"/>
            <w:tcBorders>
              <w:bottom w:val="nil"/>
              <w:right w:val="nil"/>
            </w:tcBorders>
          </w:tcPr>
          <w:p w14:paraId="4C0FCA1E" w14:textId="77777777" w:rsidR="00C247EC" w:rsidRDefault="00553D88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14C9AE27" w14:textId="77777777" w:rsidR="00C247EC" w:rsidRDefault="00C247EC">
            <w:pPr>
              <w:pStyle w:val="TableParagraph"/>
              <w:ind w:left="0"/>
              <w:rPr>
                <w:sz w:val="24"/>
              </w:rPr>
            </w:pPr>
          </w:p>
          <w:p w14:paraId="182ACC10" w14:textId="77777777" w:rsidR="00C247EC" w:rsidRDefault="00553D88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Krajský soud v Ústí nad Labem U Soudu 540/3</w:t>
            </w:r>
          </w:p>
          <w:p w14:paraId="3CE336A3" w14:textId="77777777" w:rsidR="00C247EC" w:rsidRDefault="00553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460 72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Liberec</w:t>
            </w:r>
          </w:p>
          <w:p w14:paraId="73B3E739" w14:textId="77777777" w:rsidR="00C247EC" w:rsidRDefault="00C247EC">
            <w:pPr>
              <w:pStyle w:val="TableParagraph"/>
              <w:ind w:left="0"/>
              <w:rPr>
                <w:sz w:val="24"/>
              </w:rPr>
            </w:pPr>
          </w:p>
          <w:p w14:paraId="57BA7802" w14:textId="77777777" w:rsidR="00C247EC" w:rsidRDefault="00553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14:paraId="279AB9C6" w14:textId="77777777" w:rsidR="00C247EC" w:rsidRDefault="00C247EC">
            <w:pPr>
              <w:pStyle w:val="TableParagraph"/>
              <w:ind w:left="0"/>
              <w:rPr>
                <w:sz w:val="24"/>
              </w:rPr>
            </w:pPr>
          </w:p>
          <w:p w14:paraId="75D59A9F" w14:textId="77777777" w:rsidR="00C247EC" w:rsidRDefault="00553D8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6" w:type="dxa"/>
            <w:gridSpan w:val="2"/>
            <w:tcBorders>
              <w:left w:val="nil"/>
              <w:bottom w:val="nil"/>
            </w:tcBorders>
          </w:tcPr>
          <w:p w14:paraId="1E99C0B9" w14:textId="77777777" w:rsidR="00C247EC" w:rsidRDefault="00553D88">
            <w:pPr>
              <w:pStyle w:val="TableParagraph"/>
              <w:spacing w:before="60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0B832F89" w14:textId="77777777" w:rsidR="00C247EC" w:rsidRDefault="00553D88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 w14:paraId="42C34255" w14:textId="77777777" w:rsidR="00C247EC" w:rsidRDefault="00553D88"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 w14:paraId="57D48D1F" w14:textId="77777777" w:rsidR="00C247EC" w:rsidRDefault="00553D88"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2024 / OB / 77</w:t>
            </w:r>
          </w:p>
          <w:p w14:paraId="1036BABA" w14:textId="77777777" w:rsidR="00C247EC" w:rsidRDefault="00C247EC">
            <w:pPr>
              <w:pStyle w:val="TableParagraph"/>
              <w:ind w:left="0"/>
              <w:rPr>
                <w:sz w:val="24"/>
              </w:rPr>
            </w:pPr>
          </w:p>
          <w:p w14:paraId="1EA62A98" w14:textId="77777777" w:rsidR="00C247EC" w:rsidRDefault="00553D8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C247EC" w14:paraId="68186830" w14:textId="77777777">
        <w:trPr>
          <w:trHeight w:val="671"/>
        </w:trPr>
        <w:tc>
          <w:tcPr>
            <w:tcW w:w="4316" w:type="dxa"/>
            <w:gridSpan w:val="4"/>
            <w:tcBorders>
              <w:top w:val="nil"/>
              <w:right w:val="single" w:sz="12" w:space="0" w:color="000000"/>
            </w:tcBorders>
          </w:tcPr>
          <w:p w14:paraId="4FF01B34" w14:textId="77777777" w:rsidR="00C247EC" w:rsidRDefault="00C247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95083D7" w14:textId="77777777" w:rsidR="00C247EC" w:rsidRDefault="00553D88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0DEA2CD" w14:textId="77777777" w:rsidR="00C247EC" w:rsidRDefault="00553D88">
            <w:pPr>
              <w:pStyle w:val="TableParagraph"/>
              <w:ind w:left="500" w:right="1069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 w:rsidR="00C247EC" w14:paraId="42515390" w14:textId="77777777">
        <w:trPr>
          <w:trHeight w:val="265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 w14:paraId="0B61F1DA" w14:textId="77777777" w:rsidR="00C247EC" w:rsidRDefault="00553D8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</w:tcPr>
          <w:p w14:paraId="4787E7B3" w14:textId="77777777" w:rsidR="00C247EC" w:rsidRDefault="00C247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single" w:sz="12" w:space="0" w:color="000000"/>
            </w:tcBorders>
          </w:tcPr>
          <w:p w14:paraId="43D09E03" w14:textId="77777777" w:rsidR="00C247EC" w:rsidRDefault="00C247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54AA6B7" w14:textId="77777777" w:rsidR="00C247EC" w:rsidRDefault="00553D88">
            <w:pPr>
              <w:pStyle w:val="TableParagraph"/>
              <w:ind w:left="68" w:right="830"/>
              <w:rPr>
                <w:sz w:val="24"/>
              </w:rPr>
            </w:pPr>
            <w:r>
              <w:rPr>
                <w:sz w:val="24"/>
              </w:rPr>
              <w:t xml:space="preserve">Česká pošta, </w:t>
            </w:r>
            <w:proofErr w:type="spell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 Politických vězňů 909/4 225 99 Praha 1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EA9B37" w14:textId="77777777" w:rsidR="00C247EC" w:rsidRDefault="00C247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247EC" w14:paraId="1AE42A00" w14:textId="77777777">
        <w:trPr>
          <w:trHeight w:val="808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 w14:paraId="44FF9933" w14:textId="77777777" w:rsidR="00C247EC" w:rsidRDefault="00553D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1CA503DC" w14:textId="77777777" w:rsidR="00C247EC" w:rsidRDefault="00553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14:paraId="0191C998" w14:textId="77777777" w:rsidR="00C247EC" w:rsidRDefault="00553D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14:paraId="50EF884F" w14:textId="77777777" w:rsidR="00C247EC" w:rsidRDefault="00553D88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09.04.2024</w:t>
            </w:r>
          </w:p>
          <w:p w14:paraId="104D3278" w14:textId="77777777" w:rsidR="00C247EC" w:rsidRDefault="00C247EC">
            <w:pPr>
              <w:pStyle w:val="TableParagraph"/>
              <w:ind w:left="0"/>
              <w:rPr>
                <w:sz w:val="24"/>
              </w:rPr>
            </w:pPr>
          </w:p>
          <w:p w14:paraId="7C95D685" w14:textId="77777777" w:rsidR="00C247EC" w:rsidRDefault="00553D88"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5" w:type="dxa"/>
            <w:tcBorders>
              <w:top w:val="nil"/>
              <w:left w:val="nil"/>
              <w:right w:val="single" w:sz="12" w:space="0" w:color="000000"/>
            </w:tcBorders>
          </w:tcPr>
          <w:p w14:paraId="1B539D9C" w14:textId="77777777" w:rsidR="00C247EC" w:rsidRDefault="00C247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1D235B9" w14:textId="77777777" w:rsidR="00C247EC" w:rsidRDefault="00C247EC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63E20F" w14:textId="77777777" w:rsidR="00C247EC" w:rsidRDefault="00C247EC">
            <w:pPr>
              <w:rPr>
                <w:sz w:val="2"/>
                <w:szCs w:val="2"/>
              </w:rPr>
            </w:pPr>
          </w:p>
        </w:tc>
      </w:tr>
      <w:tr w:rsidR="00C247EC" w14:paraId="3FD28F13" w14:textId="77777777">
        <w:trPr>
          <w:trHeight w:val="4141"/>
        </w:trPr>
        <w:tc>
          <w:tcPr>
            <w:tcW w:w="9213" w:type="dxa"/>
            <w:gridSpan w:val="7"/>
            <w:tcBorders>
              <w:top w:val="single" w:sz="12" w:space="0" w:color="000000"/>
            </w:tcBorders>
          </w:tcPr>
          <w:p w14:paraId="3E2BFF97" w14:textId="77777777" w:rsidR="00C247EC" w:rsidRDefault="00553D8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38F92989" w14:textId="77777777" w:rsidR="00C247EC" w:rsidRDefault="00C247EC">
            <w:pPr>
              <w:pStyle w:val="TableParagraph"/>
              <w:ind w:left="0"/>
              <w:rPr>
                <w:sz w:val="24"/>
              </w:rPr>
            </w:pPr>
          </w:p>
          <w:p w14:paraId="49BB32E7" w14:textId="77777777" w:rsidR="00C247EC" w:rsidRDefault="00553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objednáváme u Vás dobití kreditu na pobočku KS v Liberci do frankovacího stroje zn.</w:t>
            </w:r>
          </w:p>
          <w:p w14:paraId="2D9CA25C" w14:textId="77777777" w:rsidR="00C247EC" w:rsidRDefault="00553D8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Quadient</w:t>
            </w:r>
            <w:proofErr w:type="spellEnd"/>
            <w:r>
              <w:rPr>
                <w:sz w:val="24"/>
              </w:rPr>
              <w:t xml:space="preserve"> IS-440 ve výši 300 000,-- Kč.</w:t>
            </w:r>
          </w:p>
          <w:p w14:paraId="6D0D601D" w14:textId="77777777" w:rsidR="00C247EC" w:rsidRDefault="00C247EC">
            <w:pPr>
              <w:pStyle w:val="TableParagraph"/>
              <w:ind w:left="0"/>
              <w:rPr>
                <w:sz w:val="24"/>
              </w:rPr>
            </w:pPr>
          </w:p>
          <w:p w14:paraId="352D1752" w14:textId="77777777" w:rsidR="00C247EC" w:rsidRDefault="00553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adresu:</w:t>
            </w:r>
          </w:p>
          <w:p w14:paraId="1DE47617" w14:textId="77777777" w:rsidR="00C247EC" w:rsidRDefault="00553D88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0EE335A">
                <v:group id="_x0000_s1031" style="width:158.4pt;height:16.4pt;mso-position-horizontal-relative:char;mso-position-vertical-relative:line" coordsize="3168,328">
                  <v:rect id="_x0000_s1032" style="position:absolute;width:3168;height:328" fillcolor="black" stroked="f"/>
                  <w10:wrap type="none"/>
                  <w10:anchorlock/>
                </v:group>
              </w:pict>
            </w:r>
          </w:p>
          <w:p w14:paraId="609306E7" w14:textId="77777777" w:rsidR="00C247EC" w:rsidRDefault="00553D88">
            <w:pPr>
              <w:pStyle w:val="TableParagraph"/>
              <w:spacing w:before="197"/>
              <w:ind w:right="11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</w:t>
            </w:r>
            <w:r>
              <w:rPr>
                <w:sz w:val="24"/>
              </w:rPr>
              <w:t>veřejnění v registru smluv. Objednávku s akceptací uveřejní v registru smluv objednavatel.</w:t>
            </w:r>
          </w:p>
          <w:p w14:paraId="037CAEC1" w14:textId="77777777" w:rsidR="00C247EC" w:rsidRDefault="00C247EC">
            <w:pPr>
              <w:pStyle w:val="TableParagraph"/>
              <w:ind w:left="0"/>
              <w:rPr>
                <w:sz w:val="24"/>
              </w:rPr>
            </w:pPr>
          </w:p>
          <w:p w14:paraId="6148C5A1" w14:textId="77777777" w:rsidR="00C247EC" w:rsidRDefault="00553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C247EC" w14:paraId="554B4B0B" w14:textId="77777777">
        <w:trPr>
          <w:trHeight w:val="275"/>
        </w:trPr>
        <w:tc>
          <w:tcPr>
            <w:tcW w:w="937" w:type="dxa"/>
            <w:tcBorders>
              <w:right w:val="nil"/>
            </w:tcBorders>
          </w:tcPr>
          <w:p w14:paraId="0BC7A0BA" w14:textId="77777777" w:rsidR="00C247EC" w:rsidRDefault="00553D88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04" w:type="dxa"/>
            <w:gridSpan w:val="2"/>
            <w:tcBorders>
              <w:left w:val="nil"/>
              <w:right w:val="nil"/>
            </w:tcBorders>
          </w:tcPr>
          <w:p w14:paraId="046DA45D" w14:textId="77777777" w:rsidR="00C247EC" w:rsidRDefault="00553D88">
            <w:pPr>
              <w:pStyle w:val="TableParagraph"/>
              <w:spacing w:line="25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5" w:type="dxa"/>
            <w:tcBorders>
              <w:left w:val="nil"/>
              <w:right w:val="nil"/>
            </w:tcBorders>
          </w:tcPr>
          <w:p w14:paraId="7D473E60" w14:textId="77777777" w:rsidR="00C247EC" w:rsidRDefault="00C247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 w14:paraId="3130EABA" w14:textId="77777777" w:rsidR="00C247EC" w:rsidRDefault="00553D88">
            <w:pPr>
              <w:pStyle w:val="TableParagraph"/>
              <w:spacing w:line="255" w:lineRule="exact"/>
              <w:ind w:left="1499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5" w:type="dxa"/>
            <w:tcBorders>
              <w:left w:val="nil"/>
            </w:tcBorders>
          </w:tcPr>
          <w:p w14:paraId="3CA9B32B" w14:textId="77777777" w:rsidR="00C247EC" w:rsidRDefault="00553D88">
            <w:pPr>
              <w:pStyle w:val="TableParagraph"/>
              <w:spacing w:line="25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448AB758" w14:textId="77777777" w:rsidR="00C247EC" w:rsidRDefault="00C247EC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6"/>
        <w:gridCol w:w="3095"/>
        <w:gridCol w:w="3637"/>
        <w:gridCol w:w="1941"/>
      </w:tblGrid>
      <w:tr w:rsidR="00C247EC" w14:paraId="7975A679" w14:textId="77777777">
        <w:trPr>
          <w:trHeight w:val="268"/>
        </w:trPr>
        <w:tc>
          <w:tcPr>
            <w:tcW w:w="796" w:type="dxa"/>
          </w:tcPr>
          <w:p w14:paraId="18A87659" w14:textId="77777777" w:rsidR="00C247EC" w:rsidRDefault="00553D88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5" w:type="dxa"/>
          </w:tcPr>
          <w:p w14:paraId="11D103D6" w14:textId="77777777" w:rsidR="00C247EC" w:rsidRDefault="00553D88">
            <w:pPr>
              <w:pStyle w:val="TableParagraph"/>
              <w:spacing w:line="248" w:lineRule="exact"/>
              <w:ind w:left="462"/>
              <w:rPr>
                <w:sz w:val="24"/>
              </w:rPr>
            </w:pPr>
            <w:r>
              <w:rPr>
                <w:sz w:val="24"/>
              </w:rPr>
              <w:t>kredit</w:t>
            </w:r>
          </w:p>
        </w:tc>
        <w:tc>
          <w:tcPr>
            <w:tcW w:w="3637" w:type="dxa"/>
          </w:tcPr>
          <w:p w14:paraId="1A8CD181" w14:textId="77777777" w:rsidR="00C247EC" w:rsidRDefault="00553D88">
            <w:pPr>
              <w:pStyle w:val="TableParagraph"/>
              <w:spacing w:line="248" w:lineRule="exact"/>
              <w:ind w:left="2025" w:right="1251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1" w:type="dxa"/>
          </w:tcPr>
          <w:p w14:paraId="274E1483" w14:textId="77777777" w:rsidR="00C247EC" w:rsidRDefault="00553D88">
            <w:pPr>
              <w:pStyle w:val="TableParagraph"/>
              <w:spacing w:line="248" w:lineRule="exact"/>
              <w:ind w:left="1271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31807BB3" w14:textId="77777777" w:rsidR="00C247EC" w:rsidRDefault="00C247EC">
      <w:pPr>
        <w:pStyle w:val="Zkladntext"/>
        <w:rPr>
          <w:sz w:val="30"/>
        </w:rPr>
      </w:pPr>
    </w:p>
    <w:p w14:paraId="291652BA" w14:textId="77777777" w:rsidR="00C247EC" w:rsidRDefault="00C247EC">
      <w:pPr>
        <w:pStyle w:val="Zkladntext"/>
        <w:rPr>
          <w:sz w:val="30"/>
        </w:rPr>
      </w:pPr>
    </w:p>
    <w:p w14:paraId="58707519" w14:textId="77777777" w:rsidR="00C247EC" w:rsidRDefault="00C247EC">
      <w:pPr>
        <w:pStyle w:val="Zkladntext"/>
        <w:rPr>
          <w:sz w:val="30"/>
        </w:rPr>
      </w:pPr>
    </w:p>
    <w:p w14:paraId="6D491D84" w14:textId="77777777" w:rsidR="00C247EC" w:rsidRDefault="00C247EC">
      <w:pPr>
        <w:pStyle w:val="Zkladntext"/>
        <w:rPr>
          <w:sz w:val="30"/>
        </w:rPr>
      </w:pPr>
    </w:p>
    <w:p w14:paraId="28FE3E33" w14:textId="77777777" w:rsidR="00C247EC" w:rsidRDefault="00C247EC">
      <w:pPr>
        <w:pStyle w:val="Zkladntext"/>
        <w:rPr>
          <w:sz w:val="30"/>
        </w:rPr>
      </w:pPr>
    </w:p>
    <w:p w14:paraId="3CA4FE13" w14:textId="77777777" w:rsidR="00C247EC" w:rsidRDefault="00C247EC">
      <w:pPr>
        <w:pStyle w:val="Zkladntext"/>
        <w:rPr>
          <w:sz w:val="30"/>
        </w:rPr>
      </w:pPr>
    </w:p>
    <w:p w14:paraId="20B3E6B0" w14:textId="77777777" w:rsidR="00C247EC" w:rsidRDefault="00C247EC">
      <w:pPr>
        <w:pStyle w:val="Zkladntext"/>
        <w:rPr>
          <w:sz w:val="30"/>
        </w:rPr>
      </w:pPr>
    </w:p>
    <w:p w14:paraId="30A5A1DD" w14:textId="77777777" w:rsidR="00C247EC" w:rsidRDefault="00C247EC">
      <w:pPr>
        <w:pStyle w:val="Zkladntext"/>
        <w:rPr>
          <w:sz w:val="30"/>
        </w:rPr>
      </w:pPr>
    </w:p>
    <w:p w14:paraId="5D3F7067" w14:textId="77777777" w:rsidR="00C247EC" w:rsidRDefault="00C247EC">
      <w:pPr>
        <w:pStyle w:val="Zkladntext"/>
        <w:rPr>
          <w:sz w:val="30"/>
        </w:rPr>
      </w:pPr>
    </w:p>
    <w:p w14:paraId="65C80671" w14:textId="77777777" w:rsidR="00C247EC" w:rsidRDefault="00C247EC">
      <w:pPr>
        <w:pStyle w:val="Zkladntext"/>
        <w:rPr>
          <w:sz w:val="30"/>
        </w:rPr>
      </w:pPr>
    </w:p>
    <w:p w14:paraId="45AC13E3" w14:textId="77777777" w:rsidR="00C247EC" w:rsidRDefault="00C247EC">
      <w:pPr>
        <w:pStyle w:val="Zkladntext"/>
        <w:rPr>
          <w:sz w:val="30"/>
        </w:rPr>
      </w:pPr>
    </w:p>
    <w:p w14:paraId="7583C873" w14:textId="77777777" w:rsidR="00C247EC" w:rsidRDefault="00C247EC">
      <w:pPr>
        <w:pStyle w:val="Zkladntext"/>
        <w:rPr>
          <w:sz w:val="30"/>
        </w:rPr>
      </w:pPr>
    </w:p>
    <w:p w14:paraId="5BADCD93" w14:textId="77777777" w:rsidR="00C247EC" w:rsidRDefault="00C247EC">
      <w:pPr>
        <w:pStyle w:val="Zkladntext"/>
        <w:rPr>
          <w:sz w:val="30"/>
        </w:rPr>
      </w:pPr>
    </w:p>
    <w:p w14:paraId="35B46C86" w14:textId="77777777" w:rsidR="00C247EC" w:rsidRDefault="00C247EC">
      <w:pPr>
        <w:pStyle w:val="Zkladntext"/>
        <w:spacing w:before="10"/>
      </w:pPr>
    </w:p>
    <w:p w14:paraId="65B42EA3" w14:textId="77777777" w:rsidR="00C247EC" w:rsidRDefault="00553D88">
      <w:pPr>
        <w:pStyle w:val="Zkladntext"/>
        <w:ind w:left="235"/>
      </w:pPr>
      <w:r>
        <w:pict w14:anchorId="1D34CD94">
          <v:group id="_x0000_s1026" style="position:absolute;left:0;text-align:left;margin-left:70.8pt;margin-top:-222.35pt;width:475.6pt;height:77.9pt;z-index:251660288;mso-position-horizontal-relative:page" coordorigin="1416,-4447" coordsize="9512,1558">
            <v:shape id="_x0000_s1030" style="position:absolute;left:1420;top:-4220;width:2468;height:1078" coordorigin="1421,-4220" coordsize="2468,1078" o:spt="100" adj="0,,0" path="m1426,-4215r2462,m1421,-4220r,1078e" filled="f" strokeweight=".48pt">
              <v:stroke joinstyle="round"/>
              <v:formulas/>
              <v:path arrowok="t" o:connecttype="segments"/>
            </v:shape>
            <v:line id="_x0000_s1029" style="position:absolute" from="1426,-3147" to="3888,-3147" strokeweight=".17003mm"/>
            <v:shape id="_x0000_s1028" style="position:absolute;left:3898;top:-4448;width:7030;height:1558" coordorigin="3898,-4447" coordsize="7030,1558" o:spt="100" adj="0,,0" path="m8156,-4220r-43,l8113,-4447r-4215,l3898,-2916r4215,l8113,-3142r43,l8156,-3152r-43,l8113,-4210r43,l8156,-4220t2772,-214l8166,-4434r,1545l10928,-2889r,-1545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25;top:-4211;width:2473;height:1059" filled="f" stroked="f">
              <v:textbox inset="0,0,0,0">
                <w:txbxContent>
                  <w:p w14:paraId="0DBF5DFE" w14:textId="77777777" w:rsidR="00C247EC" w:rsidRDefault="00553D88">
                    <w:pPr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Počet příloh: 0</w:t>
                    </w:r>
                  </w:p>
                </w:txbxContent>
              </v:textbox>
            </v:shape>
            <w10:wrap anchorx="page"/>
          </v:group>
        </w:pict>
      </w:r>
      <w:r>
        <w:t>Tisk: KSSCEUL</w:t>
      </w:r>
    </w:p>
    <w:sectPr w:rsidR="00C247EC">
      <w:type w:val="continuous"/>
      <w:pgSz w:w="11910" w:h="16840"/>
      <w:pgMar w:top="132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sbE04RmdFbznHERoinBU+EobH4PmiykHeYw7NOUf7Nw2+5XkfNjLZ97puW/2oRa53qFq2qU/rQpVVwaP801Lg==" w:salt="70bw1Vj0WYfRPavbKFp1b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7EC"/>
    <w:rsid w:val="00553D88"/>
    <w:rsid w:val="00C2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906094D"/>
  <w15:docId w15:val="{EBDBD676-E462-4041-98BB-63D017D0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2HWfVoqf+hbHmF3j+TNYv7dVAvpvrTwyBjyBSfehqwM=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qtBj0KwpWuU7uzgwttrWUaKLO05L3p2wWlD8+VfLFNE=</DigestValue>
    </Reference>
  </SignedInfo>
  <SignatureValue>SVIODI7o0+zwvQf0u+O7NJLonqE2VKG4xjaWvLvFkKKMRCWHCeHOfm1NRSfEjgtyTDsyMMIbpxR1
epSQJ2W6m6AaAq8WCmR3E0/EwmCjrgc6mWuiRrqTjrjWvW18UzCBPF57PHCjbb+CXRL83b3rKIyD
KCni5WQVRwnxPPYfBmHGC8lDZE/VGJ6p9ZLaEqsBD4KPDQxY+iePyasC38I03VEco5wZ0oWojbao
ias8SW4CiY+O3tHIcjXBJHVSGS6sfAdU3LcH+d9SuDlX03tNgNDvqTdG2V3YYJ+Xmdq4mauCftcV
Y/l+gHYdR5L5ZZ58UX8Mi4VYnQWOZTU7TG9ADQ==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o/sQsoP6j6jI++zhk7WMCqKH+gG6XH4o7iURhGG1X2w=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1NL0052rjqMYGdjrBYkdJ836FBsRmgmWBXox2aT81lM=</DigestValue>
      </Reference>
      <Reference URI="/word/styles.xml?ContentType=application/vnd.openxmlformats-officedocument.wordprocessingml.styles+xml">
        <DigestMethod Algorithm="http://www.w3.org/2001/04/xmlenc#sha256"/>
        <DigestValue>4w5lXSrdgY9JyKCgP6Hma58cbY0K/Ew0vcq5H3Zuphg=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2024-04-10T06:40:40Z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2024-04-10T06:40:40Z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851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2024-04-10T06:40:00Z</dcterms:created>
  <dcterms:modified xsi:type="dcterms:W3CDTF">2024-04-10T06:40:00Z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2024-04-10T00:00:00Z</vt:filetime>
  </property>
</Properties>
</file>