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9F" w:rsidRDefault="00F9569F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F9569F" w:rsidRDefault="009E477A">
      <w:pPr>
        <w:pStyle w:val="Nzev"/>
        <w:spacing w:before="99"/>
        <w:ind w:left="3143" w:right="3167"/>
      </w:pPr>
      <w:r>
        <w:rPr>
          <w:color w:val="808080"/>
        </w:rPr>
        <w:t>Smlouva č. 7221100458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F9569F" w:rsidRDefault="009E477A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F9569F" w:rsidRDefault="00F9569F">
      <w:pPr>
        <w:pStyle w:val="Zkladntext"/>
        <w:spacing w:before="12"/>
        <w:rPr>
          <w:sz w:val="59"/>
        </w:rPr>
      </w:pPr>
    </w:p>
    <w:p w:rsidR="00F9569F" w:rsidRDefault="009E477A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9569F" w:rsidRDefault="00F9569F">
      <w:pPr>
        <w:pStyle w:val="Zkladntext"/>
        <w:rPr>
          <w:sz w:val="26"/>
        </w:rPr>
      </w:pPr>
    </w:p>
    <w:p w:rsidR="00F9569F" w:rsidRDefault="009E477A">
      <w:pPr>
        <w:pStyle w:val="Nadpis2"/>
        <w:spacing w:before="187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9569F" w:rsidRDefault="009E477A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F9569F" w:rsidRDefault="009E477A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9569F" w:rsidRDefault="009E477A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F9569F" w:rsidRDefault="009E477A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F9569F" w:rsidRDefault="009E477A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9569F" w:rsidRDefault="009E477A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F9569F" w:rsidRDefault="00F9569F">
      <w:pPr>
        <w:pStyle w:val="Zkladntext"/>
        <w:spacing w:before="12"/>
        <w:rPr>
          <w:sz w:val="19"/>
        </w:rPr>
      </w:pPr>
    </w:p>
    <w:p w:rsidR="00F9569F" w:rsidRDefault="009E477A">
      <w:pPr>
        <w:pStyle w:val="Zkladntext"/>
        <w:spacing w:before="1"/>
        <w:ind w:left="102"/>
      </w:pPr>
      <w:r>
        <w:rPr>
          <w:w w:val="99"/>
        </w:rPr>
        <w:t>a</w:t>
      </w:r>
    </w:p>
    <w:p w:rsidR="00F9569F" w:rsidRDefault="00F9569F">
      <w:pPr>
        <w:pStyle w:val="Zkladntext"/>
      </w:pPr>
    </w:p>
    <w:p w:rsidR="00F9569F" w:rsidRDefault="009E477A">
      <w:pPr>
        <w:pStyle w:val="Nadpis2"/>
        <w:jc w:val="left"/>
      </w:pPr>
      <w:r>
        <w:t>CPI</w:t>
      </w:r>
      <w:r>
        <w:rPr>
          <w:spacing w:val="-3"/>
        </w:rPr>
        <w:t xml:space="preserve"> </w:t>
      </w:r>
      <w:r>
        <w:t>Silver,</w:t>
      </w:r>
      <w:r>
        <w:rPr>
          <w:spacing w:val="-3"/>
        </w:rPr>
        <w:t xml:space="preserve"> </w:t>
      </w:r>
      <w:r>
        <w:t>a.s.</w:t>
      </w:r>
    </w:p>
    <w:p w:rsidR="00F9569F" w:rsidRDefault="009E477A">
      <w:pPr>
        <w:pStyle w:val="Zkladntext"/>
        <w:spacing w:before="1"/>
        <w:ind w:left="102"/>
      </w:pPr>
      <w:r>
        <w:t>obchodní</w:t>
      </w:r>
      <w:r>
        <w:rPr>
          <w:spacing w:val="12"/>
        </w:rPr>
        <w:t xml:space="preserve"> </w:t>
      </w:r>
      <w:r>
        <w:t>společnost</w:t>
      </w:r>
      <w:r>
        <w:rPr>
          <w:spacing w:val="11"/>
        </w:rPr>
        <w:t xml:space="preserve"> </w:t>
      </w:r>
      <w:r>
        <w:t>zapsaná</w:t>
      </w:r>
      <w:r>
        <w:rPr>
          <w:spacing w:val="1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obchodním</w:t>
      </w:r>
      <w:r>
        <w:rPr>
          <w:spacing w:val="12"/>
        </w:rPr>
        <w:t xml:space="preserve"> </w:t>
      </w:r>
      <w:r>
        <w:t>rejstříku</w:t>
      </w:r>
      <w:r>
        <w:rPr>
          <w:spacing w:val="12"/>
        </w:rPr>
        <w:t xml:space="preserve"> </w:t>
      </w:r>
      <w:r>
        <w:t>vedeném</w:t>
      </w:r>
      <w:r>
        <w:rPr>
          <w:spacing w:val="12"/>
        </w:rPr>
        <w:t xml:space="preserve"> </w:t>
      </w:r>
      <w:r>
        <w:t>Městským</w:t>
      </w:r>
      <w:r>
        <w:rPr>
          <w:spacing w:val="13"/>
        </w:rPr>
        <w:t xml:space="preserve"> </w:t>
      </w:r>
      <w:r>
        <w:t>soudem</w:t>
      </w:r>
      <w:r>
        <w:rPr>
          <w:spacing w:val="12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Praze,</w:t>
      </w:r>
      <w:r>
        <w:rPr>
          <w:spacing w:val="12"/>
        </w:rPr>
        <w:t xml:space="preserve"> </w:t>
      </w:r>
      <w:r>
        <w:t>oddíl</w:t>
      </w:r>
      <w:r>
        <w:rPr>
          <w:spacing w:val="12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vložka</w:t>
      </w:r>
      <w:r>
        <w:rPr>
          <w:spacing w:val="-51"/>
        </w:rPr>
        <w:t xml:space="preserve"> </w:t>
      </w:r>
      <w:r>
        <w:t>27230</w:t>
      </w:r>
    </w:p>
    <w:p w:rsidR="00F9569F" w:rsidRDefault="009E477A">
      <w:pPr>
        <w:pStyle w:val="Zkladntext"/>
        <w:tabs>
          <w:tab w:val="left" w:pos="2982"/>
        </w:tabs>
        <w:spacing w:line="264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Purkyňova</w:t>
      </w:r>
      <w:r>
        <w:rPr>
          <w:spacing w:val="-2"/>
        </w:rPr>
        <w:t xml:space="preserve"> </w:t>
      </w:r>
      <w:r>
        <w:t>2121/3,</w:t>
      </w:r>
      <w:r>
        <w:rPr>
          <w:spacing w:val="-3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Město,</w:t>
      </w:r>
      <w:r>
        <w:rPr>
          <w:spacing w:val="-3"/>
        </w:rPr>
        <w:t xml:space="preserve"> </w:t>
      </w:r>
      <w:r>
        <w:t>110 00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</w:t>
      </w:r>
    </w:p>
    <w:p w:rsidR="00F9569F" w:rsidRDefault="009E477A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17135664</w:t>
      </w:r>
    </w:p>
    <w:p w:rsidR="00F9569F" w:rsidRDefault="009E477A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Zdeňkem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a v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členem</w:t>
      </w:r>
      <w:r>
        <w:rPr>
          <w:spacing w:val="-3"/>
        </w:rPr>
        <w:t xml:space="preserve"> </w:t>
      </w:r>
      <w:r>
        <w:t>správní</w:t>
      </w:r>
      <w:r>
        <w:rPr>
          <w:spacing w:val="-1"/>
        </w:rPr>
        <w:t xml:space="preserve"> </w:t>
      </w:r>
      <w:r>
        <w:t>rady</w:t>
      </w:r>
    </w:p>
    <w:p w:rsidR="00F9569F" w:rsidRDefault="009E477A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F9569F" w:rsidRDefault="009E477A">
      <w:pPr>
        <w:pStyle w:val="Zkladntext"/>
        <w:tabs>
          <w:tab w:val="left" w:pos="2982"/>
        </w:tabs>
        <w:ind w:left="10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123-5460520237/0100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F9569F" w:rsidRDefault="00F9569F">
      <w:pPr>
        <w:pStyle w:val="Zkladntext"/>
        <w:spacing w:before="13"/>
        <w:rPr>
          <w:sz w:val="19"/>
        </w:rPr>
      </w:pPr>
    </w:p>
    <w:p w:rsidR="00F9569F" w:rsidRDefault="009E477A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9569F" w:rsidRDefault="00F9569F">
      <w:pPr>
        <w:pStyle w:val="Zkladntext"/>
      </w:pPr>
    </w:p>
    <w:p w:rsidR="00F9569F" w:rsidRDefault="009E477A">
      <w:pPr>
        <w:pStyle w:val="Nadpis1"/>
        <w:spacing w:before="1"/>
        <w:ind w:left="3139"/>
      </w:pPr>
      <w:r>
        <w:t>I.</w:t>
      </w:r>
    </w:p>
    <w:p w:rsidR="00F9569F" w:rsidRDefault="009E477A">
      <w:pPr>
        <w:pStyle w:val="Nadpis2"/>
        <w:ind w:left="3135" w:right="3167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9569F" w:rsidRDefault="00F9569F">
      <w:pPr>
        <w:pStyle w:val="Zkladntext"/>
        <w:spacing w:before="1"/>
        <w:rPr>
          <w:b/>
        </w:rPr>
      </w:pPr>
    </w:p>
    <w:p w:rsidR="00F9569F" w:rsidRDefault="009E477A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4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31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9569F" w:rsidRDefault="009E477A">
      <w:pPr>
        <w:pStyle w:val="Zkladntext"/>
        <w:ind w:left="385" w:right="131"/>
        <w:jc w:val="both"/>
      </w:pPr>
      <w:r>
        <w:t>„Smlouva“) se uzavírá na základě Rozhodnutí ministra životního prostředí č. 7221100458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2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 (dále</w:t>
      </w:r>
      <w:r>
        <w:rPr>
          <w:spacing w:val="-2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„Rozhodnutí“).</w:t>
      </w:r>
    </w:p>
    <w:p w:rsidR="00F9569F" w:rsidRDefault="009E477A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9569F" w:rsidRDefault="00F9569F">
      <w:pPr>
        <w:jc w:val="both"/>
        <w:rPr>
          <w:sz w:val="20"/>
        </w:rPr>
        <w:sectPr w:rsidR="00F9569F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F9569F" w:rsidRDefault="00F9569F">
      <w:pPr>
        <w:pStyle w:val="Zkladntext"/>
        <w:spacing w:before="12"/>
        <w:rPr>
          <w:sz w:val="9"/>
        </w:rPr>
      </w:pPr>
    </w:p>
    <w:p w:rsidR="00F9569F" w:rsidRDefault="009E477A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9569F" w:rsidRDefault="009E477A">
      <w:pPr>
        <w:pStyle w:val="Nadpis2"/>
        <w:spacing w:before="123" w:line="237" w:lineRule="auto"/>
        <w:ind w:left="2961" w:right="418" w:hanging="2576"/>
        <w:jc w:val="both"/>
      </w:pPr>
      <w:r>
        <w:t>„Pořízení</w:t>
      </w:r>
      <w:r>
        <w:rPr>
          <w:spacing w:val="-3"/>
        </w:rPr>
        <w:t xml:space="preserve"> </w:t>
      </w:r>
      <w:r>
        <w:t>sdružené</w:t>
      </w:r>
      <w:r>
        <w:rPr>
          <w:spacing w:val="-4"/>
        </w:rPr>
        <w:t xml:space="preserve"> </w:t>
      </w:r>
      <w:r>
        <w:t>FV</w:t>
      </w:r>
      <w:r>
        <w:rPr>
          <w:spacing w:val="-2"/>
        </w:rPr>
        <w:t xml:space="preserve"> </w:t>
      </w:r>
      <w:r>
        <w:t>elektrárny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Clarion Congress</w:t>
      </w:r>
      <w:r>
        <w:rPr>
          <w:spacing w:val="-3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Ostrava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Clarion</w:t>
      </w:r>
      <w:r>
        <w:rPr>
          <w:spacing w:val="-4"/>
        </w:rPr>
        <w:t xml:space="preserve"> </w:t>
      </w:r>
      <w:r>
        <w:t>Congress</w:t>
      </w:r>
      <w:r>
        <w:rPr>
          <w:spacing w:val="-3"/>
        </w:rPr>
        <w:t xml:space="preserve"> </w:t>
      </w:r>
      <w:r>
        <w:t>Hotel</w:t>
      </w:r>
      <w:r>
        <w:rPr>
          <w:spacing w:val="-53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 xml:space="preserve">Budějovice </w:t>
      </w:r>
      <w:r>
        <w:t>+</w:t>
      </w:r>
      <w:r>
        <w:rPr>
          <w:spacing w:val="-1"/>
        </w:rPr>
        <w:t xml:space="preserve"> </w:t>
      </w:r>
      <w:r>
        <w:t>Quality hotel</w:t>
      </w:r>
      <w:r>
        <w:rPr>
          <w:spacing w:val="-1"/>
        </w:rPr>
        <w:t xml:space="preserve"> </w:t>
      </w:r>
      <w:r>
        <w:t>Ostrava“</w:t>
      </w:r>
    </w:p>
    <w:p w:rsidR="00F9569F" w:rsidRDefault="009E477A">
      <w:pPr>
        <w:pStyle w:val="Zkladntext"/>
        <w:spacing w:before="121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F9569F" w:rsidRDefault="009E477A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</w:t>
      </w:r>
      <w:r>
        <w:rPr>
          <w:spacing w:val="1"/>
          <w:sz w:val="20"/>
        </w:rPr>
        <w:t xml:space="preserve"> </w:t>
      </w:r>
      <w:r>
        <w:rPr>
          <w:sz w:val="20"/>
        </w:rPr>
        <w:t>SA.63670.</w:t>
      </w:r>
    </w:p>
    <w:p w:rsidR="00F9569F" w:rsidRDefault="00F9569F">
      <w:pPr>
        <w:pStyle w:val="Zkladntext"/>
      </w:pPr>
    </w:p>
    <w:p w:rsidR="00F9569F" w:rsidRDefault="009E477A">
      <w:pPr>
        <w:pStyle w:val="Nadpis1"/>
        <w:spacing w:before="1"/>
        <w:ind w:left="3143" w:right="2819"/>
      </w:pPr>
      <w:r>
        <w:t>II.</w:t>
      </w:r>
    </w:p>
    <w:p w:rsidR="00F9569F" w:rsidRDefault="009E477A">
      <w:pPr>
        <w:pStyle w:val="Nadpis2"/>
        <w:ind w:left="3143" w:right="2817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9569F" w:rsidRDefault="00F9569F">
      <w:pPr>
        <w:pStyle w:val="Zkladntext"/>
        <w:spacing w:before="1"/>
        <w:rPr>
          <w:b/>
        </w:rPr>
      </w:pPr>
    </w:p>
    <w:p w:rsidR="00F9569F" w:rsidRDefault="009E477A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 xml:space="preserve">Fond se </w:t>
      </w:r>
      <w:r>
        <w:rPr>
          <w:sz w:val="20"/>
        </w:rPr>
        <w:t>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2 507 518,96 Kč </w:t>
      </w:r>
      <w:r>
        <w:rPr>
          <w:sz w:val="20"/>
        </w:rPr>
        <w:t>(slovy: dva miliony pět set sedm tisíc pět set osmnáct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F9569F" w:rsidRDefault="009E477A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Základ pro stanovení podpory odp</w:t>
      </w:r>
      <w:r>
        <w:rPr>
          <w:sz w:val="20"/>
        </w:rPr>
        <w:t>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9</w:t>
      </w:r>
      <w:r>
        <w:rPr>
          <w:spacing w:val="1"/>
          <w:sz w:val="20"/>
        </w:rPr>
        <w:t xml:space="preserve"> </w:t>
      </w:r>
      <w:r>
        <w:rPr>
          <w:sz w:val="20"/>
        </w:rPr>
        <w:t>304</w:t>
      </w:r>
      <w:r>
        <w:rPr>
          <w:spacing w:val="1"/>
          <w:sz w:val="20"/>
        </w:rPr>
        <w:t xml:space="preserve"> </w:t>
      </w:r>
      <w:r>
        <w:rPr>
          <w:sz w:val="20"/>
        </w:rPr>
        <w:t>386,00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F9569F" w:rsidRDefault="009E477A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F9569F" w:rsidRDefault="009E477A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F9569F" w:rsidRDefault="009E477A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z w:val="20"/>
        </w:rPr>
        <w:t xml:space="preserve"> a</w:t>
      </w:r>
      <w:r>
        <w:rPr>
          <w:spacing w:val="1"/>
          <w:sz w:val="20"/>
        </w:rPr>
        <w:t xml:space="preserve"> </w:t>
      </w:r>
      <w:r>
        <w:rPr>
          <w:sz w:val="20"/>
        </w:rPr>
        <w:t>10 Výzvy.</w:t>
      </w:r>
    </w:p>
    <w:p w:rsidR="00F9569F" w:rsidRDefault="00F9569F">
      <w:pPr>
        <w:pStyle w:val="Zkladntext"/>
        <w:spacing w:before="1"/>
      </w:pPr>
    </w:p>
    <w:p w:rsidR="00F9569F" w:rsidRDefault="009E477A">
      <w:pPr>
        <w:pStyle w:val="Nadpis1"/>
      </w:pPr>
      <w:r>
        <w:t>III.</w:t>
      </w:r>
    </w:p>
    <w:p w:rsidR="00F9569F" w:rsidRDefault="009E477A">
      <w:pPr>
        <w:pStyle w:val="Nadpis2"/>
        <w:ind w:left="3135" w:right="3167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F9569F" w:rsidRDefault="00F9569F">
      <w:pPr>
        <w:pStyle w:val="Zkladntext"/>
        <w:spacing w:before="12"/>
        <w:rPr>
          <w:b/>
          <w:sz w:val="19"/>
        </w:rPr>
      </w:pPr>
    </w:p>
    <w:p w:rsidR="00F9569F" w:rsidRDefault="009E477A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ind w:right="13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9569F" w:rsidRDefault="009E477A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</w:t>
      </w:r>
      <w:r>
        <w:rPr>
          <w:sz w:val="20"/>
        </w:rPr>
        <w:t xml:space="preserve">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9569F" w:rsidRDefault="009E477A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 plat</w:t>
      </w:r>
      <w:r>
        <w:rPr>
          <w:sz w:val="20"/>
        </w:rPr>
        <w:t>bu</w:t>
      </w:r>
      <w:r>
        <w:rPr>
          <w:spacing w:val="9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 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F9569F" w:rsidRDefault="009E477A">
      <w:pPr>
        <w:pStyle w:val="Odstavecseseznamem"/>
        <w:numPr>
          <w:ilvl w:val="0"/>
          <w:numId w:val="6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případ,</w:t>
      </w:r>
      <w:r>
        <w:rPr>
          <w:spacing w:val="8"/>
          <w:sz w:val="20"/>
        </w:rPr>
        <w:t xml:space="preserve"> </w:t>
      </w:r>
      <w:r>
        <w:rPr>
          <w:sz w:val="20"/>
        </w:rPr>
        <w:t>že</w:t>
      </w:r>
      <w:r>
        <w:rPr>
          <w:spacing w:val="6"/>
          <w:sz w:val="20"/>
        </w:rPr>
        <w:t xml:space="preserve"> </w:t>
      </w: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průběhu</w:t>
      </w:r>
      <w:r>
        <w:rPr>
          <w:spacing w:val="7"/>
          <w:sz w:val="20"/>
        </w:rPr>
        <w:t xml:space="preserve"> </w:t>
      </w:r>
      <w:r>
        <w:rPr>
          <w:sz w:val="20"/>
        </w:rPr>
        <w:t>realizace</w:t>
      </w:r>
      <w:r>
        <w:rPr>
          <w:spacing w:val="10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nehradí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vlastních</w:t>
      </w:r>
      <w:r>
        <w:rPr>
          <w:spacing w:val="7"/>
          <w:sz w:val="20"/>
        </w:rPr>
        <w:t xml:space="preserve"> </w:t>
      </w:r>
      <w:r>
        <w:rPr>
          <w:sz w:val="20"/>
        </w:rPr>
        <w:t>zdrojů</w:t>
      </w:r>
      <w:r>
        <w:rPr>
          <w:spacing w:val="8"/>
          <w:sz w:val="20"/>
        </w:rPr>
        <w:t xml:space="preserve"> </w:t>
      </w:r>
      <w:r>
        <w:rPr>
          <w:sz w:val="20"/>
        </w:rPr>
        <w:t>plně</w:t>
      </w:r>
      <w:r>
        <w:rPr>
          <w:spacing w:val="6"/>
          <w:sz w:val="20"/>
        </w:rPr>
        <w:t xml:space="preserve"> </w:t>
      </w:r>
      <w:r>
        <w:rPr>
          <w:sz w:val="20"/>
        </w:rPr>
        <w:t>výdaje</w:t>
      </w:r>
    </w:p>
    <w:p w:rsidR="00F9569F" w:rsidRDefault="00F9569F">
      <w:pPr>
        <w:jc w:val="both"/>
        <w:rPr>
          <w:sz w:val="20"/>
        </w:rPr>
        <w:sectPr w:rsidR="00F9569F">
          <w:pgSz w:w="12240" w:h="15840"/>
          <w:pgMar w:top="2040" w:right="1000" w:bottom="960" w:left="1600" w:header="708" w:footer="771" w:gutter="0"/>
          <w:cols w:space="708"/>
        </w:sectPr>
      </w:pPr>
    </w:p>
    <w:p w:rsidR="00F9569F" w:rsidRDefault="00F9569F">
      <w:pPr>
        <w:pStyle w:val="Zkladntext"/>
        <w:spacing w:before="12"/>
        <w:rPr>
          <w:sz w:val="9"/>
        </w:rPr>
      </w:pPr>
    </w:p>
    <w:p w:rsidR="00F9569F" w:rsidRDefault="009E477A">
      <w:pPr>
        <w:pStyle w:val="Zkladntext"/>
        <w:spacing w:before="99"/>
        <w:ind w:left="385"/>
        <w:jc w:val="both"/>
      </w:pPr>
      <w:r>
        <w:t>akce</w:t>
      </w:r>
      <w:r>
        <w:rPr>
          <w:spacing w:val="-4"/>
        </w:rPr>
        <w:t xml:space="preserve"> </w:t>
      </w:r>
      <w:r>
        <w:t>přesahující</w:t>
      </w:r>
      <w:r>
        <w:rPr>
          <w:spacing w:val="-3"/>
        </w:rPr>
        <w:t xml:space="preserve"> </w:t>
      </w:r>
      <w:r>
        <w:t>základ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stanovení</w:t>
      </w:r>
      <w:r>
        <w:rPr>
          <w:spacing w:val="-3"/>
        </w:rPr>
        <w:t xml:space="preserve"> </w:t>
      </w:r>
      <w:r>
        <w:t>podpory.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tím</w:t>
      </w:r>
      <w:r>
        <w:rPr>
          <w:spacing w:val="-4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dotčeno.</w:t>
      </w:r>
    </w:p>
    <w:p w:rsidR="00F9569F" w:rsidRDefault="009E477A">
      <w:pPr>
        <w:pStyle w:val="Odstavecseseznamem"/>
        <w:numPr>
          <w:ilvl w:val="0"/>
          <w:numId w:val="6"/>
        </w:numPr>
        <w:tabs>
          <w:tab w:val="left" w:pos="386"/>
        </w:tabs>
        <w:spacing w:before="123" w:line="237" w:lineRule="auto"/>
        <w:ind w:right="13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9569F" w:rsidRDefault="009E477A">
      <w:pPr>
        <w:pStyle w:val="Odstavecseseznamem"/>
        <w:numPr>
          <w:ilvl w:val="0"/>
          <w:numId w:val="6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F9569F" w:rsidRDefault="009E477A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</w:t>
      </w:r>
      <w:r>
        <w:rPr>
          <w:sz w:val="20"/>
        </w:rPr>
        <w:t>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</w:t>
      </w:r>
      <w:r>
        <w:rPr>
          <w:sz w:val="20"/>
        </w:rPr>
        <w:t>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F9569F" w:rsidRDefault="00F9569F">
      <w:pPr>
        <w:pStyle w:val="Zkladntext"/>
        <w:spacing w:before="12"/>
        <w:rPr>
          <w:sz w:val="19"/>
        </w:rPr>
      </w:pPr>
    </w:p>
    <w:p w:rsidR="00F9569F" w:rsidRDefault="009E477A">
      <w:pPr>
        <w:pStyle w:val="Nadpis1"/>
        <w:ind w:left="3140"/>
      </w:pPr>
      <w:r>
        <w:t>IV.</w:t>
      </w:r>
    </w:p>
    <w:p w:rsidR="00F9569F" w:rsidRDefault="009E477A">
      <w:pPr>
        <w:pStyle w:val="Nadpis2"/>
        <w:spacing w:before="1"/>
        <w:ind w:left="1017" w:right="104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F9569F" w:rsidRDefault="00F9569F">
      <w:pPr>
        <w:pStyle w:val="Zkladntext"/>
        <w:spacing w:before="1"/>
        <w:rPr>
          <w:b/>
        </w:rPr>
      </w:pPr>
    </w:p>
    <w:p w:rsidR="00F9569F" w:rsidRDefault="009E477A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splní účel akce „Pořízení sdružené FV elektrárny pro Clarion Congress Hotel Ostrava + Clarion</w:t>
      </w:r>
      <w:r>
        <w:rPr>
          <w:spacing w:val="1"/>
          <w:sz w:val="20"/>
        </w:rPr>
        <w:t xml:space="preserve"> </w:t>
      </w:r>
      <w:r>
        <w:rPr>
          <w:sz w:val="20"/>
        </w:rPr>
        <w:t>Congress</w:t>
      </w:r>
      <w:r>
        <w:rPr>
          <w:spacing w:val="8"/>
          <w:sz w:val="20"/>
        </w:rPr>
        <w:t xml:space="preserve"> </w:t>
      </w:r>
      <w:r>
        <w:rPr>
          <w:sz w:val="20"/>
        </w:rPr>
        <w:t>Hotel</w:t>
      </w:r>
      <w:r>
        <w:rPr>
          <w:spacing w:val="9"/>
          <w:sz w:val="20"/>
        </w:rPr>
        <w:t xml:space="preserve"> </w:t>
      </w:r>
      <w:r>
        <w:rPr>
          <w:sz w:val="20"/>
        </w:rPr>
        <w:t>České</w:t>
      </w:r>
      <w:r>
        <w:rPr>
          <w:spacing w:val="9"/>
          <w:sz w:val="20"/>
        </w:rPr>
        <w:t xml:space="preserve"> </w:t>
      </w:r>
      <w:r>
        <w:rPr>
          <w:sz w:val="20"/>
        </w:rPr>
        <w:t>Budějovice</w:t>
      </w:r>
      <w:r>
        <w:rPr>
          <w:spacing w:val="8"/>
          <w:sz w:val="20"/>
        </w:rPr>
        <w:t xml:space="preserve"> </w:t>
      </w:r>
      <w:r>
        <w:rPr>
          <w:sz w:val="20"/>
        </w:rPr>
        <w:t>+</w:t>
      </w:r>
      <w:r>
        <w:rPr>
          <w:spacing w:val="10"/>
          <w:sz w:val="20"/>
        </w:rPr>
        <w:t xml:space="preserve"> </w:t>
      </w:r>
      <w:r>
        <w:rPr>
          <w:sz w:val="20"/>
        </w:rPr>
        <w:t>Quality</w:t>
      </w:r>
      <w:r>
        <w:rPr>
          <w:spacing w:val="9"/>
          <w:sz w:val="20"/>
        </w:rPr>
        <w:t xml:space="preserve"> </w:t>
      </w:r>
      <w:r>
        <w:rPr>
          <w:sz w:val="20"/>
        </w:rPr>
        <w:t>hotel</w:t>
      </w:r>
      <w:r>
        <w:rPr>
          <w:spacing w:val="8"/>
          <w:sz w:val="20"/>
        </w:rPr>
        <w:t xml:space="preserve"> </w:t>
      </w:r>
      <w:r>
        <w:rPr>
          <w:sz w:val="20"/>
        </w:rPr>
        <w:t>Ostrava“</w:t>
      </w:r>
      <w:r>
        <w:rPr>
          <w:spacing w:val="9"/>
          <w:sz w:val="20"/>
        </w:rPr>
        <w:t xml:space="preserve"> </w:t>
      </w:r>
      <w:r>
        <w:rPr>
          <w:sz w:val="20"/>
        </w:rPr>
        <w:t>tím,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provedena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Smlouvou,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5"/>
        <w:jc w:val="both"/>
        <w:rPr>
          <w:sz w:val="20"/>
        </w:rPr>
      </w:pPr>
      <w:r>
        <w:rPr>
          <w:sz w:val="20"/>
        </w:rPr>
        <w:t xml:space="preserve">realizací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dojde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k výstavbě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nových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fotovoltaických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elektráren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se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střešní  </w:t>
      </w:r>
      <w:r>
        <w:rPr>
          <w:spacing w:val="6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2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320,46 kWp,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F9569F" w:rsidRDefault="00F9569F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1686"/>
        <w:gridCol w:w="1712"/>
        <w:gridCol w:w="1684"/>
      </w:tblGrid>
      <w:tr w:rsidR="00F9569F">
        <w:trPr>
          <w:trHeight w:val="772"/>
        </w:trPr>
        <w:tc>
          <w:tcPr>
            <w:tcW w:w="3750" w:type="dxa"/>
          </w:tcPr>
          <w:p w:rsidR="00F9569F" w:rsidRDefault="009E477A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6" w:type="dxa"/>
          </w:tcPr>
          <w:p w:rsidR="00F9569F" w:rsidRDefault="009E477A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F9569F" w:rsidRDefault="009E477A">
            <w:pPr>
              <w:pStyle w:val="TableParagraph"/>
              <w:spacing w:before="120"/>
              <w:ind w:left="104" w:right="789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4" w:type="dxa"/>
          </w:tcPr>
          <w:p w:rsidR="00F9569F" w:rsidRDefault="009E477A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F9569F">
        <w:trPr>
          <w:trHeight w:val="506"/>
        </w:trPr>
        <w:tc>
          <w:tcPr>
            <w:tcW w:w="3750" w:type="dxa"/>
          </w:tcPr>
          <w:p w:rsidR="00F9569F" w:rsidRDefault="009E477A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6" w:type="dxa"/>
          </w:tcPr>
          <w:p w:rsidR="00F9569F" w:rsidRDefault="009E477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F9569F" w:rsidRDefault="009E477A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4" w:type="dxa"/>
          </w:tcPr>
          <w:p w:rsidR="00F9569F" w:rsidRDefault="009E477A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320.46</w:t>
            </w:r>
          </w:p>
        </w:tc>
      </w:tr>
      <w:tr w:rsidR="00F9569F">
        <w:trPr>
          <w:trHeight w:val="506"/>
        </w:trPr>
        <w:tc>
          <w:tcPr>
            <w:tcW w:w="3750" w:type="dxa"/>
          </w:tcPr>
          <w:p w:rsidR="00F9569F" w:rsidRDefault="009E477A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6" w:type="dxa"/>
          </w:tcPr>
          <w:p w:rsidR="00F9569F" w:rsidRDefault="009E477A">
            <w:pPr>
              <w:pStyle w:val="TableParagraph"/>
              <w:spacing w:before="120"/>
              <w:ind w:left="0" w:right="416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F9569F" w:rsidRDefault="009E477A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4" w:type="dxa"/>
          </w:tcPr>
          <w:p w:rsidR="00F9569F" w:rsidRDefault="009E477A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246.10</w:t>
            </w:r>
          </w:p>
        </w:tc>
      </w:tr>
      <w:tr w:rsidR="00F9569F">
        <w:trPr>
          <w:trHeight w:val="530"/>
        </w:trPr>
        <w:tc>
          <w:tcPr>
            <w:tcW w:w="3750" w:type="dxa"/>
          </w:tcPr>
          <w:p w:rsidR="00F9569F" w:rsidRDefault="009E477A">
            <w:pPr>
              <w:pStyle w:val="TableParagraph"/>
              <w:spacing w:line="264" w:lineRule="exact"/>
              <w:ind w:left="388" w:right="23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6" w:type="dxa"/>
          </w:tcPr>
          <w:p w:rsidR="00F9569F" w:rsidRDefault="009E477A">
            <w:pPr>
              <w:pStyle w:val="TableParagraph"/>
              <w:spacing w:before="120"/>
              <w:ind w:left="0" w:right="440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F9569F" w:rsidRDefault="009E477A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4" w:type="dxa"/>
          </w:tcPr>
          <w:p w:rsidR="00F9569F" w:rsidRDefault="009E477A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744.45</w:t>
            </w:r>
          </w:p>
        </w:tc>
      </w:tr>
      <w:tr w:rsidR="00F9569F">
        <w:trPr>
          <w:trHeight w:val="508"/>
        </w:trPr>
        <w:tc>
          <w:tcPr>
            <w:tcW w:w="3750" w:type="dxa"/>
          </w:tcPr>
          <w:p w:rsidR="00F9569F" w:rsidRDefault="009E477A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6" w:type="dxa"/>
          </w:tcPr>
          <w:p w:rsidR="00F9569F" w:rsidRDefault="009E477A">
            <w:pPr>
              <w:pStyle w:val="TableParagraph"/>
              <w:spacing w:before="122"/>
              <w:ind w:left="0" w:right="440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F9569F" w:rsidRDefault="009E477A">
            <w:pPr>
              <w:pStyle w:val="TableParagraph"/>
              <w:spacing w:before="122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4" w:type="dxa"/>
          </w:tcPr>
          <w:p w:rsidR="00F9569F" w:rsidRDefault="009E477A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311.97</w:t>
            </w:r>
          </w:p>
        </w:tc>
      </w:tr>
    </w:tbl>
    <w:p w:rsidR="00F9569F" w:rsidRDefault="009E477A">
      <w:pPr>
        <w:pStyle w:val="Odstavecseseznamem"/>
        <w:numPr>
          <w:ilvl w:val="1"/>
          <w:numId w:val="5"/>
        </w:numPr>
        <w:tabs>
          <w:tab w:val="left" w:pos="746"/>
        </w:tabs>
        <w:spacing w:before="118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9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746"/>
        </w:tabs>
        <w:spacing w:before="120" w:line="276" w:lineRule="auto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termín</w:t>
      </w:r>
      <w:r>
        <w:rPr>
          <w:spacing w:val="28"/>
          <w:sz w:val="20"/>
        </w:rPr>
        <w:t xml:space="preserve"> </w:t>
      </w:r>
      <w:r>
        <w:rPr>
          <w:sz w:val="20"/>
        </w:rPr>
        <w:t>ukončení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považuje</w:t>
      </w:r>
      <w:r>
        <w:rPr>
          <w:spacing w:val="27"/>
          <w:sz w:val="20"/>
        </w:rPr>
        <w:t xml:space="preserve"> </w:t>
      </w:r>
      <w:r>
        <w:rPr>
          <w:sz w:val="20"/>
        </w:rPr>
        <w:t>datum</w:t>
      </w:r>
      <w:r>
        <w:rPr>
          <w:spacing w:val="27"/>
          <w:sz w:val="20"/>
        </w:rPr>
        <w:t xml:space="preserve"> </w:t>
      </w:r>
      <w:r>
        <w:rPr>
          <w:sz w:val="20"/>
        </w:rPr>
        <w:t>vydání</w:t>
      </w:r>
      <w:r>
        <w:rPr>
          <w:spacing w:val="3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0"/>
          <w:sz w:val="20"/>
        </w:rPr>
        <w:t xml:space="preserve"> </w:t>
      </w:r>
      <w:r>
        <w:rPr>
          <w:sz w:val="20"/>
        </w:rPr>
        <w:t>souhlasu,</w:t>
      </w:r>
      <w:r>
        <w:rPr>
          <w:spacing w:val="28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</w:p>
    <w:p w:rsidR="00F9569F" w:rsidRDefault="00F9569F">
      <w:pPr>
        <w:spacing w:line="276" w:lineRule="auto"/>
        <w:jc w:val="both"/>
        <w:rPr>
          <w:sz w:val="20"/>
        </w:rPr>
        <w:sectPr w:rsidR="00F9569F">
          <w:pgSz w:w="12240" w:h="15840"/>
          <w:pgMar w:top="2040" w:right="1000" w:bottom="960" w:left="1600" w:header="708" w:footer="771" w:gutter="0"/>
          <w:cols w:space="708"/>
        </w:sectPr>
      </w:pPr>
    </w:p>
    <w:p w:rsidR="00F9569F" w:rsidRDefault="00F9569F">
      <w:pPr>
        <w:pStyle w:val="Zkladntext"/>
        <w:spacing w:before="9"/>
        <w:rPr>
          <w:sz w:val="9"/>
        </w:rPr>
      </w:pPr>
    </w:p>
    <w:p w:rsidR="00F9569F" w:rsidRDefault="009E477A">
      <w:pPr>
        <w:pStyle w:val="Zkladntext"/>
        <w:spacing w:before="100" w:line="276" w:lineRule="auto"/>
        <w:ind w:left="745" w:right="131"/>
        <w:jc w:val="both"/>
      </w:pPr>
      <w:r>
        <w:t>podle příslušných ustanovení zákona č. 183/2006 Sb., 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termín</w:t>
      </w:r>
      <w:r>
        <w:rPr>
          <w:spacing w:val="-8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předání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</w:t>
      </w:r>
      <w:r>
        <w:rPr>
          <w:spacing w:val="1"/>
        </w:rPr>
        <w:t xml:space="preserve"> </w:t>
      </w:r>
      <w:r>
        <w:t>stavební povolení). Bude-li vydán jak</w:t>
      </w:r>
      <w:r>
        <w:rPr>
          <w:spacing w:val="1"/>
        </w:rPr>
        <w:t xml:space="preserve"> </w:t>
      </w:r>
      <w:r>
        <w:t>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</w:t>
      </w:r>
      <w:r>
        <w:t>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746"/>
        </w:tabs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</w:t>
      </w:r>
      <w:r>
        <w:rPr>
          <w:sz w:val="20"/>
        </w:rPr>
        <w:t>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6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5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4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</w:t>
      </w:r>
      <w:r>
        <w:rPr>
          <w:w w:val="95"/>
          <w:sz w:val="20"/>
        </w:rPr>
        <w:t>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2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</w:t>
      </w:r>
      <w:r>
        <w:rPr>
          <w:sz w:val="20"/>
        </w:rPr>
        <w:t>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2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F9569F" w:rsidRDefault="009E477A">
      <w:pPr>
        <w:pStyle w:val="Zkladntext"/>
        <w:spacing w:before="41" w:line="252" w:lineRule="auto"/>
        <w:ind w:left="745" w:right="133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9569F" w:rsidRDefault="00F9569F">
      <w:pPr>
        <w:jc w:val="both"/>
        <w:rPr>
          <w:sz w:val="20"/>
        </w:rPr>
        <w:sectPr w:rsidR="00F9569F">
          <w:pgSz w:w="12240" w:h="15840"/>
          <w:pgMar w:top="2040" w:right="1000" w:bottom="960" w:left="1600" w:header="708" w:footer="771" w:gutter="0"/>
          <w:cols w:space="708"/>
        </w:sectPr>
      </w:pPr>
    </w:p>
    <w:p w:rsidR="00F9569F" w:rsidRDefault="00F9569F">
      <w:pPr>
        <w:pStyle w:val="Zkladntext"/>
        <w:spacing w:before="12"/>
        <w:rPr>
          <w:sz w:val="9"/>
        </w:rPr>
      </w:pPr>
    </w:p>
    <w:p w:rsidR="00F9569F" w:rsidRDefault="009E477A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669"/>
        </w:tabs>
        <w:spacing w:before="124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</w:t>
      </w:r>
      <w:r>
        <w:rPr>
          <w:sz w:val="20"/>
        </w:rPr>
        <w:t>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</w:t>
      </w:r>
      <w:r>
        <w:rPr>
          <w:sz w:val="20"/>
        </w:rPr>
        <w:t>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2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F9569F" w:rsidRDefault="009E477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</w:t>
      </w:r>
      <w:r>
        <w:rPr>
          <w:w w:val="95"/>
          <w:sz w:val="20"/>
        </w:rPr>
        <w:t>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případných úroků.</w:t>
      </w:r>
    </w:p>
    <w:p w:rsidR="00F9569F" w:rsidRDefault="00F9569F">
      <w:pPr>
        <w:pStyle w:val="Zkladntext"/>
      </w:pPr>
    </w:p>
    <w:p w:rsidR="00F9569F" w:rsidRDefault="009E477A">
      <w:pPr>
        <w:pStyle w:val="Nadpis1"/>
      </w:pPr>
      <w:r>
        <w:t>V.</w:t>
      </w:r>
    </w:p>
    <w:p w:rsidR="00F9569F" w:rsidRDefault="009E477A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9569F" w:rsidRDefault="00F9569F">
      <w:pPr>
        <w:pStyle w:val="Zkladntext"/>
        <w:spacing w:before="1"/>
        <w:rPr>
          <w:b/>
        </w:rPr>
      </w:pPr>
    </w:p>
    <w:p w:rsidR="00F9569F" w:rsidRDefault="009E477A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F9569F" w:rsidRDefault="009E477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 xml:space="preserve">Porušení povinností podle článku IV bodu 1 </w:t>
      </w:r>
      <w:r>
        <w:rPr>
          <w:sz w:val="20"/>
        </w:rPr>
        <w:t>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F9569F" w:rsidRDefault="00F9569F">
      <w:pPr>
        <w:jc w:val="both"/>
        <w:rPr>
          <w:sz w:val="20"/>
        </w:rPr>
        <w:sectPr w:rsidR="00F9569F">
          <w:pgSz w:w="12240" w:h="15840"/>
          <w:pgMar w:top="2040" w:right="1000" w:bottom="960" w:left="1600" w:header="708" w:footer="771" w:gutter="0"/>
          <w:cols w:space="708"/>
        </w:sectPr>
      </w:pPr>
    </w:p>
    <w:p w:rsidR="00F9569F" w:rsidRDefault="00F9569F">
      <w:pPr>
        <w:pStyle w:val="Zkladntext"/>
        <w:spacing w:before="12"/>
        <w:rPr>
          <w:sz w:val="9"/>
        </w:rPr>
      </w:pPr>
    </w:p>
    <w:p w:rsidR="00F9569F" w:rsidRDefault="009E477A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F9569F" w:rsidRDefault="009E477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9569F" w:rsidRDefault="009E477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9569F" w:rsidRDefault="009E477A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9569F" w:rsidRDefault="009E477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F9569F" w:rsidRDefault="009E477A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</w:t>
      </w:r>
      <w:r>
        <w:t>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F9569F" w:rsidRDefault="009E477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9569F" w:rsidRDefault="009E477A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1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9569F" w:rsidRDefault="009E477A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6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F9569F" w:rsidRDefault="009E477A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 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F9569F" w:rsidRDefault="009E477A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F9569F" w:rsidRDefault="00F9569F">
      <w:pPr>
        <w:pStyle w:val="Zkladntext"/>
        <w:spacing w:before="1"/>
      </w:pPr>
    </w:p>
    <w:p w:rsidR="00F9569F" w:rsidRDefault="009E477A">
      <w:pPr>
        <w:pStyle w:val="Nadpis1"/>
        <w:ind w:left="3140"/>
      </w:pPr>
      <w:r>
        <w:t>VI.</w:t>
      </w:r>
    </w:p>
    <w:p w:rsidR="00F9569F" w:rsidRDefault="009E477A">
      <w:pPr>
        <w:pStyle w:val="Nadpis2"/>
        <w:spacing w:before="1"/>
        <w:ind w:left="3136" w:right="316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9569F" w:rsidRDefault="00F9569F">
      <w:pPr>
        <w:pStyle w:val="Zkladntext"/>
        <w:spacing w:before="1"/>
        <w:rPr>
          <w:b/>
        </w:rPr>
      </w:pPr>
    </w:p>
    <w:p w:rsidR="00F9569F" w:rsidRDefault="009E477A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9569F" w:rsidRDefault="009E477A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9569F" w:rsidRDefault="009E477A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9569F" w:rsidRDefault="009E477A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 xml:space="preserve">Jednostranně je </w:t>
      </w:r>
      <w:r>
        <w:rPr>
          <w:sz w:val="20"/>
        </w:rPr>
        <w:t>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F9569F" w:rsidRDefault="009E477A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F9569F" w:rsidRDefault="00F9569F">
      <w:pPr>
        <w:spacing w:line="237" w:lineRule="auto"/>
        <w:jc w:val="both"/>
        <w:rPr>
          <w:sz w:val="20"/>
        </w:rPr>
        <w:sectPr w:rsidR="00F9569F">
          <w:pgSz w:w="12240" w:h="15840"/>
          <w:pgMar w:top="2040" w:right="1000" w:bottom="960" w:left="1600" w:header="708" w:footer="771" w:gutter="0"/>
          <w:cols w:space="708"/>
        </w:sectPr>
      </w:pPr>
    </w:p>
    <w:p w:rsidR="00F9569F" w:rsidRDefault="00F9569F">
      <w:pPr>
        <w:pStyle w:val="Zkladntext"/>
        <w:spacing w:before="12"/>
        <w:rPr>
          <w:sz w:val="9"/>
        </w:rPr>
      </w:pPr>
    </w:p>
    <w:p w:rsidR="00F9569F" w:rsidRDefault="009E477A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</w:t>
      </w:r>
      <w:r>
        <w:rPr>
          <w:sz w:val="20"/>
        </w:rPr>
        <w:t>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9569F" w:rsidRDefault="009E477A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F9569F" w:rsidRDefault="009E477A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9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F9569F" w:rsidRDefault="009E477A">
      <w:pPr>
        <w:pStyle w:val="Zkladntext"/>
        <w:spacing w:before="1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F9569F" w:rsidRDefault="009E477A">
      <w:pPr>
        <w:pStyle w:val="Odstavecseseznamem"/>
        <w:numPr>
          <w:ilvl w:val="0"/>
          <w:numId w:val="3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3"/>
          <w:sz w:val="20"/>
        </w:rPr>
        <w:t xml:space="preserve"> </w:t>
      </w:r>
      <w:r>
        <w:rPr>
          <w:sz w:val="20"/>
        </w:rPr>
        <w:t>exemplář.</w:t>
      </w:r>
    </w:p>
    <w:p w:rsidR="00F9569F" w:rsidRDefault="00F9569F">
      <w:pPr>
        <w:pStyle w:val="Zkladntext"/>
        <w:rPr>
          <w:sz w:val="26"/>
        </w:rPr>
      </w:pPr>
    </w:p>
    <w:p w:rsidR="00F9569F" w:rsidRDefault="00F9569F">
      <w:pPr>
        <w:pStyle w:val="Zkladntext"/>
        <w:rPr>
          <w:sz w:val="23"/>
        </w:rPr>
      </w:pPr>
    </w:p>
    <w:p w:rsidR="00F9569F" w:rsidRDefault="009E477A">
      <w:pPr>
        <w:pStyle w:val="Zkladntext"/>
        <w:ind w:left="102"/>
      </w:pPr>
      <w:r>
        <w:t>V:</w:t>
      </w:r>
    </w:p>
    <w:p w:rsidR="00F9569F" w:rsidRDefault="00F9569F">
      <w:pPr>
        <w:pStyle w:val="Zkladntext"/>
        <w:spacing w:before="12"/>
        <w:rPr>
          <w:sz w:val="19"/>
        </w:rPr>
      </w:pPr>
    </w:p>
    <w:p w:rsidR="00F9569F" w:rsidRDefault="009E477A">
      <w:pPr>
        <w:pStyle w:val="Zkladntext"/>
        <w:tabs>
          <w:tab w:val="left" w:pos="6583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9569F" w:rsidRDefault="00F9569F">
      <w:pPr>
        <w:pStyle w:val="Zkladntext"/>
        <w:rPr>
          <w:sz w:val="26"/>
        </w:rPr>
      </w:pPr>
    </w:p>
    <w:p w:rsidR="00F9569F" w:rsidRDefault="00F9569F">
      <w:pPr>
        <w:pStyle w:val="Zkladntext"/>
        <w:rPr>
          <w:sz w:val="26"/>
        </w:rPr>
      </w:pPr>
    </w:p>
    <w:p w:rsidR="00F9569F" w:rsidRDefault="00F9569F">
      <w:pPr>
        <w:pStyle w:val="Zkladntext"/>
        <w:rPr>
          <w:sz w:val="28"/>
        </w:rPr>
      </w:pPr>
    </w:p>
    <w:p w:rsidR="00F9569F" w:rsidRDefault="009E477A">
      <w:pPr>
        <w:tabs>
          <w:tab w:val="left" w:pos="6583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9569F" w:rsidRDefault="009E477A">
      <w:pPr>
        <w:pStyle w:val="Zkladntext"/>
        <w:tabs>
          <w:tab w:val="left" w:pos="658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F9569F" w:rsidRDefault="00F9569F">
      <w:pPr>
        <w:pStyle w:val="Zkladntext"/>
        <w:spacing w:before="1"/>
        <w:rPr>
          <w:sz w:val="29"/>
        </w:rPr>
      </w:pPr>
    </w:p>
    <w:p w:rsidR="00F9569F" w:rsidRDefault="009E477A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9569F" w:rsidRDefault="00F9569F">
      <w:pPr>
        <w:sectPr w:rsidR="00F9569F">
          <w:pgSz w:w="12240" w:h="15840"/>
          <w:pgMar w:top="2040" w:right="1000" w:bottom="960" w:left="1600" w:header="708" w:footer="771" w:gutter="0"/>
          <w:cols w:space="708"/>
        </w:sectPr>
      </w:pPr>
    </w:p>
    <w:p w:rsidR="00F9569F" w:rsidRDefault="00F9569F">
      <w:pPr>
        <w:pStyle w:val="Zkladntext"/>
        <w:spacing w:before="12"/>
        <w:rPr>
          <w:sz w:val="9"/>
        </w:rPr>
      </w:pPr>
    </w:p>
    <w:p w:rsidR="00F9569F" w:rsidRDefault="009E477A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F9569F" w:rsidRDefault="00F9569F">
      <w:pPr>
        <w:pStyle w:val="Zkladntext"/>
        <w:rPr>
          <w:i/>
          <w:sz w:val="26"/>
        </w:rPr>
      </w:pPr>
    </w:p>
    <w:p w:rsidR="00F9569F" w:rsidRDefault="00F9569F">
      <w:pPr>
        <w:pStyle w:val="Zkladntext"/>
        <w:spacing w:before="1"/>
        <w:rPr>
          <w:i/>
          <w:sz w:val="21"/>
        </w:rPr>
      </w:pPr>
    </w:p>
    <w:p w:rsidR="00F9569F" w:rsidRDefault="009E477A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4"/>
        </w:tabs>
        <w:spacing w:before="1" w:line="261" w:lineRule="auto"/>
        <w:ind w:right="136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F9569F" w:rsidRDefault="00F9569F">
      <w:pPr>
        <w:pStyle w:val="Zkladntext"/>
        <w:spacing w:before="4"/>
        <w:rPr>
          <w:b/>
          <w:sz w:val="27"/>
        </w:rPr>
      </w:pPr>
    </w:p>
    <w:p w:rsidR="00F9569F" w:rsidRDefault="009E477A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F9569F" w:rsidRDefault="00F9569F">
      <w:pPr>
        <w:pStyle w:val="Zkladntext"/>
        <w:spacing w:before="1"/>
        <w:rPr>
          <w:b/>
          <w:sz w:val="18"/>
        </w:rPr>
      </w:pPr>
    </w:p>
    <w:p w:rsidR="00F9569F" w:rsidRDefault="009E477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0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9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F9569F" w:rsidRDefault="00F9569F">
      <w:pPr>
        <w:pStyle w:val="Zkladntext"/>
        <w:spacing w:before="1"/>
      </w:pPr>
    </w:p>
    <w:p w:rsidR="00F9569F" w:rsidRDefault="009E477A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right="136" w:hanging="432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něj</w:t>
      </w:r>
      <w:r>
        <w:rPr>
          <w:spacing w:val="-52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9569F" w:rsidRDefault="00F9569F">
      <w:pPr>
        <w:pStyle w:val="Zkladntext"/>
        <w:spacing w:before="13"/>
        <w:rPr>
          <w:sz w:val="19"/>
        </w:rPr>
      </w:pPr>
    </w:p>
    <w:p w:rsidR="00F9569F" w:rsidRDefault="009E477A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9569F" w:rsidRDefault="00F9569F">
      <w:pPr>
        <w:pStyle w:val="Zkladntext"/>
      </w:pPr>
    </w:p>
    <w:p w:rsidR="00F9569F" w:rsidRDefault="009E477A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1"/>
        <w:ind w:right="134" w:hanging="504"/>
        <w:jc w:val="left"/>
        <w:rPr>
          <w:sz w:val="20"/>
        </w:rPr>
      </w:pP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odvodu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vypočte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částky,</w:t>
      </w:r>
      <w:r>
        <w:rPr>
          <w:spacing w:val="2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byla</w:t>
      </w:r>
      <w:r>
        <w:rPr>
          <w:spacing w:val="2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má</w:t>
      </w:r>
      <w:r>
        <w:rPr>
          <w:spacing w:val="2"/>
          <w:sz w:val="20"/>
        </w:rPr>
        <w:t xml:space="preserve"> </w:t>
      </w:r>
      <w:r>
        <w:rPr>
          <w:sz w:val="20"/>
        </w:rPr>
        <w:t>být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2"/>
          <w:sz w:val="20"/>
        </w:rPr>
        <w:t xml:space="preserve"> </w:t>
      </w:r>
      <w:r>
        <w:rPr>
          <w:sz w:val="20"/>
        </w:rPr>
        <w:t>Fondu</w:t>
      </w:r>
      <w:r>
        <w:rPr>
          <w:spacing w:val="3"/>
          <w:sz w:val="20"/>
        </w:rPr>
        <w:t xml:space="preserve"> </w:t>
      </w:r>
      <w:r>
        <w:rPr>
          <w:sz w:val="20"/>
        </w:rPr>
        <w:t>poskytnuta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9569F" w:rsidRDefault="00F9569F">
      <w:pPr>
        <w:pStyle w:val="Zkladntext"/>
        <w:spacing w:before="12"/>
        <w:rPr>
          <w:sz w:val="19"/>
        </w:rPr>
      </w:pPr>
    </w:p>
    <w:p w:rsidR="00F9569F" w:rsidRDefault="009E477A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right="128" w:hanging="449"/>
        <w:jc w:val="left"/>
        <w:rPr>
          <w:sz w:val="20"/>
        </w:rPr>
      </w:pPr>
      <w:r>
        <w:rPr>
          <w:sz w:val="20"/>
        </w:rPr>
        <w:t>V</w:t>
      </w:r>
      <w:r>
        <w:rPr>
          <w:spacing w:val="3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F9569F" w:rsidRDefault="00F9569F">
      <w:pPr>
        <w:pStyle w:val="Zkladntext"/>
        <w:spacing w:before="1"/>
      </w:pPr>
    </w:p>
    <w:p w:rsidR="00F9569F" w:rsidRDefault="009E477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</w:t>
      </w:r>
      <w:r>
        <w:rPr>
          <w:sz w:val="20"/>
        </w:rPr>
        <w:t xml:space="preserve">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9569F" w:rsidRDefault="00F9569F">
      <w:pPr>
        <w:pStyle w:val="Zkladntext"/>
        <w:spacing w:before="1"/>
      </w:pPr>
    </w:p>
    <w:p w:rsidR="00F9569F" w:rsidRDefault="009E477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</w:t>
      </w:r>
      <w:r>
        <w:rPr>
          <w:sz w:val="20"/>
        </w:rPr>
        <w:t>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F9569F" w:rsidRDefault="00F9569F">
      <w:pPr>
        <w:jc w:val="both"/>
        <w:rPr>
          <w:sz w:val="20"/>
        </w:rPr>
        <w:sectPr w:rsidR="00F9569F">
          <w:pgSz w:w="12240" w:h="15840"/>
          <w:pgMar w:top="2040" w:right="1000" w:bottom="960" w:left="1600" w:header="708" w:footer="771" w:gutter="0"/>
          <w:cols w:space="708"/>
        </w:sectPr>
      </w:pPr>
    </w:p>
    <w:p w:rsidR="00F9569F" w:rsidRDefault="00F9569F">
      <w:pPr>
        <w:pStyle w:val="Zkladntext"/>
        <w:spacing w:before="12"/>
        <w:rPr>
          <w:sz w:val="29"/>
        </w:rPr>
      </w:pPr>
    </w:p>
    <w:p w:rsidR="00F9569F" w:rsidRDefault="009E477A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9569F" w:rsidRDefault="00F9569F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F9569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569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9569F" w:rsidRDefault="009E477A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F9569F" w:rsidRDefault="009E477A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9569F" w:rsidRDefault="009E477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right="58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569F" w:rsidRDefault="009E477A">
            <w:pPr>
              <w:pStyle w:val="TableParagraph"/>
              <w:spacing w:before="2"/>
              <w:ind w:right="32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9569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03"/>
              <w:ind w:left="102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9569F" w:rsidRDefault="009E477A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9569F" w:rsidRDefault="009E477A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9569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9569F" w:rsidRDefault="009E477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9569F" w:rsidRDefault="009E477A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9569F" w:rsidRDefault="009E477A">
            <w:pPr>
              <w:pStyle w:val="TableParagraph"/>
              <w:spacing w:before="1"/>
              <w:ind w:right="240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9569F" w:rsidRDefault="009E477A">
            <w:pPr>
              <w:pStyle w:val="TableParagraph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F9569F" w:rsidRDefault="009E477A">
            <w:pPr>
              <w:pStyle w:val="TableParagraph"/>
              <w:ind w:right="470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 w:right="123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9569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9569F" w:rsidRDefault="009E477A">
            <w:pPr>
              <w:pStyle w:val="TableParagraph"/>
              <w:spacing w:line="265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9569F" w:rsidRDefault="009E477A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9569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9569F" w:rsidRDefault="009E477A">
            <w:pPr>
              <w:pStyle w:val="TableParagraph"/>
              <w:spacing w:before="1"/>
              <w:ind w:right="320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9569F" w:rsidRDefault="009E477A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9569F" w:rsidRDefault="009E477A">
            <w:pPr>
              <w:pStyle w:val="TableParagraph"/>
              <w:ind w:right="644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9569F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9569F" w:rsidRDefault="009E477A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9569F" w:rsidRDefault="009E477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right="167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F9569F" w:rsidRDefault="009E477A">
            <w:pPr>
              <w:pStyle w:val="TableParagraph"/>
              <w:ind w:right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02" w:right="107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9569F" w:rsidRDefault="00F9569F">
      <w:pPr>
        <w:rPr>
          <w:sz w:val="20"/>
        </w:rPr>
        <w:sectPr w:rsidR="00F9569F">
          <w:pgSz w:w="12240" w:h="15840"/>
          <w:pgMar w:top="2040" w:right="1000" w:bottom="960" w:left="1600" w:header="708" w:footer="771" w:gutter="0"/>
          <w:cols w:space="708"/>
        </w:sectPr>
      </w:pPr>
    </w:p>
    <w:p w:rsidR="00F9569F" w:rsidRDefault="00F9569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F95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569F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9569F" w:rsidRDefault="00F95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9569F" w:rsidRDefault="009E477A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right="4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9569F" w:rsidRDefault="009E477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02" w:right="215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9569F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 w:right="215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9569F" w:rsidRDefault="009E477A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spacing w:before="1"/>
              <w:ind w:left="102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9569F" w:rsidRDefault="009E477A">
            <w:pPr>
              <w:pStyle w:val="TableParagraph"/>
              <w:ind w:left="102" w:right="225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9569F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 w:right="348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9569F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9569F" w:rsidRDefault="009E477A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right="89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9569F" w:rsidRDefault="009E477A">
            <w:pPr>
              <w:pStyle w:val="TableParagraph"/>
              <w:spacing w:before="1"/>
              <w:ind w:right="270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9569F" w:rsidRDefault="009E477A">
            <w:pPr>
              <w:pStyle w:val="TableParagraph"/>
              <w:ind w:right="842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 w:right="242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9569F" w:rsidRDefault="009E477A">
            <w:pPr>
              <w:pStyle w:val="TableParagraph"/>
              <w:spacing w:before="1"/>
              <w:ind w:left="102" w:right="322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9569F">
        <w:trPr>
          <w:trHeight w:val="153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03"/>
              <w:ind w:left="102" w:right="350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9569F" w:rsidRDefault="009E477A">
            <w:pPr>
              <w:pStyle w:val="TableParagraph"/>
              <w:spacing w:before="1"/>
              <w:ind w:left="102" w:right="322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9569F">
        <w:trPr>
          <w:trHeight w:val="23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02"/>
              <w:ind w:left="102" w:right="110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F9569F" w:rsidRDefault="009E477A">
            <w:pPr>
              <w:pStyle w:val="TableParagraph"/>
              <w:spacing w:before="2"/>
              <w:ind w:left="102" w:right="845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9569F" w:rsidRDefault="009E477A">
            <w:pPr>
              <w:pStyle w:val="TableParagraph"/>
              <w:ind w:left="102" w:right="354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9569F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92" w:right="10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F9569F" w:rsidRDefault="00F9569F">
      <w:pPr>
        <w:jc w:val="center"/>
        <w:rPr>
          <w:sz w:val="20"/>
        </w:rPr>
        <w:sectPr w:rsidR="00F9569F">
          <w:pgSz w:w="12240" w:h="15840"/>
          <w:pgMar w:top="2040" w:right="1000" w:bottom="960" w:left="1600" w:header="708" w:footer="771" w:gutter="0"/>
          <w:cols w:space="708"/>
        </w:sectPr>
      </w:pPr>
    </w:p>
    <w:p w:rsidR="00F9569F" w:rsidRDefault="00F9569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F95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569F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9569F" w:rsidRDefault="00F95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9569F" w:rsidRDefault="009E477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9569F" w:rsidRDefault="009E477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9569F" w:rsidRDefault="009E477A">
            <w:pPr>
              <w:pStyle w:val="TableParagraph"/>
              <w:spacing w:before="1"/>
              <w:ind w:right="155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9569F" w:rsidRDefault="009E477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9569F" w:rsidRDefault="009E477A">
            <w:pPr>
              <w:pStyle w:val="TableParagraph"/>
              <w:spacing w:before="1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F9569F" w:rsidRDefault="009E477A">
            <w:pPr>
              <w:pStyle w:val="TableParagraph"/>
              <w:ind w:right="305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9569F" w:rsidRDefault="009E477A">
            <w:pPr>
              <w:pStyle w:val="TableParagraph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9569F" w:rsidRDefault="009E477A">
            <w:pPr>
              <w:pStyle w:val="TableParagraph"/>
              <w:spacing w:before="2" w:line="237" w:lineRule="auto"/>
              <w:ind w:right="342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9569F" w:rsidRDefault="009E477A">
            <w:pPr>
              <w:pStyle w:val="TableParagraph"/>
              <w:spacing w:before="2"/>
              <w:ind w:right="126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9569F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 w:right="905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9569F" w:rsidRDefault="009E477A">
            <w:pPr>
              <w:pStyle w:val="TableParagraph"/>
              <w:spacing w:before="1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9569F" w:rsidRDefault="009E477A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9569F" w:rsidRDefault="009E477A">
            <w:pPr>
              <w:pStyle w:val="TableParagraph"/>
              <w:spacing w:before="1"/>
              <w:ind w:left="102" w:right="382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9569F" w:rsidRDefault="009E477A">
            <w:pPr>
              <w:pStyle w:val="TableParagraph"/>
              <w:spacing w:before="1"/>
              <w:ind w:left="102" w:right="114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F9569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right="551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spacing w:before="2"/>
              <w:ind w:right="257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9569F" w:rsidRDefault="009E477A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F9569F" w:rsidRDefault="009E477A">
            <w:pPr>
              <w:pStyle w:val="TableParagraph"/>
              <w:ind w:right="515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F9569F" w:rsidRDefault="009E477A"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69F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05"/>
              <w:ind w:left="102" w:right="331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9569F" w:rsidRDefault="009E477A">
            <w:pPr>
              <w:pStyle w:val="TableParagraph"/>
              <w:ind w:left="102" w:right="94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9569F" w:rsidRDefault="009E477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9569F" w:rsidRDefault="009E477A">
            <w:pPr>
              <w:pStyle w:val="TableParagraph"/>
              <w:ind w:left="102" w:right="155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9569F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right="566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9569F" w:rsidRDefault="009E477A">
            <w:pPr>
              <w:pStyle w:val="TableParagraph"/>
              <w:spacing w:before="2"/>
              <w:ind w:right="115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 w:right="612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569F" w:rsidRDefault="009E477A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9569F" w:rsidRDefault="00F9569F">
      <w:pPr>
        <w:rPr>
          <w:sz w:val="20"/>
        </w:rPr>
        <w:sectPr w:rsidR="00F9569F">
          <w:pgSz w:w="12240" w:h="15840"/>
          <w:pgMar w:top="2040" w:right="1000" w:bottom="960" w:left="1600" w:header="708" w:footer="771" w:gutter="0"/>
          <w:cols w:space="708"/>
        </w:sectPr>
      </w:pPr>
    </w:p>
    <w:p w:rsidR="00F9569F" w:rsidRDefault="00F9569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F95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569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F95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right="286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9569F" w:rsidRDefault="009E477A">
            <w:pPr>
              <w:pStyle w:val="TableParagraph"/>
              <w:ind w:right="225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02" w:right="661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9569F" w:rsidRDefault="009E477A">
            <w:pPr>
              <w:pStyle w:val="TableParagraph"/>
              <w:ind w:left="102" w:right="224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9569F" w:rsidRDefault="009E477A">
            <w:pPr>
              <w:pStyle w:val="TableParagraph"/>
              <w:spacing w:before="1"/>
              <w:ind w:left="102" w:right="9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F9569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9569F" w:rsidRDefault="009E477A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9569F" w:rsidRDefault="009E477A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9569F" w:rsidRDefault="009E477A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9569F" w:rsidRDefault="009E477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9569F" w:rsidRDefault="009E477A">
            <w:pPr>
              <w:pStyle w:val="TableParagraph"/>
              <w:spacing w:before="3" w:line="237" w:lineRule="auto"/>
              <w:ind w:right="417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9569F" w:rsidRDefault="009E477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9569F" w:rsidRDefault="009E477A">
            <w:pPr>
              <w:pStyle w:val="TableParagraph"/>
              <w:spacing w:before="1"/>
              <w:ind w:right="523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9569F" w:rsidRDefault="009E477A">
            <w:pPr>
              <w:pStyle w:val="TableParagraph"/>
              <w:spacing w:before="4" w:line="237" w:lineRule="auto"/>
              <w:ind w:right="1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spacing w:before="1"/>
              <w:ind w:right="30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9569F" w:rsidRDefault="009E477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9569F" w:rsidRDefault="009E477A">
            <w:pPr>
              <w:pStyle w:val="TableParagraph"/>
              <w:ind w:left="102" w:right="470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9569F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02"/>
              <w:ind w:left="102" w:right="126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9569F" w:rsidRDefault="009E477A">
            <w:pPr>
              <w:pStyle w:val="TableParagraph"/>
              <w:spacing w:before="1"/>
              <w:ind w:left="102" w:right="900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9569F" w:rsidRDefault="009E477A">
            <w:pPr>
              <w:pStyle w:val="TableParagraph"/>
              <w:spacing w:before="1"/>
              <w:ind w:left="102" w:right="205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9569F" w:rsidRDefault="009E477A">
            <w:pPr>
              <w:pStyle w:val="TableParagraph"/>
              <w:ind w:left="102" w:right="373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F9569F" w:rsidRDefault="009E477A">
            <w:pPr>
              <w:pStyle w:val="TableParagraph"/>
              <w:ind w:left="102" w:right="278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9569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9569F" w:rsidRDefault="009E477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9569F" w:rsidRDefault="009E477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9569F" w:rsidRDefault="009E477A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9569F" w:rsidRDefault="009E477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9569F" w:rsidRDefault="009E477A">
            <w:pPr>
              <w:pStyle w:val="TableParagraph"/>
              <w:ind w:right="642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9569F" w:rsidRDefault="009E477A">
            <w:pPr>
              <w:pStyle w:val="TableParagraph"/>
              <w:spacing w:before="2"/>
              <w:ind w:right="87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569F" w:rsidRDefault="009E477A">
            <w:pPr>
              <w:pStyle w:val="TableParagraph"/>
              <w:ind w:right="27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569F" w:rsidRDefault="009E477A">
            <w:pPr>
              <w:pStyle w:val="TableParagraph"/>
              <w:ind w:right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569F" w:rsidRDefault="009E477A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9569F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02"/>
              <w:ind w:left="102" w:right="265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9569F" w:rsidRDefault="00392ECB">
      <w:pPr>
        <w:pStyle w:val="Zkladntext"/>
        <w:spacing w:before="4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136525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24503" id="docshape2" o:spid="_x0000_s1026" style="position:absolute;margin-left:85.1pt;margin-top:10.7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FD2hB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9569F" w:rsidRDefault="00F9569F">
      <w:pPr>
        <w:pStyle w:val="Zkladntext"/>
        <w:rPr>
          <w:b/>
        </w:rPr>
      </w:pPr>
    </w:p>
    <w:p w:rsidR="00F9569F" w:rsidRDefault="00F9569F">
      <w:pPr>
        <w:pStyle w:val="Zkladntext"/>
        <w:spacing w:before="3"/>
        <w:rPr>
          <w:b/>
          <w:sz w:val="14"/>
        </w:rPr>
      </w:pPr>
    </w:p>
    <w:p w:rsidR="00F9569F" w:rsidRDefault="009E477A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F9569F" w:rsidRDefault="00F9569F">
      <w:pPr>
        <w:rPr>
          <w:sz w:val="16"/>
        </w:rPr>
        <w:sectPr w:rsidR="00F9569F">
          <w:pgSz w:w="12240" w:h="15840"/>
          <w:pgMar w:top="2040" w:right="1000" w:bottom="960" w:left="1600" w:header="708" w:footer="771" w:gutter="0"/>
          <w:cols w:space="708"/>
        </w:sectPr>
      </w:pPr>
    </w:p>
    <w:p w:rsidR="00F9569F" w:rsidRDefault="00F9569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F95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569F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F95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9569F" w:rsidRDefault="009E477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F95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9569F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3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9569F" w:rsidRDefault="009E477A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9569F" w:rsidRDefault="009E477A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9569F" w:rsidRDefault="009E477A">
            <w:pPr>
              <w:pStyle w:val="TableParagraph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9569F" w:rsidRDefault="009E477A">
            <w:pPr>
              <w:pStyle w:val="TableParagraph"/>
              <w:ind w:right="642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9569F" w:rsidRDefault="009E477A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569F" w:rsidRDefault="009E477A">
            <w:pPr>
              <w:pStyle w:val="TableParagraph"/>
              <w:ind w:right="27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569F" w:rsidRDefault="009E477A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9569F" w:rsidRDefault="009E477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9569F" w:rsidRDefault="009E477A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9569F" w:rsidRDefault="009E477A">
            <w:pPr>
              <w:pStyle w:val="TableParagraph"/>
              <w:spacing w:before="1"/>
              <w:ind w:right="449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3"/>
              <w:ind w:left="102" w:right="705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9569F" w:rsidRDefault="009E477A">
            <w:pPr>
              <w:pStyle w:val="TableParagraph"/>
              <w:ind w:left="102" w:right="690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ind w:left="102" w:right="96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9569F" w:rsidRDefault="009E477A">
            <w:pPr>
              <w:pStyle w:val="TableParagraph"/>
              <w:ind w:left="102" w:right="410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9569F" w:rsidRDefault="009E477A">
            <w:pPr>
              <w:pStyle w:val="TableParagraph"/>
              <w:spacing w:line="266" w:lineRule="exact"/>
              <w:ind w:left="102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9569F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02"/>
              <w:ind w:left="102" w:right="256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9569F" w:rsidRDefault="009E477A">
            <w:pPr>
              <w:pStyle w:val="TableParagraph"/>
              <w:spacing w:before="2"/>
              <w:ind w:left="102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9569F" w:rsidRDefault="009E477A">
            <w:pPr>
              <w:pStyle w:val="TableParagraph"/>
              <w:ind w:left="102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9569F" w:rsidRDefault="009E477A">
            <w:pPr>
              <w:pStyle w:val="TableParagraph"/>
              <w:spacing w:line="265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9569F" w:rsidRDefault="009E477A">
            <w:pPr>
              <w:pStyle w:val="TableParagraph"/>
              <w:spacing w:before="1"/>
              <w:ind w:left="102" w:right="328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ind w:left="102" w:right="264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9569F" w:rsidRDefault="009E477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9569F" w:rsidRDefault="009E477A">
            <w:pPr>
              <w:pStyle w:val="TableParagraph"/>
              <w:spacing w:before="3" w:line="237" w:lineRule="auto"/>
              <w:ind w:left="102" w:right="269"/>
              <w:rPr>
                <w:sz w:val="20"/>
              </w:rPr>
            </w:pPr>
            <w:r>
              <w:rPr>
                <w:sz w:val="20"/>
              </w:rPr>
              <w:t>zakázky a potenciá</w:t>
            </w:r>
            <w:r>
              <w:rPr>
                <w:sz w:val="20"/>
              </w:rPr>
              <w:t>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9569F" w:rsidRDefault="009E477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F9569F" w:rsidRDefault="00F9569F">
      <w:pPr>
        <w:rPr>
          <w:sz w:val="20"/>
        </w:rPr>
        <w:sectPr w:rsidR="00F9569F">
          <w:pgSz w:w="12240" w:h="15840"/>
          <w:pgMar w:top="2040" w:right="1000" w:bottom="960" w:left="1600" w:header="708" w:footer="771" w:gutter="0"/>
          <w:cols w:space="708"/>
        </w:sectPr>
      </w:pPr>
    </w:p>
    <w:p w:rsidR="00F9569F" w:rsidRDefault="00F9569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F95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569F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F95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93"/>
              <w:ind w:left="102" w:right="355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9569F" w:rsidRDefault="009E477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9569F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3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3"/>
              <w:ind w:right="18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569F" w:rsidRDefault="009E477A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9569F" w:rsidRDefault="009E477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9569F" w:rsidRDefault="009E477A">
            <w:pPr>
              <w:pStyle w:val="TableParagraph"/>
              <w:spacing w:before="1"/>
              <w:ind w:right="10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3"/>
              <w:ind w:left="10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9569F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right="46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9569F" w:rsidRDefault="009E477A">
            <w:pPr>
              <w:pStyle w:val="TableParagraph"/>
              <w:spacing w:before="4" w:line="237" w:lineRule="auto"/>
              <w:ind w:right="137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9569F" w:rsidRDefault="009E477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9569F" w:rsidRDefault="009E477A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F9569F" w:rsidRDefault="00F9569F">
      <w:pPr>
        <w:rPr>
          <w:sz w:val="20"/>
        </w:rPr>
        <w:sectPr w:rsidR="00F9569F">
          <w:pgSz w:w="12240" w:h="15840"/>
          <w:pgMar w:top="2040" w:right="1000" w:bottom="960" w:left="1600" w:header="708" w:footer="771" w:gutter="0"/>
          <w:cols w:space="708"/>
        </w:sectPr>
      </w:pPr>
    </w:p>
    <w:p w:rsidR="00F9569F" w:rsidRDefault="00F9569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F95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569F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9569F" w:rsidRDefault="009E477A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9569F" w:rsidRDefault="009E477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9569F" w:rsidRDefault="009E477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right="67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9569F" w:rsidRDefault="009E477A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9569F" w:rsidRDefault="009E477A">
            <w:pPr>
              <w:pStyle w:val="TableParagraph"/>
              <w:spacing w:before="1"/>
              <w:ind w:right="1018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569F" w:rsidRDefault="009E47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569F" w:rsidRDefault="009E477A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9569F" w:rsidRDefault="009E477A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69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F9569F" w:rsidRDefault="009E477A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9569F" w:rsidRDefault="009E477A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right="72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9569F" w:rsidRDefault="009E477A">
            <w:pPr>
              <w:pStyle w:val="TableParagraph"/>
              <w:spacing w:before="1"/>
              <w:ind w:right="141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F9569F" w:rsidRDefault="009E477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9569F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05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9569F" w:rsidRDefault="009E477A">
            <w:pPr>
              <w:pStyle w:val="TableParagraph"/>
              <w:ind w:left="102" w:right="403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9569F" w:rsidRDefault="009E477A">
            <w:pPr>
              <w:pStyle w:val="TableParagraph"/>
              <w:ind w:left="102" w:right="640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9569F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9569F" w:rsidRDefault="009E477A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9569F" w:rsidRDefault="009E477A">
            <w:pPr>
              <w:pStyle w:val="TableParagraph"/>
              <w:spacing w:before="2"/>
              <w:ind w:right="274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69F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5"/>
              <w:ind w:right="533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5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F9569F" w:rsidRDefault="00F9569F">
      <w:pPr>
        <w:rPr>
          <w:sz w:val="20"/>
        </w:rPr>
        <w:sectPr w:rsidR="00F9569F">
          <w:pgSz w:w="12240" w:h="15840"/>
          <w:pgMar w:top="2040" w:right="1000" w:bottom="960" w:left="1600" w:header="708" w:footer="771" w:gutter="0"/>
          <w:cols w:space="708"/>
        </w:sectPr>
      </w:pPr>
    </w:p>
    <w:p w:rsidR="00F9569F" w:rsidRDefault="00F9569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F95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569F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9569F" w:rsidRDefault="009E477A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right="1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9569F" w:rsidRDefault="009E477A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9569F" w:rsidRDefault="009E47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9569F" w:rsidRDefault="009E477A">
            <w:pPr>
              <w:pStyle w:val="TableParagraph"/>
              <w:spacing w:before="1"/>
              <w:ind w:right="295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9569F" w:rsidRDefault="009E477A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9569F" w:rsidRDefault="009E477A">
            <w:pPr>
              <w:pStyle w:val="TableParagraph"/>
              <w:ind w:right="356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9569F" w:rsidRDefault="009E477A">
            <w:pPr>
              <w:pStyle w:val="TableParagraph"/>
              <w:spacing w:before="1"/>
              <w:ind w:right="386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69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9569F" w:rsidRDefault="009E477A"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right="47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9569F" w:rsidRDefault="009E477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9569F" w:rsidRDefault="009E477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9569F" w:rsidRDefault="009E477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9569F" w:rsidRDefault="009E477A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69F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9569F" w:rsidRDefault="009E477A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right="4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9569F" w:rsidRDefault="009E477A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9569F" w:rsidRDefault="009E477A">
            <w:pPr>
              <w:pStyle w:val="TableParagraph"/>
              <w:spacing w:before="1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9569F" w:rsidRDefault="00F9569F">
      <w:pPr>
        <w:rPr>
          <w:sz w:val="20"/>
        </w:rPr>
        <w:sectPr w:rsidR="00F9569F">
          <w:pgSz w:w="12240" w:h="15840"/>
          <w:pgMar w:top="2040" w:right="1000" w:bottom="960" w:left="1600" w:header="708" w:footer="771" w:gutter="0"/>
          <w:cols w:space="708"/>
        </w:sectPr>
      </w:pPr>
    </w:p>
    <w:p w:rsidR="00F9569F" w:rsidRDefault="00F9569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F95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569F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9569F" w:rsidRDefault="009E477A">
            <w:pPr>
              <w:pStyle w:val="TableParagraph"/>
              <w:spacing w:before="3" w:line="237" w:lineRule="auto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right="369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9569F" w:rsidRDefault="009E477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9569F" w:rsidRDefault="009E477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569F" w:rsidRDefault="009E477A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9569F" w:rsidRDefault="009E477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9569F" w:rsidRDefault="009E477A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69F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14" w:right="449"/>
              <w:rPr>
                <w:sz w:val="20"/>
              </w:rPr>
            </w:pPr>
            <w:r>
              <w:rPr>
                <w:sz w:val="20"/>
              </w:rPr>
              <w:t>Střet zájmů s dopadem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F9569F" w:rsidRDefault="009E477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right="573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9569F" w:rsidRDefault="009E477A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9569F" w:rsidRDefault="009E477A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9569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5"/>
              <w:ind w:right="131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9569F" w:rsidRDefault="009E477A">
            <w:pPr>
              <w:pStyle w:val="TableParagraph"/>
              <w:ind w:right="89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5"/>
              <w:ind w:left="102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9569F" w:rsidRDefault="009E477A">
            <w:pPr>
              <w:pStyle w:val="TableParagraph"/>
              <w:ind w:left="102" w:right="315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9569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 w:right="731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9569F" w:rsidRDefault="009E477A">
            <w:pPr>
              <w:pStyle w:val="TableParagraph"/>
              <w:spacing w:before="1"/>
              <w:ind w:left="102" w:right="98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F9569F" w:rsidRDefault="00392ECB">
      <w:pPr>
        <w:pStyle w:val="Zkladntext"/>
        <w:spacing w:before="11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26A62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9569F" w:rsidRDefault="00F9569F">
      <w:pPr>
        <w:pStyle w:val="Zkladntext"/>
      </w:pPr>
    </w:p>
    <w:p w:rsidR="00F9569F" w:rsidRDefault="00F9569F">
      <w:pPr>
        <w:pStyle w:val="Zkladntext"/>
        <w:spacing w:before="3"/>
        <w:rPr>
          <w:sz w:val="14"/>
        </w:rPr>
      </w:pPr>
    </w:p>
    <w:p w:rsidR="00F9569F" w:rsidRDefault="009E477A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F9569F" w:rsidRDefault="00F9569F">
      <w:pPr>
        <w:rPr>
          <w:sz w:val="16"/>
        </w:rPr>
        <w:sectPr w:rsidR="00F9569F">
          <w:pgSz w:w="12240" w:h="15840"/>
          <w:pgMar w:top="2040" w:right="1000" w:bottom="960" w:left="1600" w:header="708" w:footer="771" w:gutter="0"/>
          <w:cols w:space="708"/>
        </w:sectPr>
      </w:pPr>
    </w:p>
    <w:p w:rsidR="00F9569F" w:rsidRDefault="00F9569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F95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569F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9569F" w:rsidRDefault="00F95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4"/>
              <w:ind w:left="102" w:right="623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9569F" w:rsidRDefault="009E477A">
            <w:pPr>
              <w:pStyle w:val="TableParagraph"/>
              <w:ind w:left="102" w:right="140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9569F" w:rsidRDefault="009E477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9569F" w:rsidRDefault="009E477A">
            <w:pPr>
              <w:pStyle w:val="TableParagraph"/>
              <w:ind w:left="102" w:right="448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9569F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569F" w:rsidRDefault="009E477A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 w:right="246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569F" w:rsidRDefault="00F9569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9569F" w:rsidRDefault="009E477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9569F" w:rsidRDefault="00F9569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9569F" w:rsidRDefault="009E477A">
            <w:pPr>
              <w:pStyle w:val="TableParagraph"/>
              <w:ind w:left="102" w:right="194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9569F" w:rsidRDefault="009E477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9569F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17" w:line="237" w:lineRule="auto"/>
              <w:ind w:left="102" w:right="246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569F" w:rsidRDefault="00F9569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9569F" w:rsidRDefault="009E477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9569F" w:rsidRDefault="00F9569F">
            <w:pPr>
              <w:pStyle w:val="TableParagraph"/>
              <w:ind w:left="0"/>
              <w:rPr>
                <w:sz w:val="20"/>
              </w:rPr>
            </w:pPr>
          </w:p>
          <w:p w:rsidR="00F9569F" w:rsidRDefault="009E477A">
            <w:pPr>
              <w:pStyle w:val="TableParagraph"/>
              <w:ind w:left="102" w:right="215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9569F" w:rsidRDefault="009E477A">
            <w:pPr>
              <w:pStyle w:val="TableParagraph"/>
              <w:ind w:left="102" w:right="106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9569F" w:rsidRDefault="009E477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9569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9569F" w:rsidRDefault="009E477A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 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F9569F" w:rsidRDefault="009E477A">
            <w:pPr>
              <w:pStyle w:val="TableParagraph"/>
              <w:spacing w:before="1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569F" w:rsidRDefault="009E477A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69F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569F" w:rsidRDefault="00F95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569F" w:rsidRDefault="009E477A">
            <w:pPr>
              <w:pStyle w:val="TableParagraph"/>
              <w:spacing w:before="105" w:line="237" w:lineRule="auto"/>
              <w:ind w:left="102" w:right="224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E477A" w:rsidRDefault="009E477A"/>
    <w:sectPr w:rsidR="009E477A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7A" w:rsidRDefault="009E477A">
      <w:r>
        <w:separator/>
      </w:r>
    </w:p>
  </w:endnote>
  <w:endnote w:type="continuationSeparator" w:id="0">
    <w:p w:rsidR="009E477A" w:rsidRDefault="009E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9F" w:rsidRDefault="00392EC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3960495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569F" w:rsidRDefault="009E477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2EC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5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Dgz0yLiAAAADQEAAA8A&#10;AAAAAAAAAAAAAAAABAUAAGRycy9kb3ducmV2LnhtbFBLBQYAAAAABAAEAPMAAAATBgAAAAA=&#10;" filled="f" stroked="f">
              <v:textbox inset="0,0,0,0">
                <w:txbxContent>
                  <w:p w:rsidR="00F9569F" w:rsidRDefault="009E477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92EC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7A" w:rsidRDefault="009E477A">
      <w:r>
        <w:separator/>
      </w:r>
    </w:p>
  </w:footnote>
  <w:footnote w:type="continuationSeparator" w:id="0">
    <w:p w:rsidR="009E477A" w:rsidRDefault="009E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9F" w:rsidRDefault="009E477A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1C3"/>
    <w:multiLevelType w:val="hybridMultilevel"/>
    <w:tmpl w:val="2D489580"/>
    <w:lvl w:ilvl="0" w:tplc="D46604D4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69C35F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0DA1634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18C0CA32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634243A6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BD4A5B7C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28F801CA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E962EA5C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7ECE1E4A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FC3711D"/>
    <w:multiLevelType w:val="hybridMultilevel"/>
    <w:tmpl w:val="91887ABE"/>
    <w:lvl w:ilvl="0" w:tplc="5D4EF6C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8E8B62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068894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F44A96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800321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896C76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D6C1C6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1ECCBF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4C6A9F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1091AA0"/>
    <w:multiLevelType w:val="hybridMultilevel"/>
    <w:tmpl w:val="451CAF78"/>
    <w:lvl w:ilvl="0" w:tplc="391C44B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30E80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7F43CC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5AEF86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B24195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832482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FA87F0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2E4339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A92F27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1464953"/>
    <w:multiLevelType w:val="hybridMultilevel"/>
    <w:tmpl w:val="84CE32FC"/>
    <w:lvl w:ilvl="0" w:tplc="5F3034B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0471F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8FE1BE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DD621C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E68B28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0BC88C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7B22D2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05A922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158A74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586625D"/>
    <w:multiLevelType w:val="hybridMultilevel"/>
    <w:tmpl w:val="A6C8F578"/>
    <w:lvl w:ilvl="0" w:tplc="A4A0299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A1E478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7FAE38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8429B6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7BAA7B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B12A4D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8D6687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2C6B42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5D8947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F653B7A"/>
    <w:multiLevelType w:val="hybridMultilevel"/>
    <w:tmpl w:val="0AFCA906"/>
    <w:lvl w:ilvl="0" w:tplc="CB04FBE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9A40664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7E830A2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17F67812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AA44666C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A32E8A50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82EC1F2E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8E04B930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F02EB090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71AC2627"/>
    <w:multiLevelType w:val="hybridMultilevel"/>
    <w:tmpl w:val="E3E42DCC"/>
    <w:lvl w:ilvl="0" w:tplc="639E06F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6D03EDC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09B60DE2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00BA3358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00BA4C8E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595EEB9E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A7560060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DE4EECB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386ABAB2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7DC706AA"/>
    <w:multiLevelType w:val="hybridMultilevel"/>
    <w:tmpl w:val="95FC9222"/>
    <w:lvl w:ilvl="0" w:tplc="A2761B1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F8A02DE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136825C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9F2E19AE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70BAF742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5798FAD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501CB81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099AB39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6C2676C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9F"/>
    <w:rsid w:val="00392ECB"/>
    <w:rsid w:val="009E477A"/>
    <w:rsid w:val="00F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1CFDC-96F5-415C-A8E2-29BC79A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4909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2024-04-10T06:30:00Z</dcterms:created>
  <dcterms:modified xsi:type="dcterms:W3CDTF">2024-04-10T06:30:00Z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