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29540D50">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o zprostředkování uzavřená dle ust.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2DB618DB" w:rsidR="6CE2E40F" w:rsidRPr="00CE03AB" w:rsidRDefault="6CE2E40F" w:rsidP="29540D50">
            <w:pPr>
              <w:jc w:val="both"/>
              <w:rPr>
                <w:lang w:val="cs-CZ"/>
              </w:rPr>
            </w:pPr>
            <w:r w:rsidRPr="29540D50">
              <w:rPr>
                <w:rFonts w:ascii="Cambria" w:eastAsia="Cambria" w:hAnsi="Cambria" w:cs="Cambria"/>
                <w:b/>
                <w:bCs/>
                <w:sz w:val="22"/>
                <w:szCs w:val="22"/>
                <w:lang w:val="cs-CZ"/>
              </w:rPr>
              <w:t>Název</w:t>
            </w:r>
            <w:r w:rsidRPr="29540D50">
              <w:rPr>
                <w:rFonts w:ascii="Cambria" w:eastAsia="Cambria" w:hAnsi="Cambria" w:cs="Cambria"/>
                <w:sz w:val="22"/>
                <w:szCs w:val="22"/>
                <w:lang w:val="cs-CZ"/>
              </w:rPr>
              <w:t xml:space="preserve">: </w:t>
            </w:r>
            <w:r w:rsidR="4F2DD81B" w:rsidRPr="29540D50">
              <w:rPr>
                <w:rFonts w:ascii="Cambria" w:eastAsia="Cambria" w:hAnsi="Cambria" w:cs="Cambria"/>
                <w:sz w:val="22"/>
                <w:szCs w:val="22"/>
                <w:lang w:val="cs-CZ"/>
              </w:rPr>
              <w:t>Private Entrepreneur Shevchenko Klym</w:t>
            </w:r>
          </w:p>
          <w:p w14:paraId="71C0AE2C" w14:textId="1190E6A6" w:rsidR="6CE2E40F" w:rsidRPr="00CE03AB" w:rsidRDefault="6CE2E40F" w:rsidP="6CE2E40F">
            <w:pPr>
              <w:jc w:val="both"/>
              <w:rPr>
                <w:lang w:val="cs-CZ"/>
              </w:rPr>
            </w:pPr>
            <w:r w:rsidRPr="29540D50">
              <w:rPr>
                <w:rFonts w:ascii="Cambria" w:eastAsia="Cambria" w:hAnsi="Cambria" w:cs="Cambria"/>
                <w:sz w:val="22"/>
                <w:szCs w:val="22"/>
                <w:lang w:val="cs-CZ"/>
              </w:rPr>
              <w:t xml:space="preserve">Se sídlem: </w:t>
            </w:r>
            <w:r w:rsidR="010E90F9" w:rsidRPr="29540D50">
              <w:rPr>
                <w:rFonts w:ascii="Cambria" w:eastAsia="Cambria" w:hAnsi="Cambria" w:cs="Cambria"/>
                <w:sz w:val="22"/>
                <w:szCs w:val="22"/>
                <w:lang w:val="cs-CZ"/>
              </w:rPr>
              <w:t>30, Liskivska St., App.58, 02097, Kyiv, Ukraine</w:t>
            </w:r>
          </w:p>
          <w:p w14:paraId="0C4A21D8" w14:textId="1886681A" w:rsidR="6CE2E40F" w:rsidRPr="00D578CC" w:rsidRDefault="6CE2E40F" w:rsidP="6CE2E40F">
            <w:pPr>
              <w:jc w:val="both"/>
              <w:rPr>
                <w:rFonts w:ascii="Cambria" w:eastAsia="Cambria" w:hAnsi="Cambria" w:cs="Cambria"/>
                <w:sz w:val="22"/>
                <w:szCs w:val="22"/>
                <w:lang w:val="cs-CZ"/>
              </w:rPr>
            </w:pPr>
            <w:r w:rsidRPr="29540D50">
              <w:rPr>
                <w:rFonts w:ascii="Cambria" w:eastAsia="Cambria" w:hAnsi="Cambria" w:cs="Cambria"/>
                <w:sz w:val="22"/>
                <w:szCs w:val="22"/>
                <w:lang w:val="cs-CZ"/>
              </w:rPr>
              <w:t>Zastoupen:</w:t>
            </w:r>
            <w:r w:rsidR="21BC1E60" w:rsidRPr="29540D50">
              <w:rPr>
                <w:rFonts w:ascii="Cambria" w:eastAsia="Cambria" w:hAnsi="Cambria" w:cs="Cambria"/>
                <w:sz w:val="22"/>
                <w:szCs w:val="22"/>
                <w:lang w:val="cs-CZ"/>
              </w:rPr>
              <w:t xml:space="preserve"> Tetiana Shevchenko</w:t>
            </w:r>
            <w:r>
              <w:tab/>
            </w:r>
            <w:r>
              <w:tab/>
            </w:r>
          </w:p>
          <w:p w14:paraId="5726AB64" w14:textId="1B2C1E64" w:rsidR="6CE2E40F" w:rsidRPr="00D578CC" w:rsidRDefault="6CE2E40F" w:rsidP="6CE2E40F">
            <w:pPr>
              <w:jc w:val="both"/>
              <w:rPr>
                <w:rFonts w:ascii="Cambria" w:eastAsia="Cambria" w:hAnsi="Cambria" w:cs="Cambria"/>
                <w:sz w:val="22"/>
                <w:szCs w:val="22"/>
                <w:lang w:val="cs-CZ"/>
              </w:rPr>
            </w:pPr>
            <w:r w:rsidRPr="29540D50">
              <w:rPr>
                <w:rFonts w:ascii="Cambria" w:eastAsia="Cambria" w:hAnsi="Cambria" w:cs="Cambria"/>
                <w:sz w:val="22"/>
                <w:szCs w:val="22"/>
                <w:lang w:val="cs-CZ"/>
              </w:rPr>
              <w:t xml:space="preserve">IČ:  </w:t>
            </w:r>
            <w:r w:rsidR="6A70CA5E" w:rsidRPr="29540D50">
              <w:rPr>
                <w:rFonts w:ascii="Cambria" w:eastAsia="Cambria" w:hAnsi="Cambria" w:cs="Cambria"/>
                <w:sz w:val="22"/>
                <w:szCs w:val="22"/>
                <w:lang w:val="cs-CZ"/>
              </w:rPr>
              <w:t>3813905979</w:t>
            </w:r>
            <w:r>
              <w:tab/>
            </w:r>
            <w:r>
              <w:tab/>
            </w:r>
            <w:r>
              <w:tab/>
            </w:r>
          </w:p>
          <w:p w14:paraId="304209DB" w14:textId="26DB46E6" w:rsidR="6CE2E40F" w:rsidRPr="00D578CC" w:rsidRDefault="6CE2E40F" w:rsidP="6CE2E40F">
            <w:pPr>
              <w:jc w:val="both"/>
              <w:rPr>
                <w:rFonts w:ascii="Cambria" w:eastAsia="Cambria" w:hAnsi="Cambria" w:cs="Cambria"/>
                <w:sz w:val="22"/>
                <w:szCs w:val="22"/>
                <w:lang w:val="cs-CZ"/>
              </w:rPr>
            </w:pPr>
            <w:r w:rsidRPr="29540D50">
              <w:rPr>
                <w:rFonts w:ascii="Cambria" w:eastAsia="Cambria" w:hAnsi="Cambria" w:cs="Cambria"/>
                <w:sz w:val="22"/>
                <w:szCs w:val="22"/>
                <w:lang w:val="cs-CZ"/>
              </w:rPr>
              <w:t xml:space="preserve">DIČ: </w:t>
            </w:r>
            <w:r w:rsidR="7668C2FB" w:rsidRPr="29540D50">
              <w:rPr>
                <w:rFonts w:ascii="Cambria" w:eastAsia="Cambria" w:hAnsi="Cambria" w:cs="Cambria"/>
                <w:sz w:val="22"/>
                <w:szCs w:val="22"/>
                <w:lang w:val="cs-CZ"/>
              </w:rPr>
              <w:t>3813905979</w:t>
            </w:r>
            <w:r>
              <w:tab/>
            </w:r>
          </w:p>
          <w:p w14:paraId="271C2B2E" w14:textId="1CDFE7CC" w:rsidR="6CE2E40F" w:rsidRPr="00D578CC" w:rsidRDefault="6CE2E40F" w:rsidP="6CE2E40F">
            <w:pPr>
              <w:jc w:val="both"/>
              <w:rPr>
                <w:lang w:val="cs-CZ"/>
              </w:rPr>
            </w:pPr>
            <w:r w:rsidRPr="29540D50">
              <w:rPr>
                <w:rFonts w:ascii="Cambria" w:eastAsia="Cambria" w:hAnsi="Cambria" w:cs="Cambria"/>
                <w:sz w:val="22"/>
                <w:szCs w:val="22"/>
                <w:lang w:val="cs-CZ"/>
              </w:rPr>
              <w:t xml:space="preserve">Bankovní spojení: </w:t>
            </w:r>
            <w:r w:rsidR="7310949B" w:rsidRPr="29540D50">
              <w:rPr>
                <w:rFonts w:ascii="Cambria" w:eastAsia="Cambria" w:hAnsi="Cambria" w:cs="Cambria"/>
                <w:sz w:val="22"/>
                <w:szCs w:val="22"/>
                <w:lang w:val="cs-CZ"/>
              </w:rPr>
              <w:t xml:space="preserve">UA033510050000026009879168236   </w:t>
            </w:r>
          </w:p>
          <w:p w14:paraId="2F7A9DDB" w14:textId="1C5126D5" w:rsidR="6CE2E40F" w:rsidRPr="00D578CC" w:rsidRDefault="6CE2E40F" w:rsidP="6CE2E40F">
            <w:pPr>
              <w:jc w:val="both"/>
              <w:rPr>
                <w:rFonts w:ascii="Cambria" w:eastAsia="Cambria" w:hAnsi="Cambria" w:cs="Cambria"/>
                <w:sz w:val="22"/>
                <w:szCs w:val="22"/>
                <w:lang w:val="cs-CZ"/>
              </w:rPr>
            </w:pPr>
            <w:r w:rsidRPr="29540D50">
              <w:rPr>
                <w:rFonts w:ascii="Cambria" w:eastAsia="Cambria" w:hAnsi="Cambria" w:cs="Cambria"/>
                <w:sz w:val="22"/>
                <w:szCs w:val="22"/>
                <w:lang w:val="cs-CZ"/>
              </w:rPr>
              <w:t>SWIFT KÓD:</w:t>
            </w:r>
            <w:r w:rsidR="091CD4D9" w:rsidRPr="29540D50">
              <w:rPr>
                <w:rFonts w:ascii="Cambria" w:eastAsia="Cambria" w:hAnsi="Cambria" w:cs="Cambria"/>
                <w:sz w:val="22"/>
                <w:szCs w:val="22"/>
                <w:lang w:val="cs-CZ"/>
              </w:rPr>
              <w:t xml:space="preserve"> KHABUA2K</w:t>
            </w:r>
          </w:p>
          <w:p w14:paraId="27567709" w14:textId="0345149C" w:rsidR="6CE2E40F" w:rsidRPr="00D578CC" w:rsidRDefault="6CE2E40F"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w:t>
            </w:r>
            <w:r w:rsidRPr="2F73A8CE">
              <w:rPr>
                <w:rFonts w:asciiTheme="majorHAnsi" w:hAnsiTheme="majorHAnsi" w:cs="Arial"/>
                <w:sz w:val="22"/>
                <w:szCs w:val="22"/>
                <w:lang w:val="cs-CZ"/>
              </w:rPr>
              <w:lastRenderedPageBreak/>
              <w:t xml:space="preserve">osobami, dále jen „Zájemci“ nebo též „studenti“) o studium kurzů a </w:t>
            </w:r>
            <w:r w:rsidRPr="2F73A8CE">
              <w:rPr>
                <w:rFonts w:asciiTheme="majorHAnsi" w:eastAsiaTheme="majorEastAsia" w:hAnsiTheme="majorHAnsi" w:cstheme="majorBidi"/>
                <w:sz w:val="22"/>
                <w:szCs w:val="22"/>
                <w:lang w:val="cs-CZ"/>
              </w:rPr>
              <w:t>programů organizovaných 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lastRenderedPageBreak/>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lastRenderedPageBreak/>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jsou k dispozici na webových 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7CB588F8" w14:textId="2CA73FE7" w:rsidR="00D578CC" w:rsidRPr="00EC611B" w:rsidRDefault="1B634F66" w:rsidP="29540D50">
            <w:pPr>
              <w:spacing w:after="120" w:line="257" w:lineRule="auto"/>
              <w:ind w:left="283"/>
              <w:jc w:val="both"/>
              <w:rPr>
                <w:rFonts w:asciiTheme="majorHAnsi" w:eastAsia="Arial" w:hAnsiTheme="majorHAnsi" w:cs="Arial"/>
                <w:color w:val="333333"/>
                <w:sz w:val="22"/>
                <w:szCs w:val="22"/>
                <w:highlight w:val="magenta"/>
                <w:lang w:val="cs-CZ"/>
              </w:rPr>
            </w:pPr>
            <w:r w:rsidRPr="29540D50">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p>
          <w:p w14:paraId="09A294BF" w14:textId="51F1FF9F" w:rsidR="00D578CC" w:rsidRPr="00EC611B" w:rsidRDefault="001333CC" w:rsidP="29540D50">
            <w:pPr>
              <w:spacing w:after="120" w:line="257" w:lineRule="auto"/>
              <w:ind w:left="283"/>
              <w:jc w:val="both"/>
              <w:rPr>
                <w:rFonts w:asciiTheme="majorHAnsi" w:eastAsia="Arial" w:hAnsiTheme="majorHAnsi" w:cs="Arial"/>
                <w:color w:val="333333"/>
                <w:sz w:val="22"/>
                <w:szCs w:val="22"/>
                <w:lang w:val="cs-CZ"/>
              </w:rPr>
            </w:pPr>
            <w:r w:rsidRPr="29540D50">
              <w:rPr>
                <w:rFonts w:asciiTheme="majorHAnsi" w:eastAsia="Arial" w:hAnsiTheme="majorHAnsi" w:cs="Arial"/>
                <w:color w:val="333333"/>
                <w:sz w:val="22"/>
                <w:szCs w:val="22"/>
                <w:lang w:val="cs-CZ"/>
              </w:rPr>
              <w:t xml:space="preserve">Ve výši uvedené provize není zahrnuta zákonem stanovená daň z přidané hodnoty. Tu odvede objednatel ke své tíži. </w:t>
            </w:r>
          </w:p>
          <w:p w14:paraId="6DB98152" w14:textId="77777777" w:rsidR="00E963F7" w:rsidRPr="000E1725" w:rsidRDefault="00E963F7" w:rsidP="00B83DDD">
            <w:pPr>
              <w:jc w:val="both"/>
              <w:rPr>
                <w:rFonts w:asciiTheme="majorHAnsi" w:eastAsia="Arial" w:hAnsiTheme="majorHAnsi" w:cs="Arial"/>
                <w:color w:val="333333"/>
                <w:sz w:val="22"/>
                <w:szCs w:val="22"/>
                <w:highlight w:val="yellow"/>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w:t>
            </w:r>
            <w:r w:rsidRPr="00D578CC">
              <w:rPr>
                <w:rFonts w:asciiTheme="majorHAnsi" w:hAnsiTheme="majorHAnsi" w:cs="Arial"/>
                <w:sz w:val="22"/>
                <w:szCs w:val="22"/>
                <w:lang w:val="cs-CZ"/>
              </w:rPr>
              <w:lastRenderedPageBreak/>
              <w:t xml:space="preserve">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29540D50">
            <w:pPr>
              <w:pStyle w:val="Odstavecseseznamem"/>
              <w:numPr>
                <w:ilvl w:val="2"/>
                <w:numId w:val="7"/>
              </w:numPr>
              <w:ind w:left="357" w:hanging="357"/>
              <w:jc w:val="both"/>
              <w:rPr>
                <w:rFonts w:asciiTheme="majorHAnsi" w:hAnsiTheme="majorHAnsi" w:cs="Arial"/>
                <w:b/>
                <w:bCs/>
                <w:sz w:val="22"/>
                <w:szCs w:val="22"/>
                <w:lang w:val="cs-CZ"/>
              </w:rPr>
            </w:pPr>
            <w:r w:rsidRPr="29540D50">
              <w:rPr>
                <w:rFonts w:asciiTheme="majorHAnsi" w:hAnsiTheme="majorHAnsi" w:cs="Arial"/>
                <w:sz w:val="22"/>
                <w:szCs w:val="22"/>
                <w:lang w:val="cs-CZ"/>
              </w:rPr>
              <w:t>Tato smlouva se sjednává na dobu určitou s platností do 31.</w:t>
            </w:r>
            <w:r w:rsidR="00BA0EFF" w:rsidRPr="29540D50">
              <w:rPr>
                <w:rFonts w:asciiTheme="majorHAnsi" w:hAnsiTheme="majorHAnsi" w:cs="Arial"/>
                <w:sz w:val="22"/>
                <w:szCs w:val="22"/>
                <w:lang w:val="cs-CZ"/>
              </w:rPr>
              <w:t xml:space="preserve"> </w:t>
            </w:r>
            <w:r w:rsidRPr="29540D50">
              <w:rPr>
                <w:rFonts w:asciiTheme="majorHAnsi" w:hAnsiTheme="majorHAnsi" w:cs="Arial"/>
                <w:sz w:val="22"/>
                <w:szCs w:val="22"/>
                <w:lang w:val="cs-CZ"/>
              </w:rPr>
              <w:t>12.</w:t>
            </w:r>
            <w:r w:rsidR="00BA0EFF" w:rsidRPr="29540D50">
              <w:rPr>
                <w:rFonts w:asciiTheme="majorHAnsi" w:hAnsiTheme="majorHAnsi" w:cs="Arial"/>
                <w:sz w:val="22"/>
                <w:szCs w:val="22"/>
                <w:lang w:val="cs-CZ"/>
              </w:rPr>
              <w:t xml:space="preserve">  </w:t>
            </w:r>
            <w:r w:rsidRPr="29540D50">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lastRenderedPageBreak/>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spravedlivě požadovat, strana, která se bude chtít na </w:t>
            </w:r>
            <w:r w:rsidRPr="00D578CC">
              <w:rPr>
                <w:rFonts w:asciiTheme="majorHAnsi" w:hAnsiTheme="majorHAnsi" w:cs="Arial"/>
                <w:sz w:val="22"/>
                <w:szCs w:val="22"/>
                <w:lang w:val="cs-CZ"/>
              </w:rPr>
              <w:lastRenderedPageBreak/>
              <w:t>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Vratislavova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PhDr. Dana Hůlková Nývltová,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Bank details:</w:t>
            </w:r>
            <w:r w:rsidR="00937C56" w:rsidRPr="00CE03AB">
              <w:rPr>
                <w:rFonts w:ascii="Cambria" w:hAnsi="Cambria" w:cs="Arial"/>
                <w:sz w:val="22"/>
                <w:szCs w:val="22"/>
                <w:lang w:val="de-DE"/>
              </w:rPr>
              <w:t xml:space="preserve"> </w:t>
            </w:r>
            <w:r w:rsidRPr="00CE03AB">
              <w:rPr>
                <w:rFonts w:ascii="Cambria" w:hAnsi="Cambria" w:cs="Arial"/>
                <w:sz w:val="22"/>
                <w:szCs w:val="22"/>
                <w:lang w:val="de-DE"/>
              </w:rPr>
              <w:t>Komerční banka</w:t>
            </w:r>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24C7D4C4" w:rsidR="6CE2E40F" w:rsidRPr="00D578CC" w:rsidRDefault="6CE2E40F" w:rsidP="29540D50">
            <w:pPr>
              <w:jc w:val="both"/>
              <w:rPr>
                <w:lang w:val="en-US"/>
              </w:rPr>
            </w:pPr>
            <w:r w:rsidRPr="29540D50">
              <w:rPr>
                <w:rFonts w:ascii="Cambria" w:eastAsia="Cambria" w:hAnsi="Cambria" w:cs="Cambria"/>
                <w:b/>
                <w:bCs/>
                <w:sz w:val="22"/>
                <w:szCs w:val="22"/>
                <w:lang w:val="en-US"/>
              </w:rPr>
              <w:t xml:space="preserve">Name: </w:t>
            </w:r>
            <w:r w:rsidR="36662882" w:rsidRPr="29540D50">
              <w:rPr>
                <w:rFonts w:ascii="Cambria" w:eastAsia="Cambria" w:hAnsi="Cambria" w:cs="Cambria"/>
                <w:sz w:val="22"/>
                <w:szCs w:val="22"/>
                <w:lang w:val="en-US"/>
              </w:rPr>
              <w:t>Private Entrepreneur Shevchenko Klym</w:t>
            </w:r>
          </w:p>
          <w:p w14:paraId="33FE1011" w14:textId="04E8ED0D" w:rsidR="6CE2E40F" w:rsidRPr="00D578CC" w:rsidRDefault="6CE2E40F" w:rsidP="6CE2E40F">
            <w:pPr>
              <w:jc w:val="both"/>
              <w:rPr>
                <w:lang w:val="en-US"/>
              </w:rPr>
            </w:pPr>
            <w:r w:rsidRPr="29540D50">
              <w:rPr>
                <w:rFonts w:ascii="Cambria" w:eastAsia="Cambria" w:hAnsi="Cambria" w:cs="Cambria"/>
                <w:sz w:val="22"/>
                <w:szCs w:val="22"/>
                <w:lang w:val="en-US"/>
              </w:rPr>
              <w:t xml:space="preserve">Registered office: </w:t>
            </w:r>
            <w:r w:rsidR="46087F2E" w:rsidRPr="29540D50">
              <w:rPr>
                <w:rFonts w:ascii="Cambria" w:eastAsia="Cambria" w:hAnsi="Cambria" w:cs="Cambria"/>
                <w:sz w:val="22"/>
                <w:szCs w:val="22"/>
                <w:lang w:val="en-US"/>
              </w:rPr>
              <w:t>30, Liskivska St., App.58, 02097, Kyiv, Ukraine</w:t>
            </w:r>
          </w:p>
          <w:p w14:paraId="6857C57D" w14:textId="084020AB" w:rsidR="6CE2E40F" w:rsidRPr="00D578CC" w:rsidRDefault="6CE2E40F" w:rsidP="6CE2E40F">
            <w:pPr>
              <w:jc w:val="both"/>
              <w:rPr>
                <w:lang w:val="en-US"/>
              </w:rPr>
            </w:pPr>
            <w:r w:rsidRPr="29540D50">
              <w:rPr>
                <w:rFonts w:ascii="Cambria" w:eastAsia="Cambria" w:hAnsi="Cambria" w:cs="Cambria"/>
                <w:sz w:val="22"/>
                <w:szCs w:val="22"/>
                <w:lang w:val="en-US"/>
              </w:rPr>
              <w:t xml:space="preserve">Represented by: </w:t>
            </w:r>
            <w:r w:rsidR="4AA42B03" w:rsidRPr="29540D50">
              <w:rPr>
                <w:rFonts w:ascii="Cambria" w:eastAsia="Cambria" w:hAnsi="Cambria" w:cs="Cambria"/>
                <w:sz w:val="22"/>
                <w:szCs w:val="22"/>
                <w:lang w:val="en-US"/>
              </w:rPr>
              <w:t>Tetiana Shevchenko</w:t>
            </w:r>
          </w:p>
          <w:p w14:paraId="26791332" w14:textId="030D6355" w:rsidR="6CE2E40F" w:rsidRPr="00D578CC" w:rsidRDefault="6CE2E40F" w:rsidP="6CE2E40F">
            <w:pPr>
              <w:jc w:val="both"/>
              <w:rPr>
                <w:rFonts w:ascii="Cambria" w:eastAsia="Cambria" w:hAnsi="Cambria" w:cs="Cambria"/>
                <w:sz w:val="22"/>
                <w:szCs w:val="22"/>
                <w:lang w:val="en-US"/>
              </w:rPr>
            </w:pPr>
            <w:r w:rsidRPr="29540D50">
              <w:rPr>
                <w:rFonts w:ascii="Cambria" w:eastAsia="Cambria" w:hAnsi="Cambria" w:cs="Cambria"/>
                <w:sz w:val="22"/>
                <w:szCs w:val="22"/>
                <w:lang w:val="en-US"/>
              </w:rPr>
              <w:t xml:space="preserve">Identification No.:  </w:t>
            </w:r>
            <w:r w:rsidR="7325D5B8" w:rsidRPr="29540D50">
              <w:rPr>
                <w:rFonts w:ascii="Cambria" w:eastAsia="Cambria" w:hAnsi="Cambria" w:cs="Cambria"/>
                <w:sz w:val="22"/>
                <w:szCs w:val="22"/>
                <w:lang w:val="en-US"/>
              </w:rPr>
              <w:t>3813905979</w:t>
            </w:r>
            <w:r>
              <w:tab/>
            </w:r>
          </w:p>
          <w:p w14:paraId="16893473" w14:textId="55A01A9C" w:rsidR="6CE2E40F" w:rsidRPr="00D578CC" w:rsidRDefault="6CE2E40F" w:rsidP="6CE2E40F">
            <w:pPr>
              <w:jc w:val="both"/>
              <w:rPr>
                <w:lang w:val="en-US"/>
              </w:rPr>
            </w:pPr>
            <w:r w:rsidRPr="29540D50">
              <w:rPr>
                <w:rFonts w:ascii="Cambria" w:eastAsia="Cambria" w:hAnsi="Cambria" w:cs="Cambria"/>
                <w:sz w:val="22"/>
                <w:szCs w:val="22"/>
                <w:lang w:val="en-US"/>
              </w:rPr>
              <w:t>Tax identification No.:</w:t>
            </w:r>
            <w:r w:rsidR="4C7C7EC0" w:rsidRPr="29540D50">
              <w:rPr>
                <w:rFonts w:ascii="Cambria" w:eastAsia="Cambria" w:hAnsi="Cambria" w:cs="Cambria"/>
                <w:sz w:val="22"/>
                <w:szCs w:val="22"/>
                <w:lang w:val="en-US"/>
              </w:rPr>
              <w:t xml:space="preserve"> 3813905979</w:t>
            </w:r>
          </w:p>
          <w:p w14:paraId="59ECDB27" w14:textId="127AC550" w:rsidR="6CE2E40F" w:rsidRPr="00D578CC" w:rsidRDefault="6CE2E40F" w:rsidP="6CE2E40F">
            <w:pPr>
              <w:jc w:val="both"/>
              <w:rPr>
                <w:lang w:val="en-US"/>
              </w:rPr>
            </w:pPr>
            <w:r w:rsidRPr="29540D50">
              <w:rPr>
                <w:rFonts w:ascii="Cambria" w:eastAsia="Cambria" w:hAnsi="Cambria" w:cs="Cambria"/>
                <w:sz w:val="22"/>
                <w:szCs w:val="22"/>
                <w:lang w:val="en-US"/>
              </w:rPr>
              <w:t xml:space="preserve">Bank account:  </w:t>
            </w:r>
            <w:r w:rsidR="77DD9170" w:rsidRPr="29540D50">
              <w:rPr>
                <w:rFonts w:ascii="Cambria" w:eastAsia="Cambria" w:hAnsi="Cambria" w:cs="Cambria"/>
                <w:sz w:val="22"/>
                <w:szCs w:val="22"/>
                <w:lang w:val="en-US"/>
              </w:rPr>
              <w:t xml:space="preserve">UA033510050000026009879168236   </w:t>
            </w:r>
          </w:p>
          <w:p w14:paraId="7FF85024" w14:textId="0FAEE174" w:rsidR="00E2006F" w:rsidRPr="00D578CC" w:rsidRDefault="6CE2E40F" w:rsidP="6CE2E40F">
            <w:pPr>
              <w:jc w:val="both"/>
              <w:rPr>
                <w:rFonts w:ascii="Cambria" w:hAnsi="Cambria" w:cs="Arial"/>
                <w:sz w:val="22"/>
                <w:szCs w:val="22"/>
                <w:lang w:val="en-US"/>
              </w:rPr>
            </w:pPr>
            <w:r w:rsidRPr="29540D50">
              <w:rPr>
                <w:rFonts w:ascii="Cambria" w:hAnsi="Cambria" w:cs="Arial"/>
                <w:sz w:val="22"/>
                <w:szCs w:val="22"/>
                <w:lang w:val="en-US"/>
              </w:rPr>
              <w:t xml:space="preserve">SWIFT CODE: </w:t>
            </w:r>
            <w:r w:rsidR="4BB3BAFC" w:rsidRPr="29540D50">
              <w:rPr>
                <w:rFonts w:ascii="Cambria" w:hAnsi="Cambria" w:cs="Arial"/>
                <w:sz w:val="22"/>
                <w:szCs w:val="22"/>
                <w:lang w:val="en-US"/>
              </w:rPr>
              <w:t>KHABUA2K</w:t>
            </w: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w:t>
            </w:r>
            <w:r w:rsidRPr="2F73A8CE">
              <w:rPr>
                <w:rFonts w:ascii="Cambria" w:hAnsi="Cambria" w:cs="Arial"/>
                <w:sz w:val="22"/>
                <w:szCs w:val="22"/>
                <w:lang w:val="en-US"/>
              </w:rPr>
              <w:lastRenderedPageBreak/>
              <w:t>hereinafter referred to as “Interested Persons” or “Students”) interested in studying courses and programs organized by the Client in academic 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r w:rsidR="00D578CC" w:rsidRPr="2F73A8CE">
              <w:rPr>
                <w:lang w:val="cs-CZ"/>
              </w:rPr>
              <w:t>the</w:t>
            </w:r>
            <w:r w:rsidR="00D578CC" w:rsidRPr="2F73A8CE">
              <w:rPr>
                <w:lang w:val="en-US"/>
              </w:rPr>
              <w:t xml:space="preserve"> delivery of</w:t>
            </w:r>
            <w:r w:rsidR="00D578CC" w:rsidRPr="2F73A8CE">
              <w:rPr>
                <w:lang w:val="cs-CZ"/>
              </w:rPr>
              <w:t xml:space="preserve"> the study application and its attachements</w:t>
            </w:r>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lastRenderedPageBreak/>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lastRenderedPageBreak/>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536EE808" w14:textId="3D4807C4" w:rsidR="001333CC" w:rsidRDefault="7D864C8A" w:rsidP="29540D50">
            <w:pPr>
              <w:spacing w:after="120" w:line="257" w:lineRule="auto"/>
              <w:ind w:left="357"/>
              <w:jc w:val="both"/>
              <w:rPr>
                <w:rFonts w:ascii="Cambria" w:eastAsia="Cambria" w:hAnsi="Cambria" w:cs="Cambria"/>
                <w:lang w:val="en-GB"/>
              </w:rPr>
            </w:pPr>
            <w:r w:rsidRPr="29540D50">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1EB0F91D" w14:textId="09851696" w:rsidR="000E1725" w:rsidRDefault="001333CC" w:rsidP="29540D50">
            <w:pPr>
              <w:pStyle w:val="Odstavecseseznamem"/>
              <w:ind w:left="357"/>
              <w:jc w:val="both"/>
              <w:rPr>
                <w:rFonts w:ascii="Cambria" w:hAnsi="Cambria" w:cs="Arial"/>
                <w:sz w:val="22"/>
                <w:szCs w:val="22"/>
                <w:lang w:val="en-GB" w:eastAsia="cs-CZ"/>
              </w:rPr>
            </w:pPr>
            <w:r w:rsidRPr="29540D50">
              <w:rPr>
                <w:rFonts w:ascii="Cambria" w:hAnsi="Cambria" w:cs="Arial"/>
                <w:sz w:val="22"/>
                <w:szCs w:val="22"/>
                <w:lang w:val="en-GB" w:eastAsia="cs-CZ"/>
              </w:rPr>
              <w:t>The above-stated commission does not include statutory value added tax. Such tax will be paid and borne by the Client.</w:t>
            </w:r>
          </w:p>
          <w:p w14:paraId="54E41B33" w14:textId="77777777" w:rsidR="009E0974" w:rsidRPr="000E1725" w:rsidRDefault="009E0974" w:rsidP="2F73A8CE">
            <w:pPr>
              <w:pStyle w:val="Odstavecseseznamem"/>
              <w:ind w:left="357"/>
              <w:jc w:val="both"/>
              <w:rPr>
                <w:rFonts w:ascii="Cambria" w:hAnsi="Cambria" w:cs="Arial"/>
                <w:sz w:val="22"/>
                <w:szCs w:val="22"/>
                <w:highlight w:val="yellow"/>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29540D50">
            <w:pPr>
              <w:pStyle w:val="Odstavecseseznamem"/>
              <w:spacing w:after="120"/>
              <w:ind w:left="0"/>
              <w:jc w:val="both"/>
              <w:rPr>
                <w:rFonts w:ascii="Cambria" w:hAnsi="Cambria" w:cs="Arial"/>
                <w:b/>
                <w:bCs/>
                <w:sz w:val="22"/>
                <w:szCs w:val="22"/>
                <w:lang w:val="en-US"/>
              </w:rPr>
            </w:pPr>
            <w:r w:rsidRPr="29540D50">
              <w:rPr>
                <w:rFonts w:ascii="Cambria" w:hAnsi="Cambria" w:cs="Arial"/>
                <w:b/>
                <w:bCs/>
                <w:sz w:val="22"/>
                <w:szCs w:val="22"/>
                <w:lang w:val="en-US"/>
              </w:rPr>
              <w:t xml:space="preserve">5.1. </w:t>
            </w:r>
            <w:r w:rsidR="005E732F" w:rsidRPr="29540D50">
              <w:rPr>
                <w:rFonts w:ascii="Cambria" w:hAnsi="Cambria" w:cs="Arial"/>
                <w:b/>
                <w:bCs/>
                <w:sz w:val="22"/>
                <w:szCs w:val="22"/>
                <w:lang w:val="en-US"/>
              </w:rPr>
              <w:t>Term and termination of the Agreement</w:t>
            </w:r>
            <w:r w:rsidR="005C40F5" w:rsidRPr="29540D50">
              <w:rPr>
                <w:rFonts w:ascii="Cambria" w:hAnsi="Cambria" w:cs="Arial"/>
                <w:b/>
                <w:bCs/>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29540D50">
              <w:rPr>
                <w:rFonts w:ascii="Cambria" w:hAnsi="Cambria" w:cs="Arial"/>
                <w:sz w:val="22"/>
                <w:szCs w:val="22"/>
                <w:lang w:val="en-US"/>
              </w:rPr>
              <w:t xml:space="preserve">This Agreement is </w:t>
            </w:r>
            <w:r w:rsidR="00E3502B" w:rsidRPr="29540D50">
              <w:rPr>
                <w:rFonts w:ascii="Cambria" w:hAnsi="Cambria" w:cs="Arial"/>
                <w:sz w:val="22"/>
                <w:szCs w:val="22"/>
                <w:lang w:val="en-US"/>
              </w:rPr>
              <w:t>concluded for a definite period of time until 31 December 202</w:t>
            </w:r>
            <w:r w:rsidR="3397A6F3" w:rsidRPr="29540D50">
              <w:rPr>
                <w:rFonts w:ascii="Cambria" w:hAnsi="Cambria" w:cs="Arial"/>
                <w:sz w:val="22"/>
                <w:szCs w:val="22"/>
                <w:lang w:val="en-US"/>
              </w:rPr>
              <w:t>5</w:t>
            </w:r>
            <w:r w:rsidR="00E3502B" w:rsidRPr="29540D50">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29540D50">
              <w:rPr>
                <w:rFonts w:ascii="Cambria" w:hAnsi="Cambria" w:cs="Arial"/>
                <w:sz w:val="22"/>
                <w:szCs w:val="22"/>
                <w:lang w:val="en-US"/>
              </w:rPr>
              <w:t xml:space="preserve">on </w:t>
            </w:r>
            <w:r w:rsidR="00E3502B" w:rsidRPr="29540D50">
              <w:rPr>
                <w:rFonts w:ascii="Cambria" w:hAnsi="Cambria" w:cs="Arial"/>
                <w:sz w:val="22"/>
                <w:szCs w:val="22"/>
                <w:lang w:val="en-US"/>
              </w:rPr>
              <w:t xml:space="preserve">the </w:t>
            </w:r>
            <w:r w:rsidRPr="29540D50">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or a particular number of Interested Persons, the </w:t>
            </w:r>
            <w:r w:rsidR="00EE7631" w:rsidRPr="00D578CC">
              <w:rPr>
                <w:rFonts w:ascii="Cambria" w:hAnsi="Cambria" w:cs="Arial"/>
                <w:bCs/>
                <w:sz w:val="22"/>
                <w:szCs w:val="22"/>
                <w:lang w:val="en-GB" w:eastAsia="cs-CZ"/>
              </w:rPr>
              <w:lastRenderedPageBreak/>
              <w:t xml:space="preserve">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herefrom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demanded, the party wishing to invoke force </w:t>
            </w:r>
            <w:r w:rsidRPr="00D578CC">
              <w:rPr>
                <w:rFonts w:ascii="Cambria" w:hAnsi="Cambria" w:cs="Arial"/>
                <w:bCs/>
                <w:sz w:val="22"/>
                <w:szCs w:val="22"/>
                <w:lang w:val="en-GB" w:eastAsia="cs-CZ"/>
              </w:rPr>
              <w:lastRenderedPageBreak/>
              <w:t>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Za Objednatele</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Za Zprostředkovatele</w:t>
      </w:r>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V Praze, dne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ředitelka / director</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5E4A"/>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0E90F9"/>
    <w:rsid w:val="014AE219"/>
    <w:rsid w:val="0216F941"/>
    <w:rsid w:val="0246181B"/>
    <w:rsid w:val="0259EE77"/>
    <w:rsid w:val="02823368"/>
    <w:rsid w:val="02947B90"/>
    <w:rsid w:val="0327CBCD"/>
    <w:rsid w:val="03859E37"/>
    <w:rsid w:val="03EF26AC"/>
    <w:rsid w:val="04EF3722"/>
    <w:rsid w:val="04F29A1F"/>
    <w:rsid w:val="054E5444"/>
    <w:rsid w:val="068E6A80"/>
    <w:rsid w:val="06C778D5"/>
    <w:rsid w:val="070481D1"/>
    <w:rsid w:val="0709C22D"/>
    <w:rsid w:val="072D5F9A"/>
    <w:rsid w:val="07BF2F95"/>
    <w:rsid w:val="07F4A331"/>
    <w:rsid w:val="08B8163C"/>
    <w:rsid w:val="08CC305E"/>
    <w:rsid w:val="08D2C51E"/>
    <w:rsid w:val="08E66C30"/>
    <w:rsid w:val="091CD4D9"/>
    <w:rsid w:val="091DFDD4"/>
    <w:rsid w:val="095D0410"/>
    <w:rsid w:val="0967B11E"/>
    <w:rsid w:val="09BAC9B7"/>
    <w:rsid w:val="0A1B4F1B"/>
    <w:rsid w:val="0A3238EE"/>
    <w:rsid w:val="0AB2376D"/>
    <w:rsid w:val="0B27A251"/>
    <w:rsid w:val="0B8112D8"/>
    <w:rsid w:val="0BAE1D0D"/>
    <w:rsid w:val="0C38BAA8"/>
    <w:rsid w:val="0C640FE8"/>
    <w:rsid w:val="0CA873BA"/>
    <w:rsid w:val="0D03BADC"/>
    <w:rsid w:val="0D36164B"/>
    <w:rsid w:val="0DCD8CF0"/>
    <w:rsid w:val="0DEC033E"/>
    <w:rsid w:val="0E073BB1"/>
    <w:rsid w:val="0E2D278D"/>
    <w:rsid w:val="0E891EE3"/>
    <w:rsid w:val="0E9B8D05"/>
    <w:rsid w:val="0E9F8B3D"/>
    <w:rsid w:val="0F210C63"/>
    <w:rsid w:val="0F30F667"/>
    <w:rsid w:val="0F6C2E63"/>
    <w:rsid w:val="0F84DB43"/>
    <w:rsid w:val="102CE6CC"/>
    <w:rsid w:val="1090DB29"/>
    <w:rsid w:val="10C80C03"/>
    <w:rsid w:val="11C386A2"/>
    <w:rsid w:val="12AA6582"/>
    <w:rsid w:val="134F2B58"/>
    <w:rsid w:val="146479B9"/>
    <w:rsid w:val="1479BC3F"/>
    <w:rsid w:val="14C51B0D"/>
    <w:rsid w:val="14CEFAB4"/>
    <w:rsid w:val="14E05C45"/>
    <w:rsid w:val="14EAFBB9"/>
    <w:rsid w:val="155ED884"/>
    <w:rsid w:val="15927D9F"/>
    <w:rsid w:val="159BCCC0"/>
    <w:rsid w:val="15E20644"/>
    <w:rsid w:val="15FB4AA5"/>
    <w:rsid w:val="1660EB6E"/>
    <w:rsid w:val="17B8AA67"/>
    <w:rsid w:val="184AEB7E"/>
    <w:rsid w:val="18B8F14B"/>
    <w:rsid w:val="1919A706"/>
    <w:rsid w:val="19382799"/>
    <w:rsid w:val="1A350148"/>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1BC1E60"/>
    <w:rsid w:val="22534FA0"/>
    <w:rsid w:val="227057D3"/>
    <w:rsid w:val="22C45D54"/>
    <w:rsid w:val="232E55F5"/>
    <w:rsid w:val="2360D0A1"/>
    <w:rsid w:val="2373EBDB"/>
    <w:rsid w:val="23C2C09C"/>
    <w:rsid w:val="23EDD0AC"/>
    <w:rsid w:val="2422E096"/>
    <w:rsid w:val="24279C03"/>
    <w:rsid w:val="2463BAC0"/>
    <w:rsid w:val="247DB9CF"/>
    <w:rsid w:val="24FCA102"/>
    <w:rsid w:val="2523CAFD"/>
    <w:rsid w:val="25551C04"/>
    <w:rsid w:val="258B028C"/>
    <w:rsid w:val="26281963"/>
    <w:rsid w:val="2645BDB3"/>
    <w:rsid w:val="2699660C"/>
    <w:rsid w:val="26ED3F3C"/>
    <w:rsid w:val="28169D95"/>
    <w:rsid w:val="29372BE3"/>
    <w:rsid w:val="293989C3"/>
    <w:rsid w:val="29540D50"/>
    <w:rsid w:val="299A336A"/>
    <w:rsid w:val="29D01225"/>
    <w:rsid w:val="2A798F11"/>
    <w:rsid w:val="2A96325F"/>
    <w:rsid w:val="2AD4DAF2"/>
    <w:rsid w:val="2B192ED6"/>
    <w:rsid w:val="2B2DF072"/>
    <w:rsid w:val="2B522478"/>
    <w:rsid w:val="2B5AC66C"/>
    <w:rsid w:val="2B6BE286"/>
    <w:rsid w:val="2C331E32"/>
    <w:rsid w:val="2C43341E"/>
    <w:rsid w:val="2C4ADE52"/>
    <w:rsid w:val="2D0FA06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432F68"/>
    <w:rsid w:val="30D2C7E2"/>
    <w:rsid w:val="30F32A5C"/>
    <w:rsid w:val="31515B3E"/>
    <w:rsid w:val="316043C8"/>
    <w:rsid w:val="31C165FC"/>
    <w:rsid w:val="31C9F6BD"/>
    <w:rsid w:val="31DEFFC9"/>
    <w:rsid w:val="3206ABC0"/>
    <w:rsid w:val="32563FFC"/>
    <w:rsid w:val="326E9E69"/>
    <w:rsid w:val="3327403E"/>
    <w:rsid w:val="33765E87"/>
    <w:rsid w:val="337EE1F1"/>
    <w:rsid w:val="3397A6F3"/>
    <w:rsid w:val="33D33212"/>
    <w:rsid w:val="3410B1EC"/>
    <w:rsid w:val="345AFE13"/>
    <w:rsid w:val="34874423"/>
    <w:rsid w:val="34FBF0D3"/>
    <w:rsid w:val="354A4090"/>
    <w:rsid w:val="35B1BA3C"/>
    <w:rsid w:val="361B56D7"/>
    <w:rsid w:val="36377391"/>
    <w:rsid w:val="36662882"/>
    <w:rsid w:val="368C12B6"/>
    <w:rsid w:val="36B682B3"/>
    <w:rsid w:val="37E7D222"/>
    <w:rsid w:val="385272FE"/>
    <w:rsid w:val="386EDFD9"/>
    <w:rsid w:val="38C77A17"/>
    <w:rsid w:val="39A92D52"/>
    <w:rsid w:val="39D1FC96"/>
    <w:rsid w:val="3A0489BE"/>
    <w:rsid w:val="3A8CAC24"/>
    <w:rsid w:val="3A9A75ED"/>
    <w:rsid w:val="3ABF58DD"/>
    <w:rsid w:val="3AD475AC"/>
    <w:rsid w:val="3AEDFDB1"/>
    <w:rsid w:val="3B1A36B5"/>
    <w:rsid w:val="3B6F8E5D"/>
    <w:rsid w:val="3B859ACE"/>
    <w:rsid w:val="3CA08911"/>
    <w:rsid w:val="3D758E7A"/>
    <w:rsid w:val="3E259E73"/>
    <w:rsid w:val="3E6C6BBD"/>
    <w:rsid w:val="3E9CCDF3"/>
    <w:rsid w:val="3EAA0006"/>
    <w:rsid w:val="3ECFFF29"/>
    <w:rsid w:val="3EEACFE6"/>
    <w:rsid w:val="3FC16ED4"/>
    <w:rsid w:val="402EC6A9"/>
    <w:rsid w:val="406140B8"/>
    <w:rsid w:val="4083613A"/>
    <w:rsid w:val="411469C4"/>
    <w:rsid w:val="415D3F35"/>
    <w:rsid w:val="417A2638"/>
    <w:rsid w:val="417A972B"/>
    <w:rsid w:val="41A681AA"/>
    <w:rsid w:val="41CA852E"/>
    <w:rsid w:val="41FD1119"/>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087F2E"/>
    <w:rsid w:val="46187915"/>
    <w:rsid w:val="462B3D3A"/>
    <w:rsid w:val="4633C03B"/>
    <w:rsid w:val="46A0F994"/>
    <w:rsid w:val="46D04C05"/>
    <w:rsid w:val="47E12D8F"/>
    <w:rsid w:val="48219790"/>
    <w:rsid w:val="48509F6D"/>
    <w:rsid w:val="48C71CCD"/>
    <w:rsid w:val="493C29D5"/>
    <w:rsid w:val="4978FD12"/>
    <w:rsid w:val="49B81B69"/>
    <w:rsid w:val="49CDF05D"/>
    <w:rsid w:val="4A01D56F"/>
    <w:rsid w:val="4A0695EB"/>
    <w:rsid w:val="4A21F421"/>
    <w:rsid w:val="4A3FECBB"/>
    <w:rsid w:val="4A4EA37B"/>
    <w:rsid w:val="4A6A734E"/>
    <w:rsid w:val="4A8D2290"/>
    <w:rsid w:val="4AA42B03"/>
    <w:rsid w:val="4B738AD7"/>
    <w:rsid w:val="4B8107ED"/>
    <w:rsid w:val="4BB3BAFC"/>
    <w:rsid w:val="4BB7D36D"/>
    <w:rsid w:val="4BE1CBF4"/>
    <w:rsid w:val="4C14CB71"/>
    <w:rsid w:val="4C556C42"/>
    <w:rsid w:val="4C7C7EC0"/>
    <w:rsid w:val="4CB80B0C"/>
    <w:rsid w:val="4D0FFE02"/>
    <w:rsid w:val="4D33F7F2"/>
    <w:rsid w:val="4D5D12E5"/>
    <w:rsid w:val="4DF17E6C"/>
    <w:rsid w:val="4E8D920F"/>
    <w:rsid w:val="4F2DD81B"/>
    <w:rsid w:val="4F4B264F"/>
    <w:rsid w:val="4F542580"/>
    <w:rsid w:val="4F5F9F48"/>
    <w:rsid w:val="4FE33ECA"/>
    <w:rsid w:val="50D0D937"/>
    <w:rsid w:val="50DBCFE9"/>
    <w:rsid w:val="51627D51"/>
    <w:rsid w:val="51786198"/>
    <w:rsid w:val="5195430E"/>
    <w:rsid w:val="5296C7CA"/>
    <w:rsid w:val="5310EAE4"/>
    <w:rsid w:val="531ADF8C"/>
    <w:rsid w:val="5393C301"/>
    <w:rsid w:val="5485C41B"/>
    <w:rsid w:val="548AB856"/>
    <w:rsid w:val="5498022E"/>
    <w:rsid w:val="54DB1126"/>
    <w:rsid w:val="54EEC458"/>
    <w:rsid w:val="54FAEB1E"/>
    <w:rsid w:val="55757547"/>
    <w:rsid w:val="5599357E"/>
    <w:rsid w:val="55A4E1D2"/>
    <w:rsid w:val="55ABAC11"/>
    <w:rsid w:val="55CEE0CC"/>
    <w:rsid w:val="55DBC534"/>
    <w:rsid w:val="560CC54D"/>
    <w:rsid w:val="5621947C"/>
    <w:rsid w:val="56E5E968"/>
    <w:rsid w:val="576F9115"/>
    <w:rsid w:val="57913598"/>
    <w:rsid w:val="57E9DA8D"/>
    <w:rsid w:val="57F7B81E"/>
    <w:rsid w:val="580FB1F8"/>
    <w:rsid w:val="5926A002"/>
    <w:rsid w:val="5946739C"/>
    <w:rsid w:val="5953B208"/>
    <w:rsid w:val="598A2110"/>
    <w:rsid w:val="598F6F01"/>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B97248"/>
    <w:rsid w:val="5F578D6D"/>
    <w:rsid w:val="60164B97"/>
    <w:rsid w:val="60240236"/>
    <w:rsid w:val="60D9517E"/>
    <w:rsid w:val="61157B15"/>
    <w:rsid w:val="61AED529"/>
    <w:rsid w:val="623E1CA3"/>
    <w:rsid w:val="6241C506"/>
    <w:rsid w:val="627882F7"/>
    <w:rsid w:val="6292B5DD"/>
    <w:rsid w:val="629A6DE1"/>
    <w:rsid w:val="62CC89AE"/>
    <w:rsid w:val="6407DF46"/>
    <w:rsid w:val="644CE0CD"/>
    <w:rsid w:val="64A916DE"/>
    <w:rsid w:val="64C5DBDC"/>
    <w:rsid w:val="64D341B6"/>
    <w:rsid w:val="64D4C3DC"/>
    <w:rsid w:val="65570DF6"/>
    <w:rsid w:val="660D1EA8"/>
    <w:rsid w:val="669294F7"/>
    <w:rsid w:val="6739E5CA"/>
    <w:rsid w:val="682D69FA"/>
    <w:rsid w:val="6830D91B"/>
    <w:rsid w:val="68346763"/>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0CA5E"/>
    <w:rsid w:val="6A7ADF70"/>
    <w:rsid w:val="6BAE2437"/>
    <w:rsid w:val="6C4B2DF0"/>
    <w:rsid w:val="6CC66718"/>
    <w:rsid w:val="6CE2E40F"/>
    <w:rsid w:val="6D02853E"/>
    <w:rsid w:val="6D3AC94A"/>
    <w:rsid w:val="6DE6FE51"/>
    <w:rsid w:val="6EBD1C2D"/>
    <w:rsid w:val="6EC35F4C"/>
    <w:rsid w:val="6EE8D19C"/>
    <w:rsid w:val="6F03F01C"/>
    <w:rsid w:val="6F0CF5DD"/>
    <w:rsid w:val="6F347973"/>
    <w:rsid w:val="6F3A68DD"/>
    <w:rsid w:val="6FD44328"/>
    <w:rsid w:val="6FECD6E1"/>
    <w:rsid w:val="703F010C"/>
    <w:rsid w:val="70D049D4"/>
    <w:rsid w:val="70D0F897"/>
    <w:rsid w:val="710DB3FE"/>
    <w:rsid w:val="71167C66"/>
    <w:rsid w:val="7128BFE5"/>
    <w:rsid w:val="71F4BCEF"/>
    <w:rsid w:val="72069874"/>
    <w:rsid w:val="7210F996"/>
    <w:rsid w:val="723AA00A"/>
    <w:rsid w:val="726B8187"/>
    <w:rsid w:val="72CA2C86"/>
    <w:rsid w:val="72E18FAA"/>
    <w:rsid w:val="7310949B"/>
    <w:rsid w:val="7325D5B8"/>
    <w:rsid w:val="73546297"/>
    <w:rsid w:val="7357EFA2"/>
    <w:rsid w:val="7359CE50"/>
    <w:rsid w:val="73908D50"/>
    <w:rsid w:val="74041E4C"/>
    <w:rsid w:val="741BCC1D"/>
    <w:rsid w:val="749DC370"/>
    <w:rsid w:val="74BA28DA"/>
    <w:rsid w:val="752B4423"/>
    <w:rsid w:val="753D283B"/>
    <w:rsid w:val="753DE43F"/>
    <w:rsid w:val="759493CB"/>
    <w:rsid w:val="759C51BF"/>
    <w:rsid w:val="75C2E008"/>
    <w:rsid w:val="763E5C21"/>
    <w:rsid w:val="7668C2FB"/>
    <w:rsid w:val="7676F47A"/>
    <w:rsid w:val="76A20B2A"/>
    <w:rsid w:val="76AC1ACF"/>
    <w:rsid w:val="76D1EAF0"/>
    <w:rsid w:val="773113F5"/>
    <w:rsid w:val="77744A62"/>
    <w:rsid w:val="77DD9170"/>
    <w:rsid w:val="77E34A3F"/>
    <w:rsid w:val="77F419DC"/>
    <w:rsid w:val="77FFFE11"/>
    <w:rsid w:val="79B2D7A8"/>
    <w:rsid w:val="7A57ED9E"/>
    <w:rsid w:val="7B0EE438"/>
    <w:rsid w:val="7B52FB06"/>
    <w:rsid w:val="7B67DF2A"/>
    <w:rsid w:val="7B6B9DD0"/>
    <w:rsid w:val="7BEAACF2"/>
    <w:rsid w:val="7C13AB3E"/>
    <w:rsid w:val="7C2CD39B"/>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4372</Words>
  <Characters>25796</Characters>
  <Application>Microsoft Office Word</Application>
  <DocSecurity>0</DocSecurity>
  <Lines>214</Lines>
  <Paragraphs>60</Paragraphs>
  <ScaleCrop>false</ScaleCrop>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2024-04-09T08:22:00Z</dcterms:created>
  <dcterms:modified xsi:type="dcterms:W3CDTF">2024-04-09T08:22:00Z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