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BD5E" w14:textId="77777777" w:rsidR="005324E2" w:rsidRDefault="005324E2" w:rsidP="009D1E63">
      <w:pPr>
        <w:pStyle w:val="Nadpis1"/>
        <w:rPr>
          <w:rFonts w:asciiTheme="minorHAnsi" w:hAnsiTheme="minorHAnsi" w:cs="Arial"/>
          <w:sz w:val="22"/>
          <w:szCs w:val="22"/>
        </w:rPr>
      </w:pPr>
    </w:p>
    <w:p w14:paraId="4EF9A20E" w14:textId="77777777" w:rsidR="005324E2" w:rsidRDefault="005324E2" w:rsidP="009D1E63">
      <w:pPr>
        <w:pStyle w:val="Nadpis1"/>
        <w:rPr>
          <w:rFonts w:asciiTheme="minorHAnsi" w:hAnsiTheme="minorHAnsi" w:cs="Arial"/>
          <w:sz w:val="22"/>
          <w:szCs w:val="22"/>
        </w:rPr>
      </w:pPr>
    </w:p>
    <w:p w14:paraId="59CAC3EF" w14:textId="77777777" w:rsidR="005324E2" w:rsidRDefault="005324E2" w:rsidP="009D1E63">
      <w:pPr>
        <w:pStyle w:val="Nadpis1"/>
        <w:rPr>
          <w:rFonts w:asciiTheme="minorHAnsi" w:hAnsiTheme="minorHAnsi" w:cs="Arial"/>
          <w:sz w:val="22"/>
          <w:szCs w:val="22"/>
        </w:rPr>
      </w:pPr>
    </w:p>
    <w:p w14:paraId="52CB814A" w14:textId="77777777" w:rsidR="004C25EE" w:rsidRPr="005324E2" w:rsidRDefault="004C25EE" w:rsidP="009D1E63">
      <w:pPr>
        <w:pStyle w:val="Nadpis1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Kupní smlouva </w:t>
      </w:r>
    </w:p>
    <w:p w14:paraId="642BC913" w14:textId="77777777" w:rsidR="00EF39F2" w:rsidRPr="005324E2" w:rsidRDefault="00EF39F2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o koupi ojetého motorového vozidla</w:t>
      </w:r>
    </w:p>
    <w:p w14:paraId="7ECDCBE5" w14:textId="77777777" w:rsidR="00EF39F2" w:rsidRPr="005324E2" w:rsidRDefault="00EF39F2" w:rsidP="009D1E63">
      <w:pPr>
        <w:rPr>
          <w:rFonts w:asciiTheme="minorHAnsi" w:hAnsiTheme="minorHAnsi"/>
          <w:sz w:val="22"/>
          <w:szCs w:val="22"/>
        </w:rPr>
      </w:pPr>
    </w:p>
    <w:p w14:paraId="381402E8" w14:textId="77777777" w:rsidR="004C25EE" w:rsidRPr="005324E2" w:rsidRDefault="004C25EE" w:rsidP="009D1E6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2C05BB7" w14:textId="77777777" w:rsidR="00EF39F2" w:rsidRPr="005324E2" w:rsidRDefault="00EF39F2" w:rsidP="009D1E6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ŠKODA AUTO a.s.</w:t>
      </w:r>
    </w:p>
    <w:p w14:paraId="588B68BA" w14:textId="77777777" w:rsidR="006630F8" w:rsidRPr="005324E2" w:rsidRDefault="00EF39F2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se sídlem</w:t>
      </w:r>
      <w:r w:rsidR="006630F8" w:rsidRPr="005324E2">
        <w:rPr>
          <w:rFonts w:asciiTheme="minorHAnsi" w:hAnsiTheme="minorHAnsi" w:cs="Arial"/>
          <w:sz w:val="22"/>
          <w:szCs w:val="22"/>
        </w:rPr>
        <w:t>:</w:t>
      </w:r>
      <w:r w:rsidRPr="005324E2">
        <w:rPr>
          <w:rFonts w:asciiTheme="minorHAnsi" w:hAnsiTheme="minorHAnsi" w:cs="Arial"/>
          <w:sz w:val="22"/>
          <w:szCs w:val="22"/>
        </w:rPr>
        <w:t xml:space="preserve"> </w:t>
      </w:r>
      <w:r w:rsidRPr="005324E2">
        <w:rPr>
          <w:rFonts w:asciiTheme="minorHAnsi" w:hAnsiTheme="minorHAnsi" w:cs="Arial"/>
          <w:b/>
          <w:sz w:val="22"/>
          <w:szCs w:val="22"/>
        </w:rPr>
        <w:t>Mladá Boleslav, Tř. Václava Klementa 869, PSČ 293 60,</w:t>
      </w:r>
      <w:r w:rsidRPr="005324E2">
        <w:rPr>
          <w:rFonts w:asciiTheme="minorHAnsi" w:hAnsiTheme="minorHAnsi" w:cs="Arial"/>
          <w:sz w:val="22"/>
          <w:szCs w:val="22"/>
        </w:rPr>
        <w:t xml:space="preserve"> </w:t>
      </w:r>
    </w:p>
    <w:p w14:paraId="773D7B1D" w14:textId="77777777" w:rsidR="006630F8" w:rsidRPr="005324E2" w:rsidRDefault="006630F8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IČ:</w:t>
      </w:r>
      <w:r w:rsidR="00EF39F2" w:rsidRPr="005324E2">
        <w:rPr>
          <w:rFonts w:asciiTheme="minorHAnsi" w:hAnsiTheme="minorHAnsi" w:cs="Arial"/>
          <w:b/>
          <w:sz w:val="22"/>
          <w:szCs w:val="22"/>
        </w:rPr>
        <w:t xml:space="preserve"> </w:t>
      </w:r>
      <w:bookmarkStart w:id="0" w:name="_Hlk163482845"/>
      <w:r w:rsidR="00EF39F2" w:rsidRPr="005324E2">
        <w:rPr>
          <w:rFonts w:asciiTheme="minorHAnsi" w:hAnsiTheme="minorHAnsi" w:cs="Arial"/>
          <w:b/>
          <w:sz w:val="22"/>
          <w:szCs w:val="22"/>
        </w:rPr>
        <w:t>00177041</w:t>
      </w:r>
      <w:bookmarkEnd w:id="0"/>
      <w:r w:rsidR="00EF39F2" w:rsidRPr="005324E2">
        <w:rPr>
          <w:rFonts w:asciiTheme="minorHAnsi" w:hAnsiTheme="minorHAnsi" w:cs="Arial"/>
          <w:sz w:val="22"/>
          <w:szCs w:val="22"/>
        </w:rPr>
        <w:t>,</w:t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="00EF39F2" w:rsidRPr="005324E2">
        <w:rPr>
          <w:rFonts w:asciiTheme="minorHAnsi" w:hAnsiTheme="minorHAnsi" w:cs="Arial"/>
          <w:sz w:val="22"/>
          <w:szCs w:val="22"/>
        </w:rPr>
        <w:t xml:space="preserve"> </w:t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  <w:t xml:space="preserve">DIČ: </w:t>
      </w:r>
      <w:r w:rsidRPr="005324E2">
        <w:rPr>
          <w:rFonts w:asciiTheme="minorHAnsi" w:hAnsiTheme="minorHAnsi" w:cs="Arial"/>
          <w:b/>
          <w:sz w:val="22"/>
          <w:szCs w:val="22"/>
        </w:rPr>
        <w:t>CZ00177041</w:t>
      </w:r>
    </w:p>
    <w:p w14:paraId="0CA8F5AF" w14:textId="147B0C21" w:rsidR="006630F8" w:rsidRPr="005324E2" w:rsidRDefault="00EF39F2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zapsána v obchodním rejstříku vedeném Městským soudem v Praze, oddíl B, vložka 332,</w:t>
      </w:r>
      <w:r w:rsidR="001D05B9" w:rsidRPr="005324E2">
        <w:rPr>
          <w:rFonts w:asciiTheme="minorHAnsi" w:hAnsiTheme="minorHAnsi" w:cs="Arial"/>
          <w:sz w:val="22"/>
          <w:szCs w:val="22"/>
        </w:rPr>
        <w:t xml:space="preserve"> zastoupena </w:t>
      </w:r>
      <w:r w:rsidR="00857226" w:rsidRPr="00857226">
        <w:rPr>
          <w:rFonts w:asciiTheme="minorHAnsi" w:hAnsiTheme="minorHAnsi" w:cs="Arial"/>
          <w:sz w:val="22"/>
          <w:szCs w:val="22"/>
        </w:rPr>
        <w:t>VAC – Zákaznické centrum</w:t>
      </w:r>
      <w:r w:rsidR="00E149BF" w:rsidRPr="00857226">
        <w:rPr>
          <w:rFonts w:asciiTheme="minorHAnsi" w:hAnsiTheme="minorHAnsi" w:cs="Arial"/>
          <w:sz w:val="22"/>
          <w:szCs w:val="22"/>
        </w:rPr>
        <w:t>,</w:t>
      </w:r>
    </w:p>
    <w:p w14:paraId="3801395C" w14:textId="5C0E9289" w:rsidR="00EF39F2" w:rsidRPr="005324E2" w:rsidRDefault="00EF39F2" w:rsidP="009D1E63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(dále jen „</w:t>
      </w:r>
      <w:r w:rsidR="009E1FE4">
        <w:rPr>
          <w:rFonts w:asciiTheme="minorHAnsi" w:hAnsiTheme="minorHAnsi" w:cs="Arial"/>
          <w:sz w:val="22"/>
          <w:szCs w:val="22"/>
        </w:rPr>
        <w:t>P</w:t>
      </w:r>
      <w:r w:rsidRPr="005324E2">
        <w:rPr>
          <w:rFonts w:asciiTheme="minorHAnsi" w:hAnsiTheme="minorHAnsi" w:cs="Arial"/>
          <w:sz w:val="22"/>
          <w:szCs w:val="22"/>
        </w:rPr>
        <w:t>rodávající“)</w:t>
      </w:r>
    </w:p>
    <w:p w14:paraId="22025D35" w14:textId="77777777" w:rsidR="005A73A8" w:rsidRPr="005324E2" w:rsidRDefault="005A73A8" w:rsidP="009D1E63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14:paraId="4FBE8B7A" w14:textId="77777777" w:rsidR="007D16D0" w:rsidRPr="005324E2" w:rsidRDefault="007D16D0" w:rsidP="009D1E63">
      <w:pPr>
        <w:jc w:val="center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a</w:t>
      </w:r>
    </w:p>
    <w:p w14:paraId="5BF99D43" w14:textId="77777777" w:rsidR="006630F8" w:rsidRPr="005324E2" w:rsidRDefault="006630F8" w:rsidP="009D1E63">
      <w:pPr>
        <w:tabs>
          <w:tab w:val="left" w:pos="709"/>
          <w:tab w:val="left" w:pos="2835"/>
        </w:tabs>
        <w:jc w:val="both"/>
        <w:rPr>
          <w:rFonts w:asciiTheme="minorHAnsi" w:hAnsiTheme="minorHAnsi" w:cs="Arial"/>
          <w:sz w:val="22"/>
          <w:szCs w:val="22"/>
        </w:rPr>
      </w:pPr>
    </w:p>
    <w:p w14:paraId="1212FA4B" w14:textId="77777777" w:rsidR="00BC2CAE" w:rsidRPr="005324E2" w:rsidRDefault="00BC2CAE" w:rsidP="009D1E6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 xml:space="preserve">Česká republika </w:t>
      </w:r>
      <w:r w:rsidR="001D05B9" w:rsidRPr="005324E2">
        <w:rPr>
          <w:rFonts w:asciiTheme="minorHAnsi" w:hAnsiTheme="minorHAnsi" w:cs="Arial"/>
          <w:b/>
          <w:sz w:val="22"/>
          <w:szCs w:val="22"/>
        </w:rPr>
        <w:t>–</w:t>
      </w:r>
      <w:r w:rsidRPr="005324E2">
        <w:rPr>
          <w:rFonts w:asciiTheme="minorHAnsi" w:hAnsiTheme="minorHAnsi" w:cs="Arial"/>
          <w:b/>
          <w:sz w:val="22"/>
          <w:szCs w:val="22"/>
        </w:rPr>
        <w:t xml:space="preserve"> </w:t>
      </w:r>
      <w:r w:rsidR="005248C1" w:rsidRPr="005324E2">
        <w:rPr>
          <w:rFonts w:asciiTheme="minorHAnsi" w:hAnsiTheme="minorHAnsi" w:cs="Arial"/>
          <w:b/>
          <w:sz w:val="22"/>
          <w:szCs w:val="22"/>
        </w:rPr>
        <w:t xml:space="preserve">Ministerstvo </w:t>
      </w:r>
      <w:r w:rsidR="007A71A6" w:rsidRPr="005324E2">
        <w:rPr>
          <w:rFonts w:asciiTheme="minorHAnsi" w:hAnsiTheme="minorHAnsi" w:cs="Arial"/>
          <w:b/>
          <w:sz w:val="22"/>
          <w:szCs w:val="22"/>
        </w:rPr>
        <w:t>školství</w:t>
      </w:r>
      <w:r w:rsidR="005F2B81" w:rsidRPr="005324E2">
        <w:rPr>
          <w:rFonts w:asciiTheme="minorHAnsi" w:hAnsiTheme="minorHAnsi" w:cs="Arial"/>
          <w:b/>
          <w:sz w:val="22"/>
          <w:szCs w:val="22"/>
        </w:rPr>
        <w:t xml:space="preserve"> mládeže a tělovýchovy</w:t>
      </w:r>
    </w:p>
    <w:p w14:paraId="7D18D8BF" w14:textId="4463D222" w:rsidR="00EF0E95" w:rsidRPr="005324E2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Název:</w:t>
      </w:r>
      <w:r w:rsidR="003C7656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>Česká republika – Ministerstvo školství, mládeže a tělovýchovy</w:t>
      </w:r>
    </w:p>
    <w:p w14:paraId="3D401EDC" w14:textId="495E4C54" w:rsidR="00EF0E95" w:rsidRPr="005324E2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Sídlo:</w:t>
      </w:r>
      <w:r w:rsidR="003C7656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>Karmelitská 5</w:t>
      </w:r>
      <w:r w:rsidR="008E212B" w:rsidRPr="005324E2">
        <w:rPr>
          <w:rFonts w:asciiTheme="minorHAnsi" w:hAnsiTheme="minorHAnsi" w:cs="Arial"/>
          <w:sz w:val="22"/>
          <w:szCs w:val="22"/>
        </w:rPr>
        <w:t xml:space="preserve">, </w:t>
      </w:r>
      <w:r w:rsidR="00B04AA4" w:rsidRPr="005324E2">
        <w:rPr>
          <w:rFonts w:asciiTheme="minorHAnsi" w:hAnsiTheme="minorHAnsi" w:cs="Arial"/>
          <w:sz w:val="22"/>
          <w:szCs w:val="22"/>
        </w:rPr>
        <w:t>118 00</w:t>
      </w:r>
      <w:r w:rsidR="008E212B" w:rsidRPr="005324E2">
        <w:rPr>
          <w:rFonts w:asciiTheme="minorHAnsi" w:hAnsiTheme="minorHAnsi" w:cs="Arial"/>
          <w:sz w:val="22"/>
          <w:szCs w:val="22"/>
        </w:rPr>
        <w:t xml:space="preserve"> </w:t>
      </w:r>
      <w:r w:rsidRPr="005324E2">
        <w:rPr>
          <w:rFonts w:asciiTheme="minorHAnsi" w:hAnsiTheme="minorHAnsi" w:cs="Arial"/>
          <w:sz w:val="22"/>
          <w:szCs w:val="22"/>
        </w:rPr>
        <w:t>Praha 1</w:t>
      </w:r>
    </w:p>
    <w:p w14:paraId="5FECA0FB" w14:textId="25054060" w:rsidR="00EF0E95" w:rsidRPr="005324E2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IČO:</w:t>
      </w:r>
      <w:r w:rsidR="003C7656">
        <w:rPr>
          <w:rFonts w:asciiTheme="minorHAnsi" w:hAnsiTheme="minorHAnsi" w:cs="Arial"/>
          <w:sz w:val="22"/>
          <w:szCs w:val="22"/>
        </w:rPr>
        <w:tab/>
      </w:r>
      <w:r w:rsidR="003C7656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>00022985</w:t>
      </w:r>
    </w:p>
    <w:p w14:paraId="13E8ACD4" w14:textId="1639F9A4" w:rsidR="00EF0E95" w:rsidRPr="005324E2" w:rsidRDefault="00353928" w:rsidP="00583814">
      <w:pPr>
        <w:tabs>
          <w:tab w:val="left" w:pos="1843"/>
        </w:tabs>
        <w:ind w:left="1843" w:hanging="184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Jednající</w:t>
      </w:r>
      <w:r w:rsidR="00EF0E95" w:rsidRPr="005324E2">
        <w:rPr>
          <w:rFonts w:asciiTheme="minorHAnsi" w:hAnsiTheme="minorHAnsi" w:cs="Arial"/>
          <w:sz w:val="22"/>
          <w:szCs w:val="22"/>
        </w:rPr>
        <w:t>:</w:t>
      </w:r>
      <w:r w:rsidR="003C7656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ředitel odboru majetkoprávního a</w:t>
      </w:r>
      <w:r w:rsidR="003C7656">
        <w:rPr>
          <w:rFonts w:asciiTheme="minorHAnsi" w:hAnsiTheme="minorHAnsi" w:cs="Arial"/>
          <w:sz w:val="22"/>
          <w:szCs w:val="22"/>
        </w:rPr>
        <w:t xml:space="preserve"> </w:t>
      </w:r>
      <w:r w:rsidR="00221BB6">
        <w:rPr>
          <w:rFonts w:asciiTheme="minorHAnsi" w:hAnsiTheme="minorHAnsi" w:cs="Arial"/>
          <w:sz w:val="22"/>
          <w:szCs w:val="22"/>
        </w:rPr>
        <w:t>veřejných</w:t>
      </w:r>
      <w:r>
        <w:rPr>
          <w:rFonts w:asciiTheme="minorHAnsi" w:hAnsiTheme="minorHAnsi" w:cs="Arial"/>
          <w:sz w:val="22"/>
          <w:szCs w:val="22"/>
        </w:rPr>
        <w:t xml:space="preserve"> zakázek</w:t>
      </w:r>
    </w:p>
    <w:p w14:paraId="716609B8" w14:textId="0A8B1396" w:rsidR="00EF0E95" w:rsidRPr="005324E2" w:rsidRDefault="00EF0E95" w:rsidP="003C7656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Kontaktní osoba</w:t>
      </w:r>
      <w:r w:rsidRPr="00B51D5A">
        <w:rPr>
          <w:rFonts w:asciiTheme="minorHAnsi" w:hAnsiTheme="minorHAnsi" w:cs="Arial"/>
          <w:sz w:val="22"/>
          <w:szCs w:val="22"/>
        </w:rPr>
        <w:t>:</w:t>
      </w:r>
      <w:r w:rsidR="003C7656">
        <w:rPr>
          <w:rFonts w:asciiTheme="minorHAnsi" w:hAnsiTheme="minorHAnsi" w:cs="Arial"/>
          <w:sz w:val="22"/>
          <w:szCs w:val="22"/>
        </w:rPr>
        <w:tab/>
      </w:r>
      <w:r w:rsidR="00B51D5A" w:rsidRPr="00FF5B45">
        <w:rPr>
          <w:rFonts w:asciiTheme="minorHAnsi" w:hAnsiTheme="minorHAnsi" w:cs="Arial"/>
          <w:sz w:val="22"/>
          <w:szCs w:val="22"/>
        </w:rPr>
        <w:t xml:space="preserve"> </w:t>
      </w:r>
      <w:r w:rsidR="002D1E31" w:rsidRPr="002D1E31">
        <w:rPr>
          <w:rFonts w:asciiTheme="minorHAnsi" w:hAnsiTheme="minorHAnsi" w:cs="Arial"/>
          <w:sz w:val="22"/>
          <w:szCs w:val="22"/>
        </w:rPr>
        <w:t>ředitel odboru majetkoprávního a veřejných zakázek</w:t>
      </w:r>
    </w:p>
    <w:p w14:paraId="728FD4F9" w14:textId="65D8E3D2" w:rsidR="00BC2CAE" w:rsidRPr="005324E2" w:rsidRDefault="002D1E31" w:rsidP="002D1E31">
      <w:pPr>
        <w:tabs>
          <w:tab w:val="left" w:pos="1843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BC2CAE" w:rsidRPr="005324E2">
        <w:rPr>
          <w:rFonts w:asciiTheme="minorHAnsi" w:hAnsiTheme="minorHAnsi" w:cs="Arial"/>
          <w:sz w:val="22"/>
          <w:szCs w:val="22"/>
        </w:rPr>
        <w:t>(dále jen „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="00BC2CAE" w:rsidRPr="005324E2">
        <w:rPr>
          <w:rFonts w:asciiTheme="minorHAnsi" w:hAnsiTheme="minorHAnsi" w:cs="Arial"/>
          <w:sz w:val="22"/>
          <w:szCs w:val="22"/>
        </w:rPr>
        <w:t>upující“)</w:t>
      </w:r>
    </w:p>
    <w:p w14:paraId="12EA3B7D" w14:textId="77777777" w:rsidR="0051153A" w:rsidRPr="005324E2" w:rsidRDefault="0051153A" w:rsidP="009D1E63">
      <w:pPr>
        <w:tabs>
          <w:tab w:val="left" w:pos="2381"/>
        </w:tabs>
        <w:jc w:val="both"/>
        <w:rPr>
          <w:rFonts w:asciiTheme="minorHAnsi" w:hAnsiTheme="minorHAnsi" w:cs="Arial"/>
          <w:sz w:val="22"/>
          <w:szCs w:val="22"/>
        </w:rPr>
      </w:pPr>
    </w:p>
    <w:p w14:paraId="3EF8D498" w14:textId="77777777" w:rsidR="0051153A" w:rsidRPr="005324E2" w:rsidRDefault="0051153A" w:rsidP="009D1E63">
      <w:pPr>
        <w:tabs>
          <w:tab w:val="left" w:pos="2381"/>
        </w:tabs>
        <w:jc w:val="both"/>
        <w:rPr>
          <w:rFonts w:asciiTheme="minorHAnsi" w:hAnsiTheme="minorHAnsi" w:cs="Arial"/>
          <w:sz w:val="22"/>
          <w:szCs w:val="22"/>
        </w:rPr>
      </w:pPr>
    </w:p>
    <w:p w14:paraId="6B00AF2C" w14:textId="77777777" w:rsidR="00EF39F2" w:rsidRPr="005324E2" w:rsidRDefault="00EF39F2" w:rsidP="009D1E63">
      <w:pPr>
        <w:tabs>
          <w:tab w:val="left" w:pos="2268"/>
        </w:tabs>
        <w:jc w:val="center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uzavírají dnešního dne</w:t>
      </w:r>
    </w:p>
    <w:p w14:paraId="144D10AA" w14:textId="77777777" w:rsidR="00EF39F2" w:rsidRPr="005324E2" w:rsidRDefault="00EF39F2" w:rsidP="009D1E63">
      <w:pPr>
        <w:tabs>
          <w:tab w:val="left" w:pos="2268"/>
        </w:tabs>
        <w:jc w:val="center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ve smyslu ustanovení § 2079 a násl. občanského zákoníku tuto</w:t>
      </w:r>
    </w:p>
    <w:p w14:paraId="6B850FF7" w14:textId="77777777" w:rsidR="00BE6A71" w:rsidRPr="005324E2" w:rsidRDefault="00BE6A71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6AC25823" w14:textId="77777777" w:rsidR="00BE6A71" w:rsidRPr="005324E2" w:rsidRDefault="00EF39F2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 xml:space="preserve">kupní </w:t>
      </w:r>
      <w:r w:rsidR="00BE6A71" w:rsidRPr="005324E2">
        <w:rPr>
          <w:rFonts w:asciiTheme="minorHAnsi" w:hAnsiTheme="minorHAnsi" w:cs="Arial"/>
          <w:b/>
          <w:sz w:val="22"/>
          <w:szCs w:val="22"/>
        </w:rPr>
        <w:t>smlouvu o k</w:t>
      </w:r>
      <w:r w:rsidR="006E3C85" w:rsidRPr="005324E2">
        <w:rPr>
          <w:rFonts w:asciiTheme="minorHAnsi" w:hAnsiTheme="minorHAnsi" w:cs="Arial"/>
          <w:b/>
          <w:sz w:val="22"/>
          <w:szCs w:val="22"/>
        </w:rPr>
        <w:t>oupi ojetého motorového vozidla</w:t>
      </w:r>
    </w:p>
    <w:p w14:paraId="3CBC15A6" w14:textId="77777777" w:rsidR="0051153A" w:rsidRPr="005324E2" w:rsidRDefault="0051153A" w:rsidP="009D1E63">
      <w:pPr>
        <w:rPr>
          <w:rFonts w:asciiTheme="minorHAnsi" w:hAnsiTheme="minorHAnsi" w:cs="Arial"/>
          <w:b/>
          <w:sz w:val="22"/>
          <w:szCs w:val="22"/>
        </w:rPr>
      </w:pPr>
    </w:p>
    <w:p w14:paraId="16976077" w14:textId="77777777" w:rsidR="00BE6A71" w:rsidRPr="005324E2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85C82EE" w14:textId="77777777" w:rsidR="00BE6A71" w:rsidRPr="005324E2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I.</w:t>
      </w:r>
    </w:p>
    <w:p w14:paraId="2017CC2A" w14:textId="77777777" w:rsidR="00BE6A71" w:rsidRPr="005324E2" w:rsidRDefault="00BE6A71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ab/>
        <w:t xml:space="preserve">Prodávající je </w:t>
      </w:r>
      <w:r w:rsidR="007D16D0" w:rsidRPr="005324E2">
        <w:rPr>
          <w:rFonts w:asciiTheme="minorHAnsi" w:hAnsiTheme="minorHAnsi" w:cs="Arial"/>
          <w:sz w:val="22"/>
          <w:szCs w:val="22"/>
        </w:rPr>
        <w:t>výlučným vlastníkem</w:t>
      </w:r>
      <w:r w:rsidRPr="005324E2">
        <w:rPr>
          <w:rFonts w:asciiTheme="minorHAnsi" w:hAnsiTheme="minorHAnsi" w:cs="Arial"/>
          <w:sz w:val="22"/>
          <w:szCs w:val="22"/>
        </w:rPr>
        <w:t xml:space="preserve"> ojetého</w:t>
      </w:r>
      <w:r w:rsidR="004C25EE" w:rsidRPr="005324E2">
        <w:rPr>
          <w:rFonts w:asciiTheme="minorHAnsi" w:hAnsiTheme="minorHAnsi" w:cs="Arial"/>
          <w:sz w:val="22"/>
          <w:szCs w:val="22"/>
        </w:rPr>
        <w:t xml:space="preserve"> (použitého)</w:t>
      </w:r>
      <w:r w:rsidRPr="005324E2">
        <w:rPr>
          <w:rFonts w:asciiTheme="minorHAnsi" w:hAnsiTheme="minorHAnsi" w:cs="Arial"/>
          <w:sz w:val="22"/>
          <w:szCs w:val="22"/>
        </w:rPr>
        <w:t xml:space="preserve"> motorového vozidla</w:t>
      </w:r>
      <w:r w:rsidR="007D16D0" w:rsidRPr="005324E2">
        <w:rPr>
          <w:rFonts w:asciiTheme="minorHAnsi" w:hAnsiTheme="minorHAnsi" w:cs="Arial"/>
          <w:sz w:val="22"/>
          <w:szCs w:val="22"/>
        </w:rPr>
        <w:t xml:space="preserve"> níže uvedené specifikace:</w:t>
      </w:r>
    </w:p>
    <w:p w14:paraId="4C0029B8" w14:textId="77777777" w:rsidR="006630F8" w:rsidRPr="005324E2" w:rsidRDefault="006630F8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3D4D561B" w14:textId="667599EA" w:rsidR="006630F8" w:rsidRPr="005324E2" w:rsidRDefault="006630F8" w:rsidP="002D1E31">
      <w:pPr>
        <w:tabs>
          <w:tab w:val="left" w:pos="1418"/>
          <w:tab w:val="left" w:pos="4678"/>
          <w:tab w:val="left" w:pos="6237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Tovární značka:</w:t>
      </w:r>
      <w:r w:rsidR="002D1E31">
        <w:rPr>
          <w:rFonts w:asciiTheme="minorHAnsi" w:hAnsiTheme="minorHAnsi" w:cs="Arial"/>
          <w:sz w:val="22"/>
          <w:szCs w:val="22"/>
        </w:rPr>
        <w:tab/>
      </w:r>
      <w:r w:rsidR="00B222BD" w:rsidRPr="005324E2">
        <w:rPr>
          <w:rFonts w:asciiTheme="minorHAnsi" w:hAnsiTheme="minorHAnsi" w:cs="Arial"/>
          <w:b/>
          <w:noProof/>
          <w:sz w:val="22"/>
          <w:szCs w:val="22"/>
        </w:rPr>
        <w:t>ŠKODA</w:t>
      </w:r>
      <w:r w:rsidRPr="005324E2">
        <w:rPr>
          <w:rFonts w:asciiTheme="minorHAnsi" w:hAnsiTheme="minorHAnsi" w:cs="Arial"/>
          <w:b/>
          <w:noProof/>
          <w:sz w:val="22"/>
          <w:szCs w:val="22"/>
        </w:rPr>
        <w:t xml:space="preserve"> Superb</w:t>
      </w:r>
      <w:r w:rsidR="00CC4E20">
        <w:rPr>
          <w:rFonts w:asciiTheme="minorHAnsi" w:hAnsiTheme="minorHAnsi" w:cs="Arial"/>
          <w:b/>
          <w:noProof/>
          <w:sz w:val="22"/>
          <w:szCs w:val="22"/>
        </w:rPr>
        <w:t xml:space="preserve"> 4x4</w:t>
      </w:r>
      <w:r w:rsidRPr="005324E2">
        <w:rPr>
          <w:rFonts w:asciiTheme="minorHAnsi" w:hAnsiTheme="minorHAnsi" w:cs="Arial"/>
          <w:b/>
          <w:noProof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>RZ:</w:t>
      </w:r>
      <w:r w:rsidR="002D1E31">
        <w:rPr>
          <w:rFonts w:asciiTheme="minorHAnsi" w:hAnsiTheme="minorHAnsi" w:cs="Arial"/>
          <w:sz w:val="22"/>
          <w:szCs w:val="22"/>
        </w:rPr>
        <w:tab/>
      </w:r>
      <w:r w:rsidR="00CC4E20" w:rsidRPr="00CC4E20">
        <w:rPr>
          <w:rFonts w:asciiTheme="minorHAnsi" w:hAnsiTheme="minorHAnsi" w:cs="Arial"/>
          <w:b/>
          <w:sz w:val="22"/>
          <w:szCs w:val="22"/>
        </w:rPr>
        <w:t>5S</w:t>
      </w:r>
      <w:r w:rsidR="00762FD0">
        <w:rPr>
          <w:rFonts w:asciiTheme="minorHAnsi" w:hAnsiTheme="minorHAnsi" w:cs="Arial"/>
          <w:b/>
          <w:sz w:val="22"/>
          <w:szCs w:val="22"/>
        </w:rPr>
        <w:t>M</w:t>
      </w:r>
      <w:r w:rsidR="00CC4E20" w:rsidRPr="00CC4E20">
        <w:rPr>
          <w:rFonts w:asciiTheme="minorHAnsi" w:hAnsiTheme="minorHAnsi" w:cs="Arial"/>
          <w:b/>
          <w:sz w:val="22"/>
          <w:szCs w:val="22"/>
        </w:rPr>
        <w:t xml:space="preserve"> </w:t>
      </w:r>
      <w:r w:rsidR="00762FD0">
        <w:rPr>
          <w:rFonts w:asciiTheme="minorHAnsi" w:hAnsiTheme="minorHAnsi" w:cs="Arial"/>
          <w:b/>
          <w:sz w:val="22"/>
          <w:szCs w:val="22"/>
        </w:rPr>
        <w:t>0469</w:t>
      </w:r>
    </w:p>
    <w:p w14:paraId="5AED109D" w14:textId="055065DA" w:rsidR="006630F8" w:rsidRPr="005324E2" w:rsidRDefault="006630F8" w:rsidP="002D1E31">
      <w:pPr>
        <w:tabs>
          <w:tab w:val="left" w:pos="1418"/>
          <w:tab w:val="left" w:pos="4678"/>
          <w:tab w:val="left" w:pos="6237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Typ:</w:t>
      </w:r>
      <w:r w:rsidR="002D1E31">
        <w:rPr>
          <w:rFonts w:asciiTheme="minorHAnsi" w:hAnsiTheme="minorHAnsi" w:cs="Arial"/>
          <w:sz w:val="22"/>
          <w:szCs w:val="22"/>
        </w:rPr>
        <w:tab/>
      </w:r>
      <w:proofErr w:type="spellStart"/>
      <w:r w:rsidR="00CC4E20" w:rsidRPr="00CC4E20">
        <w:rPr>
          <w:rFonts w:asciiTheme="minorHAnsi" w:hAnsiTheme="minorHAnsi" w:cs="Arial"/>
          <w:b/>
          <w:bCs/>
          <w:sz w:val="22"/>
          <w:szCs w:val="22"/>
        </w:rPr>
        <w:t>Laurin</w:t>
      </w:r>
      <w:proofErr w:type="spellEnd"/>
      <w:r w:rsidR="00CC4E20" w:rsidRPr="00CC4E20">
        <w:rPr>
          <w:rFonts w:asciiTheme="minorHAnsi" w:hAnsiTheme="minorHAnsi" w:cs="Arial"/>
          <w:b/>
          <w:bCs/>
          <w:sz w:val="22"/>
          <w:szCs w:val="22"/>
        </w:rPr>
        <w:t xml:space="preserve"> a Klement</w:t>
      </w:r>
      <w:r w:rsidR="00CC4E20">
        <w:rPr>
          <w:rFonts w:asciiTheme="minorHAnsi" w:hAnsiTheme="minorHAnsi" w:cs="Arial"/>
          <w:sz w:val="22"/>
          <w:szCs w:val="22"/>
        </w:rPr>
        <w:t xml:space="preserve"> </w:t>
      </w:r>
      <w:r w:rsidR="00C21DBF" w:rsidRPr="005324E2">
        <w:rPr>
          <w:rFonts w:asciiTheme="minorHAnsi" w:hAnsiTheme="minorHAnsi" w:cs="Arial"/>
          <w:b/>
          <w:sz w:val="22"/>
          <w:szCs w:val="22"/>
        </w:rPr>
        <w:t>2,0 TSI/206 kW</w:t>
      </w:r>
      <w:r w:rsidR="005324E2">
        <w:rPr>
          <w:rFonts w:asciiTheme="minorHAnsi" w:hAnsiTheme="minorHAnsi" w:cs="Arial"/>
          <w:sz w:val="22"/>
          <w:szCs w:val="22"/>
        </w:rPr>
        <w:tab/>
      </w:r>
      <w:r w:rsidRPr="002D1E31">
        <w:rPr>
          <w:rFonts w:asciiTheme="minorHAnsi" w:hAnsiTheme="minorHAnsi" w:cs="Arial"/>
          <w:sz w:val="22"/>
          <w:szCs w:val="22"/>
        </w:rPr>
        <w:t xml:space="preserve">číslo </w:t>
      </w:r>
      <w:r w:rsidR="00B222BD" w:rsidRPr="002D1E31">
        <w:rPr>
          <w:rFonts w:asciiTheme="minorHAnsi" w:hAnsiTheme="minorHAnsi" w:cs="Arial"/>
          <w:sz w:val="22"/>
          <w:szCs w:val="22"/>
        </w:rPr>
        <w:t>TP</w:t>
      </w:r>
      <w:r w:rsidRPr="002D1E31">
        <w:rPr>
          <w:rFonts w:asciiTheme="minorHAnsi" w:hAnsiTheme="minorHAnsi" w:cs="Arial"/>
          <w:sz w:val="22"/>
          <w:szCs w:val="22"/>
        </w:rPr>
        <w:t>:</w:t>
      </w:r>
      <w:r w:rsidR="002D1E31">
        <w:rPr>
          <w:rFonts w:asciiTheme="minorHAnsi" w:hAnsiTheme="minorHAnsi" w:cs="Arial"/>
          <w:b/>
          <w:sz w:val="22"/>
          <w:szCs w:val="22"/>
        </w:rPr>
        <w:tab/>
      </w:r>
      <w:r w:rsidR="00762FD0" w:rsidRPr="00762FD0">
        <w:rPr>
          <w:rFonts w:asciiTheme="minorHAnsi" w:hAnsiTheme="minorHAnsi" w:cs="Arial"/>
          <w:b/>
          <w:sz w:val="22"/>
          <w:szCs w:val="22"/>
        </w:rPr>
        <w:t>UN167254</w:t>
      </w:r>
      <w:r w:rsidR="007E6627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3A349D3" w14:textId="7D1449C4" w:rsidR="006630F8" w:rsidRPr="005324E2" w:rsidRDefault="006630F8" w:rsidP="002D1E31">
      <w:pPr>
        <w:tabs>
          <w:tab w:val="left" w:pos="1418"/>
          <w:tab w:val="left" w:pos="4678"/>
          <w:tab w:val="left" w:pos="6237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Rok výroby: </w:t>
      </w:r>
      <w:r w:rsidR="002D1E31">
        <w:rPr>
          <w:rFonts w:asciiTheme="minorHAnsi" w:hAnsiTheme="minorHAnsi" w:cs="Arial"/>
          <w:sz w:val="22"/>
          <w:szCs w:val="22"/>
        </w:rPr>
        <w:tab/>
      </w:r>
      <w:r w:rsidR="005248C1" w:rsidRPr="005324E2">
        <w:rPr>
          <w:rFonts w:asciiTheme="minorHAnsi" w:hAnsiTheme="minorHAnsi" w:cs="Arial"/>
          <w:b/>
          <w:sz w:val="22"/>
          <w:szCs w:val="22"/>
        </w:rPr>
        <w:t>20</w:t>
      </w:r>
      <w:r w:rsidR="00CC4E20">
        <w:rPr>
          <w:rFonts w:asciiTheme="minorHAnsi" w:hAnsiTheme="minorHAnsi" w:cs="Arial"/>
          <w:b/>
          <w:sz w:val="22"/>
          <w:szCs w:val="22"/>
        </w:rPr>
        <w:t>2</w:t>
      </w:r>
      <w:r w:rsidR="00762FD0">
        <w:rPr>
          <w:rFonts w:asciiTheme="minorHAnsi" w:hAnsiTheme="minorHAnsi" w:cs="Arial"/>
          <w:b/>
          <w:sz w:val="22"/>
          <w:szCs w:val="22"/>
        </w:rPr>
        <w:t>2</w:t>
      </w:r>
      <w:r w:rsidRPr="005324E2">
        <w:rPr>
          <w:rFonts w:asciiTheme="minorHAnsi" w:hAnsiTheme="minorHAnsi" w:cs="Arial"/>
          <w:sz w:val="22"/>
          <w:szCs w:val="22"/>
        </w:rPr>
        <w:tab/>
        <w:t>barva vozidla:</w:t>
      </w:r>
      <w:r w:rsidR="002D1E31">
        <w:rPr>
          <w:rFonts w:asciiTheme="minorHAnsi" w:hAnsiTheme="minorHAnsi" w:cs="Arial"/>
          <w:sz w:val="22"/>
          <w:szCs w:val="22"/>
        </w:rPr>
        <w:tab/>
      </w:r>
      <w:r w:rsidR="007A71A6" w:rsidRPr="005324E2">
        <w:rPr>
          <w:rFonts w:asciiTheme="minorHAnsi" w:hAnsiTheme="minorHAnsi" w:cs="Arial"/>
          <w:b/>
          <w:sz w:val="22"/>
          <w:szCs w:val="22"/>
        </w:rPr>
        <w:t xml:space="preserve">Černá </w:t>
      </w:r>
      <w:proofErr w:type="spellStart"/>
      <w:r w:rsidR="002D1E31" w:rsidRPr="005324E2">
        <w:rPr>
          <w:rFonts w:asciiTheme="minorHAnsi" w:hAnsiTheme="minorHAnsi" w:cs="Arial"/>
          <w:b/>
          <w:sz w:val="22"/>
          <w:szCs w:val="22"/>
        </w:rPr>
        <w:t>Magic</w:t>
      </w:r>
      <w:proofErr w:type="spellEnd"/>
      <w:r w:rsidR="002D1E31">
        <w:rPr>
          <w:rFonts w:asciiTheme="minorHAnsi" w:hAnsiTheme="minorHAnsi" w:cs="Arial"/>
          <w:b/>
          <w:sz w:val="22"/>
          <w:szCs w:val="22"/>
        </w:rPr>
        <w:t xml:space="preserve"> – 1Z1Z</w:t>
      </w:r>
    </w:p>
    <w:p w14:paraId="3A5407FB" w14:textId="77334D97" w:rsidR="006630F8" w:rsidRPr="005324E2" w:rsidRDefault="006630F8" w:rsidP="002D1E31">
      <w:pPr>
        <w:tabs>
          <w:tab w:val="left" w:pos="1418"/>
          <w:tab w:val="left" w:pos="4678"/>
          <w:tab w:val="left" w:pos="6237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Číslo motoru:</w:t>
      </w:r>
      <w:r w:rsidR="005248C1" w:rsidRPr="005324E2">
        <w:rPr>
          <w:rFonts w:asciiTheme="minorHAnsi" w:hAnsiTheme="minorHAnsi" w:cs="Arial"/>
          <w:sz w:val="22"/>
          <w:szCs w:val="22"/>
        </w:rPr>
        <w:t xml:space="preserve"> </w:t>
      </w:r>
      <w:r w:rsidR="002D1E31">
        <w:rPr>
          <w:rFonts w:asciiTheme="minorHAnsi" w:hAnsiTheme="minorHAnsi" w:cs="Arial"/>
          <w:sz w:val="22"/>
          <w:szCs w:val="22"/>
        </w:rPr>
        <w:tab/>
      </w:r>
      <w:r w:rsidR="00CC4E20">
        <w:rPr>
          <w:rFonts w:asciiTheme="minorHAnsi" w:hAnsiTheme="minorHAnsi" w:cs="Arial"/>
          <w:b/>
          <w:sz w:val="22"/>
          <w:szCs w:val="22"/>
        </w:rPr>
        <w:t>DNF</w:t>
      </w:r>
      <w:r w:rsidRPr="005324E2">
        <w:rPr>
          <w:rFonts w:asciiTheme="minorHAnsi" w:hAnsiTheme="minorHAnsi" w:cs="Arial"/>
          <w:sz w:val="22"/>
          <w:szCs w:val="22"/>
        </w:rPr>
        <w:tab/>
      </w:r>
      <w:r w:rsidR="007F4A9F" w:rsidRPr="005324E2">
        <w:rPr>
          <w:rFonts w:asciiTheme="minorHAnsi" w:hAnsiTheme="minorHAnsi" w:cs="Arial"/>
          <w:sz w:val="22"/>
          <w:szCs w:val="22"/>
        </w:rPr>
        <w:t>VIN</w:t>
      </w:r>
      <w:r w:rsidRPr="005324E2">
        <w:rPr>
          <w:rFonts w:asciiTheme="minorHAnsi" w:hAnsiTheme="minorHAnsi" w:cs="Arial"/>
          <w:sz w:val="22"/>
          <w:szCs w:val="22"/>
        </w:rPr>
        <w:t>:</w:t>
      </w:r>
      <w:r w:rsidR="002D1E31">
        <w:rPr>
          <w:rFonts w:asciiTheme="minorHAnsi" w:hAnsiTheme="minorHAnsi" w:cs="Verdana-Bold"/>
          <w:b/>
          <w:bCs/>
          <w:sz w:val="22"/>
          <w:szCs w:val="22"/>
        </w:rPr>
        <w:tab/>
      </w:r>
      <w:r w:rsidR="002D1E31">
        <w:rPr>
          <w:rFonts w:asciiTheme="minorHAnsi" w:hAnsiTheme="minorHAnsi" w:cs="Verdana-Bold"/>
          <w:b/>
          <w:bCs/>
          <w:sz w:val="22"/>
          <w:szCs w:val="22"/>
        </w:rPr>
        <w:tab/>
      </w:r>
      <w:r w:rsidR="00762FD0" w:rsidRPr="00762FD0">
        <w:rPr>
          <w:rFonts w:asciiTheme="minorHAnsi" w:hAnsiTheme="minorHAnsi" w:cs="Verdana-Bold"/>
          <w:b/>
          <w:bCs/>
          <w:sz w:val="22"/>
          <w:szCs w:val="22"/>
        </w:rPr>
        <w:t>TMBCE9NP0P7017486</w:t>
      </w:r>
    </w:p>
    <w:p w14:paraId="44C30A57" w14:textId="672ABB3A" w:rsidR="006630F8" w:rsidRPr="005324E2" w:rsidRDefault="006630F8" w:rsidP="002D1E31">
      <w:pPr>
        <w:tabs>
          <w:tab w:val="left" w:pos="1418"/>
          <w:tab w:val="left" w:pos="4678"/>
          <w:tab w:val="left" w:pos="6237"/>
          <w:tab w:val="left" w:pos="6521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Objem/palivo:</w:t>
      </w:r>
      <w:r w:rsidR="002D1E31">
        <w:rPr>
          <w:rFonts w:asciiTheme="minorHAnsi" w:hAnsiTheme="minorHAnsi" w:cs="Arial"/>
          <w:sz w:val="22"/>
          <w:szCs w:val="22"/>
        </w:rPr>
        <w:tab/>
      </w:r>
      <w:r w:rsidR="007A71A6" w:rsidRPr="00BD421E">
        <w:rPr>
          <w:rFonts w:asciiTheme="minorHAnsi" w:hAnsiTheme="minorHAnsi" w:cs="Arial"/>
          <w:b/>
          <w:sz w:val="22"/>
          <w:szCs w:val="22"/>
        </w:rPr>
        <w:t>Benzín</w:t>
      </w:r>
      <w:r w:rsidRPr="005324E2">
        <w:rPr>
          <w:rFonts w:asciiTheme="minorHAnsi" w:hAnsiTheme="minorHAnsi" w:cs="Arial"/>
          <w:sz w:val="22"/>
          <w:szCs w:val="22"/>
        </w:rPr>
        <w:tab/>
        <w:t>stav tachometru:</w:t>
      </w:r>
      <w:r w:rsidR="002D1E31">
        <w:rPr>
          <w:rFonts w:asciiTheme="minorHAnsi" w:hAnsiTheme="minorHAnsi" w:cs="Arial"/>
          <w:sz w:val="22"/>
          <w:szCs w:val="22"/>
        </w:rPr>
        <w:tab/>
      </w:r>
      <w:r w:rsidR="00762FD0">
        <w:rPr>
          <w:rFonts w:asciiTheme="minorHAnsi" w:hAnsiTheme="minorHAnsi" w:cs="Arial"/>
          <w:b/>
          <w:sz w:val="22"/>
          <w:szCs w:val="22"/>
        </w:rPr>
        <w:t>46 380</w:t>
      </w:r>
      <w:r w:rsidR="005248C1" w:rsidRPr="005324E2">
        <w:rPr>
          <w:rFonts w:asciiTheme="minorHAnsi" w:hAnsiTheme="minorHAnsi" w:cs="Arial"/>
          <w:b/>
          <w:sz w:val="22"/>
          <w:szCs w:val="22"/>
        </w:rPr>
        <w:t xml:space="preserve"> km</w:t>
      </w:r>
    </w:p>
    <w:p w14:paraId="09708380" w14:textId="77777777" w:rsidR="006630F8" w:rsidRPr="005324E2" w:rsidRDefault="006630F8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3C717B73" w14:textId="77777777" w:rsidR="00BE6A71" w:rsidRPr="005324E2" w:rsidRDefault="006630F8" w:rsidP="009D1E63">
      <w:pPr>
        <w:tabs>
          <w:tab w:val="left" w:pos="1701"/>
        </w:tabs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  <w:r w:rsidR="00BE6A71" w:rsidRPr="005324E2">
        <w:rPr>
          <w:rFonts w:asciiTheme="minorHAnsi" w:hAnsiTheme="minorHAnsi" w:cs="Arial"/>
          <w:sz w:val="22"/>
          <w:szCs w:val="22"/>
        </w:rPr>
        <w:tab/>
      </w:r>
    </w:p>
    <w:p w14:paraId="6899BC39" w14:textId="77777777" w:rsidR="00BE6A71" w:rsidRPr="005324E2" w:rsidRDefault="007D16D0" w:rsidP="009D1E63">
      <w:pPr>
        <w:jc w:val="both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(dále jen „vozidlo“)</w:t>
      </w:r>
      <w:r w:rsidR="00BE6A71" w:rsidRPr="005324E2">
        <w:rPr>
          <w:rFonts w:asciiTheme="minorHAnsi" w:hAnsiTheme="minorHAnsi" w:cs="Arial"/>
          <w:sz w:val="22"/>
          <w:szCs w:val="22"/>
        </w:rPr>
        <w:t>.</w:t>
      </w:r>
    </w:p>
    <w:p w14:paraId="230827A6" w14:textId="77777777" w:rsidR="005324E2" w:rsidRDefault="005324E2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2EFF4059" w14:textId="77777777" w:rsidR="00BE6A71" w:rsidRPr="005324E2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II.</w:t>
      </w:r>
    </w:p>
    <w:p w14:paraId="11547558" w14:textId="2605DACC" w:rsidR="00EA27D3" w:rsidRPr="00C71B67" w:rsidRDefault="00EA27D3" w:rsidP="009D1E63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t>Podkladem pro uzavření této smlouvy je věcné a cenové posouzení odkupovaného vozidla s názvem akce „</w:t>
      </w:r>
      <w:r w:rsidR="00007B46" w:rsidRPr="00007B46">
        <w:rPr>
          <w:rFonts w:asciiTheme="minorHAnsi" w:hAnsiTheme="minorHAnsi" w:cs="Arial"/>
          <w:sz w:val="22"/>
          <w:szCs w:val="22"/>
        </w:rPr>
        <w:t>MŠMT – Pořízení vozidel 2024</w:t>
      </w:r>
      <w:r w:rsidR="00857226">
        <w:rPr>
          <w:rFonts w:asciiTheme="minorHAnsi" w:hAnsiTheme="minorHAnsi" w:cs="Arial"/>
          <w:sz w:val="22"/>
          <w:szCs w:val="22"/>
        </w:rPr>
        <w:t>.</w:t>
      </w:r>
    </w:p>
    <w:p w14:paraId="702670BB" w14:textId="77777777" w:rsidR="00EA27D3" w:rsidRPr="00EA27D3" w:rsidRDefault="00EA27D3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0DBFA5E1" w14:textId="16FDD44F" w:rsidR="00EA27D3" w:rsidRPr="00C71B67" w:rsidRDefault="00EA27D3" w:rsidP="009D1E63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t xml:space="preserve">Prodávající se zavazuje, že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Pr="00C71B67">
        <w:rPr>
          <w:rFonts w:asciiTheme="minorHAnsi" w:hAnsiTheme="minorHAnsi" w:cs="Arial"/>
          <w:sz w:val="22"/>
          <w:szCs w:val="22"/>
        </w:rPr>
        <w:t xml:space="preserve">upujícímu odevzdá vozidlo, které je předmětem koupě, a to </w:t>
      </w:r>
      <w:r w:rsidR="00D832F5">
        <w:rPr>
          <w:rFonts w:asciiTheme="minorHAnsi" w:hAnsiTheme="minorHAnsi" w:cs="Arial"/>
          <w:sz w:val="22"/>
          <w:szCs w:val="22"/>
        </w:rPr>
        <w:t>v takovém</w:t>
      </w:r>
      <w:r w:rsidRPr="00C71B67">
        <w:rPr>
          <w:rFonts w:asciiTheme="minorHAnsi" w:hAnsiTheme="minorHAnsi" w:cs="Arial"/>
          <w:sz w:val="22"/>
          <w:szCs w:val="22"/>
        </w:rPr>
        <w:t xml:space="preserve"> stavu, jak je popsán v </w:t>
      </w:r>
      <w:r w:rsidRPr="00F74042">
        <w:rPr>
          <w:rFonts w:asciiTheme="minorHAnsi" w:hAnsiTheme="minorHAnsi" w:cs="Arial"/>
          <w:sz w:val="22"/>
          <w:szCs w:val="22"/>
        </w:rPr>
        <w:t>záznamu o prohlídce technického stavu vozidla</w:t>
      </w:r>
      <w:r w:rsidRPr="00C71B67">
        <w:rPr>
          <w:rFonts w:asciiTheme="minorHAnsi" w:hAnsiTheme="minorHAnsi" w:cs="Arial"/>
          <w:sz w:val="22"/>
          <w:szCs w:val="22"/>
        </w:rPr>
        <w:t xml:space="preserve">, který </w:t>
      </w:r>
      <w:proofErr w:type="gramStart"/>
      <w:r w:rsidRPr="00C71B67">
        <w:rPr>
          <w:rFonts w:asciiTheme="minorHAnsi" w:hAnsiTheme="minorHAnsi" w:cs="Arial"/>
          <w:sz w:val="22"/>
          <w:szCs w:val="22"/>
        </w:rPr>
        <w:t>tvoří</w:t>
      </w:r>
      <w:proofErr w:type="gramEnd"/>
      <w:r w:rsidRPr="00C71B67">
        <w:rPr>
          <w:rFonts w:asciiTheme="minorHAnsi" w:hAnsiTheme="minorHAnsi" w:cs="Arial"/>
          <w:sz w:val="22"/>
          <w:szCs w:val="22"/>
        </w:rPr>
        <w:t xml:space="preserve"> nedílnou součást této smlouvy, a umožní mu nabýt vlastnické právo k</w:t>
      </w:r>
      <w:r w:rsidR="00D832F5">
        <w:rPr>
          <w:rFonts w:asciiTheme="minorHAnsi" w:hAnsiTheme="minorHAnsi" w:cs="Arial"/>
          <w:sz w:val="22"/>
          <w:szCs w:val="22"/>
        </w:rPr>
        <w:t> </w:t>
      </w:r>
      <w:r w:rsidRPr="00C71B67">
        <w:rPr>
          <w:rFonts w:asciiTheme="minorHAnsi" w:hAnsiTheme="minorHAnsi" w:cs="Arial"/>
          <w:sz w:val="22"/>
          <w:szCs w:val="22"/>
        </w:rPr>
        <w:t>vozidlu</w:t>
      </w:r>
      <w:r w:rsidR="00D832F5">
        <w:rPr>
          <w:rFonts w:asciiTheme="minorHAnsi" w:hAnsiTheme="minorHAnsi" w:cs="Arial"/>
          <w:sz w:val="22"/>
          <w:szCs w:val="22"/>
        </w:rPr>
        <w:t>. K</w:t>
      </w:r>
      <w:r w:rsidRPr="00C71B67">
        <w:rPr>
          <w:rFonts w:asciiTheme="minorHAnsi" w:hAnsiTheme="minorHAnsi" w:cs="Arial"/>
          <w:sz w:val="22"/>
          <w:szCs w:val="22"/>
        </w:rPr>
        <w:t xml:space="preserve">upující se zavazuje, že vozidlo převezme a zaplatí </w:t>
      </w:r>
      <w:r w:rsidR="009E1FE4">
        <w:rPr>
          <w:rFonts w:asciiTheme="minorHAnsi" w:hAnsiTheme="minorHAnsi" w:cs="Arial"/>
          <w:sz w:val="22"/>
          <w:szCs w:val="22"/>
        </w:rPr>
        <w:t>P</w:t>
      </w:r>
      <w:r w:rsidRPr="00C71B67">
        <w:rPr>
          <w:rFonts w:asciiTheme="minorHAnsi" w:hAnsiTheme="minorHAnsi" w:cs="Arial"/>
          <w:sz w:val="22"/>
          <w:szCs w:val="22"/>
        </w:rPr>
        <w:t>rodávajícímu kupní cenu, to vše za podmínek této Kupní smlouvy.</w:t>
      </w:r>
    </w:p>
    <w:p w14:paraId="0C4B6A9B" w14:textId="77777777" w:rsidR="00EA27D3" w:rsidRPr="00EA27D3" w:rsidRDefault="00EA27D3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44562D2" w14:textId="77777777" w:rsidR="00EA27D3" w:rsidRPr="00C71B67" w:rsidRDefault="00EA27D3" w:rsidP="009D1E63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lastRenderedPageBreak/>
        <w:t>Prodávající prohlašuje, že na vozidle uvedeném v čl. I. této smlouvy neváznou žádná práva nebo závazky třetích stran, a že nezatajil na vozidle žádné technické vady a nedostatky než ty, které jsou uvedeny v záznamu o prohlídce technického stavu vozidla.</w:t>
      </w:r>
    </w:p>
    <w:p w14:paraId="34ECFA11" w14:textId="77777777" w:rsidR="00EA27D3" w:rsidRPr="00EA27D3" w:rsidRDefault="00EA27D3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0242279C" w14:textId="77777777" w:rsidR="00EA27D3" w:rsidRPr="00C71B67" w:rsidRDefault="00EA27D3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71B67">
        <w:rPr>
          <w:rFonts w:asciiTheme="minorHAnsi" w:hAnsiTheme="minorHAnsi" w:cs="Arial"/>
          <w:b/>
          <w:sz w:val="22"/>
          <w:szCs w:val="22"/>
        </w:rPr>
        <w:t>III.</w:t>
      </w:r>
    </w:p>
    <w:p w14:paraId="3EF63F73" w14:textId="60A3AE98" w:rsidR="00C71B67" w:rsidRPr="009D1E63" w:rsidRDefault="000F27BA" w:rsidP="00470C6C">
      <w:pPr>
        <w:tabs>
          <w:tab w:val="left" w:pos="2552"/>
        </w:tabs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70C6C">
        <w:rPr>
          <w:rFonts w:asciiTheme="minorHAnsi" w:hAnsiTheme="minorHAnsi" w:cs="Arial"/>
          <w:sz w:val="22"/>
          <w:szCs w:val="22"/>
        </w:rPr>
        <w:tab/>
      </w:r>
      <w:r w:rsidR="00EA27D3" w:rsidRPr="009D1E63">
        <w:rPr>
          <w:rFonts w:asciiTheme="minorHAnsi" w:hAnsiTheme="minorHAnsi" w:cs="Arial"/>
          <w:sz w:val="22"/>
          <w:szCs w:val="22"/>
        </w:rPr>
        <w:t>Kupní cena vozidla byla s přihlédnutím k jeho opotřebení a technickému stavu stanovena dohodou</w:t>
      </w:r>
      <w:r w:rsidR="00470C6C">
        <w:rPr>
          <w:rFonts w:asciiTheme="minorHAnsi" w:hAnsiTheme="minorHAnsi" w:cs="Arial"/>
          <w:sz w:val="22"/>
          <w:szCs w:val="22"/>
        </w:rPr>
        <w:t xml:space="preserve"> </w:t>
      </w:r>
      <w:r w:rsidR="00EA27D3" w:rsidRPr="009D1E63">
        <w:rPr>
          <w:rFonts w:asciiTheme="minorHAnsi" w:hAnsiTheme="minorHAnsi" w:cs="Arial"/>
          <w:sz w:val="22"/>
          <w:szCs w:val="22"/>
        </w:rPr>
        <w:t xml:space="preserve">smluvních stran částkou: </w:t>
      </w:r>
    </w:p>
    <w:p w14:paraId="07ECE5F7" w14:textId="7B849FC8" w:rsidR="00EA27D3" w:rsidRPr="00B04FD6" w:rsidRDefault="00470C6C" w:rsidP="00470C6C">
      <w:pPr>
        <w:tabs>
          <w:tab w:val="left" w:pos="2127"/>
        </w:tabs>
        <w:ind w:left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Č</w:t>
      </w:r>
      <w:r w:rsidR="00C71B67">
        <w:rPr>
          <w:rFonts w:asciiTheme="minorHAnsi" w:hAnsiTheme="minorHAnsi" w:cs="Arial"/>
          <w:sz w:val="22"/>
          <w:szCs w:val="22"/>
        </w:rPr>
        <w:t>ástka bez DPH</w:t>
      </w:r>
      <w:r>
        <w:rPr>
          <w:rFonts w:asciiTheme="minorHAnsi" w:hAnsiTheme="minorHAnsi" w:cs="Arial"/>
          <w:sz w:val="22"/>
          <w:szCs w:val="22"/>
        </w:rPr>
        <w:t>:</w:t>
      </w:r>
      <w:r w:rsidR="00B51D5A" w:rsidRPr="00C71B67">
        <w:rPr>
          <w:rFonts w:asciiTheme="minorHAnsi" w:hAnsiTheme="minorHAnsi" w:cs="Arial"/>
          <w:sz w:val="22"/>
          <w:szCs w:val="22"/>
        </w:rPr>
        <w:tab/>
      </w:r>
      <w:r w:rsidR="00B04FD6" w:rsidRPr="00B04FD6">
        <w:rPr>
          <w:rFonts w:asciiTheme="minorHAnsi" w:hAnsiTheme="minorHAnsi" w:cs="Arial"/>
          <w:sz w:val="22"/>
          <w:szCs w:val="22"/>
        </w:rPr>
        <w:t>749827.27</w:t>
      </w:r>
      <w:r w:rsidR="00E04741" w:rsidRPr="00B04FD6">
        <w:rPr>
          <w:rFonts w:asciiTheme="minorHAnsi" w:hAnsiTheme="minorHAnsi" w:cs="Arial"/>
          <w:sz w:val="22"/>
          <w:szCs w:val="22"/>
        </w:rPr>
        <w:t>,-</w:t>
      </w:r>
      <w:r w:rsidR="00C71B67" w:rsidRPr="00B04FD6">
        <w:rPr>
          <w:rFonts w:asciiTheme="minorHAnsi" w:hAnsiTheme="minorHAnsi" w:cs="Arial"/>
          <w:sz w:val="22"/>
          <w:szCs w:val="22"/>
        </w:rPr>
        <w:t xml:space="preserve"> Kč</w:t>
      </w:r>
    </w:p>
    <w:p w14:paraId="263EEE47" w14:textId="68D5F9AA" w:rsidR="00EA27D3" w:rsidRPr="00B04FD6" w:rsidRDefault="00C71B67" w:rsidP="00470C6C">
      <w:pPr>
        <w:tabs>
          <w:tab w:val="left" w:pos="2127"/>
        </w:tabs>
        <w:ind w:left="284"/>
        <w:rPr>
          <w:rFonts w:asciiTheme="minorHAnsi" w:hAnsiTheme="minorHAnsi" w:cs="Arial"/>
          <w:sz w:val="22"/>
          <w:szCs w:val="22"/>
        </w:rPr>
      </w:pPr>
      <w:r w:rsidRPr="00B04FD6">
        <w:rPr>
          <w:rFonts w:asciiTheme="minorHAnsi" w:hAnsiTheme="minorHAnsi" w:cs="Arial"/>
          <w:sz w:val="22"/>
          <w:szCs w:val="22"/>
        </w:rPr>
        <w:t>DPH 21 %</w:t>
      </w:r>
      <w:r w:rsidR="00470C6C" w:rsidRPr="00B04FD6">
        <w:rPr>
          <w:rFonts w:asciiTheme="minorHAnsi" w:hAnsiTheme="minorHAnsi" w:cs="Arial"/>
          <w:sz w:val="22"/>
          <w:szCs w:val="22"/>
        </w:rPr>
        <w:t>:</w:t>
      </w:r>
      <w:r w:rsidR="00B51D5A" w:rsidRPr="00B04FD6">
        <w:rPr>
          <w:rFonts w:asciiTheme="minorHAnsi" w:hAnsiTheme="minorHAnsi" w:cs="Arial"/>
          <w:sz w:val="22"/>
          <w:szCs w:val="22"/>
        </w:rPr>
        <w:tab/>
      </w:r>
      <w:r w:rsidR="00B04FD6" w:rsidRPr="00B04FD6">
        <w:rPr>
          <w:rFonts w:asciiTheme="minorHAnsi" w:hAnsiTheme="minorHAnsi" w:cs="Arial"/>
          <w:sz w:val="22"/>
          <w:szCs w:val="22"/>
        </w:rPr>
        <w:t>157463.73</w:t>
      </w:r>
      <w:r w:rsidR="00E04741" w:rsidRPr="00B04FD6">
        <w:rPr>
          <w:rFonts w:asciiTheme="minorHAnsi" w:hAnsiTheme="minorHAnsi" w:cs="Arial"/>
          <w:sz w:val="22"/>
          <w:szCs w:val="22"/>
        </w:rPr>
        <w:t>,-</w:t>
      </w:r>
      <w:r w:rsidR="00EA27D3" w:rsidRPr="00B04FD6">
        <w:rPr>
          <w:rFonts w:asciiTheme="minorHAnsi" w:hAnsiTheme="minorHAnsi" w:cs="Arial"/>
          <w:sz w:val="22"/>
          <w:szCs w:val="22"/>
        </w:rPr>
        <w:t xml:space="preserve"> </w:t>
      </w:r>
      <w:r w:rsidRPr="00B04FD6">
        <w:rPr>
          <w:rFonts w:asciiTheme="minorHAnsi" w:hAnsiTheme="minorHAnsi" w:cs="Arial"/>
          <w:sz w:val="22"/>
          <w:szCs w:val="22"/>
        </w:rPr>
        <w:t>Kč</w:t>
      </w:r>
    </w:p>
    <w:p w14:paraId="5747E073" w14:textId="5C526389" w:rsidR="00EA27D3" w:rsidRPr="00C71B67" w:rsidRDefault="00470C6C" w:rsidP="00470C6C">
      <w:pPr>
        <w:tabs>
          <w:tab w:val="left" w:pos="2127"/>
        </w:tabs>
        <w:ind w:left="284"/>
        <w:rPr>
          <w:rFonts w:asciiTheme="minorHAnsi" w:hAnsiTheme="minorHAnsi" w:cs="Arial"/>
          <w:sz w:val="22"/>
          <w:szCs w:val="22"/>
        </w:rPr>
      </w:pPr>
      <w:r w:rsidRPr="00B04FD6">
        <w:rPr>
          <w:rFonts w:asciiTheme="minorHAnsi" w:hAnsiTheme="minorHAnsi" w:cs="Arial"/>
          <w:sz w:val="22"/>
          <w:szCs w:val="22"/>
        </w:rPr>
        <w:t>C</w:t>
      </w:r>
      <w:r w:rsidR="00C71B67" w:rsidRPr="00B04FD6">
        <w:rPr>
          <w:rFonts w:asciiTheme="minorHAnsi" w:hAnsiTheme="minorHAnsi" w:cs="Arial"/>
          <w:sz w:val="22"/>
          <w:szCs w:val="22"/>
        </w:rPr>
        <w:t>elkem včetně DPH</w:t>
      </w:r>
      <w:r w:rsidR="00AB0B4C" w:rsidRPr="00B04FD6">
        <w:rPr>
          <w:rFonts w:asciiTheme="minorHAnsi" w:hAnsiTheme="minorHAnsi" w:cs="Arial"/>
          <w:sz w:val="22"/>
          <w:szCs w:val="22"/>
        </w:rPr>
        <w:t>:</w:t>
      </w:r>
      <w:r w:rsidR="00F74042" w:rsidRPr="00B04FD6">
        <w:tab/>
      </w:r>
      <w:r w:rsidR="00B04FD6" w:rsidRPr="00B04FD6">
        <w:rPr>
          <w:rFonts w:asciiTheme="minorHAnsi" w:hAnsiTheme="minorHAnsi" w:cstheme="minorHAnsi"/>
          <w:sz w:val="22"/>
          <w:szCs w:val="22"/>
        </w:rPr>
        <w:t>907.291</w:t>
      </w:r>
      <w:r w:rsidR="00B51D5A" w:rsidRPr="00B04FD6">
        <w:rPr>
          <w:rFonts w:asciiTheme="minorHAnsi" w:hAnsiTheme="minorHAnsi" w:cs="Arial"/>
          <w:sz w:val="22"/>
          <w:szCs w:val="22"/>
        </w:rPr>
        <w:t xml:space="preserve">,- </w:t>
      </w:r>
      <w:r w:rsidR="00C71B67" w:rsidRPr="00B04FD6">
        <w:rPr>
          <w:rFonts w:asciiTheme="minorHAnsi" w:hAnsiTheme="minorHAnsi" w:cs="Arial"/>
          <w:sz w:val="22"/>
          <w:szCs w:val="22"/>
        </w:rPr>
        <w:t>Kč</w:t>
      </w:r>
      <w:r w:rsidR="00C71B67">
        <w:rPr>
          <w:rFonts w:asciiTheme="minorHAnsi" w:hAnsiTheme="minorHAnsi" w:cs="Arial"/>
          <w:sz w:val="22"/>
          <w:szCs w:val="22"/>
        </w:rPr>
        <w:t xml:space="preserve"> </w:t>
      </w:r>
      <w:r w:rsidR="00EA27D3" w:rsidRPr="00C71B67">
        <w:rPr>
          <w:rFonts w:asciiTheme="minorHAnsi" w:hAnsiTheme="minorHAnsi" w:cs="Arial"/>
          <w:sz w:val="22"/>
          <w:szCs w:val="22"/>
        </w:rPr>
        <w:t>(slovy:</w:t>
      </w:r>
      <w:r w:rsidR="00AC5EA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04FD6">
        <w:rPr>
          <w:rFonts w:asciiTheme="minorHAnsi" w:hAnsiTheme="minorHAnsi" w:cs="Arial"/>
          <w:sz w:val="22"/>
          <w:szCs w:val="22"/>
        </w:rPr>
        <w:t>devětsetsedmtisíc</w:t>
      </w:r>
      <w:r w:rsidR="008D4D84">
        <w:rPr>
          <w:rFonts w:asciiTheme="minorHAnsi" w:hAnsiTheme="minorHAnsi" w:cs="Arial"/>
          <w:sz w:val="22"/>
          <w:szCs w:val="22"/>
        </w:rPr>
        <w:t>dvěstědevadesátjednakorunčeských</w:t>
      </w:r>
      <w:proofErr w:type="spellEnd"/>
      <w:r w:rsidR="00EA27D3" w:rsidRPr="00C71B67">
        <w:rPr>
          <w:rFonts w:asciiTheme="minorHAnsi" w:hAnsiTheme="minorHAnsi" w:cs="Arial"/>
          <w:sz w:val="22"/>
          <w:szCs w:val="22"/>
        </w:rPr>
        <w:t>)</w:t>
      </w:r>
      <w:r w:rsidR="00C71B67">
        <w:rPr>
          <w:rFonts w:asciiTheme="minorHAnsi" w:hAnsiTheme="minorHAnsi" w:cs="Arial"/>
          <w:sz w:val="22"/>
          <w:szCs w:val="22"/>
        </w:rPr>
        <w:t>.</w:t>
      </w:r>
    </w:p>
    <w:p w14:paraId="7B7A80A1" w14:textId="77777777" w:rsidR="00EA27D3" w:rsidRPr="00C71B67" w:rsidRDefault="00EA27D3" w:rsidP="00470C6C">
      <w:pPr>
        <w:ind w:left="284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t xml:space="preserve">Tato cena je konečná a nepřekročitelná. </w:t>
      </w:r>
    </w:p>
    <w:p w14:paraId="25A58D10" w14:textId="77777777" w:rsidR="00EA27D3" w:rsidRPr="00C71B67" w:rsidRDefault="00EA27D3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5B2159EE" w14:textId="77777777" w:rsidR="00EA27D3" w:rsidRPr="00C71B67" w:rsidRDefault="00EA27D3" w:rsidP="009D1E63">
      <w:pPr>
        <w:jc w:val="center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b/>
          <w:sz w:val="22"/>
          <w:szCs w:val="22"/>
        </w:rPr>
        <w:t>IV</w:t>
      </w:r>
      <w:r w:rsidRPr="00C71B67">
        <w:rPr>
          <w:rFonts w:asciiTheme="minorHAnsi" w:hAnsiTheme="minorHAnsi" w:cs="Arial"/>
          <w:sz w:val="22"/>
          <w:szCs w:val="22"/>
        </w:rPr>
        <w:t>.</w:t>
      </w:r>
    </w:p>
    <w:p w14:paraId="2983E55D" w14:textId="382344CB" w:rsidR="00EA27D3" w:rsidRPr="009D1E63" w:rsidRDefault="00EA27D3" w:rsidP="009D1E63">
      <w:pPr>
        <w:pStyle w:val="Odstavecseseznamem"/>
        <w:numPr>
          <w:ilvl w:val="0"/>
          <w:numId w:val="12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 xml:space="preserve">Kupující vozidlo uvedené v čl. I. této smlouvy kupuje za dohodnutou kupní cenu </w:t>
      </w:r>
      <w:r w:rsidR="00B51D5A" w:rsidRPr="009D1E63">
        <w:rPr>
          <w:rFonts w:asciiTheme="minorHAnsi" w:hAnsiTheme="minorHAnsi" w:cs="Arial"/>
          <w:sz w:val="22"/>
          <w:szCs w:val="22"/>
        </w:rPr>
        <w:t xml:space="preserve">dle čl. III. této smlouvy, tj. za částku ve výši </w:t>
      </w:r>
      <w:proofErr w:type="gramStart"/>
      <w:r w:rsidR="008D4D84" w:rsidRPr="008D4D84">
        <w:rPr>
          <w:rFonts w:asciiTheme="minorHAnsi" w:hAnsiTheme="minorHAnsi" w:cs="Arial"/>
          <w:sz w:val="22"/>
          <w:szCs w:val="22"/>
        </w:rPr>
        <w:t>907.291</w:t>
      </w:r>
      <w:r w:rsidRPr="009D1E63">
        <w:rPr>
          <w:rFonts w:asciiTheme="minorHAnsi" w:hAnsiTheme="minorHAnsi" w:cs="Arial"/>
          <w:sz w:val="22"/>
          <w:szCs w:val="22"/>
        </w:rPr>
        <w:t>,-</w:t>
      </w:r>
      <w:proofErr w:type="gramEnd"/>
      <w:r w:rsidRPr="009D1E63">
        <w:rPr>
          <w:rFonts w:asciiTheme="minorHAnsi" w:hAnsiTheme="minorHAnsi" w:cs="Arial"/>
          <w:sz w:val="22"/>
          <w:szCs w:val="22"/>
        </w:rPr>
        <w:t xml:space="preserve"> Kč </w:t>
      </w:r>
      <w:r w:rsidR="00B51D5A" w:rsidRPr="009D1E63">
        <w:rPr>
          <w:rFonts w:asciiTheme="minorHAnsi" w:hAnsiTheme="minorHAnsi" w:cs="Arial"/>
          <w:sz w:val="22"/>
          <w:szCs w:val="22"/>
        </w:rPr>
        <w:t xml:space="preserve">včetně DPH </w:t>
      </w:r>
      <w:r w:rsidRPr="009D1E63">
        <w:rPr>
          <w:rFonts w:asciiTheme="minorHAnsi" w:hAnsiTheme="minorHAnsi" w:cs="Arial"/>
          <w:sz w:val="22"/>
          <w:szCs w:val="22"/>
        </w:rPr>
        <w:t>a prohlašuje, že se seznámil s technickým průkazem</w:t>
      </w:r>
      <w:r w:rsidR="00AB0B4C">
        <w:rPr>
          <w:rFonts w:asciiTheme="minorHAnsi" w:hAnsiTheme="minorHAnsi" w:cs="Arial"/>
          <w:sz w:val="22"/>
          <w:szCs w:val="22"/>
        </w:rPr>
        <w:t xml:space="preserve"> </w:t>
      </w:r>
      <w:r w:rsidRPr="009D1E63">
        <w:rPr>
          <w:rFonts w:asciiTheme="minorHAnsi" w:hAnsiTheme="minorHAnsi" w:cs="Arial"/>
          <w:sz w:val="22"/>
          <w:szCs w:val="22"/>
        </w:rPr>
        <w:t>a osobní prohlídkou s technickým stavem vozidla.</w:t>
      </w:r>
    </w:p>
    <w:p w14:paraId="4402FBD3" w14:textId="77777777" w:rsidR="00EA27D3" w:rsidRPr="00EA27D3" w:rsidRDefault="00EA27D3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1839BBA" w14:textId="4F37B826" w:rsidR="00EA27D3" w:rsidRPr="009D1E63" w:rsidRDefault="00EA27D3" w:rsidP="009D1E63">
      <w:pPr>
        <w:pStyle w:val="Odstavecseseznamem"/>
        <w:numPr>
          <w:ilvl w:val="0"/>
          <w:numId w:val="12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 xml:space="preserve">Kupující je povinen zaplatit </w:t>
      </w:r>
      <w:r w:rsidR="009E1FE4">
        <w:rPr>
          <w:rFonts w:asciiTheme="minorHAnsi" w:hAnsiTheme="minorHAnsi" w:cs="Arial"/>
          <w:sz w:val="22"/>
          <w:szCs w:val="22"/>
        </w:rPr>
        <w:t>P</w:t>
      </w:r>
      <w:r w:rsidRPr="009D1E63">
        <w:rPr>
          <w:rFonts w:asciiTheme="minorHAnsi" w:hAnsiTheme="minorHAnsi" w:cs="Arial"/>
          <w:sz w:val="22"/>
          <w:szCs w:val="22"/>
        </w:rPr>
        <w:t xml:space="preserve">rodávajícímu cenu bezhotovostně po řádném předání a převzetí kupovaného vozidla. Splatnost faktury se stanoví na 30 kalendářních dnů poté, kdy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Pr="009D1E63">
        <w:rPr>
          <w:rFonts w:asciiTheme="minorHAnsi" w:hAnsiTheme="minorHAnsi" w:cs="Arial"/>
          <w:sz w:val="22"/>
          <w:szCs w:val="22"/>
        </w:rPr>
        <w:t xml:space="preserve">upující </w:t>
      </w:r>
      <w:proofErr w:type="gramStart"/>
      <w:r w:rsidRPr="009D1E63">
        <w:rPr>
          <w:rFonts w:asciiTheme="minorHAnsi" w:hAnsiTheme="minorHAnsi" w:cs="Arial"/>
          <w:sz w:val="22"/>
          <w:szCs w:val="22"/>
        </w:rPr>
        <w:t>obdrží</w:t>
      </w:r>
      <w:proofErr w:type="gramEnd"/>
      <w:r w:rsidRPr="009D1E63">
        <w:rPr>
          <w:rFonts w:asciiTheme="minorHAnsi" w:hAnsiTheme="minorHAnsi" w:cs="Arial"/>
          <w:sz w:val="22"/>
          <w:szCs w:val="22"/>
        </w:rPr>
        <w:t xml:space="preserve"> od </w:t>
      </w:r>
      <w:r w:rsidR="009E1FE4">
        <w:rPr>
          <w:rFonts w:asciiTheme="minorHAnsi" w:hAnsiTheme="minorHAnsi" w:cs="Arial"/>
          <w:sz w:val="22"/>
          <w:szCs w:val="22"/>
        </w:rPr>
        <w:t>P</w:t>
      </w:r>
      <w:r w:rsidRPr="009D1E63">
        <w:rPr>
          <w:rFonts w:asciiTheme="minorHAnsi" w:hAnsiTheme="minorHAnsi" w:cs="Arial"/>
          <w:sz w:val="22"/>
          <w:szCs w:val="22"/>
        </w:rPr>
        <w:t>rodávajícího fakturu.</w:t>
      </w:r>
      <w:r w:rsidRPr="009D1E63">
        <w:rPr>
          <w:rFonts w:asciiTheme="minorHAnsi" w:hAnsiTheme="minorHAnsi" w:cs="Arial"/>
          <w:sz w:val="22"/>
          <w:szCs w:val="22"/>
        </w:rPr>
        <w:tab/>
        <w:t xml:space="preserve"> Faktura bude splňovat zákonem stanovené náležitosti. Nebude-li faktura mít předepsané náležitosti, je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Pr="009D1E63">
        <w:rPr>
          <w:rFonts w:asciiTheme="minorHAnsi" w:hAnsiTheme="minorHAnsi" w:cs="Arial"/>
          <w:sz w:val="22"/>
          <w:szCs w:val="22"/>
        </w:rPr>
        <w:t xml:space="preserve">upující oprávněn tuto fakturu vrátit ve lhůtě splatnosti prodávajícímu k opravě a po doručení upravené faktury </w:t>
      </w:r>
      <w:proofErr w:type="gramStart"/>
      <w:r w:rsidRPr="009D1E63">
        <w:rPr>
          <w:rFonts w:asciiTheme="minorHAnsi" w:hAnsiTheme="minorHAnsi" w:cs="Arial"/>
          <w:sz w:val="22"/>
          <w:szCs w:val="22"/>
        </w:rPr>
        <w:t>běží</w:t>
      </w:r>
      <w:proofErr w:type="gramEnd"/>
      <w:r w:rsidRPr="009D1E63">
        <w:rPr>
          <w:rFonts w:asciiTheme="minorHAnsi" w:hAnsiTheme="minorHAnsi" w:cs="Arial"/>
          <w:sz w:val="22"/>
          <w:szCs w:val="22"/>
        </w:rPr>
        <w:t xml:space="preserve"> nová lhůta k jejímu zaplacení.</w:t>
      </w:r>
    </w:p>
    <w:p w14:paraId="70FA12BF" w14:textId="77777777" w:rsidR="00EA27D3" w:rsidRPr="00EA27D3" w:rsidRDefault="00EA27D3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4AE23F8" w14:textId="50B3B040" w:rsidR="00BE6A71" w:rsidRPr="009D1E63" w:rsidRDefault="00EA27D3" w:rsidP="009D1E63">
      <w:pPr>
        <w:pStyle w:val="Odstavecseseznamem"/>
        <w:numPr>
          <w:ilvl w:val="0"/>
          <w:numId w:val="12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 xml:space="preserve">Dnem úhrady kupní ceny se rozumí den podání bankovního příkazu k úhradě kupní ceny z účtu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Pr="009D1E63">
        <w:rPr>
          <w:rFonts w:asciiTheme="minorHAnsi" w:hAnsiTheme="minorHAnsi" w:cs="Arial"/>
          <w:sz w:val="22"/>
          <w:szCs w:val="22"/>
        </w:rPr>
        <w:t xml:space="preserve">upujícího na účet </w:t>
      </w:r>
      <w:r w:rsidR="009E1FE4">
        <w:rPr>
          <w:rFonts w:asciiTheme="minorHAnsi" w:hAnsiTheme="minorHAnsi" w:cs="Arial"/>
          <w:sz w:val="22"/>
          <w:szCs w:val="22"/>
        </w:rPr>
        <w:t>P</w:t>
      </w:r>
      <w:r w:rsidRPr="009D1E63">
        <w:rPr>
          <w:rFonts w:asciiTheme="minorHAnsi" w:hAnsiTheme="minorHAnsi" w:cs="Arial"/>
          <w:sz w:val="22"/>
          <w:szCs w:val="22"/>
        </w:rPr>
        <w:t>rodávajícího.</w:t>
      </w:r>
    </w:p>
    <w:p w14:paraId="67A6C13A" w14:textId="77777777" w:rsidR="008B7158" w:rsidRPr="005324E2" w:rsidRDefault="008B7158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034FA9A3" w14:textId="77777777" w:rsidR="00BE6A71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V.</w:t>
      </w:r>
    </w:p>
    <w:p w14:paraId="222B8458" w14:textId="77777777" w:rsidR="005324E2" w:rsidRPr="009D1E63" w:rsidRDefault="005324E2" w:rsidP="009D1E63">
      <w:pPr>
        <w:pStyle w:val="Odstavecseseznamem"/>
        <w:numPr>
          <w:ilvl w:val="0"/>
          <w:numId w:val="13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>Platnost této smlouvy nastává okamžikem jejího podpisu druhou ze smluvních stran, účinnost nastává jejím uveřejněním v Registru smluv.</w:t>
      </w:r>
    </w:p>
    <w:p w14:paraId="7A80EB4D" w14:textId="77777777" w:rsidR="005324E2" w:rsidRPr="005324E2" w:rsidRDefault="005324E2" w:rsidP="009D1E63">
      <w:pPr>
        <w:ind w:left="284" w:hanging="284"/>
        <w:rPr>
          <w:rFonts w:asciiTheme="minorHAnsi" w:hAnsiTheme="minorHAnsi" w:cs="Arial"/>
          <w:sz w:val="22"/>
          <w:szCs w:val="22"/>
        </w:rPr>
      </w:pPr>
    </w:p>
    <w:p w14:paraId="3ECFD6D1" w14:textId="1DE47D7A" w:rsidR="007D16D0" w:rsidRDefault="008B7158" w:rsidP="009D1E63">
      <w:pPr>
        <w:pStyle w:val="Zkladntext"/>
        <w:numPr>
          <w:ilvl w:val="0"/>
          <w:numId w:val="13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Vlastnické právo ke shora uvedenému vozidlu přejde z </w:t>
      </w:r>
      <w:r w:rsidR="009E1FE4">
        <w:rPr>
          <w:rFonts w:asciiTheme="minorHAnsi" w:hAnsiTheme="minorHAnsi" w:cs="Arial"/>
          <w:sz w:val="22"/>
          <w:szCs w:val="22"/>
        </w:rPr>
        <w:t>P</w:t>
      </w:r>
      <w:r w:rsidRPr="005324E2">
        <w:rPr>
          <w:rFonts w:asciiTheme="minorHAnsi" w:hAnsiTheme="minorHAnsi" w:cs="Arial"/>
          <w:sz w:val="22"/>
          <w:szCs w:val="22"/>
        </w:rPr>
        <w:t xml:space="preserve">rodávajícího na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Pr="005324E2">
        <w:rPr>
          <w:rFonts w:asciiTheme="minorHAnsi" w:hAnsiTheme="minorHAnsi" w:cs="Arial"/>
          <w:sz w:val="22"/>
          <w:szCs w:val="22"/>
        </w:rPr>
        <w:t xml:space="preserve">upujícího převzetím vozidla s tím, že vyznačení změny provozovatele motorového vozidla v osvědčení o registraci vozidla (technický průkaz) bude provedeno nejpozději do pěti dnů ode dne </w:t>
      </w:r>
      <w:r w:rsidR="005324E2">
        <w:rPr>
          <w:rFonts w:asciiTheme="minorHAnsi" w:hAnsiTheme="minorHAnsi" w:cs="Arial"/>
          <w:sz w:val="22"/>
          <w:szCs w:val="22"/>
        </w:rPr>
        <w:t>účinnosti</w:t>
      </w:r>
      <w:r w:rsidRPr="005324E2">
        <w:rPr>
          <w:rFonts w:asciiTheme="minorHAnsi" w:hAnsiTheme="minorHAnsi" w:cs="Arial"/>
          <w:sz w:val="22"/>
          <w:szCs w:val="22"/>
        </w:rPr>
        <w:t xml:space="preserve"> této smlouvy u příslušného správního orgánu, kdy v technickém průkaz</w:t>
      </w:r>
      <w:r w:rsidR="00857226">
        <w:rPr>
          <w:rFonts w:asciiTheme="minorHAnsi" w:hAnsiTheme="minorHAnsi" w:cs="Arial"/>
          <w:sz w:val="22"/>
          <w:szCs w:val="22"/>
        </w:rPr>
        <w:t>u</w:t>
      </w:r>
      <w:r w:rsidRPr="005324E2">
        <w:rPr>
          <w:rFonts w:asciiTheme="minorHAnsi" w:hAnsiTheme="minorHAnsi" w:cs="Arial"/>
          <w:sz w:val="22"/>
          <w:szCs w:val="22"/>
        </w:rPr>
        <w:t xml:space="preserve"> bude proveden</w:t>
      </w:r>
      <w:r w:rsidR="009D1E63">
        <w:rPr>
          <w:rFonts w:asciiTheme="minorHAnsi" w:hAnsiTheme="minorHAnsi" w:cs="Arial"/>
          <w:sz w:val="22"/>
          <w:szCs w:val="22"/>
        </w:rPr>
        <w:t xml:space="preserve"> záznam ve prospěch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="009D1E63">
        <w:rPr>
          <w:rFonts w:asciiTheme="minorHAnsi" w:hAnsiTheme="minorHAnsi" w:cs="Arial"/>
          <w:sz w:val="22"/>
          <w:szCs w:val="22"/>
        </w:rPr>
        <w:t>upujícího.</w:t>
      </w:r>
    </w:p>
    <w:p w14:paraId="4670F4DB" w14:textId="77777777" w:rsidR="009D1E63" w:rsidRPr="005324E2" w:rsidRDefault="009D1E63" w:rsidP="009D1E63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766E42BB" w14:textId="7B0A3005" w:rsidR="00BE6A71" w:rsidRPr="005324E2" w:rsidRDefault="007D16D0" w:rsidP="009D1E63">
      <w:pPr>
        <w:pStyle w:val="Zkladntext"/>
        <w:numPr>
          <w:ilvl w:val="0"/>
          <w:numId w:val="13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>Náklady spojené s vyznačením změny provozovatele vozidla v</w:t>
      </w:r>
      <w:r w:rsidR="008B7158" w:rsidRPr="005324E2">
        <w:rPr>
          <w:rFonts w:asciiTheme="minorHAnsi" w:hAnsiTheme="minorHAnsi" w:cs="Arial"/>
          <w:sz w:val="22"/>
          <w:szCs w:val="22"/>
        </w:rPr>
        <w:t> technickém průkazu</w:t>
      </w:r>
      <w:r w:rsidRPr="005324E2">
        <w:rPr>
          <w:rFonts w:asciiTheme="minorHAnsi" w:hAnsiTheme="minorHAnsi" w:cs="Arial"/>
          <w:sz w:val="22"/>
          <w:szCs w:val="22"/>
        </w:rPr>
        <w:t xml:space="preserve"> nese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Pr="005324E2">
        <w:rPr>
          <w:rFonts w:asciiTheme="minorHAnsi" w:hAnsiTheme="minorHAnsi" w:cs="Arial"/>
          <w:sz w:val="22"/>
          <w:szCs w:val="22"/>
        </w:rPr>
        <w:t>upující.</w:t>
      </w:r>
    </w:p>
    <w:p w14:paraId="7F030394" w14:textId="77777777" w:rsidR="00BE6A71" w:rsidRPr="005324E2" w:rsidRDefault="00BE6A71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31AD4A84" w14:textId="675B5FD3" w:rsidR="00AB0B4C" w:rsidRDefault="007D16D0" w:rsidP="009D1E63">
      <w:pPr>
        <w:pStyle w:val="Zkladntext"/>
        <w:numPr>
          <w:ilvl w:val="0"/>
          <w:numId w:val="13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Okamžikem převzetí </w:t>
      </w:r>
      <w:r w:rsidR="008141E0" w:rsidRPr="005324E2">
        <w:rPr>
          <w:rFonts w:asciiTheme="minorHAnsi" w:hAnsiTheme="minorHAnsi" w:cs="Arial"/>
          <w:sz w:val="22"/>
          <w:szCs w:val="22"/>
        </w:rPr>
        <w:t>vozidla</w:t>
      </w:r>
      <w:r w:rsidRPr="005324E2">
        <w:rPr>
          <w:rFonts w:asciiTheme="minorHAnsi" w:hAnsiTheme="minorHAnsi" w:cs="Arial"/>
          <w:sz w:val="22"/>
          <w:szCs w:val="22"/>
        </w:rPr>
        <w:t xml:space="preserve"> přechází n</w:t>
      </w:r>
      <w:r w:rsidR="00BE6A71" w:rsidRPr="005324E2">
        <w:rPr>
          <w:rFonts w:asciiTheme="minorHAnsi" w:hAnsiTheme="minorHAnsi" w:cs="Arial"/>
          <w:sz w:val="22"/>
          <w:szCs w:val="22"/>
        </w:rPr>
        <w:t xml:space="preserve">a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="00BE6A71" w:rsidRPr="005324E2">
        <w:rPr>
          <w:rFonts w:asciiTheme="minorHAnsi" w:hAnsiTheme="minorHAnsi" w:cs="Arial"/>
          <w:sz w:val="22"/>
          <w:szCs w:val="22"/>
        </w:rPr>
        <w:t xml:space="preserve">upujícího nebezpečí </w:t>
      </w:r>
      <w:r w:rsidR="00A86626" w:rsidRPr="005324E2">
        <w:rPr>
          <w:rFonts w:asciiTheme="minorHAnsi" w:hAnsiTheme="minorHAnsi" w:cs="Arial"/>
          <w:sz w:val="22"/>
          <w:szCs w:val="22"/>
        </w:rPr>
        <w:t>škody na vozidle</w:t>
      </w:r>
      <w:r w:rsidR="00BE6A71" w:rsidRPr="005324E2">
        <w:rPr>
          <w:rFonts w:asciiTheme="minorHAnsi" w:hAnsiTheme="minorHAnsi" w:cs="Arial"/>
          <w:sz w:val="22"/>
          <w:szCs w:val="22"/>
        </w:rPr>
        <w:t>.</w:t>
      </w:r>
    </w:p>
    <w:p w14:paraId="60106645" w14:textId="77777777" w:rsidR="005324E2" w:rsidRDefault="005324E2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072EED58" w14:textId="77777777" w:rsidR="00BE6A71" w:rsidRPr="005324E2" w:rsidRDefault="00BE6A71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VI.</w:t>
      </w:r>
    </w:p>
    <w:p w14:paraId="2E53F6C0" w14:textId="36E19DF0" w:rsidR="00BE6A71" w:rsidRPr="005324E2" w:rsidRDefault="00BE6A71" w:rsidP="00AB0B4C">
      <w:pPr>
        <w:pStyle w:val="Zkladntext"/>
        <w:ind w:left="284" w:hanging="284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ab/>
        <w:t xml:space="preserve">Prodávající odpovídá </w:t>
      </w:r>
      <w:r w:rsidR="00857226">
        <w:rPr>
          <w:rFonts w:asciiTheme="minorHAnsi" w:hAnsiTheme="minorHAnsi" w:cs="Arial"/>
          <w:sz w:val="22"/>
          <w:szCs w:val="22"/>
        </w:rPr>
        <w:t>K</w:t>
      </w:r>
      <w:r w:rsidRPr="005324E2">
        <w:rPr>
          <w:rFonts w:asciiTheme="minorHAnsi" w:hAnsiTheme="minorHAnsi" w:cs="Arial"/>
          <w:sz w:val="22"/>
          <w:szCs w:val="22"/>
        </w:rPr>
        <w:t xml:space="preserve">upujícímu za vady váznoucí na </w:t>
      </w:r>
      <w:r w:rsidR="009E1FE4">
        <w:rPr>
          <w:rFonts w:asciiTheme="minorHAnsi" w:hAnsiTheme="minorHAnsi" w:cs="Arial"/>
          <w:sz w:val="22"/>
          <w:szCs w:val="22"/>
        </w:rPr>
        <w:t>P</w:t>
      </w:r>
      <w:r w:rsidRPr="005324E2">
        <w:rPr>
          <w:rFonts w:asciiTheme="minorHAnsi" w:hAnsiTheme="minorHAnsi" w:cs="Arial"/>
          <w:sz w:val="22"/>
          <w:szCs w:val="22"/>
        </w:rPr>
        <w:t xml:space="preserve">rodávaném vozidle, avšak za vady vzniklé dalším použitím nebo opotřebením vozidla a </w:t>
      </w:r>
      <w:r w:rsidR="00A86626" w:rsidRPr="005324E2">
        <w:rPr>
          <w:rFonts w:asciiTheme="minorHAnsi" w:hAnsiTheme="minorHAnsi" w:cs="Arial"/>
          <w:sz w:val="22"/>
          <w:szCs w:val="22"/>
        </w:rPr>
        <w:t xml:space="preserve">za </w:t>
      </w:r>
      <w:r w:rsidRPr="005324E2">
        <w:rPr>
          <w:rFonts w:asciiTheme="minorHAnsi" w:hAnsiTheme="minorHAnsi" w:cs="Arial"/>
          <w:sz w:val="22"/>
          <w:szCs w:val="22"/>
        </w:rPr>
        <w:t>vady uvedené v záznamu o prohlídce technického stavu neodpovídá.</w:t>
      </w:r>
    </w:p>
    <w:p w14:paraId="662DFCEA" w14:textId="77777777" w:rsidR="005324E2" w:rsidRPr="005324E2" w:rsidRDefault="005324E2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0D4C7CB2" w14:textId="77777777" w:rsidR="00BE6A71" w:rsidRPr="005324E2" w:rsidRDefault="00A86626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VII</w:t>
      </w:r>
      <w:r w:rsidR="00BE6A71" w:rsidRPr="005324E2">
        <w:rPr>
          <w:rFonts w:asciiTheme="minorHAnsi" w:hAnsiTheme="minorHAnsi" w:cs="Arial"/>
          <w:b/>
          <w:sz w:val="22"/>
          <w:szCs w:val="22"/>
        </w:rPr>
        <w:t>.</w:t>
      </w:r>
    </w:p>
    <w:p w14:paraId="4A586A6B" w14:textId="77777777" w:rsidR="008141E0" w:rsidRPr="009D1E63" w:rsidRDefault="008141E0" w:rsidP="009D1E6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>Kupující byl seznámen s vlastnostmi vozidla a s pravidly pro jeho používání včetně specifických pravidel pro provoz osobního automobilu s filtrem pevných částic (DPF).</w:t>
      </w:r>
    </w:p>
    <w:p w14:paraId="3CF755BA" w14:textId="77777777" w:rsidR="00E149BF" w:rsidRPr="005324E2" w:rsidRDefault="00E149BF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77A085A7" w14:textId="12BB2E25" w:rsidR="00BE6A71" w:rsidRDefault="00BE6A71" w:rsidP="009D1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5324E2">
        <w:rPr>
          <w:rFonts w:asciiTheme="minorHAnsi" w:hAnsiTheme="minorHAnsi" w:cs="Arial"/>
          <w:sz w:val="22"/>
          <w:szCs w:val="22"/>
        </w:rPr>
        <w:t xml:space="preserve">Prodávající a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Pr="005324E2">
        <w:rPr>
          <w:rFonts w:asciiTheme="minorHAnsi" w:hAnsiTheme="minorHAnsi" w:cs="Arial"/>
          <w:sz w:val="22"/>
          <w:szCs w:val="22"/>
        </w:rPr>
        <w:t xml:space="preserve">upující prohlašují, že tuto kupní smlouvu uzavírají svobodně a vážně, že ji neuzavřeli v tísni nebo za nápadně nevýhodných podmínek. </w:t>
      </w:r>
    </w:p>
    <w:p w14:paraId="643443A3" w14:textId="77777777" w:rsidR="00EA27D3" w:rsidRDefault="00EA27D3" w:rsidP="009D1E63">
      <w:pPr>
        <w:pStyle w:val="Zkladntext"/>
        <w:ind w:left="284" w:hanging="284"/>
        <w:rPr>
          <w:rFonts w:asciiTheme="minorHAnsi" w:hAnsiTheme="minorHAnsi" w:cs="Arial"/>
          <w:sz w:val="22"/>
          <w:szCs w:val="22"/>
        </w:rPr>
      </w:pPr>
    </w:p>
    <w:p w14:paraId="4413BAAD" w14:textId="77777777" w:rsidR="00EA27D3" w:rsidRPr="005324E2" w:rsidRDefault="00EA27D3" w:rsidP="009D1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C71B67">
        <w:rPr>
          <w:rFonts w:asciiTheme="minorHAnsi" w:hAnsiTheme="minorHAnsi" w:cs="Arial"/>
          <w:sz w:val="22"/>
          <w:szCs w:val="22"/>
        </w:rPr>
        <w:lastRenderedPageBreak/>
        <w:t>Prodávající</w:t>
      </w:r>
      <w:r w:rsidR="00C71B67" w:rsidRPr="00C71B67">
        <w:rPr>
          <w:rFonts w:asciiTheme="minorHAnsi" w:hAnsiTheme="minorHAnsi" w:cs="Arial"/>
          <w:sz w:val="22"/>
          <w:szCs w:val="22"/>
        </w:rPr>
        <w:t xml:space="preserve"> bere na vědomí, že</w:t>
      </w:r>
      <w:r w:rsidRPr="00C71B67">
        <w:rPr>
          <w:rFonts w:asciiTheme="minorHAnsi" w:hAnsiTheme="minorHAnsi" w:cs="Arial"/>
          <w:sz w:val="22"/>
          <w:szCs w:val="22"/>
        </w:rPr>
        <w:t xml:space="preserve"> je povinen spolupůsobit při výkonu finanční kontroly ve smyslu § 2 písm. e) a § 13 zákona o finanční kontrole, tj. poskytnout kontrolnímu orgánu doklady o dodávkách</w:t>
      </w:r>
      <w:r w:rsidR="00C71B67" w:rsidRPr="00C71B67">
        <w:rPr>
          <w:rFonts w:asciiTheme="minorHAnsi" w:hAnsiTheme="minorHAnsi" w:cs="Arial"/>
          <w:sz w:val="22"/>
          <w:szCs w:val="22"/>
        </w:rPr>
        <w:t xml:space="preserve"> stavebních prací, zboží </w:t>
      </w:r>
      <w:r w:rsidRPr="00C71B67">
        <w:rPr>
          <w:rFonts w:asciiTheme="minorHAnsi" w:hAnsiTheme="minorHAnsi" w:cs="Arial"/>
          <w:sz w:val="22"/>
          <w:szCs w:val="22"/>
        </w:rPr>
        <w:t>a služeb hrazených z veřejných výdajů nebo z veřejné finanční podpory v rozsahu nezbytném pro ověření příslušné operace.</w:t>
      </w:r>
    </w:p>
    <w:p w14:paraId="43ED5F5B" w14:textId="77777777" w:rsidR="00A86626" w:rsidRPr="005324E2" w:rsidRDefault="00A86626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046FFE1A" w14:textId="77777777" w:rsidR="00BE6A71" w:rsidRPr="009D1E63" w:rsidRDefault="005A6FDB" w:rsidP="009D1E63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D1E63">
        <w:rPr>
          <w:rFonts w:asciiTheme="minorHAnsi" w:hAnsiTheme="minorHAnsi" w:cs="Arial"/>
          <w:sz w:val="22"/>
          <w:szCs w:val="22"/>
        </w:rPr>
        <w:t>Tato Kupní smlouva, jakož i otázky touto smlouvou výslovně neupravené, se řídí zákonem č. 89/2012 Sb., občanský zákoník, v platném znění.</w:t>
      </w:r>
    </w:p>
    <w:p w14:paraId="5773EF54" w14:textId="77777777" w:rsidR="005324E2" w:rsidRDefault="005324E2" w:rsidP="009D1E63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15B15916" w14:textId="466B8463" w:rsidR="009D1E63" w:rsidRDefault="005324E2" w:rsidP="009D1E63">
      <w:pPr>
        <w:pStyle w:val="Normln1"/>
        <w:numPr>
          <w:ilvl w:val="0"/>
          <w:numId w:val="14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E5908">
        <w:rPr>
          <w:rFonts w:asciiTheme="minorHAnsi" w:hAnsiTheme="minorHAnsi" w:cs="Arial"/>
          <w:sz w:val="22"/>
          <w:szCs w:val="22"/>
        </w:rPr>
        <w:t xml:space="preserve">V souladu se zákonem č. 340/2015 Sb., zákon o zvláštních podmínkách účinnosti některých smluv, uveřejňování těchto smluv a o registru smluv (zákon o registru smluv) zajistí </w:t>
      </w:r>
      <w:r w:rsidR="0026711A">
        <w:rPr>
          <w:rFonts w:asciiTheme="minorHAnsi" w:hAnsiTheme="minorHAnsi" w:cs="Arial"/>
          <w:sz w:val="22"/>
          <w:szCs w:val="22"/>
        </w:rPr>
        <w:t>Kupující</w:t>
      </w:r>
      <w:r w:rsidRPr="009E5908">
        <w:rPr>
          <w:rFonts w:asciiTheme="minorHAnsi" w:hAnsiTheme="minorHAnsi" w:cs="Arial"/>
          <w:sz w:val="22"/>
          <w:szCs w:val="22"/>
        </w:rPr>
        <w:t xml:space="preserve"> uveřejnění celého textu smlouvy, vyjma osobních údajů, a metadat smlouvy v registru smluv včetně případných oprav uve</w:t>
      </w:r>
      <w:r>
        <w:rPr>
          <w:rFonts w:asciiTheme="minorHAnsi" w:hAnsiTheme="minorHAnsi" w:cs="Arial"/>
          <w:sz w:val="22"/>
          <w:szCs w:val="22"/>
        </w:rPr>
        <w:t xml:space="preserve">řejnění s tím, že nezajistí-li </w:t>
      </w:r>
      <w:r w:rsidR="0026711A">
        <w:rPr>
          <w:rFonts w:asciiTheme="minorHAnsi" w:hAnsiTheme="minorHAnsi" w:cs="Arial"/>
          <w:sz w:val="22"/>
          <w:szCs w:val="22"/>
        </w:rPr>
        <w:t>Kupující</w:t>
      </w:r>
      <w:r w:rsidRPr="009E5908">
        <w:rPr>
          <w:rFonts w:asciiTheme="minorHAnsi" w:hAnsiTheme="minorHAnsi" w:cs="Arial"/>
          <w:sz w:val="22"/>
          <w:szCs w:val="22"/>
        </w:rPr>
        <w:t xml:space="preserve"> uveřejnění smlouvy nebo metadat smlouvy v registru smluv do 30 dnů od uzavření smlouvy, pak je oprávněn zajistit jejich uveřejnění </w:t>
      </w:r>
      <w:r w:rsidR="0026711A">
        <w:rPr>
          <w:rFonts w:asciiTheme="minorHAnsi" w:hAnsiTheme="minorHAnsi" w:cs="Arial"/>
          <w:sz w:val="22"/>
          <w:szCs w:val="22"/>
        </w:rPr>
        <w:t>Prodávající</w:t>
      </w:r>
      <w:r w:rsidRPr="009E5908">
        <w:rPr>
          <w:rFonts w:asciiTheme="minorHAnsi" w:hAnsiTheme="minorHAnsi" w:cs="Arial"/>
          <w:sz w:val="22"/>
          <w:szCs w:val="22"/>
        </w:rPr>
        <w:t xml:space="preserve"> ve lhůtě tří měsíců od uzavření smlouvy. </w:t>
      </w:r>
    </w:p>
    <w:p w14:paraId="4FB3663A" w14:textId="77777777" w:rsidR="009D1E63" w:rsidRDefault="009D1E63" w:rsidP="009D1E63">
      <w:pPr>
        <w:pStyle w:val="Odstavecseseznamem"/>
        <w:contextualSpacing w:val="0"/>
        <w:rPr>
          <w:rFonts w:asciiTheme="minorHAnsi" w:hAnsiTheme="minorHAnsi" w:cs="Arial"/>
          <w:sz w:val="22"/>
          <w:szCs w:val="22"/>
        </w:rPr>
      </w:pPr>
    </w:p>
    <w:p w14:paraId="3065929E" w14:textId="42B29CA2" w:rsidR="00BE6A71" w:rsidRPr="00784C8D" w:rsidRDefault="00BE6A71" w:rsidP="009D1E63">
      <w:pPr>
        <w:pStyle w:val="Normln1"/>
        <w:numPr>
          <w:ilvl w:val="0"/>
          <w:numId w:val="14"/>
        </w:numPr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84C8D">
        <w:rPr>
          <w:rFonts w:asciiTheme="minorHAnsi" w:hAnsiTheme="minorHAnsi" w:cs="Arial"/>
          <w:sz w:val="22"/>
          <w:szCs w:val="22"/>
        </w:rPr>
        <w:t xml:space="preserve">Při </w:t>
      </w:r>
      <w:r w:rsidR="00A86626" w:rsidRPr="00784C8D">
        <w:rPr>
          <w:rFonts w:asciiTheme="minorHAnsi" w:hAnsiTheme="minorHAnsi" w:cs="Arial"/>
          <w:sz w:val="22"/>
          <w:szCs w:val="22"/>
        </w:rPr>
        <w:t>předání</w:t>
      </w:r>
      <w:r w:rsidRPr="00784C8D">
        <w:rPr>
          <w:rFonts w:asciiTheme="minorHAnsi" w:hAnsiTheme="minorHAnsi" w:cs="Arial"/>
          <w:sz w:val="22"/>
          <w:szCs w:val="22"/>
        </w:rPr>
        <w:t xml:space="preserve"> vozidla předává </w:t>
      </w:r>
      <w:r w:rsidR="009E1FE4">
        <w:rPr>
          <w:rFonts w:asciiTheme="minorHAnsi" w:hAnsiTheme="minorHAnsi" w:cs="Arial"/>
          <w:sz w:val="22"/>
          <w:szCs w:val="22"/>
        </w:rPr>
        <w:t>P</w:t>
      </w:r>
      <w:r w:rsidRPr="00784C8D">
        <w:rPr>
          <w:rFonts w:asciiTheme="minorHAnsi" w:hAnsiTheme="minorHAnsi" w:cs="Arial"/>
          <w:sz w:val="22"/>
          <w:szCs w:val="22"/>
        </w:rPr>
        <w:t xml:space="preserve">rodávající </w:t>
      </w:r>
      <w:r w:rsidR="009E1FE4">
        <w:rPr>
          <w:rFonts w:asciiTheme="minorHAnsi" w:hAnsiTheme="minorHAnsi" w:cs="Arial"/>
          <w:sz w:val="22"/>
          <w:szCs w:val="22"/>
        </w:rPr>
        <w:t>K</w:t>
      </w:r>
      <w:r w:rsidRPr="00784C8D">
        <w:rPr>
          <w:rFonts w:asciiTheme="minorHAnsi" w:hAnsiTheme="minorHAnsi" w:cs="Arial"/>
          <w:sz w:val="22"/>
          <w:szCs w:val="22"/>
        </w:rPr>
        <w:t>upujícímu:</w:t>
      </w:r>
    </w:p>
    <w:p w14:paraId="43B67F2E" w14:textId="5AAED7A7" w:rsidR="00BE6A71" w:rsidRPr="009C08A3" w:rsidRDefault="00BE6A71" w:rsidP="009C08A3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9C08A3">
        <w:rPr>
          <w:rFonts w:asciiTheme="minorHAnsi" w:hAnsiTheme="minorHAnsi" w:cs="Arial"/>
          <w:sz w:val="22"/>
          <w:szCs w:val="22"/>
        </w:rPr>
        <w:t>technický průkaz k vozidlu,</w:t>
      </w:r>
    </w:p>
    <w:p w14:paraId="4B39E200" w14:textId="31B9EC0D" w:rsidR="00BE6A71" w:rsidRPr="009C08A3" w:rsidRDefault="00BE6A71" w:rsidP="009C08A3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9C08A3">
        <w:rPr>
          <w:rFonts w:asciiTheme="minorHAnsi" w:hAnsiTheme="minorHAnsi" w:cs="Arial"/>
          <w:sz w:val="22"/>
          <w:szCs w:val="22"/>
        </w:rPr>
        <w:t>origi</w:t>
      </w:r>
      <w:r w:rsidR="003247F6" w:rsidRPr="009C08A3">
        <w:rPr>
          <w:rFonts w:asciiTheme="minorHAnsi" w:hAnsiTheme="minorHAnsi" w:cs="Arial"/>
          <w:sz w:val="22"/>
          <w:szCs w:val="22"/>
        </w:rPr>
        <w:t>nální klíče od vozidla v počtu 2 ks</w:t>
      </w:r>
    </w:p>
    <w:p w14:paraId="069FEF1F" w14:textId="3250A67D" w:rsidR="003247F6" w:rsidRPr="009C08A3" w:rsidRDefault="003247F6" w:rsidP="009C08A3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9C08A3">
        <w:rPr>
          <w:rFonts w:asciiTheme="minorHAnsi" w:hAnsiTheme="minorHAnsi" w:cs="Arial"/>
          <w:sz w:val="22"/>
          <w:szCs w:val="22"/>
        </w:rPr>
        <w:t xml:space="preserve">4x kompletní </w:t>
      </w:r>
      <w:r w:rsidR="004D0102" w:rsidRPr="009C08A3">
        <w:rPr>
          <w:rFonts w:asciiTheme="minorHAnsi" w:hAnsiTheme="minorHAnsi" w:cs="Arial"/>
          <w:sz w:val="22"/>
          <w:szCs w:val="22"/>
        </w:rPr>
        <w:t xml:space="preserve">zimní </w:t>
      </w:r>
      <w:r w:rsidRPr="009C08A3">
        <w:rPr>
          <w:rFonts w:asciiTheme="minorHAnsi" w:hAnsiTheme="minorHAnsi" w:cs="Arial"/>
          <w:sz w:val="22"/>
          <w:szCs w:val="22"/>
        </w:rPr>
        <w:t>kola</w:t>
      </w:r>
      <w:r w:rsidR="009C08A3">
        <w:rPr>
          <w:rFonts w:asciiTheme="minorHAnsi" w:hAnsiTheme="minorHAnsi" w:cs="Arial"/>
          <w:sz w:val="22"/>
          <w:szCs w:val="22"/>
        </w:rPr>
        <w:t>.</w:t>
      </w:r>
    </w:p>
    <w:p w14:paraId="40A538ED" w14:textId="77777777" w:rsidR="00BE6A71" w:rsidRPr="005324E2" w:rsidRDefault="00BE6A71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1D85AC93" w14:textId="77777777" w:rsidR="00F31898" w:rsidRPr="005324E2" w:rsidRDefault="00F31898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C3A3A07" w14:textId="77777777" w:rsidR="00BE6A71" w:rsidRPr="005324E2" w:rsidRDefault="00E149BF" w:rsidP="009D1E6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324E2">
        <w:rPr>
          <w:rFonts w:asciiTheme="minorHAnsi" w:hAnsiTheme="minorHAnsi" w:cs="Arial"/>
          <w:b/>
          <w:sz w:val="22"/>
          <w:szCs w:val="22"/>
        </w:rPr>
        <w:t>VIII</w:t>
      </w:r>
      <w:r w:rsidR="00BE6A71" w:rsidRPr="005324E2">
        <w:rPr>
          <w:rFonts w:asciiTheme="minorHAnsi" w:hAnsiTheme="minorHAnsi" w:cs="Arial"/>
          <w:b/>
          <w:sz w:val="22"/>
          <w:szCs w:val="22"/>
        </w:rPr>
        <w:t>.</w:t>
      </w:r>
    </w:p>
    <w:p w14:paraId="50D0E1FA" w14:textId="01775D75" w:rsidR="00BE6A71" w:rsidRPr="005324E2" w:rsidRDefault="00FF5B45" w:rsidP="009D1E63">
      <w:pPr>
        <w:pStyle w:val="Zkladntext"/>
        <w:rPr>
          <w:rFonts w:asciiTheme="minorHAnsi" w:hAnsiTheme="minorHAnsi" w:cs="Arial"/>
          <w:sz w:val="22"/>
          <w:szCs w:val="22"/>
        </w:rPr>
      </w:pPr>
      <w:r w:rsidRPr="00FF5B45">
        <w:rPr>
          <w:rFonts w:asciiTheme="minorHAnsi" w:hAnsiTheme="minorHAnsi" w:cs="Arial"/>
          <w:sz w:val="22"/>
          <w:szCs w:val="22"/>
        </w:rPr>
        <w:t>Tato Smlouva se uzavírá v elektronické podobě a bude podepsána v elektronické podobě</w:t>
      </w:r>
      <w:r w:rsidR="00BE6A71" w:rsidRPr="005324E2">
        <w:rPr>
          <w:rFonts w:asciiTheme="minorHAnsi" w:hAnsiTheme="minorHAnsi" w:cs="Arial"/>
          <w:sz w:val="22"/>
          <w:szCs w:val="22"/>
        </w:rPr>
        <w:t>.</w:t>
      </w:r>
    </w:p>
    <w:p w14:paraId="787A1FF0" w14:textId="77777777" w:rsidR="00352AC0" w:rsidRDefault="00352AC0" w:rsidP="009D1E63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00283E84" w14:textId="77777777" w:rsidR="009D1E63" w:rsidRPr="005324E2" w:rsidRDefault="009D1E63" w:rsidP="009D1E63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22F2F90A" w14:textId="77777777" w:rsidR="00BE6A71" w:rsidRPr="005324E2" w:rsidRDefault="00C71B67" w:rsidP="009D1E6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Příloha</w:t>
      </w:r>
      <w:r w:rsidR="006E3C85" w:rsidRPr="005324E2">
        <w:rPr>
          <w:rFonts w:asciiTheme="minorHAnsi" w:hAnsiTheme="minorHAnsi" w:cs="Arial"/>
          <w:sz w:val="22"/>
          <w:szCs w:val="22"/>
        </w:rPr>
        <w:t>: Záznam o prohlídce technického stavu vozidla</w:t>
      </w:r>
    </w:p>
    <w:p w14:paraId="5E48B91E" w14:textId="77777777" w:rsidR="00BE6A71" w:rsidRPr="005324E2" w:rsidRDefault="00BE6A71" w:rsidP="009D1E63">
      <w:pPr>
        <w:jc w:val="both"/>
        <w:rPr>
          <w:rFonts w:asciiTheme="minorHAnsi" w:hAnsiTheme="minorHAnsi" w:cs="Arial"/>
          <w:sz w:val="22"/>
          <w:szCs w:val="22"/>
        </w:rPr>
      </w:pPr>
    </w:p>
    <w:p w14:paraId="26F29CE0" w14:textId="77777777" w:rsidR="00352AC0" w:rsidRDefault="00352AC0" w:rsidP="009D1E63">
      <w:pPr>
        <w:pStyle w:val="Zkladntext"/>
        <w:tabs>
          <w:tab w:val="left" w:pos="2381"/>
        </w:tabs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1B67" w14:paraId="2AC2AF07" w14:textId="77777777" w:rsidTr="00C71B67">
        <w:tc>
          <w:tcPr>
            <w:tcW w:w="4531" w:type="dxa"/>
          </w:tcPr>
          <w:p w14:paraId="44790335" w14:textId="4C213672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5324E2">
              <w:rPr>
                <w:rFonts w:asciiTheme="minorHAnsi" w:hAnsiTheme="minorHAnsi" w:cs="Arial"/>
                <w:sz w:val="22"/>
                <w:szCs w:val="22"/>
              </w:rPr>
              <w:t>V Mladé Boleslavi</w:t>
            </w:r>
          </w:p>
          <w:p w14:paraId="717CED2E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86FF689" w14:textId="77777777" w:rsidR="00F74042" w:rsidRDefault="00F74042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BFD032E" w14:textId="77777777" w:rsidR="00F74042" w:rsidRDefault="00F74042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426541A" w14:textId="77777777" w:rsidR="00F74042" w:rsidRDefault="00F74042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EF886FB" w14:textId="0ACE1251" w:rsidR="00C71B67" w:rsidRDefault="00F74042" w:rsidP="00F74042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C71B67" w:rsidRPr="005324E2">
              <w:rPr>
                <w:rFonts w:asciiTheme="minorHAnsi" w:hAnsiTheme="minorHAnsi" w:cs="Arial"/>
                <w:b/>
                <w:sz w:val="22"/>
                <w:szCs w:val="22"/>
              </w:rPr>
              <w:t>rodávající</w:t>
            </w:r>
          </w:p>
          <w:p w14:paraId="6F5EFAE9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9CCB189" w14:textId="1F277C73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5324E2">
              <w:rPr>
                <w:rFonts w:asciiTheme="minorHAnsi" w:hAnsiTheme="minorHAnsi" w:cs="Arial"/>
                <w:sz w:val="22"/>
                <w:szCs w:val="22"/>
              </w:rPr>
              <w:t xml:space="preserve">V Praze </w:t>
            </w:r>
          </w:p>
          <w:p w14:paraId="2CC39609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65F92C3" w14:textId="77777777" w:rsidR="00C71B67" w:rsidRDefault="00C71B67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5C071FEB" w14:textId="77777777" w:rsidR="00F74042" w:rsidRDefault="00F74042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3A8007C" w14:textId="77777777" w:rsidR="00F74042" w:rsidRDefault="00F74042" w:rsidP="009D1E63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736C224" w14:textId="32BB70D0" w:rsidR="00C71B67" w:rsidRDefault="00F74042" w:rsidP="00F74042">
            <w:pPr>
              <w:pStyle w:val="Zkladntext"/>
              <w:tabs>
                <w:tab w:val="left" w:pos="238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</w:t>
            </w:r>
            <w:r w:rsidR="00C71B67" w:rsidRPr="005324E2">
              <w:rPr>
                <w:rFonts w:asciiTheme="minorHAnsi" w:hAnsiTheme="minorHAnsi" w:cs="Arial"/>
                <w:b/>
                <w:sz w:val="22"/>
                <w:szCs w:val="22"/>
              </w:rPr>
              <w:t>upující</w:t>
            </w:r>
          </w:p>
        </w:tc>
      </w:tr>
    </w:tbl>
    <w:p w14:paraId="09C1721E" w14:textId="77777777" w:rsidR="00C71B67" w:rsidRPr="005324E2" w:rsidRDefault="00C71B67" w:rsidP="009D1E63">
      <w:pPr>
        <w:pStyle w:val="Zkladntext"/>
        <w:tabs>
          <w:tab w:val="left" w:pos="2381"/>
        </w:tabs>
        <w:rPr>
          <w:rFonts w:asciiTheme="minorHAnsi" w:hAnsiTheme="minorHAnsi" w:cs="Arial"/>
          <w:sz w:val="22"/>
          <w:szCs w:val="22"/>
        </w:rPr>
      </w:pPr>
    </w:p>
    <w:sectPr w:rsidR="00C71B67" w:rsidRPr="005324E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B74D" w14:textId="77777777" w:rsidR="0020663D" w:rsidRDefault="0020663D" w:rsidP="005324E2">
      <w:r>
        <w:separator/>
      </w:r>
    </w:p>
  </w:endnote>
  <w:endnote w:type="continuationSeparator" w:id="0">
    <w:p w14:paraId="3B22AD95" w14:textId="77777777" w:rsidR="0020663D" w:rsidRDefault="0020663D" w:rsidP="0053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6BF9" w14:textId="77777777" w:rsidR="0020663D" w:rsidRDefault="0020663D" w:rsidP="005324E2">
      <w:r>
        <w:separator/>
      </w:r>
    </w:p>
  </w:footnote>
  <w:footnote w:type="continuationSeparator" w:id="0">
    <w:p w14:paraId="09396DB3" w14:textId="77777777" w:rsidR="0020663D" w:rsidRDefault="0020663D" w:rsidP="0053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0982" w14:textId="121E74DB" w:rsidR="00222EE2" w:rsidRPr="00222EE2" w:rsidRDefault="005324E2" w:rsidP="00F74042">
    <w:pPr>
      <w:pStyle w:val="Zhlav"/>
      <w:rPr>
        <w:rFonts w:asciiTheme="minorHAnsi" w:hAnsiTheme="minorHAnsi"/>
        <w:sz w:val="20"/>
      </w:rPr>
    </w:pPr>
    <w:r w:rsidRPr="00857226">
      <w:rPr>
        <w:rFonts w:asciiTheme="minorHAnsi" w:hAnsiTheme="minorHAnsi"/>
        <w:sz w:val="20"/>
      </w:rPr>
      <w:t>M</w:t>
    </w:r>
    <w:r w:rsidR="00222EE2" w:rsidRPr="00857226">
      <w:rPr>
        <w:rFonts w:asciiTheme="minorHAnsi" w:hAnsiTheme="minorHAnsi"/>
        <w:sz w:val="20"/>
      </w:rPr>
      <w:t>SMT-</w:t>
    </w:r>
    <w:r w:rsidR="00857226" w:rsidRPr="00857226">
      <w:rPr>
        <w:rFonts w:asciiTheme="minorHAnsi" w:hAnsiTheme="minorHAnsi"/>
        <w:sz w:val="20"/>
      </w:rPr>
      <w:t xml:space="preserve"> 4359/2024-</w:t>
    </w:r>
    <w:r w:rsidR="00A525AF">
      <w:rPr>
        <w:rFonts w:asciiTheme="minorHAnsi" w:hAnsiTheme="minorHAnsi"/>
        <w:sz w:val="20"/>
      </w:rPr>
      <w:t>4</w:t>
    </w:r>
  </w:p>
  <w:p w14:paraId="52DE8802" w14:textId="77777777" w:rsidR="005324E2" w:rsidRDefault="005324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08E6"/>
    <w:multiLevelType w:val="hybridMultilevel"/>
    <w:tmpl w:val="34B42DC6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DB30D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535020"/>
    <w:multiLevelType w:val="hybridMultilevel"/>
    <w:tmpl w:val="3496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781F"/>
    <w:multiLevelType w:val="singleLevel"/>
    <w:tmpl w:val="41EC4C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85668B"/>
    <w:multiLevelType w:val="hybridMultilevel"/>
    <w:tmpl w:val="81BA5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1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A6282D"/>
    <w:multiLevelType w:val="hybridMultilevel"/>
    <w:tmpl w:val="291A56F0"/>
    <w:lvl w:ilvl="0" w:tplc="4D9CB8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594418"/>
    <w:multiLevelType w:val="hybridMultilevel"/>
    <w:tmpl w:val="2F94C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435E"/>
    <w:multiLevelType w:val="hybridMultilevel"/>
    <w:tmpl w:val="6CDCD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E7606"/>
    <w:multiLevelType w:val="hybridMultilevel"/>
    <w:tmpl w:val="31588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5068C"/>
    <w:multiLevelType w:val="hybridMultilevel"/>
    <w:tmpl w:val="C326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1826"/>
    <w:multiLevelType w:val="hybridMultilevel"/>
    <w:tmpl w:val="4738AEE6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AD470F5"/>
    <w:multiLevelType w:val="hybridMultilevel"/>
    <w:tmpl w:val="88EA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273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563D1E"/>
    <w:multiLevelType w:val="hybridMultilevel"/>
    <w:tmpl w:val="EF2E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8965">
    <w:abstractNumId w:val="3"/>
  </w:num>
  <w:num w:numId="2" w16cid:durableId="1006205079">
    <w:abstractNumId w:val="11"/>
  </w:num>
  <w:num w:numId="3" w16cid:durableId="1957711698">
    <w:abstractNumId w:val="0"/>
  </w:num>
  <w:num w:numId="4" w16cid:durableId="1555460339">
    <w:abstractNumId w:val="10"/>
  </w:num>
  <w:num w:numId="5" w16cid:durableId="141896674">
    <w:abstractNumId w:val="14"/>
  </w:num>
  <w:num w:numId="6" w16cid:durableId="605043919">
    <w:abstractNumId w:val="1"/>
  </w:num>
  <w:num w:numId="7" w16cid:durableId="1393775925">
    <w:abstractNumId w:val="5"/>
  </w:num>
  <w:num w:numId="8" w16cid:durableId="530847910">
    <w:abstractNumId w:val="13"/>
  </w:num>
  <w:num w:numId="9" w16cid:durableId="1120805682">
    <w:abstractNumId w:val="8"/>
  </w:num>
  <w:num w:numId="10" w16cid:durableId="1275135370">
    <w:abstractNumId w:val="9"/>
  </w:num>
  <w:num w:numId="11" w16cid:durableId="1282881259">
    <w:abstractNumId w:val="7"/>
  </w:num>
  <w:num w:numId="12" w16cid:durableId="1142768598">
    <w:abstractNumId w:val="4"/>
  </w:num>
  <w:num w:numId="13" w16cid:durableId="1979264101">
    <w:abstractNumId w:val="2"/>
  </w:num>
  <w:num w:numId="14" w16cid:durableId="1922255677">
    <w:abstractNumId w:val="12"/>
  </w:num>
  <w:num w:numId="15" w16cid:durableId="749305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1C"/>
    <w:rsid w:val="00007B46"/>
    <w:rsid w:val="00014F98"/>
    <w:rsid w:val="00080922"/>
    <w:rsid w:val="000B2903"/>
    <w:rsid w:val="000C1BF0"/>
    <w:rsid w:val="000F27BA"/>
    <w:rsid w:val="000F67E6"/>
    <w:rsid w:val="00171CC9"/>
    <w:rsid w:val="001D05B9"/>
    <w:rsid w:val="001E7A0E"/>
    <w:rsid w:val="0020663D"/>
    <w:rsid w:val="00221BB6"/>
    <w:rsid w:val="00222EE2"/>
    <w:rsid w:val="00224118"/>
    <w:rsid w:val="0026711A"/>
    <w:rsid w:val="002D1E31"/>
    <w:rsid w:val="00320692"/>
    <w:rsid w:val="003247F6"/>
    <w:rsid w:val="00340EB6"/>
    <w:rsid w:val="00352AC0"/>
    <w:rsid w:val="00353928"/>
    <w:rsid w:val="003C01C2"/>
    <w:rsid w:val="003C7656"/>
    <w:rsid w:val="003E04B3"/>
    <w:rsid w:val="00417461"/>
    <w:rsid w:val="00466BE7"/>
    <w:rsid w:val="00470C6C"/>
    <w:rsid w:val="004C25EE"/>
    <w:rsid w:val="004D0102"/>
    <w:rsid w:val="0051153A"/>
    <w:rsid w:val="005248C1"/>
    <w:rsid w:val="005302FF"/>
    <w:rsid w:val="005324E2"/>
    <w:rsid w:val="005717EF"/>
    <w:rsid w:val="00583814"/>
    <w:rsid w:val="005A6FDB"/>
    <w:rsid w:val="005A73A8"/>
    <w:rsid w:val="005F2B81"/>
    <w:rsid w:val="00616623"/>
    <w:rsid w:val="00645ED3"/>
    <w:rsid w:val="00660CAD"/>
    <w:rsid w:val="006630F8"/>
    <w:rsid w:val="006B79A6"/>
    <w:rsid w:val="006C170E"/>
    <w:rsid w:val="006E1EC1"/>
    <w:rsid w:val="006E3C85"/>
    <w:rsid w:val="006F028B"/>
    <w:rsid w:val="00757B5C"/>
    <w:rsid w:val="00762FD0"/>
    <w:rsid w:val="00784C8D"/>
    <w:rsid w:val="007A71A6"/>
    <w:rsid w:val="007D16D0"/>
    <w:rsid w:val="007E6627"/>
    <w:rsid w:val="007F4A9F"/>
    <w:rsid w:val="007F7496"/>
    <w:rsid w:val="008141E0"/>
    <w:rsid w:val="00832639"/>
    <w:rsid w:val="00857226"/>
    <w:rsid w:val="00861CBA"/>
    <w:rsid w:val="00874584"/>
    <w:rsid w:val="008A6171"/>
    <w:rsid w:val="008B7158"/>
    <w:rsid w:val="008B74C7"/>
    <w:rsid w:val="008D4D84"/>
    <w:rsid w:val="008E212B"/>
    <w:rsid w:val="00947ABC"/>
    <w:rsid w:val="009556C4"/>
    <w:rsid w:val="00956540"/>
    <w:rsid w:val="009C08A3"/>
    <w:rsid w:val="009D1E63"/>
    <w:rsid w:val="009E1FE4"/>
    <w:rsid w:val="009E63E6"/>
    <w:rsid w:val="00A25097"/>
    <w:rsid w:val="00A45820"/>
    <w:rsid w:val="00A525AF"/>
    <w:rsid w:val="00A86626"/>
    <w:rsid w:val="00A97F1C"/>
    <w:rsid w:val="00AB0B4C"/>
    <w:rsid w:val="00AC5EA9"/>
    <w:rsid w:val="00B04AA4"/>
    <w:rsid w:val="00B04FD6"/>
    <w:rsid w:val="00B104BF"/>
    <w:rsid w:val="00B222BD"/>
    <w:rsid w:val="00B303AA"/>
    <w:rsid w:val="00B51D5A"/>
    <w:rsid w:val="00BA6358"/>
    <w:rsid w:val="00BC2CAE"/>
    <w:rsid w:val="00BD421E"/>
    <w:rsid w:val="00BE6A71"/>
    <w:rsid w:val="00C21DBF"/>
    <w:rsid w:val="00C71B67"/>
    <w:rsid w:val="00C8668F"/>
    <w:rsid w:val="00C940B9"/>
    <w:rsid w:val="00C940FD"/>
    <w:rsid w:val="00C950CA"/>
    <w:rsid w:val="00CC4E20"/>
    <w:rsid w:val="00D13E0E"/>
    <w:rsid w:val="00D1741A"/>
    <w:rsid w:val="00D263B8"/>
    <w:rsid w:val="00D832F5"/>
    <w:rsid w:val="00D849F4"/>
    <w:rsid w:val="00E04741"/>
    <w:rsid w:val="00E149BF"/>
    <w:rsid w:val="00E376DE"/>
    <w:rsid w:val="00EA27D3"/>
    <w:rsid w:val="00EC6A5D"/>
    <w:rsid w:val="00EF0E95"/>
    <w:rsid w:val="00EF39F2"/>
    <w:rsid w:val="00F11F65"/>
    <w:rsid w:val="00F2651F"/>
    <w:rsid w:val="00F268B9"/>
    <w:rsid w:val="00F31898"/>
    <w:rsid w:val="00F7152A"/>
    <w:rsid w:val="00F73ACC"/>
    <w:rsid w:val="00F74042"/>
    <w:rsid w:val="00FD1F3C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22DA5"/>
  <w15:docId w15:val="{57B8D110-A21C-46E4-A5F8-01F4F94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b/>
      <w:sz w:val="2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13E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24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24E2"/>
    <w:rPr>
      <w:rFonts w:ascii="Formata" w:hAnsi="Formata"/>
      <w:sz w:val="24"/>
    </w:rPr>
  </w:style>
  <w:style w:type="paragraph" w:styleId="Zpat">
    <w:name w:val="footer"/>
    <w:basedOn w:val="Normln"/>
    <w:link w:val="ZpatChar"/>
    <w:unhideWhenUsed/>
    <w:rsid w:val="005324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24E2"/>
    <w:rPr>
      <w:rFonts w:ascii="Formata" w:hAnsi="Formata"/>
      <w:sz w:val="24"/>
    </w:rPr>
  </w:style>
  <w:style w:type="paragraph" w:customStyle="1" w:styleId="Normln1">
    <w:name w:val="Normální1"/>
    <w:rsid w:val="005324E2"/>
    <w:rPr>
      <w:rFonts w:eastAsia="ヒラギノ角ゴ Pro W3"/>
      <w:color w:val="000000"/>
      <w:sz w:val="24"/>
    </w:rPr>
  </w:style>
  <w:style w:type="table" w:styleId="Mkatabulky">
    <w:name w:val="Table Grid"/>
    <w:basedOn w:val="Normlntabulka"/>
    <w:rsid w:val="00C7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1B6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73AC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73AC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73ACC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73A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73ACC"/>
    <w:rPr>
      <w:rFonts w:ascii="Formata" w:hAnsi="Formata"/>
      <w:b/>
      <w:bCs/>
    </w:rPr>
  </w:style>
  <w:style w:type="paragraph" w:styleId="Revize">
    <w:name w:val="Revision"/>
    <w:hidden/>
    <w:uiPriority w:val="99"/>
    <w:semiHidden/>
    <w:rsid w:val="00D1741A"/>
    <w:rPr>
      <w:rFonts w:ascii="Formata" w:hAnsi="Format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ŠKODA  AUTO a. s.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creator>ŠKODA - STANDARD</dc:creator>
  <cp:lastModifiedBy>Zichová Jana</cp:lastModifiedBy>
  <cp:revision>2</cp:revision>
  <cp:lastPrinted>2017-08-07T11:28:00Z</cp:lastPrinted>
  <dcterms:created xsi:type="dcterms:W3CDTF">2024-04-08T13:37:00Z</dcterms:created>
  <dcterms:modified xsi:type="dcterms:W3CDTF">2024-04-08T13:37:00Z</dcterms:modified>
</cp:coreProperties>
</file>