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FDBE" w14:textId="77777777" w:rsidR="0071289D" w:rsidRPr="00783F5C" w:rsidRDefault="0071289D"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84369D" w14:textId="77777777" w:rsidR="0071289D" w:rsidRPr="00783F5C" w:rsidRDefault="0071289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26302803" w14:textId="77777777" w:rsidR="0071289D" w:rsidRPr="006E2993" w:rsidRDefault="0071289D"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MSMT-1445/2024-17</w:t>
      </w:r>
    </w:p>
    <w:p w14:paraId="207BC20D" w14:textId="77777777" w:rsidR="0071289D" w:rsidRPr="00783F5C" w:rsidRDefault="0071289D"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6D020B9" w14:textId="77777777" w:rsidR="0071289D" w:rsidRPr="00783F5C" w:rsidRDefault="0071289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3984354B" w14:textId="77777777" w:rsidR="0071289D" w:rsidRPr="00783F5C" w:rsidRDefault="0071289D"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1FFD6127" w14:textId="77777777" w:rsidR="0071289D" w:rsidRPr="00783F5C" w:rsidRDefault="0071289D" w:rsidP="00915076">
      <w:pPr>
        <w:jc w:val="center"/>
        <w:rPr>
          <w:rFonts w:asciiTheme="minorHAnsi" w:hAnsiTheme="minorHAnsi" w:cstheme="minorHAnsi"/>
          <w:b/>
          <w:bCs/>
          <w:sz w:val="22"/>
          <w:szCs w:val="22"/>
        </w:rPr>
      </w:pPr>
    </w:p>
    <w:p w14:paraId="5684E604" w14:textId="77777777" w:rsidR="0071289D" w:rsidRPr="00783F5C" w:rsidRDefault="0071289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437900EB" w14:textId="77777777" w:rsidR="0071289D" w:rsidRPr="00783F5C" w:rsidRDefault="0071289D" w:rsidP="00915076">
      <w:pPr>
        <w:rPr>
          <w:rFonts w:asciiTheme="minorHAnsi" w:hAnsiTheme="minorHAnsi" w:cstheme="minorHAnsi"/>
          <w:sz w:val="22"/>
          <w:szCs w:val="22"/>
        </w:rPr>
      </w:pPr>
    </w:p>
    <w:p w14:paraId="14250C91" w14:textId="77777777" w:rsidR="0071289D" w:rsidRPr="00783F5C" w:rsidRDefault="0071289D"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6C5FDE4E" w14:textId="77777777" w:rsidR="0071289D" w:rsidRPr="00783F5C" w:rsidRDefault="0071289D"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34E0490D" w14:textId="77777777" w:rsidR="0071289D" w:rsidRPr="00783F5C" w:rsidRDefault="0071289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B5F5529" w14:textId="77777777" w:rsidR="0071289D" w:rsidRPr="00783F5C" w:rsidRDefault="0071289D"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3352CCC7" w14:textId="77777777" w:rsidR="0071289D" w:rsidRPr="00783F5C" w:rsidRDefault="0071289D"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0A86C1B1" w14:textId="77777777" w:rsidR="0071289D" w:rsidRPr="00783F5C" w:rsidRDefault="0071289D"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EC15D25" w14:textId="067D859C" w:rsidR="0071289D" w:rsidRDefault="0071289D"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 xml:space="preserve">Ústav makromolekulární chemie AV ČR, v. v. i. </w:t>
      </w:r>
    </w:p>
    <w:p w14:paraId="0B1F36FA" w14:textId="77777777" w:rsidR="0071289D" w:rsidRPr="0034126A" w:rsidRDefault="0071289D"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61389013</w:t>
      </w:r>
    </w:p>
    <w:p w14:paraId="478CC2E7" w14:textId="77777777" w:rsidR="0071289D" w:rsidRPr="0034126A" w:rsidRDefault="0071289D"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výzkumná instituce</w:t>
      </w:r>
    </w:p>
    <w:p w14:paraId="7E1DE697" w14:textId="77777777" w:rsidR="0071289D" w:rsidRPr="0034126A" w:rsidRDefault="0071289D"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Heyrovského náměstí 1888/2, 16200, Břevnov</w:t>
      </w:r>
    </w:p>
    <w:p w14:paraId="5C24246B" w14:textId="6B776759" w:rsidR="0071289D" w:rsidRPr="0034126A" w:rsidRDefault="0071289D"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7195F68F" w14:textId="77777777" w:rsidR="0071289D" w:rsidRPr="0034126A" w:rsidRDefault="0071289D"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D36B53">
        <w:rPr>
          <w:rFonts w:asciiTheme="minorHAnsi" w:hAnsiTheme="minorHAnsi" w:cstheme="minorHAnsi"/>
          <w:bCs/>
          <w:noProof/>
          <w:sz w:val="22"/>
          <w:szCs w:val="22"/>
        </w:rPr>
        <w:t>Dr. Ing. Jiřím Kotkem</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ředitelem</w:t>
      </w:r>
    </w:p>
    <w:p w14:paraId="2120B60D" w14:textId="5BFA872C" w:rsidR="0071289D" w:rsidRPr="0034126A" w:rsidRDefault="0071289D"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7EF4CBFD" w14:textId="77777777" w:rsidR="0071289D" w:rsidRDefault="0071289D" w:rsidP="00915076">
      <w:pPr>
        <w:rPr>
          <w:rFonts w:asciiTheme="minorHAnsi" w:hAnsiTheme="minorHAnsi" w:cstheme="minorHAnsi"/>
          <w:sz w:val="22"/>
          <w:szCs w:val="22"/>
        </w:rPr>
      </w:pPr>
    </w:p>
    <w:p w14:paraId="10429CC1" w14:textId="77777777" w:rsidR="0071289D" w:rsidRPr="00783F5C" w:rsidRDefault="0071289D" w:rsidP="00915076">
      <w:pPr>
        <w:rPr>
          <w:rFonts w:asciiTheme="minorHAnsi" w:hAnsiTheme="minorHAnsi" w:cstheme="minorHAnsi"/>
          <w:sz w:val="22"/>
          <w:szCs w:val="22"/>
        </w:rPr>
      </w:pPr>
    </w:p>
    <w:p w14:paraId="668444B2" w14:textId="77777777" w:rsidR="0071289D" w:rsidRPr="00783F5C" w:rsidRDefault="0071289D"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7B4C3D6C" w14:textId="77777777" w:rsidR="0071289D" w:rsidRPr="00783F5C" w:rsidRDefault="0071289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36DD537E" w14:textId="77777777" w:rsidR="0071289D" w:rsidRPr="00783F5C" w:rsidRDefault="0071289D" w:rsidP="00915076">
      <w:pPr>
        <w:jc w:val="center"/>
        <w:rPr>
          <w:rFonts w:asciiTheme="minorHAnsi" w:hAnsiTheme="minorHAnsi" w:cstheme="minorHAnsi"/>
          <w:sz w:val="22"/>
          <w:szCs w:val="22"/>
        </w:rPr>
      </w:pPr>
    </w:p>
    <w:p w14:paraId="63D8DAF8" w14:textId="77777777" w:rsidR="0071289D" w:rsidRPr="00783F5C" w:rsidRDefault="0071289D"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11553FE7" w14:textId="77777777" w:rsidR="0071289D" w:rsidRPr="00783F5C" w:rsidRDefault="0071289D" w:rsidP="00915076">
      <w:pPr>
        <w:tabs>
          <w:tab w:val="left" w:pos="7655"/>
        </w:tabs>
        <w:jc w:val="both"/>
        <w:rPr>
          <w:rFonts w:asciiTheme="minorHAnsi" w:hAnsiTheme="minorHAnsi" w:cstheme="minorHAnsi"/>
          <w:sz w:val="22"/>
          <w:szCs w:val="22"/>
        </w:rPr>
      </w:pPr>
    </w:p>
    <w:p w14:paraId="0E81324D" w14:textId="77777777" w:rsidR="0071289D" w:rsidRPr="00783F5C" w:rsidRDefault="0071289D"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0D735BFD" w14:textId="77777777" w:rsidR="0071289D" w:rsidRPr="00783F5C" w:rsidRDefault="0071289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1D9CAC3D" w14:textId="4AB44E8B" w:rsidR="0071289D" w:rsidRPr="00783F5C" w:rsidRDefault="0071289D" w:rsidP="00AE3A79">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AE3A79">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LUAUS24203</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Nová generace radio-senzitizérů pro pulzní radioterapii o vysokých dávkových příkonech (FLASH RT)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1E8863E6" w14:textId="77777777" w:rsidR="0071289D" w:rsidRPr="00783F5C" w:rsidRDefault="0071289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716D29D2" w14:textId="77777777" w:rsidR="0071289D" w:rsidRPr="00ED104F" w:rsidRDefault="0071289D"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03EA5122" w14:textId="0ABC0E25" w:rsidR="0071289D" w:rsidRPr="00ED104F" w:rsidRDefault="0071289D"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4F3731EF" w14:textId="77777777" w:rsidR="0071289D" w:rsidRPr="00ED104F" w:rsidRDefault="0071289D" w:rsidP="00915076">
      <w:pPr>
        <w:tabs>
          <w:tab w:val="left" w:pos="567"/>
        </w:tabs>
        <w:spacing w:before="120"/>
        <w:ind w:left="567"/>
        <w:jc w:val="both"/>
        <w:rPr>
          <w:rFonts w:asciiTheme="minorHAnsi" w:hAnsiTheme="minorHAnsi" w:cstheme="minorHAnsi"/>
          <w:sz w:val="22"/>
          <w:szCs w:val="22"/>
        </w:rPr>
      </w:pPr>
    </w:p>
    <w:p w14:paraId="13837A97" w14:textId="77777777" w:rsidR="0071289D" w:rsidRPr="00ED104F" w:rsidRDefault="0071289D"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3602A163" w14:textId="77777777" w:rsidR="0071289D" w:rsidRPr="00ED104F" w:rsidRDefault="0071289D"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DF62517" w14:textId="77777777" w:rsidR="0071289D" w:rsidRPr="00783F5C" w:rsidRDefault="0071289D"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06F999D5" w14:textId="77777777" w:rsidR="0071289D" w:rsidRPr="00783F5C" w:rsidRDefault="0071289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308F35E1" w14:textId="77777777" w:rsidR="0071289D" w:rsidRPr="00783F5C" w:rsidRDefault="0071289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0112C6BE" w14:textId="77777777" w:rsidR="0071289D" w:rsidRPr="00783F5C" w:rsidRDefault="0071289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485F1DDF" w14:textId="77777777" w:rsidR="0071289D" w:rsidRPr="00783F5C" w:rsidRDefault="0071289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0409CC5B" w14:textId="77777777" w:rsidR="0071289D" w:rsidRPr="00783F5C" w:rsidRDefault="0071289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6F183EC" w14:textId="77777777" w:rsidR="0071289D" w:rsidRPr="00783F5C" w:rsidRDefault="0071289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7A5EA56F" w14:textId="77777777" w:rsidR="0071289D" w:rsidRPr="00783F5C" w:rsidRDefault="0071289D"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1BFD9614" w14:textId="77777777" w:rsidR="0071289D" w:rsidRPr="00783F5C" w:rsidRDefault="0071289D"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6A732F64" w14:textId="5108B163" w:rsidR="0071289D" w:rsidRPr="00ED104F" w:rsidRDefault="0071289D"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582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588</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devět miliónů pět set osmdesát dva tisíc pět set osmdesát osm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5FEDFD06" w14:textId="77777777" w:rsidR="0071289D" w:rsidRPr="00783F5C" w:rsidRDefault="0071289D"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4810A605" w14:textId="77777777" w:rsidR="0071289D" w:rsidRPr="00783F5C" w:rsidRDefault="0071289D"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1BDFBA9" w14:textId="77777777" w:rsidR="0071289D" w:rsidRPr="00783F5C" w:rsidRDefault="0071289D"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306C672D" w14:textId="77777777" w:rsidR="0071289D" w:rsidRPr="00AC6E6A" w:rsidRDefault="0071289D"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9BEE896" w14:textId="77777777" w:rsidR="0071289D" w:rsidRPr="00AC6E6A" w:rsidRDefault="0071289D"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BEDA805" w14:textId="77777777" w:rsidR="0071289D" w:rsidRPr="00AC6E6A" w:rsidRDefault="0071289D"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2753A661" w14:textId="77777777" w:rsidR="0071289D" w:rsidRPr="00AC6E6A" w:rsidRDefault="0071289D"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4F22938E" w14:textId="2A861312" w:rsidR="0071289D" w:rsidRPr="00AC6E6A" w:rsidRDefault="0071289D"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7</w:t>
      </w:r>
      <w:r w:rsidRPr="00AC6E6A">
        <w:rPr>
          <w:rFonts w:asciiTheme="minorHAnsi" w:hAnsiTheme="minorHAnsi" w:cstheme="minorHAnsi"/>
          <w:sz w:val="22"/>
          <w:szCs w:val="22"/>
        </w:rPr>
        <w:t>.</w:t>
      </w:r>
    </w:p>
    <w:p w14:paraId="7C8390E3" w14:textId="77777777" w:rsidR="0071289D" w:rsidRPr="00783F5C" w:rsidRDefault="0071289D" w:rsidP="00EF108A">
      <w:pPr>
        <w:pStyle w:val="Odstavec-1"/>
        <w:keepNext/>
        <w:spacing w:before="240"/>
        <w:ind w:left="0" w:firstLine="0"/>
        <w:rPr>
          <w:rFonts w:asciiTheme="minorHAnsi" w:hAnsiTheme="minorHAnsi" w:cstheme="minorHAnsi"/>
          <w:sz w:val="22"/>
          <w:szCs w:val="22"/>
        </w:rPr>
      </w:pPr>
    </w:p>
    <w:p w14:paraId="5E5A60A7" w14:textId="77777777" w:rsidR="0071289D" w:rsidRPr="00783F5C" w:rsidRDefault="0071289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4C3AE12D" w14:textId="77777777" w:rsidR="0071289D" w:rsidRPr="00783F5C" w:rsidRDefault="0071289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09DD5484" w14:textId="77777777" w:rsidR="0071289D" w:rsidRPr="00783F5C" w:rsidRDefault="0071289D"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0B000547" w14:textId="19AE1FF2" w:rsidR="0071289D" w:rsidRPr="00783F5C" w:rsidRDefault="0071289D"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582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588</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devět miliónů pět set osmdesát dva tisíc pět set osmdesát osm korun českých</w:t>
      </w:r>
      <w:r w:rsidRPr="0071289D">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1AD7268C" w14:textId="6B851BF9" w:rsidR="0071289D" w:rsidRPr="00E75840" w:rsidRDefault="0071289D" w:rsidP="00E75840">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w:t>
      </w:r>
      <w:r w:rsidR="00E75840" w:rsidRPr="00E75840">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E75840" w:rsidRPr="00E75840">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4AEE93B6" w14:textId="77777777" w:rsidR="0071289D" w:rsidRPr="00783F5C" w:rsidRDefault="0071289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3DA59891" w14:textId="77777777" w:rsidR="0071289D" w:rsidRPr="00783F5C" w:rsidRDefault="0071289D" w:rsidP="002F7DE5">
      <w:pPr>
        <w:pStyle w:val="Odstavecseseznamem"/>
        <w:spacing w:before="240" w:after="120"/>
        <w:ind w:left="1701" w:hanging="283"/>
        <w:jc w:val="both"/>
        <w:rPr>
          <w:rFonts w:asciiTheme="minorHAnsi" w:hAnsiTheme="minorHAnsi" w:cstheme="minorHAnsi"/>
          <w:sz w:val="22"/>
          <w:szCs w:val="22"/>
        </w:rPr>
      </w:pPr>
    </w:p>
    <w:p w14:paraId="14DAB84A" w14:textId="77777777" w:rsidR="0071289D" w:rsidRPr="00783F5C" w:rsidRDefault="0071289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5DC988B" w14:textId="77777777" w:rsidR="0071289D" w:rsidRPr="00783F5C" w:rsidRDefault="0071289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1AD4E60A" w14:textId="77777777" w:rsidR="0071289D" w:rsidRPr="00783F5C" w:rsidRDefault="0071289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489C36E" w14:textId="77777777" w:rsidR="0071289D" w:rsidRPr="00783F5C" w:rsidRDefault="0071289D"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641B3CD5" w14:textId="77777777" w:rsidR="0071289D" w:rsidRPr="00783F5C" w:rsidRDefault="0071289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03F9AA8C" w14:textId="77777777" w:rsidR="0071289D" w:rsidRPr="00783F5C" w:rsidRDefault="0071289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1C10774E" w14:textId="77777777" w:rsidR="0071289D" w:rsidRPr="00783F5C" w:rsidRDefault="0071289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3EBDB8E3" w14:textId="77777777" w:rsidR="0071289D" w:rsidRPr="00783F5C" w:rsidRDefault="0071289D" w:rsidP="008F1BF2">
      <w:pPr>
        <w:pStyle w:val="Odstavec-1"/>
        <w:keepNext/>
        <w:spacing w:after="0"/>
        <w:ind w:left="0" w:firstLine="0"/>
        <w:rPr>
          <w:rFonts w:asciiTheme="minorHAnsi" w:hAnsiTheme="minorHAnsi" w:cstheme="minorHAnsi"/>
          <w:b/>
          <w:bCs/>
          <w:sz w:val="22"/>
          <w:szCs w:val="22"/>
        </w:rPr>
      </w:pPr>
    </w:p>
    <w:p w14:paraId="0F6AB63B" w14:textId="77777777" w:rsidR="0071289D" w:rsidRPr="00783F5C" w:rsidRDefault="0071289D"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0BDDC024" w14:textId="77777777" w:rsidR="0071289D" w:rsidRPr="00783F5C" w:rsidRDefault="0071289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5520DC39" w14:textId="2D8CD2FD" w:rsidR="0071289D" w:rsidRPr="00783F5C" w:rsidRDefault="0071289D"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68AD6AEB" w14:textId="6577B37C" w:rsidR="0071289D" w:rsidRPr="00783F5C" w:rsidRDefault="0071289D"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5FEBAF02" w14:textId="77777777" w:rsidR="0071289D" w:rsidRPr="00783F5C" w:rsidRDefault="0071289D"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FA5C04E" w14:textId="77777777" w:rsidR="0071289D" w:rsidRPr="00783F5C" w:rsidRDefault="0071289D"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44CF75B5" w14:textId="77777777" w:rsidR="0071289D" w:rsidRPr="00783F5C" w:rsidRDefault="0071289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65E386E1" w14:textId="77777777" w:rsidR="0071289D" w:rsidRPr="00DC54AB" w:rsidRDefault="0071289D"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64BA55AE" w14:textId="77777777" w:rsidR="0071289D" w:rsidRPr="00783F5C" w:rsidRDefault="0071289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5B75DC49" w14:textId="77777777" w:rsidR="0071289D" w:rsidRPr="00783F5C" w:rsidRDefault="0071289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5390C1D2" w14:textId="77777777" w:rsidR="0071289D" w:rsidRPr="00783F5C" w:rsidRDefault="0071289D"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7368854E"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BCEF062" w14:textId="77777777" w:rsidR="0071289D" w:rsidRPr="00783F5C" w:rsidRDefault="0071289D"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CE89A93"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227EAB02"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707328A4" w14:textId="77777777" w:rsidR="0071289D" w:rsidRPr="00783F5C" w:rsidRDefault="0071289D"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0CEB0F45"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30B58EED" w14:textId="77777777" w:rsidR="0071289D" w:rsidRPr="00783F5C" w:rsidRDefault="0071289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4038F12A" w14:textId="77777777" w:rsidR="0071289D" w:rsidRPr="00783F5C" w:rsidRDefault="0071289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6388B4A4" w14:textId="77777777" w:rsidR="0071289D" w:rsidRPr="00783F5C" w:rsidRDefault="0071289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0E86F65C"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AA5E7C8"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79B9E4FB" w14:textId="77777777" w:rsidR="0071289D" w:rsidRPr="00783F5C" w:rsidRDefault="0071289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6B925EA7" w14:textId="77777777" w:rsidR="0071289D" w:rsidRDefault="0071289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6946150A" w14:textId="77777777" w:rsidR="0071289D" w:rsidRDefault="0071289D"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40A221E2" w14:textId="77777777" w:rsidR="0071289D" w:rsidRPr="00783F5C" w:rsidRDefault="0071289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26FAC19B" w14:textId="77777777" w:rsidR="0071289D" w:rsidRPr="00783F5C" w:rsidRDefault="0071289D" w:rsidP="00AD23EF">
      <w:pPr>
        <w:pStyle w:val="Odstavec-1"/>
        <w:keepNext/>
        <w:spacing w:after="0"/>
        <w:ind w:left="709" w:hanging="709"/>
        <w:jc w:val="center"/>
        <w:rPr>
          <w:rFonts w:asciiTheme="minorHAnsi" w:hAnsiTheme="minorHAnsi" w:cstheme="minorHAnsi"/>
          <w:b/>
          <w:sz w:val="22"/>
          <w:szCs w:val="22"/>
        </w:rPr>
      </w:pPr>
    </w:p>
    <w:p w14:paraId="7CE21D5D" w14:textId="77777777" w:rsidR="0071289D" w:rsidRPr="00783F5C" w:rsidRDefault="0071289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98D729F" w14:textId="77777777" w:rsidR="0071289D" w:rsidRPr="00783F5C" w:rsidRDefault="0071289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1272FEBA" w14:textId="77777777" w:rsidR="0071289D" w:rsidRPr="00783F5C" w:rsidRDefault="0071289D"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A2EB8D" w14:textId="77777777" w:rsidR="0071289D" w:rsidRPr="00783F5C" w:rsidRDefault="0071289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5337316" w14:textId="77777777" w:rsidR="0071289D" w:rsidRPr="00783F5C" w:rsidRDefault="0071289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01D2FE4B" w14:textId="77777777" w:rsidR="0071289D" w:rsidRPr="00783F5C" w:rsidRDefault="0071289D"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16723AEC" w14:textId="77777777" w:rsidR="0071289D" w:rsidRPr="00783F5C" w:rsidRDefault="0071289D"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374B21A4" w14:textId="77777777" w:rsidR="0071289D" w:rsidRPr="00783F5C" w:rsidRDefault="0071289D"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58565A02" w14:textId="77777777" w:rsidR="0071289D" w:rsidRPr="00783F5C" w:rsidRDefault="0071289D" w:rsidP="00AD23EF">
      <w:pPr>
        <w:pStyle w:val="Bezmezer"/>
        <w:jc w:val="center"/>
        <w:rPr>
          <w:rFonts w:cstheme="minorHAnsi"/>
          <w:b/>
        </w:rPr>
      </w:pPr>
    </w:p>
    <w:p w14:paraId="03C7D8DF" w14:textId="77777777" w:rsidR="0071289D" w:rsidRPr="00783F5C" w:rsidRDefault="0071289D" w:rsidP="00AD23EF">
      <w:pPr>
        <w:pStyle w:val="Bezmezer"/>
        <w:jc w:val="center"/>
        <w:rPr>
          <w:rFonts w:cstheme="minorHAnsi"/>
          <w:b/>
        </w:rPr>
      </w:pPr>
    </w:p>
    <w:p w14:paraId="24D783D5" w14:textId="77777777" w:rsidR="0071289D" w:rsidRPr="00783F5C" w:rsidRDefault="0071289D" w:rsidP="00AD23EF">
      <w:pPr>
        <w:pStyle w:val="Bezmezer"/>
        <w:jc w:val="center"/>
        <w:rPr>
          <w:rFonts w:cstheme="minorHAnsi"/>
          <w:b/>
        </w:rPr>
      </w:pPr>
      <w:r w:rsidRPr="00783F5C">
        <w:rPr>
          <w:rFonts w:cstheme="minorHAnsi"/>
          <w:b/>
        </w:rPr>
        <w:t>Článek 9</w:t>
      </w:r>
    </w:p>
    <w:p w14:paraId="7AE94B48" w14:textId="77777777" w:rsidR="0071289D" w:rsidRPr="00783F5C" w:rsidRDefault="0071289D" w:rsidP="00AD23EF">
      <w:pPr>
        <w:pStyle w:val="Bezmezer"/>
        <w:jc w:val="center"/>
        <w:rPr>
          <w:rFonts w:cstheme="minorHAnsi"/>
          <w:b/>
        </w:rPr>
      </w:pPr>
      <w:r w:rsidRPr="00783F5C">
        <w:rPr>
          <w:rFonts w:cstheme="minorHAnsi"/>
          <w:b/>
        </w:rPr>
        <w:t>Porušení rozpočtové kázně</w:t>
      </w:r>
    </w:p>
    <w:p w14:paraId="62F9FF3E" w14:textId="77777777" w:rsidR="0071289D" w:rsidRPr="00AC6E6A" w:rsidRDefault="0071289D" w:rsidP="00AE3A79">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2BC1D18E" w14:textId="77777777" w:rsidR="0071289D" w:rsidRPr="00783F5C" w:rsidRDefault="0071289D"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90FADE" w14:textId="77777777" w:rsidR="0071289D" w:rsidRPr="00783F5C" w:rsidRDefault="0071289D"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5F4FF06" w14:textId="77777777" w:rsidR="0071289D" w:rsidRPr="00783F5C" w:rsidRDefault="0071289D" w:rsidP="00191256">
      <w:pPr>
        <w:pStyle w:val="Bezmezer"/>
        <w:spacing w:before="240" w:after="120"/>
        <w:ind w:left="426"/>
        <w:jc w:val="both"/>
        <w:rPr>
          <w:rFonts w:cstheme="minorHAnsi"/>
        </w:rPr>
      </w:pPr>
    </w:p>
    <w:p w14:paraId="02E863FF" w14:textId="77777777" w:rsidR="0071289D" w:rsidRPr="00783F5C" w:rsidRDefault="0071289D" w:rsidP="00506C10">
      <w:pPr>
        <w:pStyle w:val="Bezmezer"/>
        <w:ind w:left="425"/>
        <w:jc w:val="center"/>
        <w:rPr>
          <w:rFonts w:cstheme="minorHAnsi"/>
          <w:b/>
        </w:rPr>
      </w:pPr>
      <w:r w:rsidRPr="00783F5C">
        <w:rPr>
          <w:rFonts w:cstheme="minorHAnsi"/>
          <w:b/>
        </w:rPr>
        <w:t>Článek 10</w:t>
      </w:r>
    </w:p>
    <w:p w14:paraId="2850E6CF" w14:textId="77777777" w:rsidR="0071289D" w:rsidRPr="00783F5C" w:rsidRDefault="0071289D"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2B35D61" w14:textId="77777777" w:rsidR="0071289D" w:rsidRPr="00783F5C" w:rsidRDefault="0071289D" w:rsidP="00506C10">
      <w:pPr>
        <w:keepNext/>
        <w:tabs>
          <w:tab w:val="left" w:pos="5245"/>
        </w:tabs>
        <w:ind w:left="426" w:hanging="426"/>
        <w:jc w:val="center"/>
        <w:rPr>
          <w:rFonts w:asciiTheme="minorHAnsi" w:hAnsiTheme="minorHAnsi" w:cstheme="minorHAnsi"/>
          <w:b/>
          <w:sz w:val="22"/>
          <w:szCs w:val="22"/>
        </w:rPr>
      </w:pPr>
    </w:p>
    <w:p w14:paraId="76123C55" w14:textId="77777777" w:rsidR="0071289D" w:rsidRPr="00783F5C" w:rsidRDefault="0071289D"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34A190E0" w14:textId="77777777" w:rsidR="0071289D" w:rsidRPr="00783F5C" w:rsidRDefault="0071289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353FAEED" w14:textId="77777777" w:rsidR="0071289D" w:rsidRPr="00783F5C" w:rsidRDefault="0071289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72693DC" w14:textId="77777777" w:rsidR="0071289D" w:rsidRPr="00783F5C" w:rsidRDefault="0071289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4E034FFD" w14:textId="77777777" w:rsidR="0071289D" w:rsidRPr="00783F5C" w:rsidRDefault="0071289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70207A6B" w14:textId="77777777" w:rsidR="0071289D" w:rsidRPr="00783F5C" w:rsidRDefault="0071289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29054F16" w14:textId="77777777" w:rsidR="0071289D" w:rsidRPr="00783F5C" w:rsidRDefault="0071289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4BB7CE57" w14:textId="77777777" w:rsidR="0071289D" w:rsidRPr="00783F5C" w:rsidRDefault="0071289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573C728" w14:textId="77777777" w:rsidR="0071289D" w:rsidRPr="00783F5C" w:rsidRDefault="0071289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25AC246C" w14:textId="77777777" w:rsidR="0071289D" w:rsidRPr="00783F5C" w:rsidRDefault="0071289D"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7FE035F" w14:textId="77777777" w:rsidR="0071289D" w:rsidRPr="00783F5C" w:rsidRDefault="0071289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46D43FEF" w14:textId="77777777" w:rsidR="0071289D" w:rsidRPr="00783F5C" w:rsidRDefault="0071289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57A5874B" w14:textId="77777777" w:rsidR="0071289D" w:rsidRPr="00783F5C" w:rsidRDefault="0071289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04442F6D" w14:textId="77777777" w:rsidR="0071289D" w:rsidRPr="00783F5C" w:rsidRDefault="0071289D" w:rsidP="00506C10">
      <w:pPr>
        <w:suppressAutoHyphens/>
        <w:spacing w:before="120"/>
        <w:ind w:left="426"/>
        <w:jc w:val="both"/>
        <w:rPr>
          <w:rFonts w:asciiTheme="minorHAnsi" w:hAnsiTheme="minorHAnsi" w:cstheme="minorHAnsi"/>
          <w:sz w:val="22"/>
          <w:szCs w:val="22"/>
        </w:rPr>
      </w:pPr>
    </w:p>
    <w:p w14:paraId="46DC20A5" w14:textId="77777777" w:rsidR="0071289D" w:rsidRPr="00783F5C" w:rsidRDefault="0071289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5DD2EB0" w14:textId="77777777" w:rsidR="0071289D" w:rsidRPr="00783F5C" w:rsidRDefault="0071289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1154DA20" w14:textId="77777777" w:rsidR="0071289D" w:rsidRPr="00783F5C" w:rsidRDefault="0071289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F40BC56" w14:textId="77777777" w:rsidR="0071289D" w:rsidRPr="00783F5C" w:rsidRDefault="0071289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718630B7" w14:textId="77777777" w:rsidR="0071289D" w:rsidRPr="00783F5C" w:rsidRDefault="0071289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4407D7E3" w14:textId="77777777" w:rsidR="0071289D" w:rsidRPr="00783F5C" w:rsidRDefault="0071289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7BF1FF98" w14:textId="77777777" w:rsidR="0071289D" w:rsidRPr="00783F5C" w:rsidRDefault="0071289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DE76C26" w14:textId="77777777" w:rsidR="0071289D" w:rsidRPr="00783F5C" w:rsidRDefault="0071289D" w:rsidP="00EF108A">
      <w:pPr>
        <w:pStyle w:val="Odstavec-1"/>
        <w:keepNext/>
        <w:spacing w:after="0"/>
        <w:ind w:left="720" w:firstLine="0"/>
        <w:rPr>
          <w:rFonts w:asciiTheme="minorHAnsi" w:hAnsiTheme="minorHAnsi" w:cstheme="minorHAnsi"/>
          <w:b/>
          <w:sz w:val="22"/>
          <w:szCs w:val="22"/>
        </w:rPr>
      </w:pPr>
    </w:p>
    <w:p w14:paraId="022CA016" w14:textId="77777777" w:rsidR="0071289D" w:rsidRPr="00783F5C" w:rsidRDefault="0071289D"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05061AE7" w14:textId="77777777" w:rsidR="0071289D" w:rsidRPr="00783F5C" w:rsidRDefault="0071289D"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5642B828" w14:textId="77777777" w:rsidR="0071289D" w:rsidRPr="00783F5C" w:rsidRDefault="0071289D"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589FB5C1" w14:textId="77777777" w:rsidR="0071289D" w:rsidRPr="00783F5C" w:rsidRDefault="0071289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020C98DD" w14:textId="77777777" w:rsidR="0071289D" w:rsidRPr="00783F5C" w:rsidRDefault="0071289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38511168" w14:textId="77777777" w:rsidR="0071289D" w:rsidRPr="00783F5C" w:rsidRDefault="0071289D" w:rsidP="00AD23EF">
      <w:pPr>
        <w:pStyle w:val="Odstavec-1"/>
        <w:keepNext/>
        <w:spacing w:after="0"/>
        <w:ind w:left="709" w:hanging="709"/>
        <w:jc w:val="center"/>
        <w:rPr>
          <w:rFonts w:asciiTheme="minorHAnsi" w:hAnsiTheme="minorHAnsi" w:cstheme="minorHAnsi"/>
          <w:b/>
          <w:bCs/>
          <w:sz w:val="22"/>
          <w:szCs w:val="22"/>
        </w:rPr>
      </w:pPr>
    </w:p>
    <w:p w14:paraId="19158253" w14:textId="77777777" w:rsidR="0071289D" w:rsidRPr="00783F5C" w:rsidRDefault="0071289D" w:rsidP="00506C10">
      <w:pPr>
        <w:pStyle w:val="Odstavec-1"/>
        <w:keepNext/>
        <w:rPr>
          <w:rFonts w:asciiTheme="minorHAnsi" w:hAnsiTheme="minorHAnsi" w:cstheme="minorHAnsi"/>
          <w:sz w:val="22"/>
          <w:szCs w:val="22"/>
        </w:rPr>
      </w:pPr>
    </w:p>
    <w:p w14:paraId="693575D4" w14:textId="77777777" w:rsidR="0071289D" w:rsidRPr="00783F5C" w:rsidRDefault="0071289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2F63163" w14:textId="77777777" w:rsidR="0071289D" w:rsidRPr="00783F5C" w:rsidRDefault="0071289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79D187F7" w14:textId="77777777" w:rsidR="0071289D" w:rsidRPr="00783F5C" w:rsidRDefault="0071289D"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765A093C" w14:textId="77777777" w:rsidR="0071289D" w:rsidRPr="00783F5C" w:rsidRDefault="0071289D" w:rsidP="008F1BF2">
      <w:pPr>
        <w:tabs>
          <w:tab w:val="left" w:pos="567"/>
        </w:tabs>
        <w:suppressAutoHyphens/>
        <w:spacing w:before="120"/>
        <w:ind w:left="567"/>
        <w:jc w:val="both"/>
        <w:rPr>
          <w:rFonts w:asciiTheme="minorHAnsi" w:hAnsiTheme="minorHAnsi" w:cstheme="minorHAnsi"/>
          <w:sz w:val="22"/>
          <w:szCs w:val="22"/>
        </w:rPr>
      </w:pPr>
    </w:p>
    <w:p w14:paraId="77214266" w14:textId="77777777" w:rsidR="0071289D" w:rsidRPr="00783F5C" w:rsidRDefault="0071289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51FD29C8" w14:textId="77777777" w:rsidR="0071289D" w:rsidRPr="00783F5C" w:rsidRDefault="0071289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2BED368B" w14:textId="77777777" w:rsidR="00AE3A79" w:rsidRDefault="0071289D" w:rsidP="00AE3A79">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BED35A3" w14:textId="77777777" w:rsidR="00AE3A79" w:rsidRDefault="0071289D" w:rsidP="00AE3A79">
      <w:pPr>
        <w:pStyle w:val="Zkladntext3"/>
        <w:numPr>
          <w:ilvl w:val="0"/>
          <w:numId w:val="48"/>
        </w:numPr>
        <w:spacing w:before="240"/>
        <w:ind w:left="426" w:hanging="426"/>
        <w:rPr>
          <w:rFonts w:asciiTheme="minorHAnsi" w:hAnsiTheme="minorHAnsi" w:cstheme="minorHAnsi"/>
          <w:sz w:val="22"/>
          <w:szCs w:val="22"/>
        </w:rPr>
      </w:pPr>
      <w:r w:rsidRPr="00AE3A79">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A4161F" w14:textId="77777777" w:rsidR="00AE3A79" w:rsidRDefault="0071289D" w:rsidP="00AE3A79">
      <w:pPr>
        <w:pStyle w:val="Zkladntext3"/>
        <w:numPr>
          <w:ilvl w:val="0"/>
          <w:numId w:val="48"/>
        </w:numPr>
        <w:spacing w:before="240"/>
        <w:ind w:left="426" w:hanging="426"/>
        <w:rPr>
          <w:rFonts w:asciiTheme="minorHAnsi" w:hAnsiTheme="minorHAnsi" w:cstheme="minorHAnsi"/>
          <w:sz w:val="22"/>
          <w:szCs w:val="22"/>
        </w:rPr>
      </w:pPr>
      <w:r w:rsidRPr="00AE3A79">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51BCC10" w14:textId="2BFA4133" w:rsidR="0071289D" w:rsidRPr="00AE3A79" w:rsidRDefault="0071289D" w:rsidP="00AE3A79">
      <w:pPr>
        <w:pStyle w:val="Zkladntext3"/>
        <w:numPr>
          <w:ilvl w:val="0"/>
          <w:numId w:val="48"/>
        </w:numPr>
        <w:spacing w:before="240"/>
        <w:ind w:left="426" w:hanging="426"/>
        <w:rPr>
          <w:rFonts w:asciiTheme="minorHAnsi" w:hAnsiTheme="minorHAnsi" w:cstheme="minorHAnsi"/>
          <w:sz w:val="22"/>
          <w:szCs w:val="22"/>
        </w:rPr>
      </w:pPr>
      <w:r w:rsidRPr="00AE3A79">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76708010" w14:textId="77777777" w:rsidR="0071289D" w:rsidRPr="00783F5C" w:rsidRDefault="0071289D" w:rsidP="00506C10">
      <w:pPr>
        <w:tabs>
          <w:tab w:val="left" w:pos="567"/>
        </w:tabs>
        <w:suppressAutoHyphens/>
        <w:spacing w:before="120"/>
        <w:ind w:left="426" w:hanging="426"/>
        <w:jc w:val="both"/>
        <w:rPr>
          <w:rFonts w:asciiTheme="minorHAnsi" w:hAnsiTheme="minorHAnsi" w:cstheme="minorHAnsi"/>
          <w:sz w:val="22"/>
          <w:szCs w:val="22"/>
        </w:rPr>
      </w:pPr>
    </w:p>
    <w:p w14:paraId="54EDE87D" w14:textId="77777777" w:rsidR="0071289D" w:rsidRPr="00783F5C" w:rsidRDefault="0071289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45FCD4DB" w14:textId="77777777" w:rsidR="0071289D" w:rsidRPr="00783F5C" w:rsidRDefault="0071289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0F7EC069" w14:textId="77777777" w:rsidR="0071289D" w:rsidRPr="00783F5C" w:rsidRDefault="0071289D"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0CA8305F" w14:textId="77777777" w:rsidR="0071289D" w:rsidRPr="00783F5C" w:rsidRDefault="0071289D" w:rsidP="00506C10">
      <w:pPr>
        <w:pStyle w:val="Zkladntext3"/>
        <w:rPr>
          <w:rFonts w:asciiTheme="minorHAnsi" w:hAnsiTheme="minorHAnsi" w:cstheme="minorHAnsi"/>
          <w:sz w:val="22"/>
          <w:szCs w:val="22"/>
        </w:rPr>
      </w:pPr>
    </w:p>
    <w:p w14:paraId="2B547724" w14:textId="77777777" w:rsidR="0071289D" w:rsidRPr="00783F5C" w:rsidRDefault="0071289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26B769E" w14:textId="77777777" w:rsidR="0071289D" w:rsidRPr="00783F5C" w:rsidRDefault="0071289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4FB283BC" w14:textId="77777777" w:rsidR="0071289D" w:rsidRPr="00783F5C" w:rsidRDefault="0071289D"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E749233" w14:textId="77777777" w:rsidR="0071289D" w:rsidRPr="00783F5C" w:rsidRDefault="0071289D"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9196C45" w14:textId="77777777" w:rsidR="0071289D" w:rsidRPr="00783F5C" w:rsidRDefault="0071289D"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4F5B6051" w14:textId="77777777" w:rsidR="0071289D" w:rsidRPr="00783F5C" w:rsidRDefault="0071289D"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F8AE7AD" w14:textId="77777777" w:rsidR="0071289D" w:rsidRPr="00EC16FF" w:rsidRDefault="0071289D"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EE6D967" w14:textId="77777777" w:rsidR="0071289D" w:rsidRPr="00EC16FF" w:rsidRDefault="0071289D" w:rsidP="00506C10">
      <w:pPr>
        <w:pStyle w:val="Zkladntext3"/>
        <w:spacing w:before="240"/>
        <w:ind w:left="426" w:hanging="426"/>
        <w:rPr>
          <w:rFonts w:asciiTheme="minorHAnsi" w:hAnsiTheme="minorHAnsi" w:cstheme="minorHAnsi"/>
          <w:b/>
          <w:strike/>
          <w:sz w:val="22"/>
          <w:szCs w:val="22"/>
        </w:rPr>
      </w:pPr>
    </w:p>
    <w:p w14:paraId="492EFA24" w14:textId="77777777" w:rsidR="0071289D" w:rsidRPr="00783F5C" w:rsidRDefault="0071289D"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2A3F19FC" w14:textId="77777777" w:rsidR="0071289D" w:rsidRPr="00783F5C" w:rsidRDefault="0071289D"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51D4A965" w14:textId="77777777" w:rsidR="0071289D" w:rsidRPr="00783F5C" w:rsidRDefault="0071289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6736127" w14:textId="77777777" w:rsidR="0071289D" w:rsidRPr="00783F5C" w:rsidRDefault="0071289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736310B9" w14:textId="77777777" w:rsidR="0071289D" w:rsidRPr="00783F5C" w:rsidRDefault="0071289D"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3A857734" w14:textId="77777777" w:rsidR="0071289D" w:rsidRPr="00783F5C" w:rsidRDefault="0071289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2D3AD23E" w14:textId="77777777" w:rsidR="0071289D" w:rsidRPr="00783F5C" w:rsidRDefault="0071289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4A071E2" w14:textId="77777777" w:rsidR="0071289D" w:rsidRPr="00783F5C" w:rsidRDefault="0071289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5A3DD161" w14:textId="77777777" w:rsidR="0071289D" w:rsidRPr="00783F5C" w:rsidRDefault="0071289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10964DC2" w14:textId="77777777" w:rsidR="0071289D" w:rsidRPr="00783F5C" w:rsidRDefault="0071289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7131C4F2" w14:textId="77777777" w:rsidR="0071289D" w:rsidRPr="00783F5C" w:rsidRDefault="0071289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1D5D5DF8" w14:textId="77777777" w:rsidR="0071289D" w:rsidRPr="00783F5C" w:rsidRDefault="0071289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1EAB5DB" w14:textId="77777777" w:rsidR="0071289D" w:rsidRPr="00783F5C" w:rsidRDefault="0071289D"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444F6654" w14:textId="77777777" w:rsidR="0071289D" w:rsidRPr="00783F5C" w:rsidRDefault="0071289D" w:rsidP="00506C10">
      <w:pPr>
        <w:ind w:left="426" w:hanging="426"/>
        <w:rPr>
          <w:rFonts w:asciiTheme="minorHAnsi" w:hAnsiTheme="minorHAnsi" w:cstheme="minorHAnsi"/>
          <w:b/>
          <w:sz w:val="22"/>
          <w:szCs w:val="22"/>
        </w:rPr>
      </w:pPr>
    </w:p>
    <w:p w14:paraId="35158134" w14:textId="77777777" w:rsidR="0071289D" w:rsidRPr="00783F5C" w:rsidRDefault="0071289D" w:rsidP="00506C10">
      <w:pPr>
        <w:ind w:left="426" w:hanging="426"/>
        <w:rPr>
          <w:rFonts w:asciiTheme="minorHAnsi" w:hAnsiTheme="minorHAnsi" w:cstheme="minorHAnsi"/>
          <w:b/>
          <w:sz w:val="22"/>
          <w:szCs w:val="22"/>
        </w:rPr>
      </w:pPr>
    </w:p>
    <w:p w14:paraId="150A75D2" w14:textId="77777777" w:rsidR="0071289D" w:rsidRPr="00783F5C" w:rsidRDefault="0071289D" w:rsidP="00506C10">
      <w:pPr>
        <w:ind w:left="426" w:hanging="426"/>
        <w:rPr>
          <w:rFonts w:asciiTheme="minorHAnsi" w:hAnsiTheme="minorHAnsi" w:cstheme="minorHAnsi"/>
          <w:b/>
          <w:sz w:val="22"/>
          <w:szCs w:val="22"/>
        </w:rPr>
      </w:pPr>
    </w:p>
    <w:p w14:paraId="4D56A92B" w14:textId="77777777" w:rsidR="0071289D" w:rsidRPr="00783F5C" w:rsidRDefault="0071289D" w:rsidP="00506C10">
      <w:pPr>
        <w:ind w:left="426" w:hanging="426"/>
        <w:rPr>
          <w:rFonts w:asciiTheme="minorHAnsi" w:hAnsiTheme="minorHAnsi" w:cstheme="minorHAnsi"/>
          <w:b/>
          <w:sz w:val="22"/>
          <w:szCs w:val="22"/>
        </w:rPr>
      </w:pPr>
    </w:p>
    <w:p w14:paraId="10A4B316" w14:textId="77777777" w:rsidR="0071289D" w:rsidRPr="00783F5C" w:rsidRDefault="0071289D" w:rsidP="00506C10">
      <w:pPr>
        <w:ind w:left="426" w:hanging="426"/>
        <w:rPr>
          <w:rFonts w:asciiTheme="minorHAnsi" w:hAnsiTheme="minorHAnsi" w:cstheme="minorHAnsi"/>
          <w:b/>
          <w:sz w:val="22"/>
          <w:szCs w:val="22"/>
        </w:rPr>
      </w:pPr>
    </w:p>
    <w:p w14:paraId="19770C04" w14:textId="77777777" w:rsidR="0071289D" w:rsidRPr="00783F5C" w:rsidRDefault="0071289D" w:rsidP="00506C10">
      <w:pPr>
        <w:ind w:left="426" w:hanging="426"/>
        <w:rPr>
          <w:rFonts w:asciiTheme="minorHAnsi" w:hAnsiTheme="minorHAnsi" w:cstheme="minorHAnsi"/>
          <w:b/>
          <w:sz w:val="22"/>
          <w:szCs w:val="22"/>
        </w:rPr>
      </w:pPr>
    </w:p>
    <w:p w14:paraId="0714B1B3" w14:textId="77777777" w:rsidR="0071289D" w:rsidRPr="00783F5C" w:rsidRDefault="0071289D" w:rsidP="00506C10">
      <w:pPr>
        <w:ind w:left="426" w:hanging="426"/>
        <w:rPr>
          <w:rFonts w:asciiTheme="minorHAnsi" w:hAnsiTheme="minorHAnsi" w:cstheme="minorHAnsi"/>
          <w:b/>
          <w:sz w:val="22"/>
          <w:szCs w:val="22"/>
        </w:rPr>
      </w:pPr>
    </w:p>
    <w:p w14:paraId="3FF1D501" w14:textId="77777777" w:rsidR="0071289D" w:rsidRPr="00783F5C" w:rsidRDefault="0071289D" w:rsidP="00506C10">
      <w:pPr>
        <w:ind w:left="426" w:hanging="426"/>
        <w:rPr>
          <w:rFonts w:asciiTheme="minorHAnsi" w:hAnsiTheme="minorHAnsi" w:cstheme="minorHAnsi"/>
          <w:b/>
          <w:sz w:val="22"/>
          <w:szCs w:val="22"/>
        </w:rPr>
      </w:pPr>
    </w:p>
    <w:p w14:paraId="3B854AF3" w14:textId="77777777" w:rsidR="0071289D" w:rsidRPr="00783F5C" w:rsidRDefault="0071289D"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03991FFA" w14:textId="77777777" w:rsidR="0071289D" w:rsidRPr="00783F5C" w:rsidRDefault="0071289D" w:rsidP="0031023A">
      <w:pPr>
        <w:pStyle w:val="Zkladntext"/>
        <w:ind w:firstLine="567"/>
        <w:rPr>
          <w:rFonts w:asciiTheme="minorHAnsi" w:hAnsiTheme="minorHAnsi" w:cstheme="minorHAnsi"/>
          <w:sz w:val="22"/>
          <w:szCs w:val="22"/>
        </w:rPr>
      </w:pPr>
    </w:p>
    <w:p w14:paraId="246C692D" w14:textId="77777777" w:rsidR="0071289D" w:rsidRPr="00783F5C" w:rsidRDefault="0071289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6E0BB564" w14:textId="77777777" w:rsidR="0071289D" w:rsidRPr="00783F5C" w:rsidRDefault="0071289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523AB98F" w14:textId="77777777" w:rsidR="0071289D" w:rsidRDefault="0071289D" w:rsidP="008C5DDF">
      <w:pPr>
        <w:pStyle w:val="Zkladntext"/>
        <w:spacing w:before="240" w:after="120"/>
        <w:ind w:firstLine="567"/>
        <w:rPr>
          <w:rFonts w:asciiTheme="minorHAnsi" w:hAnsiTheme="minorHAnsi" w:cstheme="minorHAnsi"/>
          <w:sz w:val="22"/>
          <w:szCs w:val="22"/>
        </w:rPr>
      </w:pPr>
    </w:p>
    <w:p w14:paraId="22C37B56" w14:textId="77777777" w:rsidR="00AE3A79" w:rsidRDefault="00AE3A79" w:rsidP="008C5DDF">
      <w:pPr>
        <w:pStyle w:val="Zkladntext"/>
        <w:spacing w:before="240" w:after="120"/>
        <w:ind w:firstLine="567"/>
        <w:rPr>
          <w:rFonts w:asciiTheme="minorHAnsi" w:hAnsiTheme="minorHAnsi" w:cstheme="minorHAnsi"/>
          <w:sz w:val="22"/>
          <w:szCs w:val="22"/>
        </w:rPr>
      </w:pPr>
    </w:p>
    <w:p w14:paraId="31ED8315" w14:textId="77777777" w:rsidR="0071289D" w:rsidRPr="00783F5C" w:rsidRDefault="0071289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Dr. Ing. Jiří Kotek</w:t>
      </w:r>
    </w:p>
    <w:p w14:paraId="7FCA9830" w14:textId="171AAC29" w:rsidR="0071289D" w:rsidRDefault="0071289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ředitel</w:t>
      </w:r>
    </w:p>
    <w:p w14:paraId="1A3D684B" w14:textId="77777777" w:rsidR="0071289D" w:rsidRPr="00783F5C" w:rsidRDefault="0071289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40D6CCA7" w14:textId="77777777" w:rsidR="0071289D" w:rsidRPr="00783F5C" w:rsidRDefault="0071289D" w:rsidP="00D218FB">
      <w:pPr>
        <w:pStyle w:val="Zkladntext"/>
        <w:spacing w:before="240" w:after="120"/>
        <w:ind w:firstLine="567"/>
        <w:rPr>
          <w:rFonts w:asciiTheme="minorHAnsi" w:hAnsiTheme="minorHAnsi" w:cstheme="minorHAnsi"/>
          <w:sz w:val="22"/>
          <w:szCs w:val="22"/>
        </w:rPr>
      </w:pPr>
    </w:p>
    <w:p w14:paraId="0B76007B" w14:textId="77777777" w:rsidR="0071289D" w:rsidRPr="00783F5C" w:rsidRDefault="0071289D" w:rsidP="008C5DDF">
      <w:pPr>
        <w:pStyle w:val="Zkladntext"/>
        <w:spacing w:before="240" w:after="120"/>
        <w:ind w:firstLine="567"/>
        <w:rPr>
          <w:rFonts w:asciiTheme="minorHAnsi" w:hAnsiTheme="minorHAnsi" w:cstheme="minorHAnsi"/>
          <w:sz w:val="22"/>
          <w:szCs w:val="22"/>
        </w:rPr>
      </w:pPr>
    </w:p>
    <w:p w14:paraId="48FD320B" w14:textId="77777777" w:rsidR="0071289D" w:rsidRPr="00783F5C" w:rsidRDefault="0071289D" w:rsidP="001E5C0A">
      <w:pPr>
        <w:pStyle w:val="Zkladntext"/>
        <w:spacing w:before="240" w:after="120"/>
        <w:rPr>
          <w:rFonts w:asciiTheme="minorHAnsi" w:hAnsiTheme="minorHAnsi" w:cstheme="minorHAnsi"/>
          <w:sz w:val="22"/>
          <w:szCs w:val="22"/>
        </w:rPr>
        <w:sectPr w:rsidR="0071289D" w:rsidRPr="00783F5C" w:rsidSect="00DC252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3475B526" w14:textId="77777777" w:rsidR="0071289D" w:rsidRDefault="0071289D" w:rsidP="007A4103">
      <w:pPr>
        <w:pStyle w:val="Zkladntext"/>
        <w:spacing w:before="240" w:after="120"/>
        <w:rPr>
          <w:rFonts w:asciiTheme="minorHAnsi" w:hAnsiTheme="minorHAnsi" w:cstheme="minorHAnsi"/>
          <w:sz w:val="22"/>
          <w:szCs w:val="22"/>
        </w:rPr>
        <w:sectPr w:rsidR="0071289D" w:rsidSect="00DC252A">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46FE66DB" w14:textId="374888C9" w:rsidR="00C00BCD" w:rsidRDefault="00C00BCD" w:rsidP="00C00BCD">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                                                   Příloha I rozhodnutí o poskytnutí podpory</w:t>
      </w:r>
    </w:p>
    <w:p w14:paraId="28BCC337" w14:textId="77777777" w:rsidR="00C00BCD" w:rsidRDefault="00C00BCD" w:rsidP="00C00BCD">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6C99DEC8" w14:textId="77777777" w:rsidR="00C00BCD" w:rsidRDefault="00C00BCD" w:rsidP="00C00BCD">
      <w:pPr>
        <w:pStyle w:val="Zkladntext"/>
        <w:spacing w:before="240" w:after="120"/>
        <w:rPr>
          <w:rFonts w:asciiTheme="minorHAnsi" w:hAnsiTheme="minorHAnsi" w:cstheme="minorHAnsi"/>
          <w:sz w:val="22"/>
          <w:szCs w:val="22"/>
        </w:rPr>
      </w:pPr>
    </w:p>
    <w:p w14:paraId="66049BA2" w14:textId="77777777" w:rsidR="00C00BCD" w:rsidRDefault="00C00BCD" w:rsidP="00C00BCD">
      <w:pPr>
        <w:pStyle w:val="Zkladntext"/>
        <w:spacing w:before="240" w:after="120"/>
        <w:rPr>
          <w:rFonts w:asciiTheme="minorHAnsi" w:hAnsiTheme="minorHAnsi" w:cstheme="minorHAnsi"/>
          <w:sz w:val="22"/>
          <w:szCs w:val="22"/>
        </w:rPr>
      </w:pPr>
    </w:p>
    <w:p w14:paraId="59D39527" w14:textId="77777777" w:rsidR="00C00BCD" w:rsidRDefault="00C00BCD" w:rsidP="00C00BCD">
      <w:pPr>
        <w:pStyle w:val="Zkladntext"/>
        <w:spacing w:before="240" w:after="120"/>
        <w:rPr>
          <w:rFonts w:asciiTheme="minorHAnsi" w:hAnsiTheme="minorHAnsi" w:cstheme="minorHAnsi"/>
          <w:sz w:val="22"/>
          <w:szCs w:val="22"/>
        </w:rPr>
      </w:pPr>
    </w:p>
    <w:p w14:paraId="250DEA50" w14:textId="77777777" w:rsidR="00C00BCD" w:rsidRDefault="00C00BCD" w:rsidP="00C00BCD">
      <w:pPr>
        <w:pStyle w:val="Zkladntext"/>
        <w:spacing w:before="240" w:after="120"/>
        <w:rPr>
          <w:rFonts w:asciiTheme="minorHAnsi" w:hAnsiTheme="minorHAnsi" w:cstheme="minorHAnsi"/>
          <w:sz w:val="22"/>
          <w:szCs w:val="22"/>
        </w:rPr>
      </w:pPr>
    </w:p>
    <w:p w14:paraId="21E2BD2E" w14:textId="77777777" w:rsidR="00C00BCD" w:rsidRDefault="00C00BCD" w:rsidP="00C00BCD">
      <w:pPr>
        <w:pStyle w:val="Zkladntext"/>
        <w:spacing w:before="240" w:after="120"/>
        <w:rPr>
          <w:rFonts w:asciiTheme="minorHAnsi" w:hAnsiTheme="minorHAnsi" w:cstheme="minorHAnsi"/>
          <w:sz w:val="22"/>
          <w:szCs w:val="22"/>
        </w:rPr>
      </w:pPr>
    </w:p>
    <w:p w14:paraId="12805772" w14:textId="77777777" w:rsidR="00C00BCD" w:rsidRDefault="00C00BCD" w:rsidP="00C00BCD">
      <w:pPr>
        <w:pStyle w:val="Zkladntext"/>
        <w:spacing w:before="240" w:after="120"/>
        <w:rPr>
          <w:rFonts w:asciiTheme="minorHAnsi" w:hAnsiTheme="minorHAnsi" w:cstheme="minorHAnsi"/>
          <w:sz w:val="22"/>
          <w:szCs w:val="22"/>
        </w:rPr>
      </w:pPr>
    </w:p>
    <w:p w14:paraId="60A759B3" w14:textId="77777777" w:rsidR="00C00BCD" w:rsidRDefault="00C00BCD" w:rsidP="00C00BCD">
      <w:pPr>
        <w:pStyle w:val="Zkladntext"/>
        <w:spacing w:before="240" w:after="120"/>
        <w:rPr>
          <w:rFonts w:asciiTheme="minorHAnsi" w:hAnsiTheme="minorHAnsi" w:cstheme="minorHAnsi"/>
          <w:sz w:val="22"/>
          <w:szCs w:val="22"/>
        </w:rPr>
      </w:pPr>
    </w:p>
    <w:p w14:paraId="0F290517" w14:textId="77777777" w:rsidR="00C00BCD" w:rsidRDefault="00C00BCD" w:rsidP="00C00BCD">
      <w:pPr>
        <w:pStyle w:val="Zkladntext"/>
        <w:spacing w:before="240" w:after="120"/>
        <w:rPr>
          <w:rFonts w:asciiTheme="minorHAnsi" w:hAnsiTheme="minorHAnsi" w:cstheme="minorHAnsi"/>
          <w:sz w:val="22"/>
          <w:szCs w:val="22"/>
        </w:rPr>
      </w:pPr>
    </w:p>
    <w:p w14:paraId="33B50DC3" w14:textId="77777777" w:rsidR="00C00BCD" w:rsidRDefault="00C00BCD" w:rsidP="00C00BCD">
      <w:pPr>
        <w:pStyle w:val="Zkladntext"/>
        <w:spacing w:before="240" w:after="120"/>
        <w:rPr>
          <w:rFonts w:asciiTheme="minorHAnsi" w:hAnsiTheme="minorHAnsi" w:cstheme="minorHAnsi"/>
          <w:sz w:val="22"/>
          <w:szCs w:val="22"/>
        </w:rPr>
      </w:pPr>
    </w:p>
    <w:p w14:paraId="43DDB37A" w14:textId="77777777" w:rsidR="00C00BCD" w:rsidRDefault="00C00BCD" w:rsidP="00C00BCD">
      <w:pPr>
        <w:pStyle w:val="Zkladntext"/>
        <w:spacing w:before="240" w:after="120"/>
        <w:rPr>
          <w:rFonts w:asciiTheme="minorHAnsi" w:hAnsiTheme="minorHAnsi" w:cstheme="minorHAnsi"/>
          <w:sz w:val="22"/>
          <w:szCs w:val="22"/>
        </w:rPr>
      </w:pPr>
    </w:p>
    <w:p w14:paraId="2B3B2DA8" w14:textId="77777777" w:rsidR="00C00BCD" w:rsidRDefault="00C00BCD" w:rsidP="00C00BCD">
      <w:pPr>
        <w:pStyle w:val="Zkladntext"/>
        <w:spacing w:before="240" w:after="120"/>
        <w:rPr>
          <w:rFonts w:asciiTheme="minorHAnsi" w:hAnsiTheme="minorHAnsi" w:cstheme="minorHAnsi"/>
          <w:sz w:val="22"/>
          <w:szCs w:val="22"/>
        </w:rPr>
      </w:pPr>
    </w:p>
    <w:p w14:paraId="185353CF" w14:textId="77777777" w:rsidR="00C00BCD" w:rsidRDefault="00C00BCD" w:rsidP="00C00BCD">
      <w:pPr>
        <w:pStyle w:val="Zkladntext"/>
        <w:spacing w:before="240" w:after="120"/>
        <w:rPr>
          <w:rFonts w:asciiTheme="minorHAnsi" w:hAnsiTheme="minorHAnsi" w:cstheme="minorHAnsi"/>
          <w:sz w:val="22"/>
          <w:szCs w:val="22"/>
        </w:rPr>
      </w:pPr>
    </w:p>
    <w:p w14:paraId="4FC2F481" w14:textId="77777777" w:rsidR="00C00BCD" w:rsidRDefault="00C00BCD" w:rsidP="00C00BCD">
      <w:pPr>
        <w:pStyle w:val="Zkladntext"/>
        <w:spacing w:before="240" w:after="120"/>
        <w:rPr>
          <w:rFonts w:asciiTheme="minorHAnsi" w:hAnsiTheme="minorHAnsi" w:cstheme="minorHAnsi"/>
          <w:sz w:val="22"/>
          <w:szCs w:val="22"/>
        </w:rPr>
      </w:pPr>
    </w:p>
    <w:p w14:paraId="052ADD92" w14:textId="77777777" w:rsidR="00C00BCD" w:rsidRDefault="00C00BCD" w:rsidP="00C00BCD">
      <w:pPr>
        <w:pStyle w:val="Zkladntext"/>
        <w:spacing w:before="240" w:after="120"/>
        <w:rPr>
          <w:rFonts w:asciiTheme="minorHAnsi" w:hAnsiTheme="minorHAnsi" w:cstheme="minorHAnsi"/>
          <w:sz w:val="22"/>
          <w:szCs w:val="22"/>
        </w:rPr>
      </w:pPr>
    </w:p>
    <w:p w14:paraId="5882E24F" w14:textId="77777777" w:rsidR="00C00BCD" w:rsidRDefault="00C00BCD" w:rsidP="00C00BCD">
      <w:pPr>
        <w:pStyle w:val="Zkladntext"/>
        <w:spacing w:before="240" w:after="120"/>
        <w:rPr>
          <w:rFonts w:asciiTheme="minorHAnsi" w:hAnsiTheme="minorHAnsi" w:cstheme="minorHAnsi"/>
          <w:sz w:val="22"/>
          <w:szCs w:val="22"/>
        </w:rPr>
      </w:pPr>
    </w:p>
    <w:p w14:paraId="3030DA59" w14:textId="77777777" w:rsidR="00C00BCD" w:rsidRDefault="00C00BCD" w:rsidP="00C00BCD">
      <w:pPr>
        <w:pStyle w:val="Zkladntext"/>
        <w:spacing w:before="240" w:after="120"/>
        <w:rPr>
          <w:rFonts w:asciiTheme="minorHAnsi" w:hAnsiTheme="minorHAnsi" w:cstheme="minorHAnsi"/>
          <w:sz w:val="22"/>
          <w:szCs w:val="22"/>
        </w:rPr>
      </w:pPr>
    </w:p>
    <w:p w14:paraId="5D356684" w14:textId="77777777" w:rsidR="00C00BCD" w:rsidRDefault="00C00BCD" w:rsidP="00C00BCD">
      <w:pPr>
        <w:pStyle w:val="Zkladntext"/>
        <w:spacing w:before="240" w:after="120"/>
        <w:rPr>
          <w:rFonts w:asciiTheme="minorHAnsi" w:hAnsiTheme="minorHAnsi" w:cstheme="minorHAnsi"/>
          <w:sz w:val="22"/>
          <w:szCs w:val="22"/>
        </w:rPr>
      </w:pPr>
    </w:p>
    <w:p w14:paraId="64AABC27" w14:textId="77777777" w:rsidR="00C00BCD" w:rsidRDefault="00C00BCD" w:rsidP="00C00BCD">
      <w:pPr>
        <w:pStyle w:val="Zkladntext"/>
        <w:spacing w:before="240" w:after="120"/>
        <w:rPr>
          <w:rFonts w:asciiTheme="minorHAnsi" w:hAnsiTheme="minorHAnsi" w:cstheme="minorHAnsi"/>
          <w:sz w:val="22"/>
          <w:szCs w:val="22"/>
        </w:rPr>
      </w:pPr>
    </w:p>
    <w:p w14:paraId="05011B15" w14:textId="77777777" w:rsidR="00C00BCD" w:rsidRDefault="00C00BCD" w:rsidP="00C00BCD">
      <w:pPr>
        <w:pStyle w:val="Zkladntext"/>
        <w:spacing w:before="240" w:after="120"/>
        <w:rPr>
          <w:rFonts w:asciiTheme="minorHAnsi" w:hAnsiTheme="minorHAnsi" w:cstheme="minorHAnsi"/>
          <w:sz w:val="22"/>
          <w:szCs w:val="22"/>
        </w:rPr>
      </w:pPr>
    </w:p>
    <w:p w14:paraId="1678B239" w14:textId="77777777" w:rsidR="00C00BCD" w:rsidRDefault="00C00BCD" w:rsidP="00C00BCD">
      <w:pPr>
        <w:pStyle w:val="Zkladntext"/>
        <w:spacing w:before="240" w:after="120"/>
        <w:rPr>
          <w:rFonts w:asciiTheme="minorHAnsi" w:hAnsiTheme="minorHAnsi" w:cstheme="minorHAnsi"/>
          <w:sz w:val="22"/>
          <w:szCs w:val="22"/>
        </w:rPr>
      </w:pPr>
    </w:p>
    <w:p w14:paraId="2F59F406" w14:textId="77777777" w:rsidR="00C00BCD" w:rsidRDefault="00C00BCD" w:rsidP="00C00BCD">
      <w:pPr>
        <w:pStyle w:val="Zkladntext"/>
        <w:spacing w:before="240" w:after="120"/>
        <w:rPr>
          <w:rFonts w:asciiTheme="minorHAnsi" w:hAnsiTheme="minorHAnsi" w:cstheme="minorHAnsi"/>
          <w:sz w:val="22"/>
          <w:szCs w:val="22"/>
        </w:rPr>
      </w:pPr>
    </w:p>
    <w:p w14:paraId="28F35050" w14:textId="77777777" w:rsidR="00C00BCD" w:rsidRDefault="00C00BCD" w:rsidP="00C00BCD">
      <w:pPr>
        <w:pStyle w:val="Zkladntext"/>
        <w:spacing w:before="240" w:after="120"/>
        <w:rPr>
          <w:rFonts w:asciiTheme="minorHAnsi" w:hAnsiTheme="minorHAnsi" w:cstheme="minorHAnsi"/>
          <w:sz w:val="22"/>
          <w:szCs w:val="22"/>
        </w:rPr>
      </w:pPr>
    </w:p>
    <w:p w14:paraId="195CE781" w14:textId="77777777" w:rsidR="00C00BCD" w:rsidRDefault="00C00BCD" w:rsidP="00C00BCD">
      <w:pPr>
        <w:pStyle w:val="Zkladntext"/>
        <w:spacing w:before="240" w:after="120"/>
        <w:rPr>
          <w:rFonts w:asciiTheme="minorHAnsi" w:hAnsiTheme="minorHAnsi" w:cstheme="minorHAnsi"/>
          <w:sz w:val="22"/>
          <w:szCs w:val="22"/>
        </w:rPr>
      </w:pPr>
    </w:p>
    <w:p w14:paraId="1C29FC8F" w14:textId="77777777" w:rsidR="00C00BCD" w:rsidRDefault="00C00BCD" w:rsidP="00C00BCD">
      <w:pPr>
        <w:pStyle w:val="Zkladntext"/>
        <w:spacing w:before="240" w:after="120"/>
        <w:rPr>
          <w:rFonts w:asciiTheme="minorHAnsi" w:hAnsiTheme="minorHAnsi" w:cstheme="minorHAnsi"/>
          <w:sz w:val="22"/>
          <w:szCs w:val="22"/>
        </w:rPr>
      </w:pPr>
    </w:p>
    <w:p w14:paraId="11CAB260" w14:textId="77777777" w:rsidR="00C00BCD" w:rsidRDefault="00C00BCD" w:rsidP="00C00BCD">
      <w:pPr>
        <w:pStyle w:val="Zkladntext"/>
        <w:spacing w:before="240" w:after="120"/>
        <w:rPr>
          <w:rFonts w:asciiTheme="minorHAnsi" w:hAnsiTheme="minorHAnsi" w:cstheme="minorHAnsi"/>
          <w:sz w:val="22"/>
          <w:szCs w:val="22"/>
        </w:rPr>
      </w:pPr>
    </w:p>
    <w:p w14:paraId="2829B7BC" w14:textId="77777777" w:rsidR="00C00BCD" w:rsidRDefault="00C00BCD" w:rsidP="00C00BCD">
      <w:pPr>
        <w:pStyle w:val="Zkladntext"/>
        <w:spacing w:before="240" w:after="120"/>
        <w:rPr>
          <w:rFonts w:asciiTheme="minorHAnsi" w:hAnsiTheme="minorHAnsi" w:cstheme="minorHAnsi"/>
          <w:sz w:val="22"/>
          <w:szCs w:val="22"/>
        </w:rPr>
      </w:pPr>
    </w:p>
    <w:p w14:paraId="637A7D3D" w14:textId="77777777" w:rsidR="00C00BCD" w:rsidRDefault="00C00BCD" w:rsidP="00C00BCD">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Příloha II rozhodnutí o poskytnutí podpory</w:t>
      </w:r>
    </w:p>
    <w:p w14:paraId="6D23741C" w14:textId="77777777" w:rsidR="00C00BCD" w:rsidRDefault="00C00BCD" w:rsidP="00C00BCD">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042A460B" w14:textId="77777777" w:rsidR="00C00BCD" w:rsidRDefault="00C00BCD" w:rsidP="00C00BCD">
      <w:pPr>
        <w:rPr>
          <w:rFonts w:asciiTheme="minorHAnsi" w:hAnsiTheme="minorHAnsi" w:cstheme="minorHAnsi"/>
          <w:sz w:val="22"/>
          <w:szCs w:val="22"/>
        </w:rPr>
      </w:pPr>
    </w:p>
    <w:p w14:paraId="64CDCED0" w14:textId="77777777" w:rsidR="00C00BCD" w:rsidRDefault="00C00BCD" w:rsidP="00C00BCD">
      <w:pPr>
        <w:rPr>
          <w:rFonts w:asciiTheme="minorHAnsi" w:hAnsiTheme="minorHAnsi" w:cstheme="minorHAnsi"/>
          <w:sz w:val="22"/>
          <w:szCs w:val="22"/>
        </w:rPr>
      </w:pPr>
    </w:p>
    <w:p w14:paraId="4683F1F4" w14:textId="77777777" w:rsidR="00C00BCD" w:rsidRDefault="00C00BCD" w:rsidP="00C00BCD">
      <w:pPr>
        <w:rPr>
          <w:rFonts w:asciiTheme="minorHAnsi" w:hAnsiTheme="minorHAnsi" w:cstheme="minorHAnsi"/>
          <w:sz w:val="22"/>
          <w:szCs w:val="22"/>
        </w:rPr>
      </w:pPr>
    </w:p>
    <w:p w14:paraId="4EE6092A" w14:textId="77777777" w:rsidR="00C00BCD" w:rsidRDefault="00C00BCD" w:rsidP="00C00BCD">
      <w:pPr>
        <w:rPr>
          <w:rFonts w:asciiTheme="minorHAnsi" w:hAnsiTheme="minorHAnsi" w:cstheme="minorHAnsi"/>
          <w:sz w:val="22"/>
          <w:szCs w:val="22"/>
        </w:rPr>
      </w:pPr>
    </w:p>
    <w:p w14:paraId="69FA5CD5" w14:textId="77777777" w:rsidR="00C00BCD" w:rsidRDefault="00C00BCD" w:rsidP="00C00BCD">
      <w:pPr>
        <w:rPr>
          <w:rFonts w:asciiTheme="minorHAnsi" w:hAnsiTheme="minorHAnsi" w:cstheme="minorHAnsi"/>
          <w:sz w:val="22"/>
          <w:szCs w:val="22"/>
        </w:rPr>
      </w:pPr>
    </w:p>
    <w:p w14:paraId="44C849A5" w14:textId="77777777" w:rsidR="00C00BCD" w:rsidRDefault="00C00BCD" w:rsidP="00C00BCD">
      <w:pPr>
        <w:rPr>
          <w:rFonts w:asciiTheme="minorHAnsi" w:hAnsiTheme="minorHAnsi" w:cstheme="minorHAnsi"/>
          <w:sz w:val="22"/>
          <w:szCs w:val="22"/>
        </w:rPr>
      </w:pPr>
    </w:p>
    <w:p w14:paraId="52BE18DB" w14:textId="77777777" w:rsidR="00C00BCD" w:rsidRDefault="00C00BCD" w:rsidP="00C00BCD">
      <w:pPr>
        <w:rPr>
          <w:rFonts w:asciiTheme="minorHAnsi" w:hAnsiTheme="minorHAnsi" w:cstheme="minorHAnsi"/>
          <w:sz w:val="22"/>
          <w:szCs w:val="22"/>
        </w:rPr>
      </w:pPr>
    </w:p>
    <w:p w14:paraId="61CC6232" w14:textId="77777777" w:rsidR="00C00BCD" w:rsidRDefault="00C00BCD" w:rsidP="00C00BCD">
      <w:pPr>
        <w:rPr>
          <w:rFonts w:asciiTheme="minorHAnsi" w:hAnsiTheme="minorHAnsi" w:cstheme="minorHAnsi"/>
          <w:sz w:val="22"/>
          <w:szCs w:val="22"/>
        </w:rPr>
      </w:pPr>
    </w:p>
    <w:p w14:paraId="78E013CB" w14:textId="77777777" w:rsidR="00C00BCD" w:rsidRDefault="00C00BCD" w:rsidP="00C00BCD">
      <w:pPr>
        <w:rPr>
          <w:rFonts w:asciiTheme="minorHAnsi" w:hAnsiTheme="minorHAnsi" w:cstheme="minorHAnsi"/>
          <w:sz w:val="22"/>
          <w:szCs w:val="22"/>
        </w:rPr>
      </w:pPr>
    </w:p>
    <w:p w14:paraId="476447B6" w14:textId="77777777" w:rsidR="00C00BCD" w:rsidRDefault="00C00BCD" w:rsidP="00C00BCD">
      <w:pPr>
        <w:rPr>
          <w:rFonts w:asciiTheme="minorHAnsi" w:hAnsiTheme="minorHAnsi" w:cstheme="minorHAnsi"/>
          <w:sz w:val="22"/>
          <w:szCs w:val="22"/>
        </w:rPr>
      </w:pPr>
    </w:p>
    <w:p w14:paraId="6D1FD96C" w14:textId="77777777" w:rsidR="00C00BCD" w:rsidRDefault="00C00BCD" w:rsidP="00C00BCD">
      <w:pPr>
        <w:rPr>
          <w:rFonts w:asciiTheme="minorHAnsi" w:hAnsiTheme="minorHAnsi" w:cstheme="minorHAnsi"/>
          <w:sz w:val="22"/>
          <w:szCs w:val="22"/>
        </w:rPr>
      </w:pPr>
    </w:p>
    <w:p w14:paraId="79E4E8EF" w14:textId="77777777" w:rsidR="00C00BCD" w:rsidRDefault="00C00BCD" w:rsidP="00C00BCD">
      <w:pPr>
        <w:rPr>
          <w:rFonts w:asciiTheme="minorHAnsi" w:hAnsiTheme="minorHAnsi" w:cstheme="minorHAnsi"/>
          <w:sz w:val="22"/>
          <w:szCs w:val="22"/>
        </w:rPr>
      </w:pPr>
    </w:p>
    <w:p w14:paraId="5DC91DD2" w14:textId="77777777" w:rsidR="00C00BCD" w:rsidRDefault="00C00BCD" w:rsidP="00C00BCD">
      <w:pPr>
        <w:rPr>
          <w:rFonts w:asciiTheme="minorHAnsi" w:hAnsiTheme="minorHAnsi" w:cstheme="minorHAnsi"/>
          <w:sz w:val="22"/>
          <w:szCs w:val="22"/>
        </w:rPr>
      </w:pPr>
    </w:p>
    <w:p w14:paraId="0789EB04" w14:textId="77777777" w:rsidR="00C00BCD" w:rsidRDefault="00C00BCD" w:rsidP="00C00BCD">
      <w:pPr>
        <w:rPr>
          <w:rFonts w:asciiTheme="minorHAnsi" w:hAnsiTheme="minorHAnsi" w:cstheme="minorHAnsi"/>
          <w:sz w:val="22"/>
          <w:szCs w:val="22"/>
        </w:rPr>
      </w:pPr>
    </w:p>
    <w:p w14:paraId="5109B73E" w14:textId="77777777" w:rsidR="00C00BCD" w:rsidRDefault="00C00BCD" w:rsidP="00C00BCD">
      <w:pPr>
        <w:rPr>
          <w:rFonts w:asciiTheme="minorHAnsi" w:hAnsiTheme="minorHAnsi" w:cstheme="minorHAnsi"/>
          <w:sz w:val="22"/>
          <w:szCs w:val="22"/>
        </w:rPr>
      </w:pPr>
    </w:p>
    <w:p w14:paraId="7CC7A79A" w14:textId="77777777" w:rsidR="00C00BCD" w:rsidRDefault="00C00BCD" w:rsidP="00C00BCD">
      <w:pPr>
        <w:rPr>
          <w:rFonts w:asciiTheme="minorHAnsi" w:hAnsiTheme="minorHAnsi" w:cstheme="minorHAnsi"/>
          <w:sz w:val="22"/>
          <w:szCs w:val="22"/>
        </w:rPr>
      </w:pPr>
    </w:p>
    <w:p w14:paraId="1275B63C" w14:textId="77777777" w:rsidR="00C00BCD" w:rsidRDefault="00C00BCD" w:rsidP="00C00BCD">
      <w:pPr>
        <w:rPr>
          <w:rFonts w:asciiTheme="minorHAnsi" w:hAnsiTheme="minorHAnsi" w:cstheme="minorHAnsi"/>
          <w:sz w:val="22"/>
          <w:szCs w:val="22"/>
        </w:rPr>
      </w:pPr>
    </w:p>
    <w:p w14:paraId="48DCD5DE" w14:textId="77777777" w:rsidR="00C00BCD" w:rsidRDefault="00C00BCD" w:rsidP="00C00BCD">
      <w:pPr>
        <w:rPr>
          <w:rFonts w:asciiTheme="minorHAnsi" w:hAnsiTheme="minorHAnsi" w:cstheme="minorHAnsi"/>
          <w:sz w:val="22"/>
          <w:szCs w:val="22"/>
        </w:rPr>
      </w:pPr>
    </w:p>
    <w:p w14:paraId="5B0576B8" w14:textId="77777777" w:rsidR="00C00BCD" w:rsidRDefault="00C00BCD" w:rsidP="00C00BCD">
      <w:pPr>
        <w:rPr>
          <w:rFonts w:asciiTheme="minorHAnsi" w:hAnsiTheme="minorHAnsi" w:cstheme="minorHAnsi"/>
          <w:sz w:val="22"/>
          <w:szCs w:val="22"/>
        </w:rPr>
      </w:pPr>
    </w:p>
    <w:p w14:paraId="7BA85F36" w14:textId="77777777" w:rsidR="00C00BCD" w:rsidRDefault="00C00BCD" w:rsidP="00C00BCD">
      <w:pPr>
        <w:rPr>
          <w:rFonts w:asciiTheme="minorHAnsi" w:hAnsiTheme="minorHAnsi" w:cstheme="minorHAnsi"/>
          <w:sz w:val="22"/>
          <w:szCs w:val="22"/>
        </w:rPr>
      </w:pPr>
    </w:p>
    <w:p w14:paraId="055989D1" w14:textId="77777777" w:rsidR="00C00BCD" w:rsidRDefault="00C00BCD" w:rsidP="00C00BCD">
      <w:pPr>
        <w:rPr>
          <w:rFonts w:asciiTheme="minorHAnsi" w:hAnsiTheme="minorHAnsi" w:cstheme="minorHAnsi"/>
          <w:sz w:val="22"/>
          <w:szCs w:val="22"/>
        </w:rPr>
      </w:pPr>
    </w:p>
    <w:p w14:paraId="5708B951" w14:textId="77777777" w:rsidR="00C00BCD" w:rsidRDefault="00C00BCD" w:rsidP="00C00BCD">
      <w:pPr>
        <w:rPr>
          <w:rFonts w:asciiTheme="minorHAnsi" w:hAnsiTheme="minorHAnsi" w:cstheme="minorHAnsi"/>
          <w:sz w:val="22"/>
          <w:szCs w:val="22"/>
        </w:rPr>
      </w:pPr>
    </w:p>
    <w:p w14:paraId="04BA4094" w14:textId="77777777" w:rsidR="00C00BCD" w:rsidRDefault="00C00BCD" w:rsidP="00C00BCD">
      <w:pPr>
        <w:rPr>
          <w:rFonts w:asciiTheme="minorHAnsi" w:hAnsiTheme="minorHAnsi" w:cstheme="minorHAnsi"/>
          <w:sz w:val="22"/>
          <w:szCs w:val="22"/>
        </w:rPr>
      </w:pPr>
    </w:p>
    <w:p w14:paraId="784C33AC" w14:textId="77777777" w:rsidR="00C00BCD" w:rsidRDefault="00C00BCD" w:rsidP="00C00BCD">
      <w:pPr>
        <w:rPr>
          <w:rFonts w:asciiTheme="minorHAnsi" w:hAnsiTheme="minorHAnsi" w:cstheme="minorHAnsi"/>
          <w:sz w:val="22"/>
          <w:szCs w:val="22"/>
        </w:rPr>
      </w:pPr>
    </w:p>
    <w:p w14:paraId="1E673962" w14:textId="77777777" w:rsidR="00C00BCD" w:rsidRDefault="00C00BCD" w:rsidP="00C00BCD">
      <w:pPr>
        <w:rPr>
          <w:rFonts w:asciiTheme="minorHAnsi" w:hAnsiTheme="minorHAnsi" w:cstheme="minorHAnsi"/>
          <w:sz w:val="22"/>
          <w:szCs w:val="22"/>
        </w:rPr>
      </w:pPr>
    </w:p>
    <w:p w14:paraId="79112DA7" w14:textId="77777777" w:rsidR="00C00BCD" w:rsidRDefault="00C00BCD" w:rsidP="00C00BCD">
      <w:pPr>
        <w:rPr>
          <w:rFonts w:asciiTheme="minorHAnsi" w:hAnsiTheme="minorHAnsi" w:cstheme="minorHAnsi"/>
          <w:sz w:val="22"/>
          <w:szCs w:val="22"/>
        </w:rPr>
      </w:pPr>
    </w:p>
    <w:p w14:paraId="231163B2" w14:textId="77777777" w:rsidR="00C00BCD" w:rsidRDefault="00C00BCD" w:rsidP="00C00BCD">
      <w:pPr>
        <w:rPr>
          <w:rFonts w:asciiTheme="minorHAnsi" w:hAnsiTheme="minorHAnsi" w:cstheme="minorHAnsi"/>
          <w:sz w:val="22"/>
          <w:szCs w:val="22"/>
        </w:rPr>
      </w:pPr>
    </w:p>
    <w:p w14:paraId="6D2A593C" w14:textId="77777777" w:rsidR="00C00BCD" w:rsidRDefault="00C00BCD" w:rsidP="00C00BCD">
      <w:pPr>
        <w:rPr>
          <w:rFonts w:asciiTheme="minorHAnsi" w:hAnsiTheme="minorHAnsi" w:cstheme="minorHAnsi"/>
          <w:sz w:val="22"/>
          <w:szCs w:val="22"/>
        </w:rPr>
      </w:pPr>
    </w:p>
    <w:p w14:paraId="0CAE4E22" w14:textId="77777777" w:rsidR="00C00BCD" w:rsidRDefault="00C00BCD" w:rsidP="00C00BCD">
      <w:pPr>
        <w:rPr>
          <w:rFonts w:asciiTheme="minorHAnsi" w:hAnsiTheme="minorHAnsi" w:cstheme="minorHAnsi"/>
          <w:sz w:val="22"/>
          <w:szCs w:val="22"/>
        </w:rPr>
      </w:pPr>
    </w:p>
    <w:p w14:paraId="15F8213B" w14:textId="77777777" w:rsidR="00C00BCD" w:rsidRDefault="00C00BCD" w:rsidP="00C00BCD">
      <w:pPr>
        <w:rPr>
          <w:rFonts w:asciiTheme="minorHAnsi" w:hAnsiTheme="minorHAnsi" w:cstheme="minorHAnsi"/>
          <w:sz w:val="22"/>
          <w:szCs w:val="22"/>
        </w:rPr>
        <w:sectPr w:rsidR="00C00BCD" w:rsidSect="00DC252A">
          <w:type w:val="continuous"/>
          <w:pgSz w:w="11907" w:h="16839"/>
          <w:pgMar w:top="1148" w:right="1417" w:bottom="765" w:left="1418" w:header="1148" w:footer="709" w:gutter="0"/>
          <w:pgNumType w:fmt="lowerRoman" w:start="0"/>
          <w:cols w:space="708"/>
        </w:sectPr>
      </w:pPr>
    </w:p>
    <w:p w14:paraId="6B1F94B8" w14:textId="77777777" w:rsidR="00C00BCD" w:rsidRDefault="00C00BCD" w:rsidP="00C00BCD">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35995134" w14:textId="77777777" w:rsidR="00C00BCD" w:rsidRDefault="00C00BCD" w:rsidP="00C00BCD">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55CD0331" w14:textId="77777777" w:rsidR="00C00BCD" w:rsidRDefault="00C00BCD" w:rsidP="00C00BCD">
      <w:pPr>
        <w:spacing w:before="240" w:after="120"/>
        <w:jc w:val="center"/>
        <w:rPr>
          <w:rFonts w:asciiTheme="minorHAnsi" w:hAnsiTheme="minorHAnsi" w:cstheme="minorHAnsi"/>
          <w:b/>
          <w:sz w:val="22"/>
          <w:szCs w:val="22"/>
        </w:rPr>
      </w:pPr>
    </w:p>
    <w:p w14:paraId="35005DB2" w14:textId="77777777" w:rsidR="00C00BCD" w:rsidRDefault="00C00BCD" w:rsidP="00C00BCD">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6A1748E8" w14:textId="77777777" w:rsidR="00C00BCD" w:rsidRDefault="00C00BCD" w:rsidP="00C00BCD">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1A54E4EB" w14:textId="77777777" w:rsidR="00C00BCD" w:rsidRDefault="00C00BCD" w:rsidP="00C00BCD">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45DECFC8" w14:textId="77777777" w:rsidR="00C00BCD" w:rsidRDefault="00C00BCD" w:rsidP="00C00BCD">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0FD5FF48" w14:textId="77777777" w:rsidR="00C00BCD" w:rsidRDefault="00C00BCD" w:rsidP="00C00BCD">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1FAF158B" w14:textId="77777777" w:rsidR="00C00BCD" w:rsidRDefault="00C00BCD" w:rsidP="00C00BCD">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C00BCD" w14:paraId="5B7F10C1" w14:textId="77777777" w:rsidTr="00E4760F">
        <w:tc>
          <w:tcPr>
            <w:tcW w:w="284" w:type="dxa"/>
            <w:tcBorders>
              <w:top w:val="single" w:sz="4" w:space="0" w:color="auto"/>
              <w:left w:val="single" w:sz="4" w:space="0" w:color="auto"/>
              <w:bottom w:val="single" w:sz="4" w:space="0" w:color="auto"/>
              <w:right w:val="single" w:sz="4" w:space="0" w:color="auto"/>
            </w:tcBorders>
            <w:hideMark/>
          </w:tcPr>
          <w:p w14:paraId="1ADA4BAB" w14:textId="77777777" w:rsidR="00C00BCD" w:rsidRDefault="00C00BCD" w:rsidP="00E4760F">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43958E40" w14:textId="77777777" w:rsidR="00C00BCD" w:rsidRDefault="00C00BCD" w:rsidP="00E4760F">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C00BCD" w14:paraId="729BC134" w14:textId="77777777" w:rsidTr="00E4760F">
        <w:tc>
          <w:tcPr>
            <w:tcW w:w="284" w:type="dxa"/>
            <w:tcBorders>
              <w:top w:val="single" w:sz="4" w:space="0" w:color="auto"/>
              <w:left w:val="single" w:sz="4" w:space="0" w:color="auto"/>
              <w:bottom w:val="single" w:sz="4" w:space="0" w:color="auto"/>
              <w:right w:val="single" w:sz="4" w:space="0" w:color="auto"/>
            </w:tcBorders>
            <w:hideMark/>
          </w:tcPr>
          <w:p w14:paraId="34B29E58" w14:textId="77777777" w:rsidR="00C00BCD" w:rsidRDefault="00C00BCD" w:rsidP="00E4760F">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437174D4" w14:textId="77777777" w:rsidR="00C00BCD" w:rsidRDefault="00C00BCD" w:rsidP="00E4760F">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C00BCD" w14:paraId="59653D6A" w14:textId="77777777" w:rsidTr="00E4760F">
        <w:tc>
          <w:tcPr>
            <w:tcW w:w="284" w:type="dxa"/>
            <w:tcBorders>
              <w:top w:val="single" w:sz="4" w:space="0" w:color="auto"/>
              <w:left w:val="single" w:sz="4" w:space="0" w:color="auto"/>
              <w:bottom w:val="single" w:sz="4" w:space="0" w:color="auto"/>
              <w:right w:val="single" w:sz="4" w:space="0" w:color="auto"/>
            </w:tcBorders>
            <w:hideMark/>
          </w:tcPr>
          <w:p w14:paraId="5C4FE013" w14:textId="77777777" w:rsidR="00C00BCD" w:rsidRDefault="00C00BCD" w:rsidP="00E4760F">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7F54203A" w14:textId="77777777" w:rsidR="00C00BCD" w:rsidRDefault="00C00BCD" w:rsidP="00E4760F">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w:t>
            </w:r>
            <w:r>
              <w:rPr>
                <w:rFonts w:asciiTheme="minorHAnsi" w:hAnsiTheme="minorHAnsi" w:cstheme="minorHAnsi"/>
                <w:sz w:val="22"/>
                <w:szCs w:val="22"/>
              </w:rPr>
              <w:lastRenderedPageBreak/>
              <w:t>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C00BCD" w14:paraId="73E65003" w14:textId="77777777" w:rsidTr="00E4760F">
        <w:tc>
          <w:tcPr>
            <w:tcW w:w="284" w:type="dxa"/>
            <w:tcBorders>
              <w:top w:val="single" w:sz="4" w:space="0" w:color="auto"/>
              <w:left w:val="single" w:sz="4" w:space="0" w:color="auto"/>
              <w:bottom w:val="single" w:sz="4" w:space="0" w:color="auto"/>
              <w:right w:val="single" w:sz="4" w:space="0" w:color="auto"/>
            </w:tcBorders>
            <w:hideMark/>
          </w:tcPr>
          <w:p w14:paraId="1BF1FE86" w14:textId="77777777" w:rsidR="00C00BCD" w:rsidRDefault="00C00BCD" w:rsidP="00E4760F">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2DBE2D8D" w14:textId="77777777" w:rsidR="00C00BCD" w:rsidRDefault="00C00BCD" w:rsidP="00E4760F">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65988277" w14:textId="77777777" w:rsidR="00C00BCD" w:rsidRDefault="00C00BCD" w:rsidP="00C00BCD">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26D20758" w14:textId="77777777" w:rsidR="00C00BCD" w:rsidRDefault="00C00BCD" w:rsidP="00C00BCD">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627074F6" w14:textId="77777777" w:rsidR="00C00BCD" w:rsidRDefault="00C00BCD" w:rsidP="00C00BCD">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0F43F1D6" w14:textId="77777777" w:rsidR="00C00BCD" w:rsidRDefault="00C00BCD" w:rsidP="00C00BCD">
      <w:pPr>
        <w:tabs>
          <w:tab w:val="num" w:pos="851"/>
        </w:tabs>
        <w:ind w:left="567"/>
        <w:jc w:val="both"/>
        <w:rPr>
          <w:rFonts w:asciiTheme="minorHAnsi" w:hAnsiTheme="minorHAnsi" w:cstheme="minorHAnsi"/>
          <w:sz w:val="22"/>
          <w:szCs w:val="22"/>
        </w:rPr>
      </w:pPr>
    </w:p>
    <w:p w14:paraId="3CA16ADF"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178DB578"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327788DF"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2ECAA968"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FD1BED1"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1C922F12"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2F248288" w14:textId="77777777" w:rsidR="00C00BCD" w:rsidRDefault="00C00BCD" w:rsidP="00C00BCD">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26B06FB4" w14:textId="77777777" w:rsidR="00C00BCD" w:rsidRDefault="00C00BCD" w:rsidP="00C00BCD">
      <w:pPr>
        <w:tabs>
          <w:tab w:val="num" w:pos="851"/>
        </w:tabs>
        <w:ind w:left="617"/>
        <w:jc w:val="both"/>
        <w:rPr>
          <w:rFonts w:asciiTheme="minorHAnsi" w:hAnsiTheme="minorHAnsi" w:cstheme="minorHAnsi"/>
          <w:sz w:val="22"/>
          <w:szCs w:val="22"/>
        </w:rPr>
      </w:pPr>
    </w:p>
    <w:p w14:paraId="59BA0D21" w14:textId="77777777" w:rsidR="00C00BCD" w:rsidRDefault="00C00BCD" w:rsidP="00C00BCD">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 xml:space="preserve">V rámci průběžného hodnocení je rovněž posuzováno plnění informační povinnosti příjemce a předávání informací do IS VaVaI. Povinnou přílohou průběžné zprávy jsou dva oponentní </w:t>
      </w:r>
      <w:r>
        <w:rPr>
          <w:rFonts w:asciiTheme="minorHAnsi" w:hAnsiTheme="minorHAnsi" w:cstheme="minorHAnsi"/>
          <w:sz w:val="22"/>
          <w:szCs w:val="22"/>
        </w:rPr>
        <w:lastRenderedPageBreak/>
        <w:t>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5196826E" w14:textId="77777777" w:rsidR="00C00BCD" w:rsidRDefault="00C00BCD" w:rsidP="00C00BCD">
      <w:pPr>
        <w:pStyle w:val="Odstavecseseznamem"/>
        <w:tabs>
          <w:tab w:val="num" w:pos="851"/>
        </w:tabs>
        <w:ind w:left="851" w:hanging="284"/>
        <w:jc w:val="both"/>
        <w:rPr>
          <w:rFonts w:asciiTheme="minorHAnsi" w:hAnsiTheme="minorHAnsi" w:cstheme="minorHAnsi"/>
          <w:sz w:val="22"/>
          <w:szCs w:val="22"/>
        </w:rPr>
      </w:pPr>
    </w:p>
    <w:p w14:paraId="16168ED4" w14:textId="77777777" w:rsidR="00C00BCD" w:rsidRDefault="00C00BCD" w:rsidP="00C00BCD">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7A721ED3" w14:textId="77777777" w:rsidR="00C00BCD" w:rsidRDefault="00C00BCD" w:rsidP="00C00BCD">
      <w:pPr>
        <w:tabs>
          <w:tab w:val="num" w:pos="851"/>
        </w:tabs>
        <w:ind w:left="567"/>
        <w:jc w:val="both"/>
        <w:rPr>
          <w:rFonts w:asciiTheme="minorHAnsi" w:hAnsiTheme="minorHAnsi" w:cstheme="minorHAnsi"/>
          <w:sz w:val="22"/>
          <w:szCs w:val="22"/>
        </w:rPr>
      </w:pPr>
    </w:p>
    <w:p w14:paraId="07156D42"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5C0D1FF7"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7E904043"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7EFE3C01"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7A50E154"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0BE1542C" w14:textId="77777777" w:rsidR="00C00BCD" w:rsidRDefault="00C00BCD" w:rsidP="00C00BCD">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5E66CAD0" w14:textId="77777777" w:rsidR="00C00BCD" w:rsidRDefault="00C00BCD" w:rsidP="00C00BCD">
      <w:pPr>
        <w:ind w:left="131"/>
        <w:jc w:val="both"/>
        <w:rPr>
          <w:rFonts w:asciiTheme="minorHAnsi" w:hAnsiTheme="minorHAnsi" w:cstheme="minorHAnsi"/>
          <w:sz w:val="22"/>
          <w:szCs w:val="22"/>
        </w:rPr>
      </w:pPr>
    </w:p>
    <w:p w14:paraId="287F7B8F" w14:textId="77777777" w:rsidR="00C00BCD" w:rsidRDefault="00C00BCD" w:rsidP="00C00BCD">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3DB3E94D" w14:textId="77777777" w:rsidR="00C00BCD" w:rsidRDefault="00C00BCD" w:rsidP="00C00BCD">
      <w:pPr>
        <w:pStyle w:val="Odstavecseseznamem"/>
        <w:rPr>
          <w:rFonts w:asciiTheme="minorHAnsi" w:hAnsiTheme="minorHAnsi" w:cstheme="minorHAnsi"/>
          <w:sz w:val="22"/>
          <w:szCs w:val="22"/>
        </w:rPr>
      </w:pPr>
    </w:p>
    <w:p w14:paraId="3A0A0C56" w14:textId="77777777" w:rsidR="00C00BCD" w:rsidRDefault="00C00BCD" w:rsidP="00C00BCD">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2E87FF28" w14:textId="77777777" w:rsidR="00C00BCD" w:rsidRDefault="00C00BCD" w:rsidP="00C00BCD">
      <w:pPr>
        <w:pStyle w:val="Odstavecseseznamem"/>
        <w:rPr>
          <w:rFonts w:asciiTheme="minorHAnsi" w:hAnsiTheme="minorHAnsi" w:cstheme="minorHAnsi"/>
          <w:sz w:val="22"/>
          <w:szCs w:val="22"/>
        </w:rPr>
      </w:pPr>
    </w:p>
    <w:p w14:paraId="3254790C" w14:textId="77777777" w:rsidR="00C00BCD" w:rsidRDefault="00C00BCD" w:rsidP="00C00BCD">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6DB4A131" w14:textId="77777777" w:rsidR="00C00BCD" w:rsidRDefault="00C00BCD" w:rsidP="00C00BCD">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4598BADA" w14:textId="77777777" w:rsidR="00C00BCD" w:rsidRDefault="00C00BCD" w:rsidP="00C00BCD">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0F452653" w14:textId="77777777" w:rsidR="00C00BCD" w:rsidRDefault="00C00BCD" w:rsidP="00C00BCD">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6ADBEB8E" w14:textId="77777777" w:rsidR="00C00BCD" w:rsidRDefault="00C00BCD" w:rsidP="00C00BCD">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11E8A9A3" w14:textId="77777777" w:rsidR="00C00BCD" w:rsidRDefault="00C00BCD" w:rsidP="00C00BCD">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25C0A038" w14:textId="77777777" w:rsidR="00C00BCD" w:rsidRDefault="00C00BCD" w:rsidP="00C00BCD">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69CF3B30" w14:textId="77777777" w:rsidR="00C00BCD" w:rsidRDefault="00C00BCD" w:rsidP="00C00BCD">
      <w:pPr>
        <w:pStyle w:val="Zkladntext"/>
        <w:spacing w:before="240" w:after="120"/>
        <w:rPr>
          <w:rFonts w:asciiTheme="minorHAnsi" w:hAnsiTheme="minorHAnsi" w:cstheme="minorHAnsi"/>
          <w:sz w:val="22"/>
          <w:szCs w:val="22"/>
        </w:rPr>
      </w:pPr>
    </w:p>
    <w:p w14:paraId="4E1E9F24" w14:textId="77777777" w:rsidR="00C00BCD" w:rsidRDefault="00C00BCD" w:rsidP="00C00BCD">
      <w:pPr>
        <w:pStyle w:val="Zkladntext"/>
        <w:spacing w:before="240" w:after="120"/>
        <w:rPr>
          <w:rFonts w:asciiTheme="minorHAnsi" w:hAnsiTheme="minorHAnsi" w:cstheme="minorHAnsi"/>
          <w:sz w:val="22"/>
          <w:szCs w:val="22"/>
        </w:rPr>
      </w:pPr>
    </w:p>
    <w:p w14:paraId="07CC07D7" w14:textId="77777777" w:rsidR="00C00BCD" w:rsidRDefault="00C00BCD" w:rsidP="00C00BCD">
      <w:pPr>
        <w:pStyle w:val="Zkladntext"/>
        <w:spacing w:before="240" w:after="120"/>
        <w:rPr>
          <w:rFonts w:asciiTheme="minorHAnsi" w:hAnsiTheme="minorHAnsi" w:cstheme="minorHAnsi"/>
          <w:sz w:val="22"/>
          <w:szCs w:val="22"/>
        </w:rPr>
      </w:pPr>
    </w:p>
    <w:p w14:paraId="39557BD4" w14:textId="77777777" w:rsidR="00C00BCD" w:rsidRDefault="00C00BCD" w:rsidP="00C00BCD">
      <w:pPr>
        <w:pStyle w:val="Zkladntext"/>
        <w:spacing w:before="240" w:after="120"/>
        <w:rPr>
          <w:rFonts w:asciiTheme="minorHAnsi" w:hAnsiTheme="minorHAnsi" w:cstheme="minorHAnsi"/>
          <w:sz w:val="22"/>
          <w:szCs w:val="22"/>
        </w:rPr>
      </w:pPr>
    </w:p>
    <w:p w14:paraId="1F7C3AC0" w14:textId="77777777" w:rsidR="00C00BCD" w:rsidRDefault="00C00BCD" w:rsidP="00C00BCD">
      <w:pPr>
        <w:pStyle w:val="Zkladntext"/>
        <w:spacing w:before="240" w:after="120"/>
        <w:rPr>
          <w:rFonts w:asciiTheme="minorHAnsi" w:hAnsiTheme="minorHAnsi" w:cstheme="minorHAnsi"/>
          <w:sz w:val="22"/>
          <w:szCs w:val="22"/>
        </w:rPr>
      </w:pPr>
    </w:p>
    <w:p w14:paraId="7BE69D35" w14:textId="77777777" w:rsidR="00C00BCD" w:rsidRDefault="00C00BCD" w:rsidP="00C00BCD">
      <w:pPr>
        <w:pStyle w:val="Zkladntext"/>
        <w:spacing w:before="240" w:after="120"/>
        <w:rPr>
          <w:rFonts w:asciiTheme="minorHAnsi" w:hAnsiTheme="minorHAnsi" w:cstheme="minorHAnsi"/>
          <w:sz w:val="22"/>
          <w:szCs w:val="22"/>
        </w:rPr>
      </w:pPr>
    </w:p>
    <w:p w14:paraId="5929E2B4" w14:textId="77777777" w:rsidR="00C00BCD" w:rsidRDefault="00C00BCD" w:rsidP="00C00BCD">
      <w:pPr>
        <w:pStyle w:val="Zkladntext"/>
        <w:spacing w:before="240" w:after="120"/>
        <w:rPr>
          <w:rFonts w:asciiTheme="minorHAnsi" w:hAnsiTheme="minorHAnsi" w:cstheme="minorHAnsi"/>
          <w:sz w:val="22"/>
          <w:szCs w:val="22"/>
        </w:rPr>
      </w:pPr>
    </w:p>
    <w:p w14:paraId="36EAF553" w14:textId="77777777" w:rsidR="00C00BCD" w:rsidRDefault="00C00BCD" w:rsidP="00C00BCD">
      <w:pPr>
        <w:pStyle w:val="Zkladntext"/>
        <w:spacing w:before="240" w:after="120"/>
        <w:rPr>
          <w:rFonts w:asciiTheme="minorHAnsi" w:hAnsiTheme="minorHAnsi" w:cstheme="minorHAnsi"/>
          <w:sz w:val="22"/>
          <w:szCs w:val="22"/>
        </w:rPr>
      </w:pPr>
    </w:p>
    <w:p w14:paraId="6ED23423" w14:textId="77777777" w:rsidR="00C00BCD" w:rsidRDefault="00C00BCD" w:rsidP="00C00BCD">
      <w:pPr>
        <w:pStyle w:val="Zkladntext"/>
        <w:spacing w:before="240" w:after="120"/>
        <w:rPr>
          <w:rFonts w:asciiTheme="minorHAnsi" w:hAnsiTheme="minorHAnsi" w:cstheme="minorHAnsi"/>
          <w:sz w:val="22"/>
          <w:szCs w:val="22"/>
        </w:rPr>
      </w:pPr>
    </w:p>
    <w:p w14:paraId="11270B65" w14:textId="77777777" w:rsidR="00C00BCD" w:rsidRDefault="00C00BCD" w:rsidP="00C00BCD">
      <w:pPr>
        <w:pStyle w:val="Zkladntext"/>
        <w:spacing w:before="240" w:after="120"/>
        <w:rPr>
          <w:rFonts w:asciiTheme="minorHAnsi" w:hAnsiTheme="minorHAnsi" w:cstheme="minorHAnsi"/>
          <w:sz w:val="22"/>
          <w:szCs w:val="22"/>
        </w:rPr>
      </w:pPr>
    </w:p>
    <w:p w14:paraId="21ECCBBA" w14:textId="77777777" w:rsidR="00C00BCD" w:rsidRDefault="00C00BCD" w:rsidP="00C00BCD">
      <w:pPr>
        <w:pStyle w:val="Zkladntext"/>
        <w:spacing w:before="240" w:after="120"/>
        <w:rPr>
          <w:rFonts w:asciiTheme="minorHAnsi" w:hAnsiTheme="minorHAnsi" w:cstheme="minorHAnsi"/>
          <w:sz w:val="22"/>
          <w:szCs w:val="22"/>
        </w:rPr>
      </w:pPr>
    </w:p>
    <w:p w14:paraId="14507497" w14:textId="77777777" w:rsidR="00C00BCD" w:rsidRDefault="00C00BCD" w:rsidP="00C00BCD">
      <w:pPr>
        <w:pStyle w:val="Zkladntext"/>
        <w:spacing w:before="240" w:after="120"/>
        <w:rPr>
          <w:rFonts w:asciiTheme="minorHAnsi" w:hAnsiTheme="minorHAnsi" w:cstheme="minorHAnsi"/>
          <w:sz w:val="22"/>
          <w:szCs w:val="22"/>
        </w:rPr>
      </w:pPr>
    </w:p>
    <w:p w14:paraId="6D958C69" w14:textId="77777777" w:rsidR="00C00BCD" w:rsidRDefault="00C00BCD" w:rsidP="00C00BCD">
      <w:pPr>
        <w:pStyle w:val="Zkladntext"/>
        <w:spacing w:before="240" w:after="120"/>
        <w:rPr>
          <w:rFonts w:asciiTheme="minorHAnsi" w:hAnsiTheme="minorHAnsi" w:cstheme="minorHAnsi"/>
          <w:sz w:val="22"/>
          <w:szCs w:val="22"/>
        </w:rPr>
      </w:pPr>
    </w:p>
    <w:p w14:paraId="640AD495" w14:textId="77777777" w:rsidR="00C00BCD" w:rsidRDefault="00C00BCD" w:rsidP="00C00BCD">
      <w:pPr>
        <w:pStyle w:val="Zkladntext"/>
        <w:spacing w:before="240" w:after="120"/>
        <w:rPr>
          <w:rFonts w:asciiTheme="minorHAnsi" w:hAnsiTheme="minorHAnsi" w:cstheme="minorHAnsi"/>
          <w:sz w:val="22"/>
          <w:szCs w:val="22"/>
        </w:rPr>
      </w:pPr>
    </w:p>
    <w:p w14:paraId="0E8A3C29" w14:textId="77777777" w:rsidR="00C00BCD" w:rsidRDefault="00C00BCD" w:rsidP="00C00BCD">
      <w:pPr>
        <w:rPr>
          <w:rFonts w:asciiTheme="minorHAnsi" w:hAnsiTheme="minorHAnsi" w:cstheme="minorHAnsi"/>
          <w:b/>
          <w:sz w:val="22"/>
          <w:szCs w:val="22"/>
        </w:rPr>
      </w:pPr>
    </w:p>
    <w:p w14:paraId="6832B72D" w14:textId="77777777" w:rsidR="00C00BCD" w:rsidRDefault="00C00BCD" w:rsidP="00C00BCD">
      <w:pPr>
        <w:jc w:val="center"/>
        <w:rPr>
          <w:rFonts w:asciiTheme="minorHAnsi" w:hAnsiTheme="minorHAnsi" w:cstheme="minorHAnsi"/>
          <w:b/>
          <w:sz w:val="22"/>
          <w:szCs w:val="22"/>
        </w:rPr>
      </w:pPr>
    </w:p>
    <w:p w14:paraId="7CAA21B8" w14:textId="77777777" w:rsidR="00C00BCD" w:rsidRDefault="00C00BCD" w:rsidP="00C00BCD">
      <w:pPr>
        <w:jc w:val="center"/>
        <w:rPr>
          <w:rFonts w:asciiTheme="minorHAnsi" w:hAnsiTheme="minorHAnsi" w:cstheme="minorHAnsi"/>
          <w:b/>
          <w:sz w:val="22"/>
          <w:szCs w:val="22"/>
        </w:rPr>
      </w:pPr>
      <w:r>
        <w:rPr>
          <w:rFonts w:asciiTheme="minorHAnsi" w:hAnsiTheme="minorHAnsi" w:cstheme="minorHAnsi"/>
          <w:b/>
          <w:sz w:val="22"/>
          <w:szCs w:val="22"/>
        </w:rPr>
        <w:t>Příloha IV. k rozhodnutí o poskytnutí podpory</w:t>
      </w:r>
    </w:p>
    <w:p w14:paraId="25DC9106" w14:textId="77777777" w:rsidR="00C00BCD" w:rsidRDefault="00C00BCD" w:rsidP="00C00BCD">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19B44C5A" w14:textId="77777777" w:rsidR="00C00BCD" w:rsidRDefault="00C00BCD" w:rsidP="00C00BCD">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C00BCD" w14:paraId="05AF85E7" w14:textId="77777777" w:rsidTr="00E4760F">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E1E2E0" w14:textId="77777777" w:rsidR="00C00BCD" w:rsidRDefault="00C00BCD" w:rsidP="00E4760F">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97E78" w14:textId="77777777" w:rsidR="00C00BCD" w:rsidRDefault="00C00BCD" w:rsidP="00E4760F">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5AC4B" w14:textId="77777777" w:rsidR="00C00BCD" w:rsidRDefault="00C00BCD" w:rsidP="00E4760F">
            <w:pPr>
              <w:jc w:val="center"/>
              <w:rPr>
                <w:rFonts w:ascii="Calibri" w:hAnsi="Calibri" w:cs="Calibri"/>
                <w:b/>
              </w:rPr>
            </w:pPr>
            <w:r>
              <w:rPr>
                <w:rFonts w:ascii="Calibri" w:hAnsi="Calibri" w:cs="Calibri"/>
                <w:b/>
              </w:rPr>
              <w:t>Sankce</w:t>
            </w:r>
          </w:p>
        </w:tc>
      </w:tr>
      <w:tr w:rsidR="00C00BCD" w14:paraId="47477A64" w14:textId="77777777" w:rsidTr="00E4760F">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9B09B6D" w14:textId="77777777" w:rsidR="00C00BCD" w:rsidRDefault="00C00BCD" w:rsidP="00E4760F">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C00BCD" w14:paraId="7FD2D994"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F2758" w14:textId="77777777" w:rsidR="00C00BCD" w:rsidRDefault="00C00BCD" w:rsidP="00E4760F">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58052CB7" w14:textId="77777777" w:rsidR="00C00BCD" w:rsidRDefault="00C00BCD" w:rsidP="00E4760F">
            <w:pPr>
              <w:pStyle w:val="Odstavecseseznamem"/>
              <w:ind w:left="328"/>
              <w:rPr>
                <w:rFonts w:ascii="Calibri" w:hAnsi="Calibri" w:cs="Calibri"/>
                <w:sz w:val="22"/>
                <w:szCs w:val="22"/>
              </w:rPr>
            </w:pPr>
          </w:p>
          <w:p w14:paraId="599148D6" w14:textId="77777777" w:rsidR="00C00BCD" w:rsidRDefault="00C00BCD" w:rsidP="00C00BCD">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35A42A36" w14:textId="77777777" w:rsidR="00C00BCD" w:rsidRDefault="00C00BCD" w:rsidP="00E4760F">
            <w:pPr>
              <w:pStyle w:val="Odstavecseseznamem"/>
              <w:ind w:left="328"/>
              <w:rPr>
                <w:rFonts w:ascii="Calibri" w:hAnsi="Calibri" w:cs="Calibri"/>
                <w:sz w:val="22"/>
                <w:szCs w:val="22"/>
              </w:rPr>
            </w:pPr>
          </w:p>
          <w:p w14:paraId="75F425BE" w14:textId="77777777" w:rsidR="00C00BCD" w:rsidRDefault="00C00BCD" w:rsidP="00C00BCD">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3258D8D8" w14:textId="77777777" w:rsidR="00C00BCD" w:rsidRDefault="00C00BCD" w:rsidP="00E4760F">
            <w:pPr>
              <w:rPr>
                <w:rFonts w:ascii="Calibri" w:hAnsi="Calibri" w:cs="Calibri"/>
                <w:b/>
              </w:rPr>
            </w:pPr>
          </w:p>
          <w:p w14:paraId="1583A2D3"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760A2FA6" w14:textId="77777777" w:rsidR="00C00BCD" w:rsidRDefault="00C00BCD" w:rsidP="00E4760F">
            <w:pPr>
              <w:rPr>
                <w:rFonts w:ascii="Calibri" w:hAnsi="Calibri" w:cs="Calibri"/>
              </w:rPr>
            </w:pPr>
            <w:r>
              <w:rPr>
                <w:rFonts w:ascii="Calibri" w:hAnsi="Calibri" w:cs="Calibri"/>
              </w:rPr>
              <w:t>částky dotace, použité na financování předmětné zakázky</w:t>
            </w:r>
          </w:p>
        </w:tc>
      </w:tr>
      <w:tr w:rsidR="00C00BCD" w14:paraId="0DF37037"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F200B8" w14:textId="77777777" w:rsidR="00C00BCD" w:rsidRDefault="00C00BCD" w:rsidP="00E4760F">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1D1279B9" w14:textId="77777777" w:rsidR="00C00BCD" w:rsidRDefault="00C00BCD" w:rsidP="00E4760F">
            <w:pPr>
              <w:ind w:left="328"/>
              <w:rPr>
                <w:rFonts w:ascii="Calibri" w:hAnsi="Calibri" w:cs="Calibri"/>
              </w:rPr>
            </w:pPr>
          </w:p>
          <w:p w14:paraId="68D470BE" w14:textId="77777777" w:rsidR="00C00BCD" w:rsidRDefault="00C00BCD" w:rsidP="00E4760F">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38F60E41" w14:textId="77777777" w:rsidR="00C00BCD" w:rsidRDefault="00C00BCD" w:rsidP="00E4760F">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528D964C" w14:textId="77777777" w:rsidR="00C00BCD" w:rsidRDefault="00C00BCD" w:rsidP="00E4760F">
            <w:pPr>
              <w:rPr>
                <w:rFonts w:ascii="Calibri" w:hAnsi="Calibri" w:cs="Calibri"/>
                <w:b/>
              </w:rPr>
            </w:pPr>
          </w:p>
          <w:p w14:paraId="1CCBD4C7"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52AE90BC" w14:textId="77777777" w:rsidR="00C00BCD" w:rsidRDefault="00C00BCD" w:rsidP="00E4760F">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C00BCD" w14:paraId="4C4A1C84"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4A161" w14:textId="77777777" w:rsidR="00C00BCD" w:rsidRDefault="00C00BCD" w:rsidP="00E4760F">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4B4FF74E" w14:textId="77777777" w:rsidR="00C00BCD" w:rsidRDefault="00C00BCD" w:rsidP="00E4760F">
            <w:pPr>
              <w:rPr>
                <w:rFonts w:ascii="Calibri" w:hAnsi="Calibri" w:cs="Calibri"/>
                <w:sz w:val="16"/>
                <w:szCs w:val="16"/>
              </w:rPr>
            </w:pPr>
          </w:p>
          <w:p w14:paraId="55CF48D8" w14:textId="77777777" w:rsidR="00C00BCD" w:rsidRDefault="00C00BCD" w:rsidP="00E4760F">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0C2A7AB0" w14:textId="77777777" w:rsidR="00C00BCD" w:rsidRDefault="00C00BCD" w:rsidP="00E4760F">
            <w:pPr>
              <w:rPr>
                <w:rFonts w:ascii="Calibri" w:hAnsi="Calibri" w:cs="Calibri"/>
                <w:b/>
              </w:rPr>
            </w:pPr>
          </w:p>
          <w:p w14:paraId="54B15AD9" w14:textId="77777777" w:rsidR="00C00BCD" w:rsidRDefault="00C00BCD" w:rsidP="00E4760F">
            <w:pPr>
              <w:rPr>
                <w:rFonts w:ascii="Calibri" w:hAnsi="Calibri" w:cs="Calibri"/>
              </w:rPr>
            </w:pPr>
            <w:r>
              <w:rPr>
                <w:rFonts w:ascii="Calibri" w:hAnsi="Calibri" w:cs="Calibri"/>
                <w:b/>
              </w:rPr>
              <w:t>50 - 80 %</w:t>
            </w:r>
            <w:r>
              <w:rPr>
                <w:rFonts w:ascii="Calibri" w:hAnsi="Calibri" w:cs="Calibri"/>
              </w:rPr>
              <w:t xml:space="preserve"> </w:t>
            </w:r>
          </w:p>
          <w:p w14:paraId="32F7176A" w14:textId="77777777" w:rsidR="00C00BCD" w:rsidRDefault="00C00BCD" w:rsidP="00E4760F">
            <w:pPr>
              <w:rPr>
                <w:rFonts w:ascii="Calibri" w:hAnsi="Calibri" w:cs="Calibri"/>
              </w:rPr>
            </w:pPr>
            <w:r>
              <w:rPr>
                <w:rFonts w:ascii="Calibri" w:hAnsi="Calibri" w:cs="Calibri"/>
              </w:rPr>
              <w:t>částky dotace, použité na financování předmětné zakázky, podle závažnosti porušení pravidel</w:t>
            </w:r>
          </w:p>
        </w:tc>
      </w:tr>
      <w:tr w:rsidR="00C00BCD" w14:paraId="1FE1D3A3"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5234DA14" w14:textId="77777777" w:rsidR="00C00BCD" w:rsidRDefault="00C00BCD" w:rsidP="00E4760F">
            <w:pPr>
              <w:jc w:val="center"/>
              <w:rPr>
                <w:rFonts w:ascii="Calibri" w:hAnsi="Calibri" w:cs="Calibri"/>
                <w:b/>
              </w:rPr>
            </w:pPr>
          </w:p>
          <w:p w14:paraId="509F2135" w14:textId="77777777" w:rsidR="00C00BCD" w:rsidRDefault="00C00BCD" w:rsidP="00E4760F">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03C9D655" w14:textId="77777777" w:rsidR="00C00BCD" w:rsidRDefault="00C00BCD" w:rsidP="00E4760F">
            <w:pPr>
              <w:pStyle w:val="Odstavecseseznamem"/>
              <w:ind w:left="186"/>
              <w:rPr>
                <w:rFonts w:ascii="Calibri" w:hAnsi="Calibri" w:cs="Calibri"/>
                <w:sz w:val="22"/>
                <w:szCs w:val="22"/>
              </w:rPr>
            </w:pPr>
          </w:p>
          <w:p w14:paraId="713039D1" w14:textId="77777777" w:rsidR="00C00BCD" w:rsidRDefault="00C00BCD" w:rsidP="00C00BCD">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6226F6F1" w14:textId="77777777" w:rsidR="00C00BCD" w:rsidRDefault="00C00BCD" w:rsidP="00E4760F">
            <w:pPr>
              <w:pStyle w:val="Odstavecseseznamem"/>
              <w:ind w:left="186"/>
              <w:rPr>
                <w:rFonts w:ascii="Calibri" w:hAnsi="Calibri" w:cs="Calibri"/>
                <w:sz w:val="22"/>
                <w:szCs w:val="22"/>
              </w:rPr>
            </w:pPr>
          </w:p>
          <w:p w14:paraId="0BDC6AAC" w14:textId="77777777" w:rsidR="00C00BCD" w:rsidRDefault="00C00BCD" w:rsidP="00C00BCD">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21F50A46" w14:textId="77777777" w:rsidR="00C00BCD" w:rsidRDefault="00C00BCD" w:rsidP="00E4760F">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5097E556" w14:textId="77777777" w:rsidR="00C00BCD" w:rsidRDefault="00C00BCD" w:rsidP="00E4760F">
            <w:pPr>
              <w:rPr>
                <w:rFonts w:ascii="Calibri" w:hAnsi="Calibri" w:cs="Calibri"/>
              </w:rPr>
            </w:pPr>
          </w:p>
          <w:p w14:paraId="6E460023" w14:textId="77777777" w:rsidR="00C00BCD" w:rsidRDefault="00C00BCD" w:rsidP="00E4760F">
            <w:pPr>
              <w:rPr>
                <w:rFonts w:ascii="Calibri" w:hAnsi="Calibri" w:cs="Calibri"/>
              </w:rPr>
            </w:pPr>
            <w:r>
              <w:rPr>
                <w:rFonts w:ascii="Calibri" w:hAnsi="Calibri" w:cs="Calibri"/>
                <w:b/>
              </w:rPr>
              <w:t>10 - 100 %</w:t>
            </w:r>
            <w:r>
              <w:rPr>
                <w:rFonts w:ascii="Calibri" w:hAnsi="Calibri" w:cs="Calibri"/>
              </w:rPr>
              <w:t xml:space="preserve"> </w:t>
            </w:r>
          </w:p>
          <w:p w14:paraId="0E802E23" w14:textId="77777777" w:rsidR="00C00BCD" w:rsidRDefault="00C00BCD" w:rsidP="00E4760F">
            <w:pPr>
              <w:rPr>
                <w:rFonts w:ascii="Calibri" w:hAnsi="Calibri" w:cs="Calibri"/>
              </w:rPr>
            </w:pPr>
            <w:r>
              <w:rPr>
                <w:rFonts w:ascii="Calibri" w:hAnsi="Calibri" w:cs="Calibri"/>
              </w:rPr>
              <w:t>částky dotace, použité na financování předmětné zakázky</w:t>
            </w:r>
          </w:p>
          <w:p w14:paraId="6676AC16" w14:textId="77777777" w:rsidR="00C00BCD" w:rsidRDefault="00C00BCD" w:rsidP="00E4760F">
            <w:pPr>
              <w:rPr>
                <w:rFonts w:ascii="Calibri" w:hAnsi="Calibri" w:cs="Calibri"/>
                <w:sz w:val="16"/>
                <w:szCs w:val="16"/>
              </w:rPr>
            </w:pPr>
          </w:p>
          <w:p w14:paraId="71B4AABF" w14:textId="77777777" w:rsidR="00C00BCD" w:rsidRDefault="00C00BCD" w:rsidP="00E4760F">
            <w:pPr>
              <w:rPr>
                <w:rFonts w:ascii="Calibri" w:hAnsi="Calibri" w:cs="Calibri"/>
              </w:rPr>
            </w:pPr>
          </w:p>
          <w:p w14:paraId="3B074AA9" w14:textId="77777777" w:rsidR="00C00BCD" w:rsidRDefault="00C00BCD" w:rsidP="00E4760F">
            <w:pPr>
              <w:rPr>
                <w:rFonts w:ascii="Calibri" w:hAnsi="Calibri" w:cs="Calibri"/>
              </w:rPr>
            </w:pPr>
          </w:p>
          <w:p w14:paraId="21C8172E" w14:textId="77777777" w:rsidR="00C00BCD" w:rsidRDefault="00C00BCD" w:rsidP="00E4760F">
            <w:pPr>
              <w:rPr>
                <w:rFonts w:ascii="Calibri" w:hAnsi="Calibri" w:cs="Calibri"/>
              </w:rPr>
            </w:pPr>
          </w:p>
          <w:p w14:paraId="142DF4C3" w14:textId="77777777" w:rsidR="00C00BCD" w:rsidRDefault="00C00BCD" w:rsidP="00E4760F">
            <w:pPr>
              <w:rPr>
                <w:rFonts w:ascii="Calibri" w:hAnsi="Calibri" w:cs="Calibri"/>
              </w:rPr>
            </w:pPr>
          </w:p>
          <w:p w14:paraId="4213A765" w14:textId="77777777" w:rsidR="00C00BCD" w:rsidRDefault="00C00BCD" w:rsidP="00E4760F">
            <w:pPr>
              <w:rPr>
                <w:rFonts w:ascii="Calibri" w:hAnsi="Calibri" w:cs="Calibri"/>
              </w:rPr>
            </w:pPr>
          </w:p>
          <w:p w14:paraId="07099D45" w14:textId="77777777" w:rsidR="00C00BCD" w:rsidRDefault="00C00BCD" w:rsidP="00E4760F">
            <w:pPr>
              <w:rPr>
                <w:rFonts w:ascii="Calibri" w:hAnsi="Calibri" w:cs="Calibri"/>
              </w:rPr>
            </w:pPr>
          </w:p>
          <w:p w14:paraId="16E30FCC" w14:textId="77777777" w:rsidR="00C00BCD" w:rsidRDefault="00C00BCD" w:rsidP="00E4760F">
            <w:pPr>
              <w:rPr>
                <w:rFonts w:ascii="Calibri" w:hAnsi="Calibri" w:cs="Calibri"/>
              </w:rPr>
            </w:pPr>
          </w:p>
        </w:tc>
      </w:tr>
      <w:tr w:rsidR="00C00BCD" w14:paraId="1AD3DD8B"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80D57A" w14:textId="77777777" w:rsidR="00C00BCD" w:rsidRDefault="00C00BCD" w:rsidP="00E4760F">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2A8A8B2E" w14:textId="77777777" w:rsidR="00C00BCD" w:rsidRDefault="00C00BCD" w:rsidP="00E4760F">
            <w:pPr>
              <w:pStyle w:val="Odstavecseseznamem"/>
              <w:ind w:left="186"/>
              <w:rPr>
                <w:rFonts w:ascii="Calibri" w:hAnsi="Calibri" w:cs="Calibri"/>
                <w:sz w:val="22"/>
                <w:szCs w:val="22"/>
              </w:rPr>
            </w:pPr>
          </w:p>
          <w:p w14:paraId="200A1FBB" w14:textId="77777777" w:rsidR="00C00BCD" w:rsidRDefault="00C00BCD" w:rsidP="00C00BCD">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3F700F5E" w14:textId="77777777" w:rsidR="00C00BCD" w:rsidRDefault="00C00BCD" w:rsidP="00E4760F">
            <w:pPr>
              <w:pStyle w:val="Odstavecseseznamem"/>
              <w:ind w:left="186"/>
              <w:rPr>
                <w:rFonts w:ascii="Calibri" w:hAnsi="Calibri" w:cs="Calibri"/>
                <w:sz w:val="22"/>
                <w:szCs w:val="22"/>
              </w:rPr>
            </w:pPr>
          </w:p>
          <w:p w14:paraId="490A5919" w14:textId="77777777" w:rsidR="00C00BCD" w:rsidRDefault="00C00BCD" w:rsidP="00C00BCD">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2D08E6A8" w14:textId="77777777" w:rsidR="00C00BCD" w:rsidRDefault="00C00BCD" w:rsidP="00E4760F">
            <w:pPr>
              <w:rPr>
                <w:rFonts w:ascii="Calibri" w:hAnsi="Calibri" w:cs="Calibri"/>
                <w:b/>
              </w:rPr>
            </w:pPr>
          </w:p>
          <w:p w14:paraId="498574F3" w14:textId="77777777" w:rsidR="00C00BCD" w:rsidRDefault="00C00BCD" w:rsidP="00E4760F">
            <w:pPr>
              <w:rPr>
                <w:rFonts w:ascii="Calibri" w:hAnsi="Calibri" w:cs="Calibri"/>
              </w:rPr>
            </w:pPr>
            <w:r>
              <w:rPr>
                <w:rFonts w:ascii="Calibri" w:hAnsi="Calibri" w:cs="Calibri"/>
                <w:b/>
              </w:rPr>
              <w:t>80 - 90 %</w:t>
            </w:r>
            <w:r>
              <w:rPr>
                <w:rFonts w:ascii="Calibri" w:hAnsi="Calibri" w:cs="Calibri"/>
              </w:rPr>
              <w:t xml:space="preserve"> </w:t>
            </w:r>
          </w:p>
          <w:p w14:paraId="1FE477C7" w14:textId="77777777" w:rsidR="00C00BCD" w:rsidRDefault="00C00BCD" w:rsidP="00E4760F">
            <w:pPr>
              <w:rPr>
                <w:rFonts w:ascii="Calibri" w:hAnsi="Calibri" w:cs="Calibri"/>
              </w:rPr>
            </w:pPr>
            <w:r>
              <w:rPr>
                <w:rFonts w:ascii="Calibri" w:hAnsi="Calibri" w:cs="Calibri"/>
              </w:rPr>
              <w:t>částky dotace, použité na financování předmětné zakázky</w:t>
            </w:r>
          </w:p>
        </w:tc>
      </w:tr>
      <w:tr w:rsidR="00C00BCD" w14:paraId="55E8ACD6"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E6E594" w14:textId="77777777" w:rsidR="00C00BCD" w:rsidRDefault="00C00BCD" w:rsidP="00E4760F">
            <w:pPr>
              <w:jc w:val="center"/>
              <w:rPr>
                <w:rFonts w:ascii="Calibri" w:hAnsi="Calibri" w:cs="Calibri"/>
                <w:b/>
              </w:rPr>
            </w:pPr>
            <w:r>
              <w:rPr>
                <w:rFonts w:ascii="Calibri" w:hAnsi="Calibri" w:cs="Calibri"/>
                <w:b/>
              </w:rPr>
              <w:lastRenderedPageBreak/>
              <w:t>6.</w:t>
            </w:r>
          </w:p>
        </w:tc>
        <w:tc>
          <w:tcPr>
            <w:tcW w:w="4965" w:type="dxa"/>
            <w:tcBorders>
              <w:top w:val="single" w:sz="4" w:space="0" w:color="auto"/>
              <w:left w:val="single" w:sz="4" w:space="0" w:color="auto"/>
              <w:bottom w:val="single" w:sz="4" w:space="0" w:color="auto"/>
              <w:right w:val="single" w:sz="4" w:space="0" w:color="auto"/>
            </w:tcBorders>
          </w:tcPr>
          <w:p w14:paraId="51022E90" w14:textId="77777777" w:rsidR="00C00BCD" w:rsidRDefault="00C00BCD" w:rsidP="00E4760F">
            <w:pPr>
              <w:rPr>
                <w:rFonts w:ascii="Calibri" w:hAnsi="Calibri" w:cs="Calibri"/>
              </w:rPr>
            </w:pPr>
          </w:p>
          <w:p w14:paraId="5BC1354F"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Úprava kvalifikačních kritérií po otevření nabídek, mající za následek neoprávněné přijetí uchazečů</w:t>
            </w:r>
          </w:p>
          <w:p w14:paraId="1E27003A" w14:textId="77777777" w:rsidR="00C00BCD" w:rsidRDefault="00C00BCD" w:rsidP="00E4760F">
            <w:pPr>
              <w:pStyle w:val="Odstavecseseznamem"/>
              <w:ind w:left="186"/>
              <w:rPr>
                <w:rFonts w:ascii="Calibri" w:hAnsi="Calibri" w:cs="Calibri"/>
                <w:sz w:val="22"/>
                <w:szCs w:val="22"/>
              </w:rPr>
            </w:pPr>
          </w:p>
          <w:p w14:paraId="59407375"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Nedostatek transparentnosti/nerovné zacházení během hodnocení nabídek nebo změna nabídky během hodnocení</w:t>
            </w:r>
          </w:p>
          <w:p w14:paraId="189A26CC" w14:textId="77777777" w:rsidR="00C00BCD" w:rsidRDefault="00C00BCD" w:rsidP="00E4760F">
            <w:pPr>
              <w:pStyle w:val="Odstavecseseznamem"/>
              <w:rPr>
                <w:rFonts w:ascii="Calibri" w:hAnsi="Calibri" w:cs="Calibri"/>
                <w:sz w:val="22"/>
                <w:szCs w:val="22"/>
              </w:rPr>
            </w:pPr>
          </w:p>
          <w:p w14:paraId="6CCF2B09"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62B2EAAF" w14:textId="77777777" w:rsidR="00C00BCD" w:rsidRDefault="00C00BCD" w:rsidP="00E4760F">
            <w:pPr>
              <w:pStyle w:val="Odstavecseseznamem"/>
              <w:rPr>
                <w:rFonts w:ascii="Calibri" w:hAnsi="Calibri" w:cs="Calibri"/>
                <w:sz w:val="22"/>
                <w:szCs w:val="22"/>
              </w:rPr>
            </w:pPr>
          </w:p>
          <w:p w14:paraId="04E22381"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7278BCDD" w14:textId="77777777" w:rsidR="00C00BCD" w:rsidRDefault="00C00BCD" w:rsidP="00E4760F">
            <w:pPr>
              <w:pStyle w:val="Odstavecseseznamem"/>
              <w:ind w:left="186"/>
              <w:rPr>
                <w:rFonts w:ascii="Calibri" w:hAnsi="Calibri" w:cs="Calibri"/>
                <w:sz w:val="22"/>
                <w:szCs w:val="22"/>
              </w:rPr>
            </w:pPr>
          </w:p>
          <w:p w14:paraId="1CF2628C" w14:textId="77777777" w:rsidR="00C00BCD" w:rsidRDefault="00C00BCD" w:rsidP="00E4760F">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19BB5CDE" w14:textId="77777777" w:rsidR="00C00BCD" w:rsidRDefault="00C00BCD" w:rsidP="00E4760F">
            <w:pPr>
              <w:rPr>
                <w:rFonts w:ascii="Calibri" w:hAnsi="Calibri" w:cs="Calibri"/>
                <w:b/>
              </w:rPr>
            </w:pPr>
          </w:p>
          <w:p w14:paraId="43E6797B" w14:textId="77777777" w:rsidR="00C00BCD" w:rsidRDefault="00C00BCD" w:rsidP="00E4760F">
            <w:pPr>
              <w:rPr>
                <w:rFonts w:ascii="Calibri" w:hAnsi="Calibri" w:cs="Calibri"/>
                <w:b/>
              </w:rPr>
            </w:pPr>
            <w:r>
              <w:rPr>
                <w:rFonts w:ascii="Calibri" w:hAnsi="Calibri" w:cs="Calibri"/>
                <w:b/>
              </w:rPr>
              <w:t xml:space="preserve">100 % </w:t>
            </w:r>
          </w:p>
          <w:p w14:paraId="7BCF2C70" w14:textId="77777777" w:rsidR="00C00BCD" w:rsidRDefault="00C00BCD" w:rsidP="00E4760F">
            <w:pPr>
              <w:rPr>
                <w:rFonts w:ascii="Calibri" w:hAnsi="Calibri" w:cs="Calibri"/>
              </w:rPr>
            </w:pPr>
            <w:r>
              <w:rPr>
                <w:rFonts w:ascii="Calibri" w:hAnsi="Calibri" w:cs="Calibri"/>
              </w:rPr>
              <w:t>částky dotace, použité na financování předmětné zakázky</w:t>
            </w:r>
          </w:p>
        </w:tc>
      </w:tr>
      <w:tr w:rsidR="00C00BCD" w14:paraId="2B86CF17"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3B7A2A" w14:textId="77777777" w:rsidR="00C00BCD" w:rsidRDefault="00C00BCD" w:rsidP="00E4760F">
            <w:pPr>
              <w:jc w:val="center"/>
              <w:rPr>
                <w:rFonts w:ascii="Calibri" w:hAnsi="Calibri" w:cs="Calibri"/>
                <w:b/>
              </w:rPr>
            </w:pPr>
            <w:r>
              <w:rPr>
                <w:rFonts w:ascii="Calibri" w:hAnsi="Calibri" w:cs="Calibri"/>
                <w:b/>
              </w:rPr>
              <w:t>7.</w:t>
            </w:r>
          </w:p>
        </w:tc>
        <w:tc>
          <w:tcPr>
            <w:tcW w:w="4965" w:type="dxa"/>
            <w:tcBorders>
              <w:top w:val="single" w:sz="4" w:space="0" w:color="auto"/>
              <w:left w:val="single" w:sz="4" w:space="0" w:color="auto"/>
              <w:bottom w:val="single" w:sz="4" w:space="0" w:color="auto"/>
              <w:right w:val="single" w:sz="4" w:space="0" w:color="auto"/>
            </w:tcBorders>
          </w:tcPr>
          <w:p w14:paraId="36CA70BB" w14:textId="77777777" w:rsidR="00C00BCD" w:rsidRDefault="00C00BCD" w:rsidP="00E4760F">
            <w:pPr>
              <w:ind w:left="186"/>
              <w:rPr>
                <w:rFonts w:ascii="Calibri" w:hAnsi="Calibri" w:cs="Calibri"/>
              </w:rPr>
            </w:pPr>
          </w:p>
          <w:p w14:paraId="0F5376C0"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0FFF5BCD" w14:textId="77777777" w:rsidR="00C00BCD" w:rsidRDefault="00C00BCD" w:rsidP="00E4760F">
            <w:pPr>
              <w:pStyle w:val="Odstavecseseznamem"/>
              <w:ind w:left="186"/>
              <w:rPr>
                <w:rFonts w:ascii="Calibri" w:hAnsi="Calibri" w:cs="Calibri"/>
                <w:sz w:val="22"/>
                <w:szCs w:val="22"/>
              </w:rPr>
            </w:pPr>
          </w:p>
          <w:p w14:paraId="527175DA"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65C316BE" w14:textId="77777777" w:rsidR="00C00BCD" w:rsidRDefault="00C00BCD" w:rsidP="00E4760F">
            <w:pPr>
              <w:rPr>
                <w:rFonts w:ascii="Calibri" w:hAnsi="Calibri" w:cs="Calibri"/>
              </w:rPr>
            </w:pPr>
          </w:p>
          <w:p w14:paraId="084C5C1B" w14:textId="77777777" w:rsidR="00C00BCD" w:rsidRDefault="00C00BCD" w:rsidP="00C00BCD">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74762C8E" w14:textId="77777777" w:rsidR="00C00BCD" w:rsidRDefault="00C00BCD" w:rsidP="00E4760F">
            <w:pPr>
              <w:pStyle w:val="Odstavecseseznamem"/>
              <w:rPr>
                <w:rFonts w:ascii="Calibri" w:hAnsi="Calibri" w:cs="Calibri"/>
                <w:sz w:val="22"/>
                <w:szCs w:val="22"/>
              </w:rPr>
            </w:pPr>
          </w:p>
          <w:p w14:paraId="74983EFD" w14:textId="77777777" w:rsidR="00C00BCD" w:rsidRDefault="00C00BCD" w:rsidP="00E4760F">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0FB57669" w14:textId="77777777" w:rsidR="00C00BCD" w:rsidRDefault="00C00BCD" w:rsidP="00E4760F">
            <w:pPr>
              <w:rPr>
                <w:rFonts w:ascii="Calibri" w:hAnsi="Calibri" w:cs="Calibri"/>
                <w:b/>
              </w:rPr>
            </w:pPr>
          </w:p>
          <w:p w14:paraId="3F8C4F6B"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04CF9B55" w14:textId="77777777" w:rsidR="00C00BCD" w:rsidRDefault="00C00BCD" w:rsidP="00E4760F">
            <w:pPr>
              <w:rPr>
                <w:rFonts w:ascii="Calibri" w:hAnsi="Calibri" w:cs="Calibri"/>
                <w:b/>
              </w:rPr>
            </w:pPr>
            <w:r>
              <w:rPr>
                <w:rFonts w:ascii="Calibri" w:hAnsi="Calibri" w:cs="Calibri"/>
              </w:rPr>
              <w:t>částky dotace, použité na financování předmětné zakázky</w:t>
            </w:r>
          </w:p>
        </w:tc>
      </w:tr>
      <w:tr w:rsidR="00C00BCD" w14:paraId="62371B50"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C37C92" w14:textId="77777777" w:rsidR="00C00BCD" w:rsidRDefault="00C00BCD" w:rsidP="00E4760F">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7F8ED75C" w14:textId="77777777" w:rsidR="00C00BCD" w:rsidRDefault="00C00BCD" w:rsidP="00E4760F">
            <w:pPr>
              <w:rPr>
                <w:rFonts w:ascii="Calibri" w:hAnsi="Calibri" w:cs="Calibri"/>
              </w:rPr>
            </w:pPr>
          </w:p>
          <w:p w14:paraId="25E8DB09" w14:textId="77777777" w:rsidR="00C00BCD" w:rsidRDefault="00C00BCD" w:rsidP="00C00BCD">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7127B06C" w14:textId="77777777" w:rsidR="00C00BCD" w:rsidRDefault="00C00BCD" w:rsidP="00E4760F">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1AA81C5E" w14:textId="77777777" w:rsidR="00C00BCD" w:rsidRDefault="00C00BCD" w:rsidP="00E4760F">
            <w:pPr>
              <w:rPr>
                <w:rFonts w:ascii="Calibri" w:hAnsi="Calibri" w:cs="Calibri"/>
              </w:rPr>
            </w:pPr>
          </w:p>
          <w:p w14:paraId="3E5502D0" w14:textId="77777777" w:rsidR="00C00BCD" w:rsidRDefault="00C00BCD" w:rsidP="00C00BCD">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5E59B609" w14:textId="77777777" w:rsidR="00C00BCD" w:rsidRDefault="00C00BCD" w:rsidP="00C00BCD">
            <w:pPr>
              <w:numPr>
                <w:ilvl w:val="0"/>
                <w:numId w:val="58"/>
              </w:numPr>
              <w:rPr>
                <w:rFonts w:ascii="Calibri" w:hAnsi="Calibri" w:cs="Calibri"/>
              </w:rPr>
            </w:pPr>
            <w:r>
              <w:rPr>
                <w:rFonts w:ascii="Calibri" w:hAnsi="Calibri" w:cs="Calibri"/>
              </w:rPr>
              <w:t>mimořádná naléhavost způsobena nepředvídatelnými událostmi</w:t>
            </w:r>
          </w:p>
          <w:p w14:paraId="32A95442" w14:textId="77777777" w:rsidR="00C00BCD" w:rsidRDefault="00C00BCD" w:rsidP="00C00BCD">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25122B6A" w14:textId="77777777" w:rsidR="00C00BCD" w:rsidRDefault="00C00BCD" w:rsidP="00E4760F">
            <w:pPr>
              <w:rPr>
                <w:rFonts w:ascii="Calibri" w:hAnsi="Calibri" w:cs="Calibri"/>
                <w:b/>
              </w:rPr>
            </w:pPr>
          </w:p>
          <w:p w14:paraId="45184744"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4F72D9AA" w14:textId="77777777" w:rsidR="00C00BCD" w:rsidRDefault="00C00BCD" w:rsidP="00E4760F">
            <w:pPr>
              <w:rPr>
                <w:rFonts w:ascii="Calibri" w:hAnsi="Calibri" w:cs="Calibri"/>
              </w:rPr>
            </w:pPr>
            <w:r>
              <w:rPr>
                <w:rFonts w:ascii="Calibri" w:hAnsi="Calibri" w:cs="Calibri"/>
              </w:rPr>
              <w:t>částky dotace, použité na financování předmětné zakázky</w:t>
            </w:r>
          </w:p>
          <w:p w14:paraId="0415200F" w14:textId="77777777" w:rsidR="00C00BCD" w:rsidRDefault="00C00BCD" w:rsidP="00E4760F">
            <w:pPr>
              <w:rPr>
                <w:rFonts w:ascii="Calibri" w:hAnsi="Calibri" w:cs="Calibri"/>
              </w:rPr>
            </w:pPr>
          </w:p>
          <w:p w14:paraId="397B95FF" w14:textId="77777777" w:rsidR="00C00BCD" w:rsidRDefault="00C00BCD" w:rsidP="00E4760F">
            <w:pPr>
              <w:rPr>
                <w:rFonts w:ascii="Calibri" w:hAnsi="Calibri" w:cs="Calibri"/>
                <w:sz w:val="16"/>
                <w:szCs w:val="16"/>
              </w:rPr>
            </w:pPr>
          </w:p>
          <w:p w14:paraId="55363A77" w14:textId="77777777" w:rsidR="00C00BCD" w:rsidRDefault="00C00BCD" w:rsidP="00E4760F">
            <w:pPr>
              <w:rPr>
                <w:rFonts w:ascii="Calibri" w:hAnsi="Calibri" w:cs="Calibri"/>
                <w:b/>
              </w:rPr>
            </w:pPr>
          </w:p>
          <w:p w14:paraId="1C6DD77A"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3CF01A8B" w14:textId="77777777" w:rsidR="00C00BCD" w:rsidRDefault="00C00BCD" w:rsidP="00E4760F">
            <w:pPr>
              <w:rPr>
                <w:rFonts w:ascii="Calibri" w:hAnsi="Calibri" w:cs="Calibri"/>
              </w:rPr>
            </w:pPr>
            <w:r>
              <w:rPr>
                <w:rFonts w:ascii="Calibri" w:hAnsi="Calibri" w:cs="Calibri"/>
              </w:rPr>
              <w:t>hodnoty dodatečných zakázek</w:t>
            </w:r>
          </w:p>
        </w:tc>
      </w:tr>
      <w:tr w:rsidR="00C00BCD" w14:paraId="3E39124B"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FBD93" w14:textId="77777777" w:rsidR="00C00BCD" w:rsidRDefault="00C00BCD" w:rsidP="00E4760F">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17B8B7BA" w14:textId="77777777" w:rsidR="00C00BCD" w:rsidRDefault="00C00BCD" w:rsidP="00E4760F">
            <w:pPr>
              <w:rPr>
                <w:rFonts w:ascii="Calibri" w:hAnsi="Calibri" w:cs="Calibri"/>
              </w:rPr>
            </w:pPr>
          </w:p>
          <w:p w14:paraId="246D0FD9" w14:textId="77777777" w:rsidR="00C00BCD" w:rsidRDefault="00C00BCD" w:rsidP="00E4760F">
            <w:pPr>
              <w:ind w:left="186"/>
              <w:rPr>
                <w:rFonts w:ascii="Calibri" w:hAnsi="Calibri" w:cs="Calibri"/>
              </w:rPr>
            </w:pPr>
            <w:r>
              <w:rPr>
                <w:rFonts w:ascii="Calibri" w:hAnsi="Calibri" w:cs="Calibri"/>
              </w:rPr>
              <w:lastRenderedPageBreak/>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0705B0EE" w14:textId="77777777" w:rsidR="00C00BCD" w:rsidRDefault="00C00BCD" w:rsidP="00E4760F">
            <w:pPr>
              <w:rPr>
                <w:rFonts w:ascii="Calibri" w:hAnsi="Calibri" w:cs="Calibri"/>
                <w:sz w:val="16"/>
                <w:szCs w:val="16"/>
              </w:rPr>
            </w:pPr>
          </w:p>
          <w:p w14:paraId="00615DAD" w14:textId="77777777" w:rsidR="00C00BCD" w:rsidRDefault="00C00BCD" w:rsidP="00E4760F">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325366B4" w14:textId="77777777" w:rsidR="00C00BCD" w:rsidRDefault="00C00BCD" w:rsidP="00E4760F">
            <w:pPr>
              <w:rPr>
                <w:rFonts w:ascii="Calibri" w:hAnsi="Calibri" w:cs="Calibri"/>
                <w:b/>
              </w:rPr>
            </w:pPr>
          </w:p>
          <w:p w14:paraId="4497CB5A" w14:textId="77777777" w:rsidR="00C00BCD" w:rsidRDefault="00C00BCD" w:rsidP="00E4760F">
            <w:pPr>
              <w:rPr>
                <w:rFonts w:ascii="Calibri" w:hAnsi="Calibri" w:cs="Calibri"/>
              </w:rPr>
            </w:pPr>
            <w:r>
              <w:rPr>
                <w:rFonts w:ascii="Calibri" w:hAnsi="Calibri" w:cs="Calibri"/>
                <w:b/>
              </w:rPr>
              <w:t>0 - 60 %</w:t>
            </w:r>
            <w:r>
              <w:rPr>
                <w:rFonts w:ascii="Calibri" w:hAnsi="Calibri" w:cs="Calibri"/>
              </w:rPr>
              <w:t xml:space="preserve"> </w:t>
            </w:r>
          </w:p>
          <w:p w14:paraId="0E611A42" w14:textId="77777777" w:rsidR="00C00BCD" w:rsidRDefault="00C00BCD" w:rsidP="00E4760F">
            <w:pPr>
              <w:rPr>
                <w:rFonts w:ascii="Calibri" w:hAnsi="Calibri" w:cs="Calibri"/>
              </w:rPr>
            </w:pPr>
            <w:r>
              <w:rPr>
                <w:rFonts w:ascii="Calibri" w:hAnsi="Calibri" w:cs="Calibri"/>
              </w:rPr>
              <w:lastRenderedPageBreak/>
              <w:t>částky dotace, použité na financování předmětné zakázky, podle závažnosti porušení povinností</w:t>
            </w:r>
          </w:p>
        </w:tc>
      </w:tr>
      <w:tr w:rsidR="00C00BCD" w14:paraId="4D4B3142"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FA98E" w14:textId="77777777" w:rsidR="00C00BCD" w:rsidRDefault="00C00BCD" w:rsidP="00E4760F">
            <w:pPr>
              <w:jc w:val="center"/>
              <w:rPr>
                <w:rFonts w:ascii="Calibri" w:hAnsi="Calibri" w:cs="Calibri"/>
                <w:b/>
              </w:rPr>
            </w:pPr>
            <w:r>
              <w:rPr>
                <w:rFonts w:ascii="Calibri" w:hAnsi="Calibri" w:cs="Calibri"/>
                <w:b/>
              </w:rPr>
              <w:lastRenderedPageBreak/>
              <w:t>10.</w:t>
            </w:r>
          </w:p>
        </w:tc>
        <w:tc>
          <w:tcPr>
            <w:tcW w:w="4965" w:type="dxa"/>
            <w:tcBorders>
              <w:top w:val="single" w:sz="4" w:space="0" w:color="auto"/>
              <w:left w:val="single" w:sz="4" w:space="0" w:color="auto"/>
              <w:bottom w:val="single" w:sz="4" w:space="0" w:color="auto"/>
              <w:right w:val="single" w:sz="4" w:space="0" w:color="auto"/>
            </w:tcBorders>
          </w:tcPr>
          <w:p w14:paraId="72986C0C" w14:textId="77777777" w:rsidR="00C00BCD" w:rsidRDefault="00C00BCD" w:rsidP="00E4760F">
            <w:pPr>
              <w:rPr>
                <w:rFonts w:ascii="Calibri" w:hAnsi="Calibri" w:cs="Calibri"/>
              </w:rPr>
            </w:pPr>
          </w:p>
          <w:p w14:paraId="5C7602CA" w14:textId="77777777" w:rsidR="00C00BCD" w:rsidRDefault="00C00BCD" w:rsidP="00E4760F">
            <w:pPr>
              <w:ind w:left="186"/>
              <w:rPr>
                <w:rFonts w:ascii="Calibri" w:hAnsi="Calibri" w:cs="Calibri"/>
              </w:rPr>
            </w:pPr>
            <w:r>
              <w:rPr>
                <w:rFonts w:ascii="Calibri" w:hAnsi="Calibri" w:cs="Calibri"/>
              </w:rPr>
              <w:t>Jiné závažné porušení pravidel pro zadávání veřejných zakázek, jestliže mělo či mohlo mít vliv na výběr na nejvhodnější nabídky</w:t>
            </w:r>
          </w:p>
          <w:p w14:paraId="3655F818" w14:textId="77777777" w:rsidR="00C00BCD" w:rsidRDefault="00C00BCD" w:rsidP="00E4760F">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1B1B7C19" w14:textId="77777777" w:rsidR="00C00BCD" w:rsidRDefault="00C00BCD" w:rsidP="00E4760F">
            <w:pPr>
              <w:rPr>
                <w:rFonts w:ascii="Calibri" w:hAnsi="Calibri" w:cs="Calibri"/>
                <w:b/>
              </w:rPr>
            </w:pPr>
          </w:p>
          <w:p w14:paraId="08749A96" w14:textId="77777777" w:rsidR="00C00BCD" w:rsidRDefault="00C00BCD" w:rsidP="00E4760F">
            <w:pPr>
              <w:rPr>
                <w:rFonts w:ascii="Calibri" w:hAnsi="Calibri" w:cs="Calibri"/>
              </w:rPr>
            </w:pPr>
            <w:r>
              <w:rPr>
                <w:rFonts w:ascii="Calibri" w:hAnsi="Calibri" w:cs="Calibri"/>
                <w:b/>
              </w:rPr>
              <w:t>60 - 100 %</w:t>
            </w:r>
            <w:r>
              <w:rPr>
                <w:rFonts w:ascii="Calibri" w:hAnsi="Calibri" w:cs="Calibri"/>
              </w:rPr>
              <w:t xml:space="preserve"> </w:t>
            </w:r>
          </w:p>
          <w:p w14:paraId="7C5B1540" w14:textId="77777777" w:rsidR="00C00BCD" w:rsidRDefault="00C00BCD" w:rsidP="00E4760F">
            <w:pPr>
              <w:rPr>
                <w:rFonts w:ascii="Calibri" w:hAnsi="Calibri" w:cs="Calibri"/>
              </w:rPr>
            </w:pPr>
            <w:r>
              <w:rPr>
                <w:rFonts w:ascii="Calibri" w:hAnsi="Calibri" w:cs="Calibri"/>
              </w:rPr>
              <w:t>částky dotace, použité na financování předmětné zakázky, podle závažnosti porušení pravidel</w:t>
            </w:r>
          </w:p>
        </w:tc>
      </w:tr>
      <w:tr w:rsidR="00C00BCD" w14:paraId="5688A5B5"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D984D" w14:textId="77777777" w:rsidR="00C00BCD" w:rsidRDefault="00C00BCD" w:rsidP="00E4760F">
            <w:pPr>
              <w:jc w:val="center"/>
              <w:rPr>
                <w:rFonts w:ascii="Calibri" w:hAnsi="Calibri" w:cs="Calibri"/>
                <w:b/>
              </w:rPr>
            </w:pPr>
            <w:r>
              <w:rPr>
                <w:rFonts w:ascii="Calibri" w:hAnsi="Calibri" w:cs="Calibri"/>
                <w:b/>
              </w:rPr>
              <w:t>11.</w:t>
            </w:r>
          </w:p>
        </w:tc>
        <w:tc>
          <w:tcPr>
            <w:tcW w:w="4965" w:type="dxa"/>
            <w:tcBorders>
              <w:top w:val="single" w:sz="4" w:space="0" w:color="auto"/>
              <w:left w:val="single" w:sz="4" w:space="0" w:color="auto"/>
              <w:bottom w:val="single" w:sz="4" w:space="0" w:color="auto"/>
              <w:right w:val="single" w:sz="4" w:space="0" w:color="auto"/>
            </w:tcBorders>
          </w:tcPr>
          <w:p w14:paraId="16B8AE52" w14:textId="77777777" w:rsidR="00C00BCD" w:rsidRDefault="00C00BCD" w:rsidP="00E4760F">
            <w:pPr>
              <w:rPr>
                <w:rFonts w:ascii="Calibri" w:hAnsi="Calibri" w:cs="Calibri"/>
              </w:rPr>
            </w:pPr>
          </w:p>
          <w:p w14:paraId="46044C4A" w14:textId="77777777" w:rsidR="00C00BCD" w:rsidRDefault="00C00BCD" w:rsidP="00E4760F">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2DEF9E2E" w14:textId="77777777" w:rsidR="00C00BCD" w:rsidRDefault="00C00BCD" w:rsidP="00E4760F">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5C9428BF" w14:textId="77777777" w:rsidR="00C00BCD" w:rsidRDefault="00C00BCD" w:rsidP="00E4760F">
            <w:pPr>
              <w:rPr>
                <w:rFonts w:ascii="Calibri" w:hAnsi="Calibri" w:cs="Calibri"/>
              </w:rPr>
            </w:pPr>
          </w:p>
          <w:p w14:paraId="3AEBFFA7" w14:textId="77777777" w:rsidR="00C00BCD" w:rsidRDefault="00C00BCD" w:rsidP="00E4760F">
            <w:pPr>
              <w:rPr>
                <w:rFonts w:ascii="Calibri" w:hAnsi="Calibri" w:cs="Calibri"/>
              </w:rPr>
            </w:pPr>
            <w:r>
              <w:rPr>
                <w:rFonts w:ascii="Calibri" w:hAnsi="Calibri" w:cs="Calibri"/>
                <w:b/>
              </w:rPr>
              <w:t>0 - 75 %</w:t>
            </w:r>
            <w:r>
              <w:rPr>
                <w:rFonts w:ascii="Calibri" w:hAnsi="Calibri" w:cs="Calibri"/>
              </w:rPr>
              <w:t xml:space="preserve"> </w:t>
            </w:r>
          </w:p>
          <w:p w14:paraId="0ABB8276" w14:textId="77777777" w:rsidR="00C00BCD" w:rsidRDefault="00C00BCD" w:rsidP="00E4760F">
            <w:pPr>
              <w:rPr>
                <w:rFonts w:ascii="Calibri" w:hAnsi="Calibri" w:cs="Calibri"/>
              </w:rPr>
            </w:pPr>
            <w:r>
              <w:rPr>
                <w:rFonts w:ascii="Calibri" w:hAnsi="Calibri" w:cs="Calibri"/>
              </w:rPr>
              <w:t>částky dotace, použité na financování předmětné zakázky</w:t>
            </w:r>
          </w:p>
        </w:tc>
      </w:tr>
      <w:tr w:rsidR="00C00BCD" w14:paraId="588DFA4D" w14:textId="77777777" w:rsidTr="00E4760F">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49FD79" w14:textId="77777777" w:rsidR="00C00BCD" w:rsidRDefault="00C00BCD" w:rsidP="00E4760F">
            <w:pPr>
              <w:jc w:val="center"/>
              <w:rPr>
                <w:rFonts w:ascii="Calibri" w:hAnsi="Calibri" w:cs="Calibri"/>
              </w:rPr>
            </w:pPr>
            <w:r>
              <w:rPr>
                <w:rFonts w:ascii="Calibri" w:hAnsi="Calibri" w:cs="Calibri"/>
                <w:b/>
              </w:rPr>
              <w:t>II. Porušení rozpočtové kázně v souvislosti s ostatními povinnostmi vyplývajícími ze smlouvy</w:t>
            </w:r>
          </w:p>
        </w:tc>
      </w:tr>
      <w:tr w:rsidR="00C00BCD" w14:paraId="21229FF9"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C832AA" w14:textId="77777777" w:rsidR="00C00BCD" w:rsidRDefault="00C00BCD" w:rsidP="00E4760F">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704C83AA" w14:textId="77777777" w:rsidR="00C00BCD" w:rsidRDefault="00C00BCD" w:rsidP="00E4760F">
            <w:pPr>
              <w:ind w:right="-131"/>
              <w:rPr>
                <w:rFonts w:ascii="Calibri" w:hAnsi="Calibri" w:cs="Calibri"/>
              </w:rPr>
            </w:pPr>
          </w:p>
          <w:p w14:paraId="4263FDC7" w14:textId="77777777" w:rsidR="00C00BCD" w:rsidRDefault="00C00BCD" w:rsidP="00E4760F">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110BA039" w14:textId="77777777" w:rsidR="00C00BCD" w:rsidRDefault="00C00BCD" w:rsidP="00E4760F">
            <w:pPr>
              <w:ind w:right="-131"/>
              <w:rPr>
                <w:rFonts w:ascii="Calibri" w:hAnsi="Calibri" w:cs="Calibri"/>
              </w:rPr>
            </w:pPr>
          </w:p>
          <w:p w14:paraId="060E77E3" w14:textId="77777777" w:rsidR="00C00BCD" w:rsidRDefault="00C00BCD" w:rsidP="00E4760F">
            <w:pPr>
              <w:ind w:right="-131"/>
              <w:rPr>
                <w:rFonts w:ascii="Calibri" w:hAnsi="Calibri" w:cs="Calibri"/>
              </w:rPr>
            </w:pPr>
          </w:p>
          <w:p w14:paraId="7419F662" w14:textId="77777777" w:rsidR="00C00BCD" w:rsidRDefault="00C00BCD" w:rsidP="00E4760F">
            <w:pPr>
              <w:ind w:right="-131"/>
              <w:rPr>
                <w:rFonts w:ascii="Calibri" w:hAnsi="Calibri" w:cs="Calibri"/>
              </w:rPr>
            </w:pPr>
          </w:p>
          <w:p w14:paraId="230E1347" w14:textId="77777777" w:rsidR="00C00BCD" w:rsidRDefault="00C00BCD" w:rsidP="00E4760F">
            <w:pPr>
              <w:ind w:right="-131"/>
              <w:rPr>
                <w:rFonts w:ascii="Calibri" w:hAnsi="Calibri" w:cs="Calibri"/>
              </w:rPr>
            </w:pPr>
          </w:p>
          <w:p w14:paraId="6E064011" w14:textId="77777777" w:rsidR="00C00BCD" w:rsidRDefault="00C00BCD" w:rsidP="00E4760F">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00D4ABA3" w14:textId="77777777" w:rsidR="00C00BCD" w:rsidRDefault="00C00BCD" w:rsidP="00E4760F">
            <w:pPr>
              <w:rPr>
                <w:rFonts w:ascii="Calibri" w:hAnsi="Calibri" w:cs="Calibri"/>
              </w:rPr>
            </w:pPr>
          </w:p>
          <w:p w14:paraId="79C94F92" w14:textId="77777777" w:rsidR="00C00BCD" w:rsidRDefault="00C00BCD" w:rsidP="00E4760F">
            <w:pPr>
              <w:rPr>
                <w:rFonts w:ascii="Calibri" w:hAnsi="Calibri" w:cs="Calibri"/>
              </w:rPr>
            </w:pPr>
            <w:r>
              <w:rPr>
                <w:rFonts w:ascii="Calibri" w:hAnsi="Calibri" w:cs="Calibri"/>
                <w:b/>
              </w:rPr>
              <w:t>60 - 100 %</w:t>
            </w:r>
            <w:r>
              <w:rPr>
                <w:rFonts w:ascii="Calibri" w:hAnsi="Calibri" w:cs="Calibri"/>
              </w:rPr>
              <w:t xml:space="preserve"> </w:t>
            </w:r>
          </w:p>
          <w:p w14:paraId="3AFE9F8F" w14:textId="77777777" w:rsidR="00C00BCD" w:rsidRDefault="00C00BCD" w:rsidP="00E4760F">
            <w:pPr>
              <w:rPr>
                <w:rFonts w:ascii="Calibri" w:hAnsi="Calibri" w:cs="Calibri"/>
              </w:rPr>
            </w:pPr>
            <w:r>
              <w:rPr>
                <w:rFonts w:ascii="Calibri" w:hAnsi="Calibri" w:cs="Calibri"/>
              </w:rPr>
              <w:t>celkové částky dotace</w:t>
            </w:r>
          </w:p>
          <w:p w14:paraId="553BF834" w14:textId="77777777" w:rsidR="00C00BCD" w:rsidRDefault="00C00BCD" w:rsidP="00E4760F">
            <w:pPr>
              <w:rPr>
                <w:rFonts w:ascii="Calibri" w:hAnsi="Calibri" w:cs="Calibri"/>
              </w:rPr>
            </w:pPr>
          </w:p>
          <w:p w14:paraId="78ADD920" w14:textId="77777777" w:rsidR="00C00BCD" w:rsidRDefault="00C00BCD" w:rsidP="00E4760F">
            <w:pPr>
              <w:rPr>
                <w:rFonts w:ascii="Calibri" w:hAnsi="Calibri" w:cs="Calibri"/>
              </w:rPr>
            </w:pPr>
            <w:r>
              <w:rPr>
                <w:rFonts w:ascii="Calibri" w:hAnsi="Calibri" w:cs="Calibri"/>
                <w:b/>
              </w:rPr>
              <w:t>0 - 50 %</w:t>
            </w:r>
            <w:r>
              <w:rPr>
                <w:rFonts w:ascii="Calibri" w:hAnsi="Calibri" w:cs="Calibri"/>
              </w:rPr>
              <w:t xml:space="preserve"> </w:t>
            </w:r>
          </w:p>
          <w:p w14:paraId="406F9297" w14:textId="77777777" w:rsidR="00C00BCD" w:rsidRDefault="00C00BCD" w:rsidP="00E4760F">
            <w:pPr>
              <w:rPr>
                <w:rFonts w:ascii="Calibri" w:hAnsi="Calibri" w:cs="Calibri"/>
              </w:rPr>
            </w:pPr>
            <w:r>
              <w:rPr>
                <w:rFonts w:ascii="Calibri" w:hAnsi="Calibri" w:cs="Calibri"/>
              </w:rPr>
              <w:t>celkové částky dotace,</w:t>
            </w:r>
          </w:p>
          <w:p w14:paraId="13578F56" w14:textId="77777777" w:rsidR="00C00BCD" w:rsidRDefault="00C00BCD" w:rsidP="00E4760F">
            <w:pPr>
              <w:rPr>
                <w:rFonts w:ascii="Calibri" w:hAnsi="Calibri" w:cs="Calibri"/>
              </w:rPr>
            </w:pPr>
            <w:r>
              <w:rPr>
                <w:rFonts w:ascii="Calibri" w:hAnsi="Calibri" w:cs="Calibri"/>
              </w:rPr>
              <w:t>v méně závažných případech</w:t>
            </w:r>
          </w:p>
        </w:tc>
      </w:tr>
      <w:tr w:rsidR="00C00BCD" w14:paraId="2374DFAA"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5FE31B" w14:textId="77777777" w:rsidR="00C00BCD" w:rsidRDefault="00C00BCD" w:rsidP="00E4760F">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21985FDF" w14:textId="77777777" w:rsidR="00C00BCD" w:rsidRDefault="00C00BCD" w:rsidP="00E4760F">
            <w:pPr>
              <w:rPr>
                <w:rFonts w:ascii="Calibri" w:hAnsi="Calibri" w:cs="Calibri"/>
              </w:rPr>
            </w:pPr>
          </w:p>
          <w:p w14:paraId="6DA2B86A" w14:textId="77777777" w:rsidR="00C00BCD" w:rsidRDefault="00C00BCD" w:rsidP="00E4760F">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1689A283" w14:textId="77777777" w:rsidR="00C00BCD" w:rsidRDefault="00C00BCD" w:rsidP="00E4760F">
            <w:pPr>
              <w:rPr>
                <w:rFonts w:ascii="Calibri" w:hAnsi="Calibri" w:cs="Calibri"/>
              </w:rPr>
            </w:pPr>
          </w:p>
          <w:p w14:paraId="392C3390" w14:textId="77777777" w:rsidR="00C00BCD" w:rsidRDefault="00C00BCD" w:rsidP="00E4760F">
            <w:pPr>
              <w:rPr>
                <w:rFonts w:ascii="Calibri" w:hAnsi="Calibri" w:cs="Calibri"/>
              </w:rPr>
            </w:pPr>
            <w:r>
              <w:rPr>
                <w:rFonts w:ascii="Calibri" w:hAnsi="Calibri" w:cs="Calibri"/>
                <w:b/>
              </w:rPr>
              <w:t>50 - 100 %</w:t>
            </w:r>
            <w:r>
              <w:rPr>
                <w:rFonts w:ascii="Calibri" w:hAnsi="Calibri" w:cs="Calibri"/>
              </w:rPr>
              <w:t xml:space="preserve"> </w:t>
            </w:r>
          </w:p>
          <w:p w14:paraId="6FC2E916" w14:textId="77777777" w:rsidR="00C00BCD" w:rsidRDefault="00C00BCD" w:rsidP="00E4760F">
            <w:pPr>
              <w:rPr>
                <w:rFonts w:ascii="Calibri" w:hAnsi="Calibri" w:cs="Calibri"/>
              </w:rPr>
            </w:pPr>
            <w:r>
              <w:rPr>
                <w:rFonts w:ascii="Calibri" w:hAnsi="Calibri" w:cs="Calibri"/>
              </w:rPr>
              <w:t>celkové částky dotace, podle závažnosti porušení</w:t>
            </w:r>
          </w:p>
        </w:tc>
      </w:tr>
      <w:tr w:rsidR="00C00BCD" w14:paraId="08A45516"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B53B2C" w14:textId="77777777" w:rsidR="00C00BCD" w:rsidRDefault="00C00BCD" w:rsidP="00E4760F">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24ABEC97" w14:textId="77777777" w:rsidR="00C00BCD" w:rsidRDefault="00C00BCD" w:rsidP="00E4760F">
            <w:pPr>
              <w:rPr>
                <w:rFonts w:ascii="Calibri" w:hAnsi="Calibri" w:cs="Calibri"/>
              </w:rPr>
            </w:pPr>
          </w:p>
          <w:p w14:paraId="72A01C04" w14:textId="77777777" w:rsidR="00C00BCD" w:rsidRDefault="00C00BCD" w:rsidP="00E4760F">
            <w:pPr>
              <w:ind w:left="186"/>
              <w:rPr>
                <w:rFonts w:ascii="Calibri" w:hAnsi="Calibri" w:cs="Calibri"/>
              </w:rPr>
            </w:pPr>
            <w:r>
              <w:rPr>
                <w:rFonts w:ascii="Calibri" w:hAnsi="Calibri" w:cs="Calibri"/>
              </w:rPr>
              <w:t>Neoznámení podstatné změny v projektu</w:t>
            </w:r>
          </w:p>
          <w:p w14:paraId="035FCA61" w14:textId="77777777" w:rsidR="00C00BCD" w:rsidRDefault="00C00BCD" w:rsidP="00E4760F">
            <w:pPr>
              <w:rPr>
                <w:rFonts w:ascii="Calibri" w:hAnsi="Calibri" w:cs="Calibri"/>
              </w:rPr>
            </w:pPr>
          </w:p>
          <w:p w14:paraId="0CE3A7B5" w14:textId="77777777" w:rsidR="00C00BCD" w:rsidRDefault="00C00BCD" w:rsidP="00E4760F">
            <w:pPr>
              <w:rPr>
                <w:rFonts w:ascii="Calibri" w:hAnsi="Calibri" w:cs="Calibri"/>
              </w:rPr>
            </w:pPr>
          </w:p>
          <w:p w14:paraId="14A594A3" w14:textId="77777777" w:rsidR="00C00BCD" w:rsidRDefault="00C00BCD" w:rsidP="00E4760F">
            <w:pPr>
              <w:rPr>
                <w:rFonts w:ascii="Calibri" w:hAnsi="Calibri" w:cs="Calibri"/>
              </w:rPr>
            </w:pPr>
          </w:p>
          <w:p w14:paraId="2F43E870" w14:textId="77777777" w:rsidR="00C00BCD" w:rsidRDefault="00C00BCD" w:rsidP="00E4760F">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5B38E581" w14:textId="77777777" w:rsidR="00C00BCD" w:rsidRDefault="00C00BCD" w:rsidP="00E4760F">
            <w:pPr>
              <w:rPr>
                <w:rFonts w:ascii="Calibri" w:hAnsi="Calibri" w:cs="Calibri"/>
              </w:rPr>
            </w:pPr>
          </w:p>
          <w:p w14:paraId="30C97762" w14:textId="77777777" w:rsidR="00C00BCD" w:rsidRDefault="00C00BCD" w:rsidP="00E4760F">
            <w:pPr>
              <w:rPr>
                <w:rFonts w:ascii="Calibri" w:hAnsi="Calibri" w:cs="Calibri"/>
              </w:rPr>
            </w:pPr>
            <w:r>
              <w:rPr>
                <w:rFonts w:ascii="Calibri" w:hAnsi="Calibri" w:cs="Calibri"/>
                <w:b/>
              </w:rPr>
              <w:t>100 %</w:t>
            </w:r>
            <w:r>
              <w:rPr>
                <w:rFonts w:ascii="Calibri" w:hAnsi="Calibri" w:cs="Calibri"/>
              </w:rPr>
              <w:t xml:space="preserve"> </w:t>
            </w:r>
          </w:p>
          <w:p w14:paraId="3BF5A532" w14:textId="77777777" w:rsidR="00C00BCD" w:rsidRDefault="00C00BCD" w:rsidP="00E4760F">
            <w:pPr>
              <w:rPr>
                <w:rFonts w:ascii="Calibri" w:hAnsi="Calibri" w:cs="Calibri"/>
              </w:rPr>
            </w:pPr>
            <w:r>
              <w:rPr>
                <w:rFonts w:ascii="Calibri" w:hAnsi="Calibri" w:cs="Calibri"/>
              </w:rPr>
              <w:t>celkové částky dotace, použité na financování předmětné aktivity</w:t>
            </w:r>
          </w:p>
          <w:p w14:paraId="59CF4AA6" w14:textId="77777777" w:rsidR="00C00BCD" w:rsidRDefault="00C00BCD" w:rsidP="00E4760F">
            <w:pPr>
              <w:rPr>
                <w:rFonts w:ascii="Calibri" w:hAnsi="Calibri" w:cs="Calibri"/>
                <w:sz w:val="16"/>
                <w:szCs w:val="16"/>
              </w:rPr>
            </w:pPr>
          </w:p>
          <w:p w14:paraId="006FBA32" w14:textId="77777777" w:rsidR="00C00BCD" w:rsidRDefault="00C00BCD" w:rsidP="00E4760F">
            <w:pPr>
              <w:rPr>
                <w:rFonts w:ascii="Calibri" w:hAnsi="Calibri" w:cs="Calibri"/>
              </w:rPr>
            </w:pPr>
            <w:r>
              <w:rPr>
                <w:rFonts w:ascii="Calibri" w:hAnsi="Calibri" w:cs="Calibri"/>
                <w:b/>
              </w:rPr>
              <w:t>0 - 50 %</w:t>
            </w:r>
            <w:r>
              <w:rPr>
                <w:rFonts w:ascii="Calibri" w:hAnsi="Calibri" w:cs="Calibri"/>
              </w:rPr>
              <w:t xml:space="preserve"> </w:t>
            </w:r>
          </w:p>
          <w:p w14:paraId="5946B541" w14:textId="77777777" w:rsidR="00C00BCD" w:rsidRDefault="00C00BCD" w:rsidP="00E4760F">
            <w:pPr>
              <w:rPr>
                <w:rFonts w:ascii="Calibri" w:hAnsi="Calibri" w:cs="Calibri"/>
              </w:rPr>
            </w:pPr>
            <w:r>
              <w:rPr>
                <w:rFonts w:ascii="Calibri" w:hAnsi="Calibri" w:cs="Calibri"/>
              </w:rPr>
              <w:t>částky dotace, použité na financování předmětné aktivity, v méně závažných případech</w:t>
            </w:r>
          </w:p>
        </w:tc>
      </w:tr>
      <w:tr w:rsidR="00C00BCD" w14:paraId="686639B5"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0DD19" w14:textId="77777777" w:rsidR="00C00BCD" w:rsidRDefault="00C00BCD" w:rsidP="00E4760F">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560ED316" w14:textId="77777777" w:rsidR="00C00BCD" w:rsidRDefault="00C00BCD" w:rsidP="00E4760F">
            <w:pPr>
              <w:rPr>
                <w:rFonts w:ascii="Calibri" w:hAnsi="Calibri" w:cs="Calibri"/>
              </w:rPr>
            </w:pPr>
          </w:p>
          <w:p w14:paraId="11C4C604" w14:textId="77777777" w:rsidR="00C00BCD" w:rsidRDefault="00C00BCD" w:rsidP="00E4760F">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44ED44D2" w14:textId="77777777" w:rsidR="00C00BCD" w:rsidRDefault="00C00BCD" w:rsidP="00E4760F">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5D75FD0F" w14:textId="77777777" w:rsidR="00C00BCD" w:rsidRDefault="00C00BCD" w:rsidP="00E4760F">
            <w:pPr>
              <w:jc w:val="both"/>
              <w:rPr>
                <w:rFonts w:ascii="Calibri" w:hAnsi="Calibri" w:cs="Calibri"/>
              </w:rPr>
            </w:pPr>
          </w:p>
          <w:p w14:paraId="127A2150" w14:textId="77777777" w:rsidR="00C00BCD" w:rsidRDefault="00C00BCD" w:rsidP="00E4760F">
            <w:pPr>
              <w:jc w:val="both"/>
              <w:rPr>
                <w:rFonts w:ascii="Calibri" w:hAnsi="Calibri" w:cs="Calibri"/>
              </w:rPr>
            </w:pPr>
            <w:r>
              <w:rPr>
                <w:rFonts w:ascii="Calibri" w:hAnsi="Calibri" w:cs="Calibri"/>
                <w:b/>
              </w:rPr>
              <w:t>80 - 90 %</w:t>
            </w:r>
            <w:r>
              <w:rPr>
                <w:rFonts w:ascii="Calibri" w:hAnsi="Calibri" w:cs="Calibri"/>
              </w:rPr>
              <w:t xml:space="preserve"> </w:t>
            </w:r>
          </w:p>
          <w:p w14:paraId="725CAD03" w14:textId="77777777" w:rsidR="00C00BCD" w:rsidRDefault="00C00BCD" w:rsidP="00E4760F">
            <w:pPr>
              <w:jc w:val="both"/>
              <w:rPr>
                <w:rFonts w:ascii="Calibri" w:hAnsi="Calibri" w:cs="Calibri"/>
              </w:rPr>
            </w:pPr>
            <w:r>
              <w:rPr>
                <w:rFonts w:ascii="Calibri" w:hAnsi="Calibri" w:cs="Calibri"/>
              </w:rPr>
              <w:t>celkové částky dotace</w:t>
            </w:r>
          </w:p>
        </w:tc>
      </w:tr>
      <w:tr w:rsidR="00C00BCD" w14:paraId="4FD5A0D8" w14:textId="77777777" w:rsidTr="00E4760F">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0CB11" w14:textId="77777777" w:rsidR="00C00BCD" w:rsidRDefault="00C00BCD" w:rsidP="00E4760F">
            <w:pPr>
              <w:jc w:val="center"/>
              <w:rPr>
                <w:rFonts w:ascii="Calibri" w:hAnsi="Calibri" w:cs="Calibri"/>
                <w:b/>
              </w:rPr>
            </w:pPr>
            <w:r>
              <w:rPr>
                <w:rFonts w:ascii="Calibri" w:hAnsi="Calibri" w:cs="Calibri"/>
                <w:b/>
              </w:rPr>
              <w:lastRenderedPageBreak/>
              <w:t>16.</w:t>
            </w:r>
          </w:p>
        </w:tc>
        <w:tc>
          <w:tcPr>
            <w:tcW w:w="4965" w:type="dxa"/>
            <w:tcBorders>
              <w:top w:val="single" w:sz="4" w:space="0" w:color="auto"/>
              <w:left w:val="single" w:sz="4" w:space="0" w:color="auto"/>
              <w:bottom w:val="single" w:sz="4" w:space="0" w:color="auto"/>
              <w:right w:val="single" w:sz="4" w:space="0" w:color="auto"/>
            </w:tcBorders>
          </w:tcPr>
          <w:p w14:paraId="633B1DBF" w14:textId="77777777" w:rsidR="00C00BCD" w:rsidRDefault="00C00BCD" w:rsidP="00E4760F">
            <w:pPr>
              <w:rPr>
                <w:rFonts w:ascii="Calibri" w:hAnsi="Calibri" w:cs="Calibri"/>
              </w:rPr>
            </w:pPr>
          </w:p>
          <w:p w14:paraId="6DF108AB" w14:textId="77777777" w:rsidR="00C00BCD" w:rsidRDefault="00C00BCD" w:rsidP="00E4760F">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52E6719F" w14:textId="77777777" w:rsidR="00C00BCD" w:rsidRDefault="00C00BCD" w:rsidP="00E4760F">
            <w:pPr>
              <w:jc w:val="both"/>
              <w:rPr>
                <w:rFonts w:ascii="Calibri" w:hAnsi="Calibri" w:cs="Calibri"/>
                <w:b/>
                <w:sz w:val="2"/>
              </w:rPr>
            </w:pPr>
          </w:p>
          <w:p w14:paraId="6DA1B102" w14:textId="77777777" w:rsidR="00C00BCD" w:rsidRDefault="00C00BCD" w:rsidP="00E4760F">
            <w:pPr>
              <w:jc w:val="both"/>
              <w:rPr>
                <w:rFonts w:ascii="Calibri" w:hAnsi="Calibri" w:cs="Calibri"/>
              </w:rPr>
            </w:pPr>
            <w:r>
              <w:rPr>
                <w:rFonts w:ascii="Calibri" w:hAnsi="Calibri" w:cs="Calibri"/>
                <w:b/>
              </w:rPr>
              <w:t>100 %</w:t>
            </w:r>
            <w:r>
              <w:rPr>
                <w:rFonts w:ascii="Calibri" w:hAnsi="Calibri" w:cs="Calibri"/>
              </w:rPr>
              <w:t xml:space="preserve"> </w:t>
            </w:r>
          </w:p>
          <w:p w14:paraId="6F10882B" w14:textId="77777777" w:rsidR="00C00BCD" w:rsidRDefault="00C00BCD" w:rsidP="00E4760F">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6844CFEE" w14:textId="77777777" w:rsidR="00C00BCD" w:rsidRDefault="00C00BCD" w:rsidP="00E4760F">
            <w:pPr>
              <w:rPr>
                <w:rFonts w:ascii="Calibri" w:hAnsi="Calibri" w:cs="Calibri"/>
              </w:rPr>
            </w:pPr>
            <w:r>
              <w:rPr>
                <w:rFonts w:ascii="Calibri" w:hAnsi="Calibri" w:cs="Calibri"/>
                <w:b/>
              </w:rPr>
              <w:t>0 - 40 %</w:t>
            </w:r>
            <w:r>
              <w:rPr>
                <w:rFonts w:ascii="Calibri" w:hAnsi="Calibri" w:cs="Calibri"/>
              </w:rPr>
              <w:t xml:space="preserve"> </w:t>
            </w:r>
          </w:p>
          <w:p w14:paraId="32E9D679" w14:textId="77777777" w:rsidR="00C00BCD" w:rsidRDefault="00C00BCD" w:rsidP="00E4760F">
            <w:pPr>
              <w:rPr>
                <w:rFonts w:ascii="Calibri" w:hAnsi="Calibri" w:cs="Calibri"/>
              </w:rPr>
            </w:pPr>
            <w:r>
              <w:rPr>
                <w:rFonts w:ascii="Calibri" w:hAnsi="Calibri" w:cs="Calibri"/>
              </w:rPr>
              <w:t>částky dotace, použité na financování konkrétní aktivity, v méně závažných případech</w:t>
            </w:r>
          </w:p>
        </w:tc>
      </w:tr>
      <w:tr w:rsidR="00C00BCD" w14:paraId="4CBC7FB1"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8863D9" w14:textId="77777777" w:rsidR="00C00BCD" w:rsidRDefault="00C00BCD" w:rsidP="00E4760F">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786B4C74" w14:textId="77777777" w:rsidR="00C00BCD" w:rsidRDefault="00C00BCD" w:rsidP="00E4760F">
            <w:pPr>
              <w:ind w:left="186"/>
              <w:rPr>
                <w:rFonts w:ascii="Calibri" w:hAnsi="Calibri" w:cs="Calibri"/>
              </w:rPr>
            </w:pPr>
          </w:p>
          <w:p w14:paraId="4760E910" w14:textId="77777777" w:rsidR="00C00BCD" w:rsidRDefault="00C00BCD" w:rsidP="00E4760F">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6BD9EC71" w14:textId="77777777" w:rsidR="00C00BCD" w:rsidRDefault="00C00BCD" w:rsidP="00E4760F">
            <w:pPr>
              <w:jc w:val="both"/>
              <w:rPr>
                <w:rFonts w:ascii="Calibri" w:hAnsi="Calibri" w:cs="Calibri"/>
                <w:b/>
              </w:rPr>
            </w:pPr>
          </w:p>
          <w:p w14:paraId="22509EE4" w14:textId="77777777" w:rsidR="00C00BCD" w:rsidRDefault="00C00BCD" w:rsidP="00E4760F">
            <w:pPr>
              <w:jc w:val="both"/>
              <w:rPr>
                <w:rFonts w:ascii="Calibri" w:hAnsi="Calibri" w:cs="Calibri"/>
              </w:rPr>
            </w:pPr>
            <w:r>
              <w:rPr>
                <w:rFonts w:ascii="Calibri" w:hAnsi="Calibri" w:cs="Calibri"/>
                <w:b/>
              </w:rPr>
              <w:t>60 - 90 %</w:t>
            </w:r>
            <w:r>
              <w:rPr>
                <w:rFonts w:ascii="Calibri" w:hAnsi="Calibri" w:cs="Calibri"/>
              </w:rPr>
              <w:t xml:space="preserve"> </w:t>
            </w:r>
          </w:p>
          <w:p w14:paraId="09EC63C7" w14:textId="77777777" w:rsidR="00C00BCD" w:rsidRDefault="00C00BCD" w:rsidP="00E4760F">
            <w:pPr>
              <w:jc w:val="both"/>
              <w:rPr>
                <w:rFonts w:ascii="Calibri" w:hAnsi="Calibri" w:cs="Calibri"/>
              </w:rPr>
            </w:pPr>
            <w:r>
              <w:rPr>
                <w:rFonts w:ascii="Calibri" w:hAnsi="Calibri" w:cs="Calibri"/>
              </w:rPr>
              <w:t>celkové částky dotace</w:t>
            </w:r>
          </w:p>
        </w:tc>
      </w:tr>
      <w:tr w:rsidR="00C00BCD" w14:paraId="4023A26A" w14:textId="77777777" w:rsidTr="00E4760F">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B7E31" w14:textId="77777777" w:rsidR="00C00BCD" w:rsidRDefault="00C00BCD" w:rsidP="00E4760F">
            <w:pPr>
              <w:jc w:val="center"/>
              <w:rPr>
                <w:rFonts w:ascii="Calibri" w:hAnsi="Calibri" w:cs="Calibri"/>
                <w:b/>
              </w:rPr>
            </w:pPr>
            <w:r>
              <w:rPr>
                <w:rFonts w:ascii="Calibri" w:hAnsi="Calibri" w:cs="Calibri"/>
                <w:b/>
              </w:rPr>
              <w:t>18</w:t>
            </w:r>
          </w:p>
        </w:tc>
        <w:tc>
          <w:tcPr>
            <w:tcW w:w="4965" w:type="dxa"/>
            <w:tcBorders>
              <w:top w:val="single" w:sz="4" w:space="0" w:color="auto"/>
              <w:left w:val="single" w:sz="4" w:space="0" w:color="auto"/>
              <w:bottom w:val="single" w:sz="4" w:space="0" w:color="auto"/>
              <w:right w:val="single" w:sz="4" w:space="0" w:color="auto"/>
            </w:tcBorders>
          </w:tcPr>
          <w:p w14:paraId="7AA51648" w14:textId="77777777" w:rsidR="00C00BCD" w:rsidRDefault="00C00BCD" w:rsidP="00E4760F">
            <w:pPr>
              <w:rPr>
                <w:rFonts w:ascii="Calibri" w:hAnsi="Calibri" w:cs="Calibri"/>
              </w:rPr>
            </w:pPr>
          </w:p>
          <w:p w14:paraId="2A54CB5B" w14:textId="77777777" w:rsidR="00C00BCD" w:rsidRDefault="00C00BCD" w:rsidP="00C00BCD">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120A3E00" w14:textId="77777777" w:rsidR="00C00BCD" w:rsidRDefault="00C00BCD" w:rsidP="00E4760F">
            <w:pPr>
              <w:pStyle w:val="Odstavecseseznamem"/>
              <w:ind w:left="186"/>
              <w:rPr>
                <w:rFonts w:ascii="Calibri" w:hAnsi="Calibri" w:cs="Calibri"/>
                <w:sz w:val="22"/>
                <w:szCs w:val="22"/>
              </w:rPr>
            </w:pPr>
          </w:p>
          <w:p w14:paraId="2DF9349B" w14:textId="77777777" w:rsidR="00C00BCD" w:rsidRDefault="00C00BCD" w:rsidP="00C00BCD">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4C63F766" w14:textId="77777777" w:rsidR="00C00BCD" w:rsidRDefault="00C00BCD" w:rsidP="00E4760F">
            <w:pPr>
              <w:jc w:val="both"/>
              <w:rPr>
                <w:rFonts w:ascii="Calibri" w:hAnsi="Calibri" w:cs="Calibri"/>
                <w:sz w:val="2"/>
              </w:rPr>
            </w:pPr>
          </w:p>
          <w:p w14:paraId="3216DCC5" w14:textId="77777777" w:rsidR="00C00BCD" w:rsidRDefault="00C00BCD" w:rsidP="00E4760F">
            <w:pPr>
              <w:jc w:val="both"/>
              <w:rPr>
                <w:rFonts w:ascii="Calibri" w:hAnsi="Calibri" w:cs="Calibri"/>
              </w:rPr>
            </w:pPr>
            <w:r>
              <w:rPr>
                <w:rFonts w:ascii="Calibri" w:hAnsi="Calibri" w:cs="Calibri"/>
                <w:b/>
              </w:rPr>
              <w:t>40 - 90 %</w:t>
            </w:r>
            <w:r>
              <w:rPr>
                <w:rFonts w:ascii="Calibri" w:hAnsi="Calibri" w:cs="Calibri"/>
              </w:rPr>
              <w:t xml:space="preserve"> </w:t>
            </w:r>
          </w:p>
          <w:p w14:paraId="32204DCE" w14:textId="77777777" w:rsidR="00C00BCD" w:rsidRDefault="00C00BCD" w:rsidP="00E4760F">
            <w:pPr>
              <w:jc w:val="both"/>
              <w:rPr>
                <w:rFonts w:ascii="Calibri" w:hAnsi="Calibri" w:cs="Calibri"/>
              </w:rPr>
            </w:pPr>
            <w:r>
              <w:rPr>
                <w:rFonts w:ascii="Calibri" w:hAnsi="Calibri" w:cs="Calibri"/>
              </w:rPr>
              <w:t>celkové částky dotace</w:t>
            </w:r>
          </w:p>
          <w:p w14:paraId="1C55A251" w14:textId="77777777" w:rsidR="00C00BCD" w:rsidRDefault="00C00BCD" w:rsidP="00E4760F">
            <w:pPr>
              <w:jc w:val="both"/>
              <w:rPr>
                <w:rFonts w:ascii="Calibri" w:hAnsi="Calibri" w:cs="Calibri"/>
                <w:sz w:val="16"/>
                <w:szCs w:val="16"/>
              </w:rPr>
            </w:pPr>
          </w:p>
          <w:p w14:paraId="1C40C609" w14:textId="77777777" w:rsidR="00C00BCD" w:rsidRDefault="00C00BCD" w:rsidP="00E4760F">
            <w:pPr>
              <w:jc w:val="both"/>
              <w:rPr>
                <w:rFonts w:ascii="Calibri" w:hAnsi="Calibri" w:cs="Calibri"/>
              </w:rPr>
            </w:pPr>
            <w:r>
              <w:rPr>
                <w:rFonts w:ascii="Calibri" w:hAnsi="Calibri" w:cs="Calibri"/>
                <w:b/>
              </w:rPr>
              <w:t>0 - 30%</w:t>
            </w:r>
            <w:r>
              <w:rPr>
                <w:rFonts w:ascii="Calibri" w:hAnsi="Calibri" w:cs="Calibri"/>
              </w:rPr>
              <w:t xml:space="preserve"> </w:t>
            </w:r>
          </w:p>
          <w:p w14:paraId="7BF9FB1E" w14:textId="77777777" w:rsidR="00C00BCD" w:rsidRDefault="00C00BCD" w:rsidP="00E4760F">
            <w:pPr>
              <w:jc w:val="both"/>
              <w:rPr>
                <w:rFonts w:ascii="Calibri" w:hAnsi="Calibri" w:cs="Calibri"/>
              </w:rPr>
            </w:pPr>
            <w:r>
              <w:rPr>
                <w:rFonts w:ascii="Calibri" w:hAnsi="Calibri" w:cs="Calibri"/>
              </w:rPr>
              <w:t>celkové částky dotace, v méně závažných případech</w:t>
            </w:r>
          </w:p>
        </w:tc>
      </w:tr>
      <w:tr w:rsidR="00C00BCD" w14:paraId="45F41301"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1A815E" w14:textId="77777777" w:rsidR="00C00BCD" w:rsidRDefault="00C00BCD" w:rsidP="00E4760F">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3DE1CA37" w14:textId="77777777" w:rsidR="00C00BCD" w:rsidRDefault="00C00BCD" w:rsidP="00E4760F">
            <w:pPr>
              <w:rPr>
                <w:rFonts w:ascii="Calibri" w:hAnsi="Calibri" w:cs="Calibri"/>
              </w:rPr>
            </w:pPr>
          </w:p>
          <w:p w14:paraId="1A177C5F" w14:textId="77777777" w:rsidR="00C00BCD" w:rsidRDefault="00C00BCD" w:rsidP="00E4760F">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120AFA91" w14:textId="77777777" w:rsidR="00C00BCD" w:rsidRDefault="00C00BCD" w:rsidP="00E4760F">
            <w:pPr>
              <w:rPr>
                <w:rFonts w:ascii="Calibri" w:hAnsi="Calibri" w:cs="Calibri"/>
                <w:b/>
                <w:sz w:val="2"/>
              </w:rPr>
            </w:pPr>
          </w:p>
          <w:p w14:paraId="4A3B4D0A" w14:textId="77777777" w:rsidR="00C00BCD" w:rsidRDefault="00C00BCD" w:rsidP="00E4760F">
            <w:pPr>
              <w:rPr>
                <w:rFonts w:ascii="Calibri" w:hAnsi="Calibri" w:cs="Calibri"/>
              </w:rPr>
            </w:pPr>
            <w:r>
              <w:rPr>
                <w:rFonts w:ascii="Calibri" w:hAnsi="Calibri" w:cs="Calibri"/>
                <w:b/>
              </w:rPr>
              <w:t>30 - 100 %</w:t>
            </w:r>
            <w:r>
              <w:rPr>
                <w:rFonts w:ascii="Calibri" w:hAnsi="Calibri" w:cs="Calibri"/>
              </w:rPr>
              <w:t xml:space="preserve"> </w:t>
            </w:r>
          </w:p>
          <w:p w14:paraId="60075398" w14:textId="77777777" w:rsidR="00C00BCD" w:rsidRDefault="00C00BCD" w:rsidP="00E4760F">
            <w:pPr>
              <w:rPr>
                <w:rFonts w:ascii="Calibri" w:hAnsi="Calibri" w:cs="Calibri"/>
              </w:rPr>
            </w:pPr>
            <w:r>
              <w:rPr>
                <w:rFonts w:ascii="Calibri" w:hAnsi="Calibri" w:cs="Calibri"/>
              </w:rPr>
              <w:t>celkové částky dotace, týkající se dané Podmínky</w:t>
            </w:r>
          </w:p>
          <w:p w14:paraId="141EDBB1" w14:textId="77777777" w:rsidR="00C00BCD" w:rsidRDefault="00C00BCD" w:rsidP="00E4760F">
            <w:pPr>
              <w:rPr>
                <w:rFonts w:ascii="Calibri" w:hAnsi="Calibri" w:cs="Calibri"/>
              </w:rPr>
            </w:pPr>
            <w:r>
              <w:rPr>
                <w:rFonts w:ascii="Calibri" w:hAnsi="Calibri" w:cs="Calibri"/>
                <w:b/>
              </w:rPr>
              <w:t>0 - 20 %</w:t>
            </w:r>
            <w:r>
              <w:rPr>
                <w:rFonts w:ascii="Calibri" w:hAnsi="Calibri" w:cs="Calibri"/>
              </w:rPr>
              <w:t xml:space="preserve"> </w:t>
            </w:r>
          </w:p>
          <w:p w14:paraId="7EDED73C" w14:textId="77777777" w:rsidR="00C00BCD" w:rsidRDefault="00C00BCD" w:rsidP="00E4760F">
            <w:pPr>
              <w:rPr>
                <w:rFonts w:ascii="Calibri" w:hAnsi="Calibri" w:cs="Calibri"/>
              </w:rPr>
            </w:pPr>
            <w:r>
              <w:rPr>
                <w:rFonts w:ascii="Calibri" w:hAnsi="Calibri" w:cs="Calibri"/>
              </w:rPr>
              <w:t>celkové částky dotace, týkající se dané Podmínky, v méně závažných případech</w:t>
            </w:r>
          </w:p>
        </w:tc>
      </w:tr>
      <w:tr w:rsidR="00C00BCD" w14:paraId="70DBF0B6" w14:textId="77777777" w:rsidTr="00E4760F">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9F118" w14:textId="77777777" w:rsidR="00C00BCD" w:rsidRDefault="00C00BCD" w:rsidP="00E4760F">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29F2F67E" w14:textId="77777777" w:rsidR="00C00BCD" w:rsidRDefault="00C00BCD" w:rsidP="00E4760F">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68E71244" w14:textId="77777777" w:rsidR="00C00BCD" w:rsidRDefault="00C00BCD" w:rsidP="00E4760F">
            <w:pPr>
              <w:rPr>
                <w:rFonts w:ascii="Calibri" w:hAnsi="Calibri" w:cs="Calibri"/>
              </w:rPr>
            </w:pPr>
            <w:r>
              <w:rPr>
                <w:rFonts w:ascii="Calibri" w:hAnsi="Calibri" w:cs="Calibri"/>
                <w:b/>
              </w:rPr>
              <w:t>30 - 100 %</w:t>
            </w:r>
            <w:r>
              <w:rPr>
                <w:rFonts w:ascii="Calibri" w:hAnsi="Calibri" w:cs="Calibri"/>
              </w:rPr>
              <w:t xml:space="preserve"> </w:t>
            </w:r>
          </w:p>
          <w:p w14:paraId="03B4BA63" w14:textId="77777777" w:rsidR="00C00BCD" w:rsidRDefault="00C00BCD" w:rsidP="00E4760F">
            <w:pPr>
              <w:rPr>
                <w:rFonts w:ascii="Calibri" w:hAnsi="Calibri" w:cs="Calibri"/>
              </w:rPr>
            </w:pPr>
            <w:r>
              <w:rPr>
                <w:rFonts w:ascii="Calibri" w:hAnsi="Calibri" w:cs="Calibri"/>
              </w:rPr>
              <w:t>celkové částky dotace, týkající se dané Další podmínky</w:t>
            </w:r>
          </w:p>
          <w:p w14:paraId="475F08DC" w14:textId="77777777" w:rsidR="00C00BCD" w:rsidRDefault="00C00BCD" w:rsidP="00E4760F">
            <w:pPr>
              <w:rPr>
                <w:rFonts w:ascii="Calibri" w:hAnsi="Calibri" w:cs="Calibri"/>
              </w:rPr>
            </w:pPr>
            <w:r>
              <w:rPr>
                <w:rFonts w:ascii="Calibri" w:hAnsi="Calibri" w:cs="Calibri"/>
                <w:b/>
              </w:rPr>
              <w:t>0 - 20 %</w:t>
            </w:r>
            <w:r>
              <w:rPr>
                <w:rFonts w:ascii="Calibri" w:hAnsi="Calibri" w:cs="Calibri"/>
              </w:rPr>
              <w:t xml:space="preserve"> </w:t>
            </w:r>
          </w:p>
          <w:p w14:paraId="23E3AFCC" w14:textId="77777777" w:rsidR="00C00BCD" w:rsidRDefault="00C00BCD" w:rsidP="00E4760F">
            <w:pPr>
              <w:rPr>
                <w:rFonts w:ascii="Calibri" w:hAnsi="Calibri" w:cs="Calibri"/>
                <w:b/>
              </w:rPr>
            </w:pPr>
            <w:r>
              <w:rPr>
                <w:rFonts w:ascii="Calibri" w:hAnsi="Calibri" w:cs="Calibri"/>
              </w:rPr>
              <w:t>celkové částky dotace, týkající se dané Další podmínky, v méně závažných případech</w:t>
            </w:r>
          </w:p>
        </w:tc>
      </w:tr>
      <w:tr w:rsidR="00C00BCD" w14:paraId="288B8790" w14:textId="77777777" w:rsidTr="00E4760F">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AE5A85" w14:textId="77777777" w:rsidR="00C00BCD" w:rsidRDefault="00C00BCD" w:rsidP="00E4760F">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7BD38970" w14:textId="77777777" w:rsidR="00C00BCD" w:rsidRDefault="00C00BCD" w:rsidP="00E4760F">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7D4C87D1" w14:textId="77777777" w:rsidR="00C00BCD" w:rsidRDefault="00C00BCD" w:rsidP="00E4760F">
            <w:pPr>
              <w:rPr>
                <w:rFonts w:ascii="Calibri" w:hAnsi="Calibri" w:cs="Calibri"/>
              </w:rPr>
            </w:pPr>
            <w:r>
              <w:rPr>
                <w:rFonts w:ascii="Calibri" w:hAnsi="Calibri" w:cs="Calibri"/>
                <w:b/>
              </w:rPr>
              <w:t>0 - 70 %</w:t>
            </w:r>
            <w:r>
              <w:rPr>
                <w:rFonts w:ascii="Calibri" w:hAnsi="Calibri" w:cs="Calibri"/>
              </w:rPr>
              <w:t xml:space="preserve"> </w:t>
            </w:r>
          </w:p>
          <w:p w14:paraId="7C03601F" w14:textId="77777777" w:rsidR="00C00BCD" w:rsidRDefault="00C00BCD" w:rsidP="00E4760F">
            <w:pPr>
              <w:rPr>
                <w:rFonts w:ascii="Calibri" w:hAnsi="Calibri" w:cs="Calibri"/>
                <w:b/>
              </w:rPr>
            </w:pPr>
            <w:r>
              <w:rPr>
                <w:rFonts w:ascii="Calibri" w:hAnsi="Calibri" w:cs="Calibri"/>
              </w:rPr>
              <w:t>celkové částky dotace, týkající se dané Ostatní povinnosti</w:t>
            </w:r>
          </w:p>
        </w:tc>
      </w:tr>
    </w:tbl>
    <w:p w14:paraId="0BDC745C" w14:textId="77777777" w:rsidR="00C00BCD" w:rsidRDefault="00C00BCD" w:rsidP="00C00BCD">
      <w:pPr>
        <w:rPr>
          <w:rFonts w:ascii="Calibri" w:hAnsi="Calibri" w:cs="Calibri"/>
          <w:b/>
        </w:rPr>
      </w:pPr>
    </w:p>
    <w:p w14:paraId="2368A71E" w14:textId="77777777" w:rsidR="00C00BCD" w:rsidRDefault="00C00BCD" w:rsidP="00C00BCD">
      <w:pPr>
        <w:jc w:val="both"/>
      </w:pPr>
    </w:p>
    <w:p w14:paraId="00DFFE7F" w14:textId="77777777" w:rsidR="00C00BCD" w:rsidRDefault="00C00BCD" w:rsidP="00C00BCD">
      <w:pPr>
        <w:rPr>
          <w:rFonts w:asciiTheme="minorHAnsi" w:hAnsiTheme="minorHAnsi" w:cstheme="minorHAnsi"/>
          <w:sz w:val="22"/>
          <w:szCs w:val="22"/>
        </w:rPr>
        <w:sectPr w:rsidR="00C00BCD" w:rsidSect="00DC252A">
          <w:pgSz w:w="11907" w:h="16839"/>
          <w:pgMar w:top="1148" w:right="1417" w:bottom="765" w:left="1418" w:header="1148" w:footer="709" w:gutter="0"/>
          <w:pgNumType w:fmt="lowerRoman" w:start="0"/>
          <w:cols w:space="708"/>
        </w:sectPr>
      </w:pPr>
    </w:p>
    <w:p w14:paraId="2C330463" w14:textId="77777777" w:rsidR="00C00BCD" w:rsidRDefault="00C00BCD" w:rsidP="00C00BCD">
      <w:pPr>
        <w:pStyle w:val="Zkladntext"/>
        <w:spacing w:before="240" w:after="120"/>
        <w:rPr>
          <w:rFonts w:asciiTheme="minorHAnsi" w:hAnsiTheme="minorHAnsi" w:cstheme="minorHAnsi"/>
          <w:sz w:val="22"/>
          <w:szCs w:val="22"/>
        </w:rPr>
      </w:pPr>
    </w:p>
    <w:p w14:paraId="22B354E3" w14:textId="77777777" w:rsidR="0071289D" w:rsidRPr="00783F5C" w:rsidRDefault="0071289D" w:rsidP="007A4103">
      <w:pPr>
        <w:pStyle w:val="Zkladntext"/>
        <w:spacing w:before="240" w:after="120"/>
        <w:rPr>
          <w:rFonts w:asciiTheme="minorHAnsi" w:hAnsiTheme="minorHAnsi" w:cstheme="minorHAnsi"/>
          <w:sz w:val="22"/>
          <w:szCs w:val="22"/>
        </w:rPr>
      </w:pPr>
    </w:p>
    <w:sectPr w:rsidR="0071289D" w:rsidRPr="00783F5C" w:rsidSect="00DC252A">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0214" w14:textId="77777777" w:rsidR="00DC252A" w:rsidRDefault="00DC252A" w:rsidP="00DB1A59">
      <w:r>
        <w:separator/>
      </w:r>
    </w:p>
  </w:endnote>
  <w:endnote w:type="continuationSeparator" w:id="0">
    <w:p w14:paraId="081D85B9" w14:textId="77777777" w:rsidR="00DC252A" w:rsidRDefault="00DC252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0E984D8F" w14:textId="77777777" w:rsidR="0071289D" w:rsidRDefault="0071289D">
        <w:pPr>
          <w:pStyle w:val="Zpat"/>
          <w:jc w:val="center"/>
        </w:pPr>
        <w:r>
          <w:fldChar w:fldCharType="begin"/>
        </w:r>
        <w:r>
          <w:instrText>PAGE   \* MERGEFORMAT</w:instrText>
        </w:r>
        <w:r>
          <w:fldChar w:fldCharType="separate"/>
        </w:r>
        <w:r>
          <w:rPr>
            <w:noProof/>
          </w:rPr>
          <w:t>2</w:t>
        </w:r>
        <w:r>
          <w:fldChar w:fldCharType="end"/>
        </w:r>
      </w:p>
    </w:sdtContent>
  </w:sdt>
  <w:p w14:paraId="03E41063" w14:textId="77777777" w:rsidR="0071289D" w:rsidRDefault="0071289D"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3232" w14:textId="77777777" w:rsidR="0071289D" w:rsidRDefault="0071289D"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8E36BF9" w14:textId="77777777" w:rsidR="0071289D" w:rsidRPr="006211B6" w:rsidRDefault="0071289D"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61E7" w14:textId="77777777" w:rsidR="0071289D" w:rsidRDefault="0071289D">
    <w:pPr>
      <w:pStyle w:val="Zpat"/>
      <w:jc w:val="center"/>
    </w:pPr>
  </w:p>
  <w:p w14:paraId="71F79F53" w14:textId="77777777" w:rsidR="0071289D" w:rsidRDefault="0071289D"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538D" w14:textId="77777777" w:rsidR="00673F7C" w:rsidRDefault="00673F7C">
    <w:pPr>
      <w:pStyle w:val="Zpat"/>
      <w:jc w:val="center"/>
    </w:pPr>
  </w:p>
  <w:p w14:paraId="040A0571"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8F25" w14:textId="77777777" w:rsidR="00DC252A" w:rsidRDefault="00DC252A" w:rsidP="00DB1A59">
      <w:r>
        <w:separator/>
      </w:r>
    </w:p>
  </w:footnote>
  <w:footnote w:type="continuationSeparator" w:id="0">
    <w:p w14:paraId="5EEFF877" w14:textId="77777777" w:rsidR="00DC252A" w:rsidRDefault="00DC252A" w:rsidP="00DB1A59">
      <w:r>
        <w:continuationSeparator/>
      </w:r>
    </w:p>
  </w:footnote>
  <w:footnote w:id="1">
    <w:p w14:paraId="3C4CB875" w14:textId="77777777" w:rsidR="0071289D" w:rsidRPr="00EC642D" w:rsidRDefault="0071289D"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664D2ECD" w14:textId="77777777" w:rsidR="0071289D" w:rsidRPr="004A0FBD" w:rsidRDefault="0071289D"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09678F" w14:textId="77777777" w:rsidR="0071289D" w:rsidRPr="00C15937" w:rsidRDefault="0071289D"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15D6A0CF" w14:textId="77777777" w:rsidR="0071289D" w:rsidRPr="00454CB3" w:rsidRDefault="0071289D"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3C3C10EC" w14:textId="77777777" w:rsidR="00C00BCD" w:rsidRDefault="00C00BCD" w:rsidP="00C00BCD">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67621399" w14:textId="77777777" w:rsidR="00C00BCD" w:rsidRDefault="00C00BCD" w:rsidP="00C00BCD">
      <w:pPr>
        <w:pStyle w:val="Textpoznpodarou"/>
        <w:ind w:left="567" w:hanging="567"/>
        <w:jc w:val="both"/>
      </w:pPr>
    </w:p>
  </w:footnote>
  <w:footnote w:id="6">
    <w:p w14:paraId="3896BF48" w14:textId="77777777" w:rsidR="00C00BCD" w:rsidRDefault="00C00BCD" w:rsidP="00C00BCD">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0A34F9D0" w14:textId="77777777" w:rsidR="00C00BCD" w:rsidRDefault="00C00BCD" w:rsidP="00C00BCD">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6BF7" w14:textId="77777777" w:rsidR="0071289D" w:rsidRPr="00670F69" w:rsidRDefault="0071289D"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3D1E782" w14:textId="4609F15E" w:rsidR="0071289D" w:rsidRDefault="0071289D"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MSMT-1445/2024-17</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LUAUS24203</w:t>
    </w:r>
  </w:p>
  <w:p w14:paraId="76AB2025" w14:textId="77777777" w:rsidR="0071289D" w:rsidRDefault="0071289D" w:rsidP="00DB10F7">
    <w:pPr>
      <w:pStyle w:val="Zhlav"/>
      <w:rPr>
        <w:rFonts w:asciiTheme="minorHAnsi" w:hAnsiTheme="minorHAnsi" w:cstheme="minorHAnsi"/>
        <w:i/>
        <w:sz w:val="22"/>
        <w:szCs w:val="22"/>
      </w:rPr>
    </w:pPr>
  </w:p>
  <w:p w14:paraId="1DFD14F1" w14:textId="77777777" w:rsidR="0071289D" w:rsidRPr="00670F69" w:rsidRDefault="0071289D"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581B" w14:textId="77777777" w:rsidR="0071289D" w:rsidRPr="00670F69" w:rsidRDefault="0071289D">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482BEC8F" w14:textId="77777777" w:rsidR="0071289D" w:rsidRPr="00670F69" w:rsidRDefault="0071289D">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D18D" w14:textId="77777777" w:rsidR="00C00BCD" w:rsidRPr="00670F69" w:rsidRDefault="00C00BCD" w:rsidP="00C00BCD">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2EE0D10F" w14:textId="77777777" w:rsidR="00C00BCD" w:rsidRDefault="00C00BCD" w:rsidP="00C00BCD">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MSMT-1445/2024-17</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LUAUS24203</w:t>
    </w:r>
  </w:p>
  <w:p w14:paraId="17D5F6E2" w14:textId="77777777" w:rsidR="00C00BCD" w:rsidRDefault="00C00BCD" w:rsidP="00C00BCD">
    <w:pPr>
      <w:pStyle w:val="Zhlav"/>
      <w:rPr>
        <w:rFonts w:asciiTheme="minorHAnsi" w:hAnsiTheme="minorHAnsi" w:cstheme="minorHAnsi"/>
        <w:i/>
        <w:sz w:val="22"/>
        <w:szCs w:val="22"/>
      </w:rPr>
    </w:pPr>
  </w:p>
  <w:p w14:paraId="066CF354" w14:textId="77777777" w:rsidR="00C00BCD" w:rsidRPr="00670F69" w:rsidRDefault="00C00BCD" w:rsidP="00C00BCD">
    <w:pPr>
      <w:pStyle w:val="Zhlav"/>
      <w:pBdr>
        <w:top w:val="single" w:sz="4" w:space="1" w:color="auto"/>
      </w:pBdr>
      <w:rPr>
        <w:rFonts w:asciiTheme="minorHAnsi" w:hAnsiTheme="minorHAnsi" w:cstheme="minorHAnsi"/>
        <w:i/>
        <w:sz w:val="22"/>
        <w:szCs w:val="22"/>
      </w:rPr>
    </w:pPr>
  </w:p>
  <w:p w14:paraId="0651C0CF" w14:textId="77777777" w:rsidR="0071289D" w:rsidRPr="00C00BCD" w:rsidRDefault="0071289D" w:rsidP="00C00BC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667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F81CED20"/>
    <w:lvl w:ilvl="0" w:tplc="9ABA3CAE">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EB70CD3A"/>
    <w:lvl w:ilvl="0" w:tplc="BC0A70E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1ED65502"/>
    <w:lvl w:ilvl="0" w:tplc="A36027B8">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BFA0ED64"/>
    <w:lvl w:ilvl="0" w:tplc="CC30F6F2">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1718705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02528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8308332">
    <w:abstractNumId w:val="10"/>
  </w:num>
  <w:num w:numId="52" w16cid:durableId="1739283817">
    <w:abstractNumId w:val="28"/>
  </w:num>
  <w:num w:numId="53" w16cid:durableId="456339988">
    <w:abstractNumId w:val="7"/>
  </w:num>
  <w:num w:numId="54" w16cid:durableId="1239093860">
    <w:abstractNumId w:val="24"/>
  </w:num>
  <w:num w:numId="55" w16cid:durableId="1841499924">
    <w:abstractNumId w:val="33"/>
  </w:num>
  <w:num w:numId="56" w16cid:durableId="1113328434">
    <w:abstractNumId w:val="18"/>
  </w:num>
  <w:num w:numId="57" w16cid:durableId="1300915429">
    <w:abstractNumId w:val="35"/>
  </w:num>
  <w:num w:numId="58" w16cid:durableId="905071041">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36A0"/>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289D"/>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3BC0"/>
    <w:rsid w:val="00945662"/>
    <w:rsid w:val="00945827"/>
    <w:rsid w:val="009468BB"/>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B7B27"/>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A79"/>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29C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0BCD"/>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52A"/>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840"/>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FF58E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1</TotalTime>
  <Pages>22</Pages>
  <Words>6313</Words>
  <Characters>37947</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2024-04-02T07:18:00Z</dcterms:created>
  <dcterms:modified xsi:type="dcterms:W3CDTF">2024-04-02T08:14:00Z</dcterms:modified>
</cp:coreProperties>
</file>