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4" w:rsidRDefault="005B339D">
      <w:pPr>
        <w:pStyle w:val="Zkladntext30"/>
        <w:framePr w:w="3581" w:h="701" w:wrap="none" w:hAnchor="page" w:x="4151" w:y="961"/>
        <w:shd w:val="clear" w:color="auto" w:fill="auto"/>
      </w:pPr>
      <w:r>
        <w:t>Objednávka č. 1033/2023/TO</w:t>
      </w:r>
      <w:r>
        <w:br/>
        <w:t>(vydaná)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rPr>
          <w:b/>
          <w:bCs/>
        </w:rPr>
        <w:t>Objednatel: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t>Nemocnice Nové Město na Moravě, příspěvková organizace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t>Žďárská 610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t>592 31 Nové Město na Moravě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t>IČO: 00842001</w:t>
      </w:r>
    </w:p>
    <w:p w:rsidR="00AC31A4" w:rsidRDefault="005B339D">
      <w:pPr>
        <w:pStyle w:val="Zkladntext20"/>
        <w:framePr w:w="4378" w:h="2016" w:wrap="none" w:hAnchor="page" w:x="580" w:y="1691"/>
        <w:shd w:val="clear" w:color="auto" w:fill="auto"/>
      </w:pPr>
      <w:r>
        <w:t>DIČ:CZ00842001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  <w:spacing w:after="300"/>
      </w:pPr>
      <w:r>
        <w:rPr>
          <w:b/>
          <w:bCs/>
        </w:rPr>
        <w:t>Dodavatel: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</w:pPr>
      <w:r>
        <w:t>SPIRIT MEDICAL spol. s r.o.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</w:pPr>
      <w:r>
        <w:t>Komín, Sadařská 495/1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</w:pPr>
      <w:r>
        <w:t>624 00 Brno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</w:pPr>
      <w:r>
        <w:t xml:space="preserve">IČO: </w:t>
      </w:r>
      <w:r>
        <w:t>60468581</w:t>
      </w:r>
    </w:p>
    <w:p w:rsidR="00AC31A4" w:rsidRDefault="005B339D">
      <w:pPr>
        <w:pStyle w:val="Zkladntext20"/>
        <w:framePr w:w="2630" w:h="2016" w:wrap="none" w:hAnchor="page" w:x="5922" w:y="1691"/>
        <w:shd w:val="clear" w:color="auto" w:fill="auto"/>
      </w:pPr>
      <w:r>
        <w:t>DIČ: CZ60468581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AC31A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AC31A4" w:rsidRDefault="005B339D">
            <w:pPr>
              <w:pStyle w:val="Jin0"/>
              <w:framePr w:w="8294" w:h="902" w:hSpace="5" w:vSpace="226" w:wrap="none" w:hAnchor="page" w:x="585" w:y="4052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AC31A4" w:rsidRDefault="005B339D">
            <w:pPr>
              <w:pStyle w:val="Jin0"/>
              <w:framePr w:w="8294" w:h="902" w:hSpace="5" w:vSpace="226" w:wrap="none" w:hAnchor="page" w:x="585" w:y="4052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AC31A4" w:rsidRDefault="005B339D">
            <w:pPr>
              <w:pStyle w:val="Jin0"/>
              <w:framePr w:w="8294" w:h="902" w:hSpace="5" w:vSpace="226" w:wrap="none" w:hAnchor="page" w:x="585" w:y="4052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18.12.2023</w:t>
            </w:r>
            <w:proofErr w:type="gramEnd"/>
          </w:p>
        </w:tc>
      </w:tr>
      <w:tr w:rsidR="00AC31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0" w:type="dxa"/>
            <w:shd w:val="clear" w:color="auto" w:fill="FFFFFF"/>
            <w:vAlign w:val="bottom"/>
          </w:tcPr>
          <w:p w:rsidR="00AC31A4" w:rsidRDefault="005B339D">
            <w:pPr>
              <w:pStyle w:val="Jin0"/>
              <w:framePr w:w="8294" w:h="902" w:hSpace="5" w:vSpace="226" w:wrap="none" w:hAnchor="page" w:x="585" w:y="4052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AC31A4" w:rsidRDefault="005B339D">
            <w:pPr>
              <w:pStyle w:val="Jin0"/>
              <w:framePr w:w="8294" w:h="902" w:hSpace="5" w:vSpace="226" w:wrap="none" w:hAnchor="page" w:x="585" w:y="4052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AC31A4" w:rsidRDefault="00AC31A4">
      <w:pPr>
        <w:framePr w:w="8294" w:h="902" w:hSpace="5" w:vSpace="226" w:wrap="none" w:hAnchor="page" w:x="585" w:y="4052"/>
        <w:spacing w:line="1" w:lineRule="exact"/>
      </w:pPr>
    </w:p>
    <w:p w:rsidR="00AC31A4" w:rsidRDefault="005B339D">
      <w:pPr>
        <w:pStyle w:val="Titulektabulky0"/>
        <w:framePr w:w="3931" w:h="226" w:wrap="none" w:hAnchor="page" w:x="580" w:y="4954"/>
        <w:shd w:val="clear" w:color="auto" w:fill="auto"/>
      </w:pPr>
      <w:r>
        <w:t>Způsob dodání:</w:t>
      </w:r>
    </w:p>
    <w:p w:rsidR="00AC31A4" w:rsidRDefault="005B339D">
      <w:pPr>
        <w:pStyle w:val="Zkladntext20"/>
        <w:framePr w:w="3931" w:h="235" w:wrap="none" w:hAnchor="page" w:x="580" w:y="5579"/>
        <w:shd w:val="clear" w:color="auto" w:fill="auto"/>
        <w:spacing w:after="0"/>
      </w:pPr>
      <w:r>
        <w:rPr>
          <w:b/>
          <w:bCs/>
        </w:rPr>
        <w:t xml:space="preserve">Předmět: </w:t>
      </w:r>
      <w:r>
        <w:t xml:space="preserve">Oprava </w:t>
      </w:r>
      <w:proofErr w:type="spellStart"/>
      <w:r>
        <w:t>fakokoncovky</w:t>
      </w:r>
      <w:proofErr w:type="spellEnd"/>
      <w:r>
        <w:t xml:space="preserve"> Oční </w:t>
      </w:r>
      <w:proofErr w:type="spellStart"/>
      <w:r>
        <w:t>amb</w:t>
      </w:r>
      <w:proofErr w:type="spellEnd"/>
      <w:r>
        <w:t>.</w:t>
      </w:r>
    </w:p>
    <w:p w:rsidR="00AC31A4" w:rsidRDefault="005B339D">
      <w:pPr>
        <w:pStyle w:val="Zkladntext20"/>
        <w:framePr w:w="3120" w:h="821" w:wrap="none" w:hAnchor="page" w:x="575" w:y="6577"/>
        <w:shd w:val="clear" w:color="auto" w:fill="auto"/>
        <w:spacing w:after="300"/>
      </w:pPr>
      <w:r>
        <w:t xml:space="preserve">1 ks </w:t>
      </w:r>
      <w:proofErr w:type="spellStart"/>
      <w:r>
        <w:t>Fakokoncovka</w:t>
      </w:r>
      <w:proofErr w:type="spellEnd"/>
      <w:r>
        <w:t xml:space="preserve">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76237</w:t>
      </w:r>
    </w:p>
    <w:p w:rsidR="00AC31A4" w:rsidRDefault="005B339D">
      <w:pPr>
        <w:pStyle w:val="Zkladntext20"/>
        <w:framePr w:w="3120" w:h="821" w:wrap="none" w:hAnchor="page" w:x="575" w:y="6577"/>
        <w:shd w:val="clear" w:color="auto" w:fill="auto"/>
        <w:spacing w:after="0"/>
      </w:pPr>
      <w:r>
        <w:t xml:space="preserve">Vyřizuje: Jitka </w:t>
      </w:r>
      <w:r>
        <w:t>Prokopová</w:t>
      </w:r>
    </w:p>
    <w:p w:rsidR="00AC31A4" w:rsidRDefault="005B339D">
      <w:pPr>
        <w:pStyle w:val="Zkladntext1"/>
        <w:framePr w:w="2299" w:h="974" w:wrap="none" w:hAnchor="page" w:x="5183" w:y="7239"/>
        <w:shd w:val="clear" w:color="auto" w:fill="auto"/>
        <w:spacing w:before="80" w:line="262" w:lineRule="auto"/>
        <w:jc w:val="center"/>
      </w:pPr>
      <w:r>
        <w:rPr>
          <w:b/>
          <w:bCs/>
          <w:color w:val="646567"/>
        </w:rPr>
        <w:t>XXXX</w:t>
      </w:r>
    </w:p>
    <w:p w:rsidR="00AC31A4" w:rsidRDefault="005B339D">
      <w:pPr>
        <w:pStyle w:val="Zkladntext20"/>
        <w:framePr w:w="2261" w:h="269" w:wrap="none" w:hAnchor="page" w:x="9009" w:y="6577"/>
        <w:shd w:val="clear" w:color="auto" w:fill="auto"/>
        <w:spacing w:after="0"/>
      </w:pPr>
      <w:r>
        <w:t>52 000,00 Kč bez DPH</w:t>
      </w:r>
    </w:p>
    <w:p w:rsidR="00AC31A4" w:rsidRDefault="005B339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6103620</wp:posOffset>
            </wp:positionH>
            <wp:positionV relativeFrom="margin">
              <wp:posOffset>0</wp:posOffset>
            </wp:positionV>
            <wp:extent cx="603250" cy="6096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line="360" w:lineRule="exact"/>
      </w:pPr>
    </w:p>
    <w:p w:rsidR="00AC31A4" w:rsidRDefault="00AC31A4">
      <w:pPr>
        <w:spacing w:after="700" w:line="1" w:lineRule="exact"/>
      </w:pPr>
    </w:p>
    <w:p w:rsidR="00AC31A4" w:rsidRDefault="00AC31A4">
      <w:pPr>
        <w:spacing w:line="1" w:lineRule="exact"/>
        <w:sectPr w:rsidR="00AC31A4">
          <w:pgSz w:w="11900" w:h="16840"/>
          <w:pgMar w:top="531" w:right="632" w:bottom="552" w:left="574" w:header="103" w:footer="124" w:gutter="0"/>
          <w:pgNumType w:start="1"/>
          <w:cols w:space="720"/>
          <w:noEndnote/>
          <w:docGrid w:linePitch="360"/>
        </w:sectPr>
      </w:pPr>
    </w:p>
    <w:p w:rsidR="00AC31A4" w:rsidRDefault="005B339D">
      <w:pPr>
        <w:pStyle w:val="Zkladntext20"/>
        <w:shd w:val="clear" w:color="auto" w:fill="auto"/>
      </w:pPr>
      <w:r>
        <w:lastRenderedPageBreak/>
        <w:t>Tel.: XXXX</w:t>
      </w:r>
    </w:p>
    <w:p w:rsidR="00AC31A4" w:rsidRDefault="005B339D">
      <w:pPr>
        <w:pStyle w:val="Zkladntext20"/>
        <w:shd w:val="clear" w:color="auto" w:fill="auto"/>
      </w:pPr>
      <w:r>
        <w:t>Mobil: XXXX</w:t>
      </w:r>
    </w:p>
    <w:p w:rsidR="00AC31A4" w:rsidRDefault="005B339D">
      <w:pPr>
        <w:pStyle w:val="Zkladntext20"/>
        <w:shd w:val="clear" w:color="auto" w:fill="auto"/>
      </w:pPr>
      <w:r>
        <w:t>Fax.: XXXX</w:t>
      </w:r>
    </w:p>
    <w:p w:rsidR="00AC31A4" w:rsidRDefault="005B339D">
      <w:pPr>
        <w:pStyle w:val="Zkladntext20"/>
        <w:shd w:val="clear" w:color="auto" w:fill="auto"/>
        <w:spacing w:after="4880"/>
      </w:pPr>
      <w:r>
        <w:t xml:space="preserve">E-mail: </w:t>
      </w:r>
      <w:hyperlink r:id="rId8" w:history="1">
        <w:r>
          <w:t>XXXX</w:t>
        </w:r>
      </w:hyperlink>
    </w:p>
    <w:p w:rsidR="005B339D" w:rsidRDefault="005B339D">
      <w:pPr>
        <w:pStyle w:val="Zkladntext20"/>
        <w:shd w:val="clear" w:color="auto" w:fill="auto"/>
        <w:spacing w:after="4880"/>
      </w:pPr>
    </w:p>
    <w:p w:rsidR="005B339D" w:rsidRDefault="005B339D">
      <w:pPr>
        <w:pStyle w:val="Zkladntext20"/>
        <w:shd w:val="clear" w:color="auto" w:fill="auto"/>
        <w:spacing w:after="4880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lastRenderedPageBreak/>
        <w:t>V příloze zasílám objednávku 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1033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/202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/TO do registru. 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Za 62 920  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s DPH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 52 000 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bez DP</w:t>
      </w:r>
    </w:p>
    <w:p w:rsidR="00AC31A4" w:rsidRDefault="005B339D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AC31A4" w:rsidRDefault="005B339D">
      <w:pPr>
        <w:pStyle w:val="Zkladntext1"/>
        <w:pBdr>
          <w:bottom w:val="single" w:sz="4" w:space="0" w:color="auto"/>
        </w:pBdr>
        <w:shd w:val="clear" w:color="auto" w:fill="auto"/>
        <w:sectPr w:rsidR="00AC31A4">
          <w:type w:val="continuous"/>
          <w:pgSz w:w="11900" w:h="16840"/>
          <w:pgMar w:top="531" w:right="780" w:bottom="552" w:left="574" w:header="0" w:footer="3" w:gutter="0"/>
          <w:cols w:space="720"/>
          <w:noEndnote/>
          <w:docGrid w:linePitch="360"/>
        </w:sectPr>
      </w:pPr>
      <w:r>
        <w:t xml:space="preserve">50.000,- Kč bez DPH) v </w:t>
      </w: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AC31A4" w:rsidRDefault="005B339D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AC31A4" w:rsidRDefault="005B339D">
      <w:pPr>
        <w:pStyle w:val="Zkladntext1"/>
        <w:framePr w:w="1526" w:h="221" w:wrap="none" w:vAnchor="text" w:hAnchor="page" w:x="7516" w:y="21"/>
        <w:shd w:val="clear" w:color="auto" w:fill="auto"/>
      </w:pPr>
      <w:r>
        <w:t>08.04.2024 10:20:05</w:t>
      </w:r>
    </w:p>
    <w:p w:rsidR="00AC31A4" w:rsidRDefault="005B339D">
      <w:pPr>
        <w:pStyle w:val="Zkladntext1"/>
        <w:framePr w:w="811" w:h="221" w:wrap="none" w:vAnchor="text" w:hAnchor="page" w:x="10381" w:y="21"/>
        <w:shd w:val="clear" w:color="auto" w:fill="auto"/>
      </w:pPr>
      <w:r>
        <w:t>Strana:1/1</w:t>
      </w:r>
    </w:p>
    <w:p w:rsidR="00AC31A4" w:rsidRDefault="00AC31A4">
      <w:pPr>
        <w:spacing w:after="229" w:line="1" w:lineRule="exact"/>
      </w:pPr>
    </w:p>
    <w:p w:rsidR="00AC31A4" w:rsidRDefault="00AC31A4">
      <w:pPr>
        <w:spacing w:line="1" w:lineRule="exact"/>
      </w:pPr>
    </w:p>
    <w:sectPr w:rsidR="00AC31A4">
      <w:type w:val="continuous"/>
      <w:pgSz w:w="11900" w:h="16840"/>
      <w:pgMar w:top="531" w:right="632" w:bottom="531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39D">
      <w:r>
        <w:separator/>
      </w:r>
    </w:p>
  </w:endnote>
  <w:endnote w:type="continuationSeparator" w:id="0">
    <w:p w:rsidR="00000000" w:rsidRDefault="005B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A4" w:rsidRDefault="00AC31A4"/>
  </w:footnote>
  <w:footnote w:type="continuationSeparator" w:id="0">
    <w:p w:rsidR="00AC31A4" w:rsidRDefault="00AC3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31A4"/>
    <w:rsid w:val="005B339D"/>
    <w:rsid w:val="00A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2024-04-08T11:08:00Z</dcterms:created>
  <dcterms:modified xsi:type="dcterms:W3CDTF">2024-04-08T11:09:00Z</dcterms:modified>
</cp:coreProperties>
</file>