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2D7D" w14:textId="77777777" w:rsidR="003C4BE4" w:rsidRPr="0011538A" w:rsidRDefault="003C4BE4" w:rsidP="0011538A">
      <w:pPr>
        <w:pStyle w:val="Default"/>
        <w:jc w:val="center"/>
        <w:rPr>
          <w:sz w:val="32"/>
          <w:szCs w:val="32"/>
        </w:rPr>
      </w:pPr>
      <w:r w:rsidRPr="0011538A">
        <w:rPr>
          <w:b/>
          <w:bCs/>
          <w:sz w:val="32"/>
          <w:szCs w:val="32"/>
        </w:rPr>
        <w:t>DOHODA O VYPOŘÁDÁNÍ BEZDŮVODNÉHO OBOHACENÍ</w:t>
      </w:r>
    </w:p>
    <w:p w14:paraId="72ABE0E9" w14:textId="77777777" w:rsidR="003C4BE4" w:rsidRPr="0011538A" w:rsidRDefault="0011538A" w:rsidP="0011538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="003C4BE4" w:rsidRPr="0011538A">
        <w:rPr>
          <w:sz w:val="22"/>
          <w:szCs w:val="22"/>
        </w:rPr>
        <w:t>zavřená dle § 2991 a násl. zákona č. 89/2012 Sb., občanského zákoníku,</w:t>
      </w:r>
      <w:r>
        <w:rPr>
          <w:sz w:val="22"/>
          <w:szCs w:val="22"/>
        </w:rPr>
        <w:t xml:space="preserve"> ve znění pozdějších předpisů</w:t>
      </w:r>
    </w:p>
    <w:p w14:paraId="46E035F1" w14:textId="77777777" w:rsidR="0011538A" w:rsidRDefault="0011538A" w:rsidP="0011538A">
      <w:pPr>
        <w:pStyle w:val="Default"/>
        <w:jc w:val="center"/>
        <w:rPr>
          <w:sz w:val="22"/>
          <w:szCs w:val="22"/>
        </w:rPr>
      </w:pPr>
    </w:p>
    <w:p w14:paraId="22823C97" w14:textId="77777777" w:rsidR="0011538A" w:rsidRDefault="0011538A" w:rsidP="0011538A">
      <w:pPr>
        <w:pStyle w:val="Default"/>
        <w:jc w:val="both"/>
        <w:rPr>
          <w:sz w:val="22"/>
          <w:szCs w:val="22"/>
        </w:rPr>
      </w:pPr>
    </w:p>
    <w:p w14:paraId="795B1EC1" w14:textId="77777777" w:rsidR="003C4BE4" w:rsidRPr="00EE52DD" w:rsidRDefault="0011538A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S</w:t>
      </w:r>
      <w:r w:rsidR="003C4BE4" w:rsidRPr="00EE52DD">
        <w:rPr>
          <w:sz w:val="22"/>
          <w:szCs w:val="22"/>
        </w:rPr>
        <w:t>mluvní stran</w:t>
      </w:r>
      <w:r w:rsidRPr="00EE52DD">
        <w:rPr>
          <w:sz w:val="22"/>
          <w:szCs w:val="22"/>
        </w:rPr>
        <w:t>y</w:t>
      </w:r>
      <w:r w:rsidR="003C4BE4" w:rsidRPr="00EE52DD">
        <w:rPr>
          <w:sz w:val="22"/>
          <w:szCs w:val="22"/>
        </w:rPr>
        <w:t>:</w:t>
      </w:r>
    </w:p>
    <w:p w14:paraId="37B7D144" w14:textId="77777777" w:rsidR="0011538A" w:rsidRDefault="0011538A" w:rsidP="0011538A">
      <w:pPr>
        <w:pStyle w:val="Default"/>
        <w:jc w:val="both"/>
        <w:rPr>
          <w:b/>
          <w:bCs/>
          <w:sz w:val="22"/>
          <w:szCs w:val="22"/>
        </w:rPr>
      </w:pPr>
    </w:p>
    <w:p w14:paraId="23469447" w14:textId="77777777" w:rsidR="00ED1FCA" w:rsidRPr="00ED1FCA" w:rsidRDefault="00ED1FCA" w:rsidP="00ED1FCA">
      <w:pPr>
        <w:pStyle w:val="Default"/>
        <w:jc w:val="both"/>
        <w:rPr>
          <w:b/>
          <w:bCs/>
          <w:sz w:val="22"/>
          <w:szCs w:val="22"/>
        </w:rPr>
      </w:pPr>
      <w:r w:rsidRPr="00ED1FCA">
        <w:rPr>
          <w:b/>
          <w:bCs/>
          <w:sz w:val="22"/>
          <w:szCs w:val="22"/>
        </w:rPr>
        <w:t>Příspěvková organizace Městská sportovní zařízení v Litoměřicích</w:t>
      </w:r>
    </w:p>
    <w:p w14:paraId="65B32F33" w14:textId="77777777" w:rsidR="00ED1FCA" w:rsidRPr="00ED1FCA" w:rsidRDefault="00ED1FCA" w:rsidP="00ED1FCA">
      <w:pPr>
        <w:pStyle w:val="Default"/>
        <w:jc w:val="both"/>
        <w:rPr>
          <w:sz w:val="22"/>
          <w:szCs w:val="22"/>
        </w:rPr>
      </w:pPr>
      <w:r w:rsidRPr="00ED1FCA">
        <w:rPr>
          <w:sz w:val="22"/>
          <w:szCs w:val="22"/>
        </w:rPr>
        <w:t>IČ: 70923477</w:t>
      </w:r>
    </w:p>
    <w:p w14:paraId="1C3F7232" w14:textId="26269557" w:rsidR="00ED1FCA" w:rsidRPr="00ED1FCA" w:rsidRDefault="00ED1FCA" w:rsidP="00ED1FCA">
      <w:pPr>
        <w:pStyle w:val="Default"/>
        <w:jc w:val="both"/>
        <w:rPr>
          <w:sz w:val="22"/>
          <w:szCs w:val="22"/>
        </w:rPr>
      </w:pPr>
      <w:r w:rsidRPr="00ED1FCA">
        <w:rPr>
          <w:sz w:val="22"/>
          <w:szCs w:val="22"/>
        </w:rPr>
        <w:t>se sídlem Zahradnická 28, Litoměřice</w:t>
      </w:r>
    </w:p>
    <w:p w14:paraId="442622DD" w14:textId="21D4AEF4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(dále jen „</w:t>
      </w:r>
      <w:r w:rsidR="00ED1FCA">
        <w:rPr>
          <w:sz w:val="22"/>
          <w:szCs w:val="22"/>
        </w:rPr>
        <w:t>nájemce</w:t>
      </w:r>
      <w:r w:rsidRPr="00EE52DD">
        <w:rPr>
          <w:sz w:val="22"/>
          <w:szCs w:val="22"/>
        </w:rPr>
        <w:t xml:space="preserve">“) </w:t>
      </w:r>
    </w:p>
    <w:p w14:paraId="061454D3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5506E2A4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a </w:t>
      </w:r>
    </w:p>
    <w:p w14:paraId="04318C11" w14:textId="77777777" w:rsidR="0011538A" w:rsidRPr="00EE52DD" w:rsidRDefault="0011538A" w:rsidP="0011538A">
      <w:pPr>
        <w:pStyle w:val="Default"/>
        <w:jc w:val="both"/>
        <w:rPr>
          <w:b/>
          <w:bCs/>
          <w:sz w:val="22"/>
          <w:szCs w:val="22"/>
        </w:rPr>
      </w:pPr>
    </w:p>
    <w:p w14:paraId="2934E90B" w14:textId="77777777" w:rsidR="00ED1FCA" w:rsidRPr="00ED1FCA" w:rsidRDefault="00ED1FCA" w:rsidP="00ED1FCA">
      <w:pPr>
        <w:pStyle w:val="Default"/>
        <w:jc w:val="both"/>
        <w:rPr>
          <w:b/>
          <w:bCs/>
          <w:sz w:val="22"/>
          <w:szCs w:val="22"/>
        </w:rPr>
      </w:pPr>
      <w:r w:rsidRPr="00ED1FCA">
        <w:rPr>
          <w:b/>
          <w:bCs/>
          <w:sz w:val="22"/>
          <w:szCs w:val="22"/>
        </w:rPr>
        <w:t xml:space="preserve">Boson </w:t>
      </w:r>
      <w:proofErr w:type="spellStart"/>
      <w:r w:rsidRPr="00ED1FCA">
        <w:rPr>
          <w:b/>
          <w:bCs/>
          <w:sz w:val="22"/>
          <w:szCs w:val="22"/>
        </w:rPr>
        <w:t>Distribution</w:t>
      </w:r>
      <w:proofErr w:type="spellEnd"/>
      <w:r w:rsidRPr="00ED1FCA">
        <w:rPr>
          <w:b/>
          <w:bCs/>
          <w:sz w:val="22"/>
          <w:szCs w:val="22"/>
        </w:rPr>
        <w:t xml:space="preserve"> SE</w:t>
      </w:r>
    </w:p>
    <w:p w14:paraId="6DDD13D3" w14:textId="77777777" w:rsidR="00ED1FCA" w:rsidRPr="00ED1FCA" w:rsidRDefault="00ED1FCA" w:rsidP="00ED1FCA">
      <w:pPr>
        <w:pStyle w:val="Default"/>
        <w:jc w:val="both"/>
        <w:rPr>
          <w:sz w:val="22"/>
          <w:szCs w:val="22"/>
        </w:rPr>
      </w:pPr>
      <w:r w:rsidRPr="00ED1FCA">
        <w:rPr>
          <w:sz w:val="22"/>
          <w:szCs w:val="22"/>
        </w:rPr>
        <w:t>IČ: 17052653</w:t>
      </w:r>
    </w:p>
    <w:p w14:paraId="632501E2" w14:textId="554E74C5" w:rsidR="00ED1FCA" w:rsidRDefault="00ED1FCA" w:rsidP="00ED1FCA">
      <w:pPr>
        <w:pStyle w:val="Default"/>
        <w:jc w:val="both"/>
        <w:rPr>
          <w:sz w:val="22"/>
          <w:szCs w:val="22"/>
        </w:rPr>
      </w:pPr>
      <w:r w:rsidRPr="00ED1FCA">
        <w:rPr>
          <w:sz w:val="22"/>
          <w:szCs w:val="22"/>
        </w:rPr>
        <w:t>Růžová 972/1, Nové Město, 110 00 Praha 1</w:t>
      </w:r>
    </w:p>
    <w:p w14:paraId="439A0B79" w14:textId="313BEDF8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(dále jen „</w:t>
      </w:r>
      <w:r w:rsidR="00ED1FCA">
        <w:rPr>
          <w:sz w:val="22"/>
          <w:szCs w:val="22"/>
        </w:rPr>
        <w:t>pronajímatel</w:t>
      </w:r>
      <w:r w:rsidRPr="00EE52DD">
        <w:rPr>
          <w:sz w:val="22"/>
          <w:szCs w:val="22"/>
        </w:rPr>
        <w:t xml:space="preserve">“) </w:t>
      </w:r>
    </w:p>
    <w:p w14:paraId="138C2118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(společně též „</w:t>
      </w:r>
      <w:r w:rsidR="007D4FF4" w:rsidRPr="00EE52DD">
        <w:rPr>
          <w:sz w:val="22"/>
          <w:szCs w:val="22"/>
        </w:rPr>
        <w:t>smluvní strany</w:t>
      </w:r>
      <w:r w:rsidRPr="00EE52DD">
        <w:rPr>
          <w:sz w:val="22"/>
          <w:szCs w:val="22"/>
        </w:rPr>
        <w:t xml:space="preserve">“) </w:t>
      </w:r>
    </w:p>
    <w:p w14:paraId="01DE418E" w14:textId="77777777" w:rsidR="0011538A" w:rsidRPr="00EE52DD" w:rsidRDefault="0011538A" w:rsidP="0011538A">
      <w:pPr>
        <w:pStyle w:val="Default"/>
        <w:jc w:val="both"/>
        <w:rPr>
          <w:b/>
          <w:bCs/>
          <w:sz w:val="22"/>
          <w:szCs w:val="22"/>
        </w:rPr>
      </w:pPr>
    </w:p>
    <w:p w14:paraId="0FA5BE4A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Článek I.</w:t>
      </w:r>
    </w:p>
    <w:p w14:paraId="6481DBE5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Úvodní ustanovení</w:t>
      </w:r>
    </w:p>
    <w:p w14:paraId="64DDD72D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2D94C446" w14:textId="4BFA60C2" w:rsidR="003C4BE4" w:rsidRPr="00EE52DD" w:rsidRDefault="00ED1FCA" w:rsidP="001153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Nájemce uzavřel</w:t>
      </w:r>
      <w:r w:rsidR="00E4411F" w:rsidRPr="00EE52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 pronajímatelem Smlouvu o nájmu s právem odkupu č. 010123022 (podepsána pronajímatelem 18.10.2023 a nájemcem 20.10.2023). </w:t>
      </w:r>
      <w:r w:rsidR="00C72209">
        <w:rPr>
          <w:sz w:val="22"/>
          <w:szCs w:val="22"/>
        </w:rPr>
        <w:t xml:space="preserve">Dne </w:t>
      </w:r>
      <w:r>
        <w:rPr>
          <w:sz w:val="22"/>
          <w:szCs w:val="22"/>
        </w:rPr>
        <w:t xml:space="preserve">10.1.2024 nájemce zaslal písemné jednostranné odstoupení od smlouvy ke dni 30.4.2024. </w:t>
      </w:r>
    </w:p>
    <w:p w14:paraId="3F3A6CA0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3F65FCA2" w14:textId="78A18C28" w:rsidR="003C4BE4" w:rsidRPr="00EE52DD" w:rsidRDefault="005F5997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Při kontrole </w:t>
      </w:r>
      <w:r w:rsidR="00ED1FCA">
        <w:rPr>
          <w:sz w:val="22"/>
          <w:szCs w:val="22"/>
        </w:rPr>
        <w:t xml:space="preserve">nájemce ze strany zřizovatele (Město Litoměřice) </w:t>
      </w:r>
      <w:r w:rsidRPr="00EE52DD">
        <w:rPr>
          <w:sz w:val="22"/>
          <w:szCs w:val="22"/>
        </w:rPr>
        <w:t xml:space="preserve">bylo zjištěno, že </w:t>
      </w:r>
      <w:r w:rsidR="00642DB4">
        <w:rPr>
          <w:sz w:val="22"/>
          <w:szCs w:val="22"/>
        </w:rPr>
        <w:t xml:space="preserve">k uzavření smlouvy nebyl udělen písemný souhlas zřizovatele (§ 35 </w:t>
      </w:r>
      <w:r w:rsidR="00642DB4" w:rsidRPr="00642DB4">
        <w:rPr>
          <w:sz w:val="22"/>
          <w:szCs w:val="22"/>
        </w:rPr>
        <w:t>zákona č. 250/2000 Sb.</w:t>
      </w:r>
      <w:r w:rsidR="00642DB4">
        <w:rPr>
          <w:sz w:val="22"/>
          <w:szCs w:val="22"/>
        </w:rPr>
        <w:t xml:space="preserve">). Z tohoto důvodu se jedná o smlouvu neplatnou, neboť nebyly naplněny zákonné požadavky, aby mohla být uzavřena. </w:t>
      </w:r>
    </w:p>
    <w:p w14:paraId="4699A9C5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1012B905" w14:textId="77777777" w:rsidR="003C4BE4" w:rsidRPr="00EE52DD" w:rsidRDefault="005F5997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Plnění poskytnutá ze zrušené objednávky se tak stávají bezdůvodným obohacením, protože smluvní strany si navzájem plnily bez právního důvodu.</w:t>
      </w:r>
    </w:p>
    <w:p w14:paraId="3950AF1D" w14:textId="77777777" w:rsidR="00EE52DD" w:rsidRPr="00EE52DD" w:rsidRDefault="00EE52DD" w:rsidP="0011538A">
      <w:pPr>
        <w:pStyle w:val="Default"/>
        <w:jc w:val="both"/>
        <w:rPr>
          <w:sz w:val="22"/>
          <w:szCs w:val="22"/>
        </w:rPr>
      </w:pPr>
    </w:p>
    <w:p w14:paraId="1C64B2D0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Článek II.</w:t>
      </w:r>
    </w:p>
    <w:p w14:paraId="5E2C9F84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Vypořádání bezdůvodného obohacení</w:t>
      </w:r>
    </w:p>
    <w:p w14:paraId="70F06F81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52F29EEC" w14:textId="098BBF1D" w:rsidR="00EE52DD" w:rsidRPr="00EE52DD" w:rsidRDefault="00E4411F" w:rsidP="005F5997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Smluvní strany</w:t>
      </w:r>
      <w:r w:rsidR="003C4BE4" w:rsidRPr="00EE52DD">
        <w:rPr>
          <w:sz w:val="22"/>
          <w:szCs w:val="22"/>
        </w:rPr>
        <w:t xml:space="preserve"> se tímto domluvil</w:t>
      </w:r>
      <w:r w:rsidR="005F5997" w:rsidRPr="00EE52DD">
        <w:rPr>
          <w:sz w:val="22"/>
          <w:szCs w:val="22"/>
        </w:rPr>
        <w:t>y</w:t>
      </w:r>
      <w:r w:rsidR="003C4BE4" w:rsidRPr="00EE52DD">
        <w:rPr>
          <w:sz w:val="22"/>
          <w:szCs w:val="22"/>
        </w:rPr>
        <w:t xml:space="preserve"> na </w:t>
      </w:r>
      <w:r w:rsidRPr="00EE52DD">
        <w:rPr>
          <w:sz w:val="22"/>
          <w:szCs w:val="22"/>
        </w:rPr>
        <w:t>vypořádání</w:t>
      </w:r>
      <w:r w:rsidR="003C4BE4" w:rsidRPr="00EE52DD">
        <w:rPr>
          <w:sz w:val="22"/>
          <w:szCs w:val="22"/>
        </w:rPr>
        <w:t xml:space="preserve"> bezdůvodného obohacení </w:t>
      </w:r>
      <w:r w:rsidR="005F5997" w:rsidRPr="00EE52DD">
        <w:rPr>
          <w:sz w:val="22"/>
          <w:szCs w:val="22"/>
        </w:rPr>
        <w:t xml:space="preserve">specifikovaného </w:t>
      </w:r>
      <w:r w:rsidR="00EE52DD" w:rsidRPr="00EE52DD">
        <w:rPr>
          <w:sz w:val="22"/>
          <w:szCs w:val="22"/>
        </w:rPr>
        <w:br/>
      </w:r>
      <w:r w:rsidR="005F5997" w:rsidRPr="00EE52DD">
        <w:rPr>
          <w:sz w:val="22"/>
          <w:szCs w:val="22"/>
        </w:rPr>
        <w:t>v Článku</w:t>
      </w:r>
      <w:r w:rsidR="003C4BE4" w:rsidRPr="00EE52DD">
        <w:rPr>
          <w:sz w:val="22"/>
          <w:szCs w:val="22"/>
        </w:rPr>
        <w:t xml:space="preserve"> I</w:t>
      </w:r>
      <w:r w:rsidR="005F5997" w:rsidRPr="00EE52DD">
        <w:rPr>
          <w:sz w:val="22"/>
          <w:szCs w:val="22"/>
        </w:rPr>
        <w:t>.</w:t>
      </w:r>
      <w:r w:rsidR="003C4BE4" w:rsidRPr="00EE52DD">
        <w:rPr>
          <w:sz w:val="22"/>
          <w:szCs w:val="22"/>
        </w:rPr>
        <w:t xml:space="preserve"> této dohody tak, že objednatel </w:t>
      </w:r>
      <w:r w:rsidRPr="00EE52DD">
        <w:rPr>
          <w:sz w:val="22"/>
          <w:szCs w:val="22"/>
        </w:rPr>
        <w:t xml:space="preserve">si ponechá </w:t>
      </w:r>
      <w:r w:rsidR="00642DB4">
        <w:rPr>
          <w:sz w:val="22"/>
          <w:szCs w:val="22"/>
        </w:rPr>
        <w:t xml:space="preserve">předmět nájmu do 30.4.2024 </w:t>
      </w:r>
      <w:r w:rsidR="00C72209">
        <w:rPr>
          <w:sz w:val="22"/>
          <w:szCs w:val="22"/>
        </w:rPr>
        <w:t>s</w:t>
      </w:r>
      <w:r w:rsidR="00642DB4">
        <w:rPr>
          <w:sz w:val="22"/>
          <w:szCs w:val="22"/>
        </w:rPr>
        <w:t xml:space="preserve"> uhra</w:t>
      </w:r>
      <w:r w:rsidR="00C72209">
        <w:rPr>
          <w:sz w:val="22"/>
          <w:szCs w:val="22"/>
        </w:rPr>
        <w:t>zením</w:t>
      </w:r>
      <w:r w:rsidR="00642DB4">
        <w:rPr>
          <w:sz w:val="22"/>
          <w:szCs w:val="22"/>
        </w:rPr>
        <w:t xml:space="preserve"> původní smlouvou dohodn</w:t>
      </w:r>
      <w:r w:rsidR="00C72209">
        <w:rPr>
          <w:sz w:val="22"/>
          <w:szCs w:val="22"/>
        </w:rPr>
        <w:t>utých</w:t>
      </w:r>
      <w:r w:rsidR="00642DB4">
        <w:rPr>
          <w:sz w:val="22"/>
          <w:szCs w:val="22"/>
        </w:rPr>
        <w:t xml:space="preserve"> splát</w:t>
      </w:r>
      <w:r w:rsidR="00C72209">
        <w:rPr>
          <w:sz w:val="22"/>
          <w:szCs w:val="22"/>
        </w:rPr>
        <w:t>ek</w:t>
      </w:r>
      <w:r w:rsidR="00642DB4">
        <w:rPr>
          <w:sz w:val="22"/>
          <w:szCs w:val="22"/>
        </w:rPr>
        <w:t xml:space="preserve"> až do tohoto data </w:t>
      </w:r>
      <w:r w:rsidR="003C4BE4" w:rsidRPr="00EE52DD">
        <w:rPr>
          <w:sz w:val="22"/>
          <w:szCs w:val="22"/>
        </w:rPr>
        <w:t xml:space="preserve">a </w:t>
      </w:r>
      <w:r w:rsidR="00642DB4">
        <w:rPr>
          <w:sz w:val="22"/>
          <w:szCs w:val="22"/>
        </w:rPr>
        <w:t xml:space="preserve">pronajímatel </w:t>
      </w:r>
      <w:r w:rsidR="003C4BE4" w:rsidRPr="00EE52DD">
        <w:rPr>
          <w:sz w:val="22"/>
          <w:szCs w:val="22"/>
        </w:rPr>
        <w:t>si</w:t>
      </w:r>
      <w:r w:rsidRPr="00EE52DD">
        <w:rPr>
          <w:sz w:val="22"/>
          <w:szCs w:val="22"/>
        </w:rPr>
        <w:t xml:space="preserve"> </w:t>
      </w:r>
      <w:r w:rsidR="00642DB4">
        <w:rPr>
          <w:sz w:val="22"/>
          <w:szCs w:val="22"/>
        </w:rPr>
        <w:t xml:space="preserve">převezme předmět nájmu po 30.4.2024. </w:t>
      </w:r>
    </w:p>
    <w:p w14:paraId="40C7B5B3" w14:textId="77777777" w:rsidR="00EE52DD" w:rsidRPr="00EE52DD" w:rsidRDefault="00EE52DD" w:rsidP="005F5997">
      <w:pPr>
        <w:pStyle w:val="Default"/>
        <w:jc w:val="both"/>
        <w:rPr>
          <w:sz w:val="22"/>
          <w:szCs w:val="22"/>
        </w:rPr>
      </w:pPr>
    </w:p>
    <w:p w14:paraId="4892786E" w14:textId="0CD95DD7" w:rsidR="005F5997" w:rsidRPr="00EE52DD" w:rsidRDefault="00EE52DD" w:rsidP="005F5997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Smluvní strany výše uvedená plnění smlouvy považují za nesporná a prohlašují, že plnění </w:t>
      </w:r>
      <w:r w:rsidR="00642DB4">
        <w:rPr>
          <w:sz w:val="22"/>
          <w:szCs w:val="22"/>
        </w:rPr>
        <w:t xml:space="preserve">je v souladu s jejich vůlí. </w:t>
      </w:r>
    </w:p>
    <w:p w14:paraId="3622FD16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775408C2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Každá ze smluvních stran prohlašuje,</w:t>
      </w:r>
      <w:r w:rsidR="00E4411F" w:rsidRPr="00EE52DD">
        <w:rPr>
          <w:sz w:val="22"/>
          <w:szCs w:val="22"/>
        </w:rPr>
        <w:t xml:space="preserve"> </w:t>
      </w:r>
      <w:r w:rsidRPr="00EE52DD">
        <w:rPr>
          <w:sz w:val="22"/>
          <w:szCs w:val="22"/>
        </w:rPr>
        <w:t>že se neobohatila na úkor druhé smluvní strany</w:t>
      </w:r>
      <w:r w:rsidR="00E4411F" w:rsidRPr="00EE52DD">
        <w:rPr>
          <w:sz w:val="22"/>
          <w:szCs w:val="22"/>
        </w:rPr>
        <w:t xml:space="preserve"> </w:t>
      </w:r>
      <w:r w:rsidRPr="00EE52DD">
        <w:rPr>
          <w:sz w:val="22"/>
          <w:szCs w:val="22"/>
        </w:rPr>
        <w:t xml:space="preserve">a jednala </w:t>
      </w:r>
      <w:r w:rsidR="00EE52DD" w:rsidRPr="00EE52DD">
        <w:rPr>
          <w:sz w:val="22"/>
          <w:szCs w:val="22"/>
        </w:rPr>
        <w:br/>
      </w:r>
      <w:r w:rsidRPr="00EE52DD">
        <w:rPr>
          <w:sz w:val="22"/>
          <w:szCs w:val="22"/>
        </w:rPr>
        <w:t xml:space="preserve">v dobré víře. </w:t>
      </w:r>
    </w:p>
    <w:p w14:paraId="6DE0FD86" w14:textId="77777777" w:rsidR="0011538A" w:rsidRDefault="0011538A" w:rsidP="0011538A">
      <w:pPr>
        <w:pStyle w:val="Default"/>
        <w:jc w:val="both"/>
        <w:rPr>
          <w:b/>
          <w:bCs/>
          <w:sz w:val="22"/>
          <w:szCs w:val="22"/>
        </w:rPr>
      </w:pPr>
    </w:p>
    <w:p w14:paraId="00D46D49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Článek III.</w:t>
      </w:r>
    </w:p>
    <w:p w14:paraId="44128ABD" w14:textId="485BBF08" w:rsidR="00E77323" w:rsidRDefault="00EE52DD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Smluvní strany </w:t>
      </w:r>
      <w:r w:rsidR="003C4BE4" w:rsidRPr="00EE52DD">
        <w:rPr>
          <w:sz w:val="22"/>
          <w:szCs w:val="22"/>
        </w:rPr>
        <w:t>shodně konstatují, že splnění</w:t>
      </w:r>
      <w:r w:rsidRPr="00EE52DD">
        <w:rPr>
          <w:sz w:val="22"/>
          <w:szCs w:val="22"/>
        </w:rPr>
        <w:t>m</w:t>
      </w:r>
      <w:r w:rsidR="003C4BE4" w:rsidRPr="00EE52DD">
        <w:rPr>
          <w:sz w:val="22"/>
          <w:szCs w:val="22"/>
        </w:rPr>
        <w:t xml:space="preserve"> závazku uvedeného v </w:t>
      </w:r>
      <w:r w:rsidRPr="00EE52DD">
        <w:rPr>
          <w:sz w:val="22"/>
          <w:szCs w:val="22"/>
        </w:rPr>
        <w:t>Článku</w:t>
      </w:r>
      <w:r w:rsidR="003C4BE4" w:rsidRPr="00EE52DD">
        <w:rPr>
          <w:sz w:val="22"/>
          <w:szCs w:val="22"/>
        </w:rPr>
        <w:t xml:space="preserve"> II</w:t>
      </w:r>
      <w:r w:rsidRPr="00EE52DD">
        <w:rPr>
          <w:sz w:val="22"/>
          <w:szCs w:val="22"/>
        </w:rPr>
        <w:t>.</w:t>
      </w:r>
      <w:r w:rsidR="003C4BE4" w:rsidRPr="00EE52DD">
        <w:rPr>
          <w:sz w:val="22"/>
          <w:szCs w:val="22"/>
        </w:rPr>
        <w:t xml:space="preserve"> této dohody </w:t>
      </w:r>
      <w:r w:rsidRPr="00EE52DD">
        <w:rPr>
          <w:sz w:val="22"/>
          <w:szCs w:val="22"/>
        </w:rPr>
        <w:t>jsou</w:t>
      </w:r>
      <w:r w:rsidR="003C4BE4" w:rsidRPr="00EE52DD">
        <w:rPr>
          <w:sz w:val="22"/>
          <w:szCs w:val="22"/>
        </w:rPr>
        <w:t xml:space="preserve"> </w:t>
      </w:r>
      <w:r w:rsidR="00642DB4">
        <w:rPr>
          <w:sz w:val="22"/>
          <w:szCs w:val="22"/>
        </w:rPr>
        <w:t xml:space="preserve">a budou </w:t>
      </w:r>
      <w:r w:rsidR="003C4BE4" w:rsidRPr="00EE52DD">
        <w:rPr>
          <w:sz w:val="22"/>
          <w:szCs w:val="22"/>
        </w:rPr>
        <w:t xml:space="preserve">veškeré jejich vzájemné závazky a pohledávky vyplývající ze </w:t>
      </w:r>
      <w:r w:rsidR="00642DB4">
        <w:rPr>
          <w:sz w:val="22"/>
          <w:szCs w:val="22"/>
        </w:rPr>
        <w:t xml:space="preserve">Smlouvy o nájmu s právem odkupu č. 010123022 </w:t>
      </w:r>
      <w:r w:rsidR="003C4BE4" w:rsidRPr="00EE52DD">
        <w:rPr>
          <w:sz w:val="22"/>
          <w:szCs w:val="22"/>
        </w:rPr>
        <w:t>vypořádané a že nebudou mít z uvedených titulů vůči sobě navzájem žádných dalších nároků, pohledávek a závazků, resp. že se každ</w:t>
      </w:r>
      <w:r w:rsidRPr="00EE52DD">
        <w:rPr>
          <w:sz w:val="22"/>
          <w:szCs w:val="22"/>
        </w:rPr>
        <w:t>á ze smluvních stran</w:t>
      </w:r>
      <w:r w:rsidR="003C4BE4" w:rsidRPr="00EE52DD">
        <w:rPr>
          <w:sz w:val="22"/>
          <w:szCs w:val="22"/>
        </w:rPr>
        <w:t xml:space="preserve"> jakýchkoli takových dalších případných pohledávek či jiných nároků vůči druhé</w:t>
      </w:r>
      <w:r w:rsidRPr="00EE52DD">
        <w:rPr>
          <w:sz w:val="22"/>
          <w:szCs w:val="22"/>
        </w:rPr>
        <w:t xml:space="preserve"> smluvní straně </w:t>
      </w:r>
      <w:r w:rsidR="003C4BE4" w:rsidRPr="00EE52DD">
        <w:rPr>
          <w:sz w:val="22"/>
          <w:szCs w:val="22"/>
        </w:rPr>
        <w:t>této dohody výslovně jejím podpisem vzdává</w:t>
      </w:r>
      <w:r w:rsidR="00642DB4">
        <w:rPr>
          <w:sz w:val="22"/>
          <w:szCs w:val="22"/>
        </w:rPr>
        <w:t>, vyjma plnění nájemce do 30.4.2024</w:t>
      </w:r>
      <w:r w:rsidR="00C72209">
        <w:rPr>
          <w:sz w:val="22"/>
          <w:szCs w:val="22"/>
        </w:rPr>
        <w:t xml:space="preserve"> v měsíční výši 10.200 Kč bez DPH (12.342 Kč s DPH). </w:t>
      </w:r>
    </w:p>
    <w:p w14:paraId="30017FAC" w14:textId="62ADE308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lastRenderedPageBreak/>
        <w:t xml:space="preserve"> </w:t>
      </w:r>
    </w:p>
    <w:p w14:paraId="448BA859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Článek IV.</w:t>
      </w:r>
    </w:p>
    <w:p w14:paraId="3CC64762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Závěrečná ustanovení</w:t>
      </w:r>
    </w:p>
    <w:p w14:paraId="1DAD4768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1B991B3A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Vzájemná práva a povinnosti </w:t>
      </w:r>
      <w:r w:rsidR="00E77323">
        <w:rPr>
          <w:sz w:val="22"/>
          <w:szCs w:val="22"/>
        </w:rPr>
        <w:t>smluvních stran</w:t>
      </w:r>
      <w:r w:rsidRPr="00EE52DD">
        <w:rPr>
          <w:sz w:val="22"/>
          <w:szCs w:val="22"/>
        </w:rPr>
        <w:t xml:space="preserve"> v této </w:t>
      </w:r>
      <w:r w:rsidR="00E77323">
        <w:rPr>
          <w:sz w:val="22"/>
          <w:szCs w:val="22"/>
        </w:rPr>
        <w:t>dohodě</w:t>
      </w:r>
      <w:r w:rsidRPr="00EE52DD">
        <w:rPr>
          <w:sz w:val="22"/>
          <w:szCs w:val="22"/>
        </w:rPr>
        <w:t xml:space="preserve"> výslovně neupravená se řídí příslušnými právními předpisy, zejména občanským zákoníkem. </w:t>
      </w:r>
    </w:p>
    <w:p w14:paraId="5BB64D9F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7BCCA686" w14:textId="50900FC0" w:rsidR="00EE52DD" w:rsidRPr="00EE52DD" w:rsidRDefault="003C4BE4" w:rsidP="00EE52DD">
      <w:pPr>
        <w:pStyle w:val="Text"/>
        <w:rPr>
          <w:rFonts w:ascii="Times New Roman" w:eastAsia="Arial" w:hAnsi="Times New Roman" w:cs="Times New Roman"/>
          <w:iCs/>
          <w:sz w:val="22"/>
          <w:szCs w:val="22"/>
        </w:rPr>
      </w:pPr>
      <w:r w:rsidRPr="00EE52DD">
        <w:rPr>
          <w:rFonts w:ascii="Times New Roman" w:hAnsi="Times New Roman" w:cs="Times New Roman"/>
          <w:sz w:val="22"/>
          <w:szCs w:val="22"/>
        </w:rPr>
        <w:t>Tato dohoda podléhá uveřejnění v registru smluv dle zákona č. 340/2015 Sb., o zvláštních podmínkách účinnosti některých smluv, uveřejnění těchto smluv a o registru smluv (zákon o registru smluv), ve znění pozdějších předpisů</w:t>
      </w:r>
      <w:r w:rsidR="00EE52DD">
        <w:rPr>
          <w:rFonts w:ascii="Times New Roman" w:hAnsi="Times New Roman" w:cs="Times New Roman"/>
          <w:sz w:val="22"/>
          <w:szCs w:val="22"/>
        </w:rPr>
        <w:t>.</w:t>
      </w:r>
      <w:r w:rsidRPr="00EE52DD">
        <w:rPr>
          <w:rFonts w:ascii="Times New Roman" w:hAnsi="Times New Roman" w:cs="Times New Roman"/>
          <w:sz w:val="22"/>
          <w:szCs w:val="22"/>
        </w:rPr>
        <w:t xml:space="preserve"> </w:t>
      </w:r>
      <w:r w:rsidR="00EE52DD" w:rsidRPr="00EE52DD">
        <w:rPr>
          <w:rFonts w:ascii="Times New Roman" w:hAnsi="Times New Roman" w:cs="Times New Roman"/>
          <w:iCs/>
          <w:sz w:val="22"/>
          <w:szCs w:val="22"/>
        </w:rPr>
        <w:t xml:space="preserve">Smluvní strany </w:t>
      </w:r>
      <w:r w:rsidR="00EE52DD" w:rsidRPr="00EE52DD">
        <w:rPr>
          <w:rFonts w:ascii="Times New Roman" w:eastAsia="Arial" w:hAnsi="Times New Roman" w:cs="Times New Roman"/>
          <w:iCs/>
          <w:sz w:val="22"/>
          <w:szCs w:val="22"/>
        </w:rPr>
        <w:t>tímto vyslovují svůj souhlas se zveřejněním této smlouvy v registru smluv na dobu neurčitou a uvádějí, že výslovně označily údaje, které se neuveřejňují.</w:t>
      </w:r>
    </w:p>
    <w:p w14:paraId="751D53BE" w14:textId="77777777" w:rsidR="00E4411F" w:rsidRPr="00EE52DD" w:rsidRDefault="00E4411F" w:rsidP="0011538A">
      <w:pPr>
        <w:pStyle w:val="Default"/>
        <w:jc w:val="both"/>
        <w:rPr>
          <w:sz w:val="22"/>
          <w:szCs w:val="22"/>
        </w:rPr>
      </w:pPr>
    </w:p>
    <w:p w14:paraId="0122A3FA" w14:textId="6E182C56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Smluvní strany se dohodly, že uveřejnění v souladu se zákonem o registru smluv provede </w:t>
      </w:r>
      <w:r w:rsidR="00642DB4">
        <w:rPr>
          <w:sz w:val="22"/>
          <w:szCs w:val="22"/>
        </w:rPr>
        <w:t>nájemce</w:t>
      </w:r>
      <w:r w:rsidRPr="00EE52DD">
        <w:rPr>
          <w:sz w:val="22"/>
          <w:szCs w:val="22"/>
        </w:rPr>
        <w:t xml:space="preserve">, a to do 30 dnů od uzavření </w:t>
      </w:r>
      <w:r w:rsidR="00EE52DD" w:rsidRPr="00EE52DD">
        <w:rPr>
          <w:sz w:val="22"/>
          <w:szCs w:val="22"/>
        </w:rPr>
        <w:t>této dohody</w:t>
      </w:r>
      <w:r w:rsidRPr="00EE52DD">
        <w:rPr>
          <w:sz w:val="22"/>
          <w:szCs w:val="22"/>
        </w:rPr>
        <w:t xml:space="preserve">. </w:t>
      </w:r>
    </w:p>
    <w:p w14:paraId="28F95C5A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0158BAD2" w14:textId="3069CBE4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Tato dohoda je vyhotovena ve dvou stejnopisech, z nichž po jednom stejnopisu obdrží každá ze smluvních stran. </w:t>
      </w:r>
    </w:p>
    <w:p w14:paraId="4403CC43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60C010DA" w14:textId="65BFABFD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Dohoda je uzavřena k datu podpisu poslední smluvní strany a nabývá účinnosti dnem uveřejnění v registru smluv. </w:t>
      </w:r>
    </w:p>
    <w:p w14:paraId="4353551C" w14:textId="0535F1AA" w:rsidR="00E4411F" w:rsidRPr="00EE52DD" w:rsidRDefault="00E4411F" w:rsidP="00E4411F">
      <w:pPr>
        <w:jc w:val="both"/>
        <w:rPr>
          <w:sz w:val="22"/>
          <w:szCs w:val="22"/>
        </w:rPr>
      </w:pPr>
    </w:p>
    <w:p w14:paraId="6EF4EBCF" w14:textId="77777777" w:rsidR="00E4411F" w:rsidRPr="00EE52DD" w:rsidRDefault="00E4411F" w:rsidP="0011538A">
      <w:pPr>
        <w:pStyle w:val="Default"/>
        <w:jc w:val="both"/>
        <w:rPr>
          <w:sz w:val="22"/>
          <w:szCs w:val="22"/>
        </w:rPr>
      </w:pPr>
    </w:p>
    <w:p w14:paraId="45075FD5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46F43D21" w14:textId="14260506" w:rsidR="0011538A" w:rsidRPr="00EE52DD" w:rsidRDefault="0011538A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V</w:t>
      </w:r>
      <w:r w:rsidR="00642DB4">
        <w:rPr>
          <w:sz w:val="22"/>
          <w:szCs w:val="22"/>
        </w:rPr>
        <w:t xml:space="preserve"> Praze </w:t>
      </w:r>
      <w:r w:rsidRPr="00EE52DD">
        <w:rPr>
          <w:sz w:val="22"/>
          <w:szCs w:val="22"/>
        </w:rPr>
        <w:t xml:space="preserve">dne </w:t>
      </w:r>
      <w:r w:rsidR="00157897">
        <w:rPr>
          <w:sz w:val="22"/>
          <w:szCs w:val="22"/>
        </w:rPr>
        <w:t>4.4.</w:t>
      </w:r>
      <w:r w:rsidRPr="00EE52DD">
        <w:rPr>
          <w:sz w:val="22"/>
          <w:szCs w:val="22"/>
        </w:rPr>
        <w:t>20</w:t>
      </w:r>
      <w:r w:rsidR="00642DB4">
        <w:rPr>
          <w:sz w:val="22"/>
          <w:szCs w:val="22"/>
        </w:rPr>
        <w:t>24</w:t>
      </w:r>
      <w:r w:rsidRPr="00EE52DD">
        <w:rPr>
          <w:sz w:val="22"/>
          <w:szCs w:val="22"/>
        </w:rPr>
        <w:t xml:space="preserve">                                                      </w:t>
      </w:r>
      <w:r w:rsidR="00642DB4">
        <w:rPr>
          <w:sz w:val="22"/>
          <w:szCs w:val="22"/>
        </w:rPr>
        <w:tab/>
      </w:r>
      <w:r w:rsidRPr="00EE52DD">
        <w:rPr>
          <w:sz w:val="22"/>
          <w:szCs w:val="22"/>
        </w:rPr>
        <w:t>V Litoměřicích dne</w:t>
      </w:r>
      <w:r w:rsidR="0044100F">
        <w:rPr>
          <w:sz w:val="22"/>
          <w:szCs w:val="22"/>
        </w:rPr>
        <w:t xml:space="preserve"> 12.03.</w:t>
      </w:r>
      <w:r w:rsidRPr="00EE52DD">
        <w:rPr>
          <w:sz w:val="22"/>
          <w:szCs w:val="22"/>
        </w:rPr>
        <w:t>20</w:t>
      </w:r>
      <w:r w:rsidR="00642DB4">
        <w:rPr>
          <w:sz w:val="22"/>
          <w:szCs w:val="22"/>
        </w:rPr>
        <w:t>24</w:t>
      </w:r>
      <w:r w:rsidRPr="00EE52DD">
        <w:rPr>
          <w:sz w:val="22"/>
          <w:szCs w:val="22"/>
        </w:rPr>
        <w:t xml:space="preserve"> </w:t>
      </w:r>
    </w:p>
    <w:p w14:paraId="22D9F128" w14:textId="77777777" w:rsidR="0011538A" w:rsidRDefault="0011538A" w:rsidP="0011538A">
      <w:pPr>
        <w:pStyle w:val="Default"/>
        <w:jc w:val="both"/>
        <w:rPr>
          <w:sz w:val="22"/>
          <w:szCs w:val="22"/>
        </w:rPr>
      </w:pPr>
    </w:p>
    <w:p w14:paraId="06E8116D" w14:textId="77777777" w:rsidR="00C72209" w:rsidRDefault="00C72209" w:rsidP="0011538A">
      <w:pPr>
        <w:pStyle w:val="Default"/>
        <w:jc w:val="both"/>
        <w:rPr>
          <w:sz w:val="22"/>
          <w:szCs w:val="22"/>
        </w:rPr>
      </w:pPr>
    </w:p>
    <w:p w14:paraId="3615AD28" w14:textId="77777777" w:rsidR="00C72209" w:rsidRPr="00EE52DD" w:rsidRDefault="00C72209" w:rsidP="0011538A">
      <w:pPr>
        <w:pStyle w:val="Default"/>
        <w:jc w:val="both"/>
        <w:rPr>
          <w:sz w:val="22"/>
          <w:szCs w:val="22"/>
        </w:rPr>
      </w:pPr>
    </w:p>
    <w:p w14:paraId="1E056107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4F6806AF" w14:textId="324ADC76" w:rsidR="0011538A" w:rsidRPr="00EE52DD" w:rsidRDefault="00C72209" w:rsidP="001153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Pronajímatel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Nájemce</w:t>
      </w:r>
    </w:p>
    <w:sectPr w:rsidR="0011538A" w:rsidRPr="00EE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79"/>
    <w:rsid w:val="0011538A"/>
    <w:rsid w:val="00154E21"/>
    <w:rsid w:val="00157897"/>
    <w:rsid w:val="003C4BE4"/>
    <w:rsid w:val="0044100F"/>
    <w:rsid w:val="005F5997"/>
    <w:rsid w:val="00642DB4"/>
    <w:rsid w:val="007D4FF4"/>
    <w:rsid w:val="0096214B"/>
    <w:rsid w:val="00977B79"/>
    <w:rsid w:val="009B5D0A"/>
    <w:rsid w:val="00A216A4"/>
    <w:rsid w:val="00BD7095"/>
    <w:rsid w:val="00C72209"/>
    <w:rsid w:val="00C73A0A"/>
    <w:rsid w:val="00E4411F"/>
    <w:rsid w:val="00E77323"/>
    <w:rsid w:val="00ED1FCA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A83A"/>
  <w15:chartTrackingRefBased/>
  <w15:docId w15:val="{6517DA3A-F402-4560-BA9B-D61FAB1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4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ln"/>
    <w:rsid w:val="00E4411F"/>
    <w:pPr>
      <w:suppressAutoHyphens/>
      <w:spacing w:before="60"/>
      <w:jc w:val="both"/>
    </w:pPr>
    <w:rPr>
      <w:rFonts w:ascii="Tahoma" w:hAnsi="Tahoma" w:cs="Tahoma"/>
      <w:sz w:val="20"/>
      <w:szCs w:val="20"/>
      <w:lang w:eastAsia="zh-CN"/>
    </w:rPr>
  </w:style>
  <w:style w:type="paragraph" w:styleId="Bezmezer">
    <w:name w:val="No Spacing"/>
    <w:uiPriority w:val="1"/>
    <w:qFormat/>
    <w:rsid w:val="00E4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Martina Skoková</dc:creator>
  <cp:keywords/>
  <dc:description/>
  <cp:lastModifiedBy>Účetní MSZ</cp:lastModifiedBy>
  <cp:revision>2</cp:revision>
  <dcterms:created xsi:type="dcterms:W3CDTF">2024-04-08T11:02:00Z</dcterms:created>
  <dcterms:modified xsi:type="dcterms:W3CDTF">2024-04-08T11:02:00Z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2024-02-19T13:23:10Z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49156be6-ba97-4a8a-8663-efa8bfca47e4</vt:lpwstr>
  </property>
  <property fmtid="{D5CDD505-2E9C-101B-9397-08002B2CF9AE}" pid="8" name="MSIP_Label_6cc86b0d-e4d5-4f0a-8411-f71d9dca4061_ContentBits">
    <vt:lpwstr>0</vt:lpwstr>
  </property>
</Properties>
</file>