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A66A" w14:textId="11005540" w:rsidR="004A6136" w:rsidRPr="00372BF6" w:rsidRDefault="001259F2" w:rsidP="00D74670">
      <w:pPr>
        <w:spacing w:before="240" w:after="200" w:line="276" w:lineRule="auto"/>
        <w:jc w:val="center"/>
        <w:rPr>
          <w:rFonts w:ascii="Arial" w:eastAsia="Calibri" w:hAnsi="Arial" w:cs="Arial"/>
          <w:b/>
          <w:sz w:val="28"/>
          <w:lang w:eastAsia="en-US"/>
        </w:rPr>
      </w:pPr>
      <w:r w:rsidRPr="00372BF6">
        <w:rPr>
          <w:rFonts w:ascii="Arial" w:eastAsia="Calibri" w:hAnsi="Arial" w:cs="Arial"/>
          <w:b/>
          <w:sz w:val="28"/>
          <w:lang w:eastAsia="en-US"/>
        </w:rPr>
        <w:t>SMLOUVA</w:t>
      </w:r>
      <w:r w:rsidR="00755806" w:rsidRPr="00372BF6">
        <w:rPr>
          <w:rFonts w:ascii="Arial" w:eastAsia="Calibri" w:hAnsi="Arial" w:cs="Arial"/>
          <w:b/>
          <w:sz w:val="28"/>
          <w:lang w:eastAsia="en-US"/>
        </w:rPr>
        <w:t xml:space="preserve"> </w:t>
      </w:r>
      <w:r w:rsidR="00240F55" w:rsidRPr="00372BF6">
        <w:rPr>
          <w:rFonts w:ascii="Arial" w:eastAsia="Calibri" w:hAnsi="Arial" w:cs="Arial"/>
          <w:b/>
          <w:sz w:val="28"/>
          <w:lang w:eastAsia="en-US"/>
        </w:rPr>
        <w:t>O DÍLO</w:t>
      </w:r>
    </w:p>
    <w:p w14:paraId="11B9374F" w14:textId="3190188F" w:rsidR="00473A8D" w:rsidRPr="00372BF6" w:rsidRDefault="00755806" w:rsidP="00D74670">
      <w:pPr>
        <w:spacing w:before="240" w:after="200" w:line="276" w:lineRule="auto"/>
        <w:jc w:val="center"/>
        <w:rPr>
          <w:rFonts w:ascii="Arial" w:eastAsia="Calibri" w:hAnsi="Arial" w:cs="Arial"/>
          <w:b/>
          <w:sz w:val="28"/>
          <w:lang w:eastAsia="en-US"/>
        </w:rPr>
      </w:pPr>
      <w:r w:rsidRPr="00372BF6">
        <w:rPr>
          <w:rFonts w:ascii="Arial" w:eastAsia="Calibri" w:hAnsi="Arial" w:cs="Arial"/>
          <w:b/>
          <w:sz w:val="28"/>
          <w:lang w:eastAsia="en-US"/>
        </w:rPr>
        <w:t xml:space="preserve">O PROVÁDĚNÍ </w:t>
      </w:r>
      <w:r w:rsidR="006B3A49" w:rsidRPr="00372BF6">
        <w:rPr>
          <w:rFonts w:ascii="Arial" w:eastAsia="Calibri" w:hAnsi="Arial" w:cs="Arial"/>
          <w:b/>
          <w:sz w:val="28"/>
          <w:lang w:eastAsia="en-US"/>
        </w:rPr>
        <w:t>ČIŠTĚNÍ VOŠTINOVÝCH VÝMĚNÍKŮ KOGENERACE</w:t>
      </w:r>
    </w:p>
    <w:p w14:paraId="098B942A" w14:textId="77777777" w:rsidR="00212BDC" w:rsidRPr="00372BF6" w:rsidRDefault="0007722E" w:rsidP="00D74670">
      <w:pPr>
        <w:pStyle w:val="Nadpis1"/>
        <w:keepNext w:val="0"/>
        <w:spacing w:after="0" w:line="276" w:lineRule="auto"/>
        <w:ind w:left="360" w:hanging="360"/>
        <w:jc w:val="both"/>
        <w:rPr>
          <w:kern w:val="0"/>
          <w:sz w:val="24"/>
          <w:szCs w:val="24"/>
          <w:lang w:eastAsia="en-US"/>
        </w:rPr>
      </w:pPr>
      <w:r w:rsidRPr="00372BF6">
        <w:rPr>
          <w:kern w:val="0"/>
          <w:sz w:val="24"/>
          <w:szCs w:val="24"/>
          <w:lang w:eastAsia="en-US"/>
        </w:rPr>
        <w:t>Smluvní strany</w:t>
      </w:r>
      <w:r w:rsidR="00212BDC" w:rsidRPr="00372BF6">
        <w:rPr>
          <w:kern w:val="0"/>
          <w:sz w:val="24"/>
          <w:szCs w:val="24"/>
          <w:lang w:eastAsia="en-US"/>
        </w:rPr>
        <w:t>:</w:t>
      </w:r>
    </w:p>
    <w:p w14:paraId="4ABFC727" w14:textId="77777777" w:rsidR="00212BDC" w:rsidRPr="00372BF6" w:rsidRDefault="00212BDC" w:rsidP="00D74670">
      <w:pPr>
        <w:jc w:val="center"/>
        <w:rPr>
          <w:rFonts w:ascii="Arial" w:hAnsi="Arial" w:cs="Arial"/>
          <w:b/>
        </w:rPr>
      </w:pPr>
    </w:p>
    <w:p w14:paraId="3A481057" w14:textId="77777777" w:rsidR="00F20F6C" w:rsidRPr="00372BF6" w:rsidRDefault="00F20F6C" w:rsidP="00443C44">
      <w:pPr>
        <w:ind w:left="1843" w:hanging="1843"/>
        <w:rPr>
          <w:rFonts w:ascii="Arial" w:hAnsi="Arial" w:cs="Arial"/>
          <w:b/>
        </w:rPr>
      </w:pPr>
      <w:r w:rsidRPr="00372BF6">
        <w:rPr>
          <w:rFonts w:ascii="Arial" w:hAnsi="Arial" w:cs="Arial"/>
          <w:b/>
        </w:rPr>
        <w:t>Společnost:</w:t>
      </w:r>
      <w:r w:rsidRPr="00372BF6">
        <w:rPr>
          <w:rFonts w:ascii="Arial" w:hAnsi="Arial" w:cs="Arial"/>
          <w:b/>
        </w:rPr>
        <w:tab/>
        <w:t>Pražské služby, a.s.</w:t>
      </w:r>
    </w:p>
    <w:p w14:paraId="79A7A607" w14:textId="54D32E46" w:rsidR="00F20F6C" w:rsidRPr="00372BF6" w:rsidRDefault="00F20F6C" w:rsidP="00443C44">
      <w:pPr>
        <w:ind w:left="1843" w:hanging="1843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Se sídlem: </w:t>
      </w:r>
      <w:r w:rsidRPr="00372BF6">
        <w:rPr>
          <w:rFonts w:ascii="Arial" w:hAnsi="Arial" w:cs="Arial"/>
        </w:rPr>
        <w:tab/>
        <w:t xml:space="preserve">Pod Šancemi 444/1, </w:t>
      </w:r>
      <w:r w:rsidR="00D85CC7" w:rsidRPr="00372BF6">
        <w:rPr>
          <w:rFonts w:ascii="Arial" w:hAnsi="Arial" w:cs="Arial"/>
        </w:rPr>
        <w:t>190 00</w:t>
      </w:r>
      <w:r w:rsidRPr="00372BF6">
        <w:rPr>
          <w:rFonts w:ascii="Arial" w:hAnsi="Arial" w:cs="Arial"/>
        </w:rPr>
        <w:t xml:space="preserve"> Praha 9</w:t>
      </w:r>
    </w:p>
    <w:p w14:paraId="2F99653D" w14:textId="77777777" w:rsidR="00F20F6C" w:rsidRPr="00372BF6" w:rsidRDefault="00F20F6C" w:rsidP="00443C44">
      <w:pPr>
        <w:ind w:left="1843" w:hanging="1843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IČO: </w:t>
      </w:r>
      <w:r w:rsidR="001259F2" w:rsidRPr="00372BF6">
        <w:rPr>
          <w:rFonts w:ascii="Arial" w:hAnsi="Arial" w:cs="Arial"/>
        </w:rPr>
        <w:tab/>
      </w:r>
      <w:r w:rsidRPr="00372BF6">
        <w:rPr>
          <w:rFonts w:ascii="Arial" w:hAnsi="Arial" w:cs="Arial"/>
        </w:rPr>
        <w:t>60194120</w:t>
      </w:r>
    </w:p>
    <w:p w14:paraId="2ACD9108" w14:textId="77777777" w:rsidR="00F20F6C" w:rsidRPr="00372BF6" w:rsidRDefault="001259F2" w:rsidP="00443C44">
      <w:pPr>
        <w:ind w:left="1843" w:hanging="1843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DIČ: </w:t>
      </w:r>
      <w:r w:rsidRPr="00372BF6">
        <w:rPr>
          <w:rFonts w:ascii="Arial" w:hAnsi="Arial" w:cs="Arial"/>
        </w:rPr>
        <w:tab/>
      </w:r>
      <w:r w:rsidR="00F20F6C" w:rsidRPr="00372BF6">
        <w:rPr>
          <w:rFonts w:ascii="Arial" w:hAnsi="Arial" w:cs="Arial"/>
        </w:rPr>
        <w:t>CZ60194120</w:t>
      </w:r>
    </w:p>
    <w:p w14:paraId="6DD90734" w14:textId="29E599A3" w:rsidR="00204975" w:rsidRPr="00CF561C" w:rsidRDefault="00F20F6C" w:rsidP="00204975">
      <w:pPr>
        <w:ind w:left="1843" w:right="-295" w:hanging="1843"/>
        <w:rPr>
          <w:rFonts w:ascii="Arial" w:hAnsi="Arial" w:cs="Arial"/>
        </w:rPr>
      </w:pPr>
      <w:r w:rsidRPr="00372BF6">
        <w:rPr>
          <w:rFonts w:ascii="Arial" w:hAnsi="Arial" w:cs="Arial"/>
        </w:rPr>
        <w:t>Zastoupená:</w:t>
      </w:r>
      <w:r w:rsidR="00741094" w:rsidRPr="00372BF6">
        <w:rPr>
          <w:rFonts w:ascii="Arial" w:hAnsi="Arial" w:cs="Arial"/>
        </w:rPr>
        <w:tab/>
      </w:r>
      <w:r w:rsidR="00395721">
        <w:rPr>
          <w:rFonts w:ascii="Arial" w:hAnsi="Arial" w:cs="Arial"/>
        </w:rPr>
        <w:t>xxx</w:t>
      </w:r>
    </w:p>
    <w:p w14:paraId="0E807F9D" w14:textId="6F38714F" w:rsidR="00F20F6C" w:rsidRPr="00CF561C" w:rsidRDefault="00F20F6C" w:rsidP="00204975">
      <w:pPr>
        <w:ind w:left="1843" w:right="-295" w:hanging="1843"/>
        <w:rPr>
          <w:rFonts w:ascii="Arial" w:hAnsi="Arial" w:cs="Arial"/>
        </w:rPr>
      </w:pPr>
      <w:r w:rsidRPr="00CF561C">
        <w:rPr>
          <w:rFonts w:ascii="Arial" w:hAnsi="Arial" w:cs="Arial"/>
        </w:rPr>
        <w:t>Bank. spojení:</w:t>
      </w:r>
      <w:r w:rsidRPr="00CF561C">
        <w:rPr>
          <w:rFonts w:ascii="Arial" w:hAnsi="Arial" w:cs="Arial"/>
        </w:rPr>
        <w:tab/>
      </w:r>
      <w:r w:rsidR="00395721">
        <w:rPr>
          <w:rFonts w:ascii="Arial" w:hAnsi="Arial" w:cs="Arial"/>
        </w:rPr>
        <w:t>xxx</w:t>
      </w:r>
      <w:r w:rsidRPr="00CF561C">
        <w:rPr>
          <w:rFonts w:ascii="Arial" w:hAnsi="Arial" w:cs="Arial"/>
        </w:rPr>
        <w:t>.</w:t>
      </w:r>
    </w:p>
    <w:p w14:paraId="72AC557E" w14:textId="0260E55C" w:rsidR="00F20F6C" w:rsidRPr="00372BF6" w:rsidRDefault="00F20F6C" w:rsidP="00443C44">
      <w:pPr>
        <w:ind w:left="1843" w:hanging="1843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Číslo účtu: </w:t>
      </w:r>
      <w:r w:rsidRPr="00372BF6">
        <w:rPr>
          <w:rFonts w:ascii="Arial" w:hAnsi="Arial" w:cs="Arial"/>
        </w:rPr>
        <w:tab/>
      </w:r>
      <w:r w:rsidR="00395721">
        <w:rPr>
          <w:rFonts w:ascii="Arial" w:hAnsi="Arial" w:cs="Arial"/>
        </w:rPr>
        <w:t>xxx</w:t>
      </w:r>
    </w:p>
    <w:p w14:paraId="5858AA19" w14:textId="77777777" w:rsidR="00F20F6C" w:rsidRPr="00372BF6" w:rsidRDefault="00F20F6C" w:rsidP="00443C44">
      <w:pPr>
        <w:spacing w:after="120"/>
        <w:rPr>
          <w:rFonts w:ascii="Arial" w:hAnsi="Arial" w:cs="Arial"/>
        </w:rPr>
      </w:pPr>
      <w:r w:rsidRPr="00372BF6">
        <w:rPr>
          <w:rFonts w:ascii="Arial" w:hAnsi="Arial" w:cs="Arial"/>
        </w:rPr>
        <w:t>zapsaná v obchodním rejstříku vedeném Městským soudem v Praze, oddíl B, vložka 2432</w:t>
      </w:r>
    </w:p>
    <w:p w14:paraId="5C826D80" w14:textId="77777777" w:rsidR="00F20F6C" w:rsidRPr="00372BF6" w:rsidRDefault="00F20F6C" w:rsidP="00F20F6C">
      <w:pPr>
        <w:rPr>
          <w:rFonts w:ascii="Arial" w:hAnsi="Arial" w:cs="Arial"/>
        </w:rPr>
      </w:pPr>
      <w:r w:rsidRPr="00372BF6">
        <w:rPr>
          <w:rFonts w:ascii="Arial" w:hAnsi="Arial" w:cs="Arial"/>
        </w:rPr>
        <w:t>(„</w:t>
      </w:r>
      <w:r w:rsidRPr="00372BF6">
        <w:rPr>
          <w:rFonts w:ascii="Arial" w:hAnsi="Arial" w:cs="Arial"/>
          <w:b/>
        </w:rPr>
        <w:t>Objednatel</w:t>
      </w:r>
      <w:r w:rsidRPr="00372BF6">
        <w:rPr>
          <w:rFonts w:ascii="Arial" w:hAnsi="Arial" w:cs="Arial"/>
        </w:rPr>
        <w:t>“)</w:t>
      </w:r>
    </w:p>
    <w:p w14:paraId="12AFC156" w14:textId="77777777" w:rsidR="00F20F6C" w:rsidRPr="00372BF6" w:rsidRDefault="00F20F6C" w:rsidP="00F20F6C">
      <w:pPr>
        <w:rPr>
          <w:rFonts w:ascii="Arial" w:hAnsi="Arial" w:cs="Arial"/>
        </w:rPr>
      </w:pPr>
    </w:p>
    <w:p w14:paraId="7B98C10D" w14:textId="77777777" w:rsidR="00F20F6C" w:rsidRPr="00372BF6" w:rsidRDefault="00F20F6C" w:rsidP="00F20F6C">
      <w:pPr>
        <w:rPr>
          <w:rFonts w:ascii="Arial" w:hAnsi="Arial" w:cs="Arial"/>
        </w:rPr>
      </w:pPr>
      <w:r w:rsidRPr="00372BF6">
        <w:rPr>
          <w:rFonts w:ascii="Arial" w:hAnsi="Arial" w:cs="Arial"/>
        </w:rPr>
        <w:t>a</w:t>
      </w:r>
    </w:p>
    <w:p w14:paraId="2E33147F" w14:textId="77777777" w:rsidR="00F20F6C" w:rsidRPr="00372BF6" w:rsidRDefault="00F20F6C" w:rsidP="00F20F6C">
      <w:pPr>
        <w:rPr>
          <w:rFonts w:ascii="Arial" w:hAnsi="Arial" w:cs="Arial"/>
        </w:rPr>
      </w:pPr>
    </w:p>
    <w:p w14:paraId="7134C8EF" w14:textId="47B31F4E" w:rsidR="00DC5604" w:rsidRPr="00372BF6" w:rsidRDefault="00DC5604" w:rsidP="00DC5604">
      <w:pPr>
        <w:ind w:left="1843" w:hanging="1843"/>
        <w:rPr>
          <w:rFonts w:ascii="Arial" w:hAnsi="Arial" w:cs="Arial"/>
          <w:b/>
          <w:bCs/>
        </w:rPr>
      </w:pPr>
      <w:r w:rsidRPr="00F91224">
        <w:rPr>
          <w:rFonts w:ascii="Arial" w:hAnsi="Arial" w:cs="Arial"/>
          <w:b/>
          <w:bCs/>
        </w:rPr>
        <w:t>Společnost:</w:t>
      </w:r>
      <w:r w:rsidRPr="00F91224">
        <w:rPr>
          <w:rFonts w:ascii="Arial" w:hAnsi="Arial" w:cs="Arial"/>
          <w:b/>
          <w:bCs/>
        </w:rPr>
        <w:tab/>
      </w:r>
      <w:r w:rsidR="00F91224" w:rsidRPr="00F91224">
        <w:rPr>
          <w:rFonts w:ascii="Arial" w:hAnsi="Arial" w:cs="Arial"/>
          <w:b/>
          <w:bCs/>
        </w:rPr>
        <w:t>Garrner Systems s.r.o</w:t>
      </w:r>
      <w:r w:rsidR="00F91224" w:rsidRPr="00F91224">
        <w:rPr>
          <w:rFonts w:ascii="Arial" w:hAnsi="Arial" w:cs="Arial"/>
        </w:rPr>
        <w:t>.</w:t>
      </w:r>
    </w:p>
    <w:p w14:paraId="110D6F37" w14:textId="46C0B4B6" w:rsidR="00DC5604" w:rsidRPr="00372BF6" w:rsidRDefault="00DC5604" w:rsidP="00DC5604">
      <w:pPr>
        <w:ind w:left="1843" w:hanging="1843"/>
        <w:rPr>
          <w:rFonts w:ascii="Arial" w:hAnsi="Arial" w:cs="Arial"/>
        </w:rPr>
      </w:pPr>
      <w:r w:rsidRPr="00372BF6">
        <w:rPr>
          <w:rFonts w:ascii="Arial" w:hAnsi="Arial" w:cs="Arial"/>
        </w:rPr>
        <w:t>Se sídlem:</w:t>
      </w:r>
      <w:r w:rsidRPr="00372BF6">
        <w:rPr>
          <w:rFonts w:ascii="Arial" w:hAnsi="Arial" w:cs="Arial"/>
        </w:rPr>
        <w:tab/>
      </w:r>
      <w:r w:rsidR="00F91224" w:rsidRPr="00F91224">
        <w:rPr>
          <w:rFonts w:ascii="Arial" w:hAnsi="Arial" w:cs="Arial"/>
        </w:rPr>
        <w:t>Velký Újezd 141, 277 35 Chorušice</w:t>
      </w:r>
    </w:p>
    <w:p w14:paraId="4B704428" w14:textId="47CF04FD" w:rsidR="00DC5604" w:rsidRPr="00372BF6" w:rsidRDefault="00DC5604" w:rsidP="00DC5604">
      <w:pPr>
        <w:ind w:left="1843" w:hanging="1843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IČO: </w:t>
      </w:r>
      <w:r w:rsidRPr="00372BF6">
        <w:rPr>
          <w:rFonts w:ascii="Arial" w:hAnsi="Arial" w:cs="Arial"/>
        </w:rPr>
        <w:tab/>
      </w:r>
      <w:r w:rsidR="00F91224" w:rsidRPr="00F91224">
        <w:rPr>
          <w:rFonts w:ascii="Arial" w:hAnsi="Arial" w:cs="Arial"/>
        </w:rPr>
        <w:t>09192204</w:t>
      </w:r>
    </w:p>
    <w:p w14:paraId="2CF38EB2" w14:textId="11B5DEEC" w:rsidR="00DC5604" w:rsidRPr="00372BF6" w:rsidRDefault="00DC5604" w:rsidP="00DC5604">
      <w:pPr>
        <w:ind w:left="1843" w:hanging="1843"/>
        <w:rPr>
          <w:rFonts w:ascii="Arial" w:hAnsi="Arial" w:cs="Arial"/>
        </w:rPr>
      </w:pPr>
      <w:r w:rsidRPr="00372BF6">
        <w:rPr>
          <w:rFonts w:ascii="Arial" w:hAnsi="Arial" w:cs="Arial"/>
        </w:rPr>
        <w:t>DIČ:</w:t>
      </w:r>
      <w:r w:rsidRPr="00372BF6">
        <w:rPr>
          <w:rFonts w:ascii="Arial" w:hAnsi="Arial" w:cs="Arial"/>
        </w:rPr>
        <w:tab/>
      </w:r>
      <w:r w:rsidR="00F91224" w:rsidRPr="00F91224">
        <w:rPr>
          <w:rFonts w:ascii="Arial" w:hAnsi="Arial" w:cs="Arial"/>
        </w:rPr>
        <w:t>CZ09192204</w:t>
      </w:r>
    </w:p>
    <w:p w14:paraId="16B6062D" w14:textId="09946555" w:rsidR="00DC5604" w:rsidRPr="00372BF6" w:rsidRDefault="00DC5604" w:rsidP="00DC5604">
      <w:pPr>
        <w:ind w:left="1843" w:hanging="1843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Zastoupená: </w:t>
      </w:r>
      <w:r w:rsidRPr="00372BF6">
        <w:rPr>
          <w:rFonts w:ascii="Arial" w:hAnsi="Arial" w:cs="Arial"/>
        </w:rPr>
        <w:tab/>
      </w:r>
      <w:r w:rsidR="00395721">
        <w:rPr>
          <w:rFonts w:ascii="Arial" w:hAnsi="Arial" w:cs="Arial"/>
        </w:rPr>
        <w:t>xxx</w:t>
      </w:r>
    </w:p>
    <w:p w14:paraId="6017B913" w14:textId="0E5543EA" w:rsidR="00DC5604" w:rsidRPr="00372BF6" w:rsidRDefault="00DC5604" w:rsidP="00DC5604">
      <w:pPr>
        <w:ind w:left="1843" w:hanging="1843"/>
        <w:rPr>
          <w:rFonts w:ascii="Arial" w:hAnsi="Arial" w:cs="Arial"/>
        </w:rPr>
      </w:pPr>
      <w:r w:rsidRPr="00372BF6">
        <w:rPr>
          <w:rFonts w:ascii="Arial" w:hAnsi="Arial" w:cs="Arial"/>
        </w:rPr>
        <w:t>Bank. spojení:</w:t>
      </w:r>
      <w:r w:rsidRPr="00372BF6">
        <w:rPr>
          <w:rFonts w:ascii="Arial" w:hAnsi="Arial" w:cs="Arial"/>
        </w:rPr>
        <w:tab/>
      </w:r>
      <w:r w:rsidR="00395721">
        <w:rPr>
          <w:rFonts w:ascii="Arial" w:hAnsi="Arial" w:cs="Arial"/>
        </w:rPr>
        <w:t>xxx</w:t>
      </w:r>
    </w:p>
    <w:p w14:paraId="0923E7BF" w14:textId="59FA456D" w:rsidR="00DC5604" w:rsidRPr="00372BF6" w:rsidRDefault="00DC5604" w:rsidP="00755806">
      <w:pPr>
        <w:ind w:left="1843" w:hanging="1843"/>
        <w:rPr>
          <w:rFonts w:ascii="Arial" w:hAnsi="Arial" w:cs="Arial"/>
        </w:rPr>
      </w:pPr>
      <w:r w:rsidRPr="00372BF6">
        <w:rPr>
          <w:rFonts w:ascii="Arial" w:hAnsi="Arial" w:cs="Arial"/>
        </w:rPr>
        <w:t>Číslo účtu:</w:t>
      </w:r>
      <w:r w:rsidRPr="00372BF6">
        <w:rPr>
          <w:rFonts w:ascii="Arial" w:hAnsi="Arial" w:cs="Arial"/>
        </w:rPr>
        <w:tab/>
      </w:r>
      <w:r w:rsidR="00395721">
        <w:rPr>
          <w:rFonts w:ascii="Arial" w:hAnsi="Arial" w:cs="Arial"/>
        </w:rPr>
        <w:t>xxx</w:t>
      </w:r>
    </w:p>
    <w:p w14:paraId="67602F9E" w14:textId="15AE2896" w:rsidR="00755806" w:rsidRPr="00372BF6" w:rsidRDefault="00755806" w:rsidP="00DC5604">
      <w:pPr>
        <w:spacing w:after="120"/>
        <w:ind w:left="1843" w:hanging="1843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zapsaná v obchodním rejstříku vedeném </w:t>
      </w:r>
      <w:r w:rsidR="00F91224">
        <w:rPr>
          <w:rFonts w:ascii="Arial" w:hAnsi="Arial" w:cs="Arial"/>
        </w:rPr>
        <w:t>Městských</w:t>
      </w:r>
      <w:r w:rsidR="00341190">
        <w:rPr>
          <w:rFonts w:ascii="Arial" w:hAnsi="Arial" w:cs="Arial"/>
        </w:rPr>
        <w:t xml:space="preserve"> </w:t>
      </w:r>
      <w:r w:rsidRPr="00372BF6">
        <w:rPr>
          <w:rFonts w:ascii="Arial" w:hAnsi="Arial" w:cs="Arial"/>
        </w:rPr>
        <w:t xml:space="preserve">soudem v </w:t>
      </w:r>
      <w:r w:rsidR="00F91224">
        <w:rPr>
          <w:rFonts w:ascii="Arial" w:hAnsi="Arial" w:cs="Arial"/>
        </w:rPr>
        <w:t>Praze</w:t>
      </w:r>
      <w:r w:rsidRPr="00372BF6">
        <w:rPr>
          <w:rFonts w:ascii="Arial" w:hAnsi="Arial" w:cs="Arial"/>
        </w:rPr>
        <w:t xml:space="preserve">, oddíl </w:t>
      </w:r>
      <w:r w:rsidR="00F91224">
        <w:rPr>
          <w:rFonts w:ascii="Arial" w:hAnsi="Arial" w:cs="Arial"/>
        </w:rPr>
        <w:t>C</w:t>
      </w:r>
      <w:r w:rsidRPr="00372BF6">
        <w:rPr>
          <w:rFonts w:ascii="Arial" w:hAnsi="Arial" w:cs="Arial"/>
        </w:rPr>
        <w:t xml:space="preserve">, vložka </w:t>
      </w:r>
      <w:r w:rsidR="00F91224">
        <w:rPr>
          <w:rFonts w:ascii="Arial" w:hAnsi="Arial" w:cs="Arial"/>
        </w:rPr>
        <w:t>332351</w:t>
      </w:r>
    </w:p>
    <w:p w14:paraId="185B538E" w14:textId="2785A40D" w:rsidR="00E63B2C" w:rsidRPr="00372BF6" w:rsidRDefault="00A44A72" w:rsidP="00443C44">
      <w:pPr>
        <w:spacing w:after="120"/>
        <w:rPr>
          <w:rFonts w:ascii="Arial" w:hAnsi="Arial" w:cs="Arial"/>
          <w:b/>
        </w:rPr>
      </w:pPr>
      <w:r w:rsidRPr="00372BF6">
        <w:rPr>
          <w:rFonts w:ascii="Arial" w:hAnsi="Arial" w:cs="Arial"/>
        </w:rPr>
        <w:t>(„</w:t>
      </w:r>
      <w:r w:rsidRPr="00372BF6">
        <w:rPr>
          <w:rFonts w:ascii="Arial" w:hAnsi="Arial" w:cs="Arial"/>
          <w:b/>
        </w:rPr>
        <w:t>Zhotovitel</w:t>
      </w:r>
      <w:r w:rsidRPr="00372BF6">
        <w:rPr>
          <w:rFonts w:ascii="Arial" w:hAnsi="Arial" w:cs="Arial"/>
        </w:rPr>
        <w:t>“</w:t>
      </w:r>
      <w:r w:rsidR="00443C44" w:rsidRPr="00372BF6">
        <w:rPr>
          <w:rFonts w:ascii="Arial" w:hAnsi="Arial" w:cs="Arial"/>
        </w:rPr>
        <w:t xml:space="preserve">; </w:t>
      </w:r>
      <w:r w:rsidR="00E63B2C" w:rsidRPr="00372BF6">
        <w:rPr>
          <w:rFonts w:ascii="Arial" w:hAnsi="Arial" w:cs="Arial"/>
        </w:rPr>
        <w:t xml:space="preserve">Objednatel a </w:t>
      </w:r>
      <w:r w:rsidR="001259F2" w:rsidRPr="00372BF6">
        <w:rPr>
          <w:rFonts w:ascii="Arial" w:hAnsi="Arial" w:cs="Arial"/>
        </w:rPr>
        <w:t>Zhotovitel</w:t>
      </w:r>
      <w:r w:rsidR="00E63B2C" w:rsidRPr="00372BF6">
        <w:rPr>
          <w:rFonts w:ascii="Arial" w:hAnsi="Arial" w:cs="Arial"/>
        </w:rPr>
        <w:t xml:space="preserve"> společně dále jen „</w:t>
      </w:r>
      <w:r w:rsidR="00E63B2C" w:rsidRPr="00372BF6">
        <w:rPr>
          <w:rFonts w:ascii="Arial" w:hAnsi="Arial" w:cs="Arial"/>
          <w:b/>
        </w:rPr>
        <w:t>Smluvní strany</w:t>
      </w:r>
      <w:r w:rsidR="00E63B2C" w:rsidRPr="00372BF6">
        <w:rPr>
          <w:rFonts w:ascii="Arial" w:hAnsi="Arial" w:cs="Arial"/>
        </w:rPr>
        <w:t>“ nebo</w:t>
      </w:r>
      <w:r w:rsidR="005B1D5B" w:rsidRPr="00372BF6">
        <w:rPr>
          <w:rFonts w:ascii="Arial" w:hAnsi="Arial" w:cs="Arial"/>
        </w:rPr>
        <w:t xml:space="preserve"> </w:t>
      </w:r>
      <w:r w:rsidR="00E63B2C" w:rsidRPr="00372BF6">
        <w:rPr>
          <w:rFonts w:ascii="Arial" w:hAnsi="Arial" w:cs="Arial"/>
        </w:rPr>
        <w:t>jednotlivě „</w:t>
      </w:r>
      <w:r w:rsidR="00E63B2C" w:rsidRPr="00372BF6">
        <w:rPr>
          <w:rFonts w:ascii="Arial" w:hAnsi="Arial" w:cs="Arial"/>
          <w:b/>
        </w:rPr>
        <w:t>Smluvní strana</w:t>
      </w:r>
      <w:r w:rsidR="00E63B2C" w:rsidRPr="00372BF6">
        <w:rPr>
          <w:rFonts w:ascii="Arial" w:hAnsi="Arial" w:cs="Arial"/>
        </w:rPr>
        <w:t>“)</w:t>
      </w:r>
    </w:p>
    <w:p w14:paraId="7ECF0180" w14:textId="3E0A4432" w:rsidR="002F7D98" w:rsidRPr="00372BF6" w:rsidRDefault="00E132F9" w:rsidP="001D5C3C">
      <w:pPr>
        <w:jc w:val="both"/>
        <w:rPr>
          <w:rFonts w:ascii="Arial" w:hAnsi="Arial" w:cs="Arial"/>
        </w:rPr>
      </w:pPr>
      <w:r w:rsidRPr="00372BF6">
        <w:rPr>
          <w:rFonts w:ascii="Arial" w:hAnsi="Arial" w:cs="Arial"/>
        </w:rPr>
        <w:t>Smluvní strany</w:t>
      </w:r>
      <w:r w:rsidR="001D5C3C" w:rsidRPr="00372BF6">
        <w:rPr>
          <w:rFonts w:ascii="Arial" w:hAnsi="Arial" w:cs="Arial"/>
        </w:rPr>
        <w:t xml:space="preserve"> uzavírají mezi sebou níže uvedeného dne, měsíce a roku podle § </w:t>
      </w:r>
      <w:r w:rsidR="00240F55" w:rsidRPr="00372BF6">
        <w:rPr>
          <w:rFonts w:ascii="Arial" w:hAnsi="Arial" w:cs="Arial"/>
        </w:rPr>
        <w:t>2586 a násl.</w:t>
      </w:r>
      <w:r w:rsidR="001D5C3C" w:rsidRPr="00372BF6">
        <w:rPr>
          <w:rFonts w:ascii="Arial" w:hAnsi="Arial" w:cs="Arial"/>
        </w:rPr>
        <w:t xml:space="preserve"> zákona č. 89/2012 Sb., občanský zákoník, v platném znění („</w:t>
      </w:r>
      <w:r w:rsidR="001D5C3C" w:rsidRPr="00372BF6">
        <w:rPr>
          <w:rFonts w:ascii="Arial" w:hAnsi="Arial" w:cs="Arial"/>
          <w:b/>
        </w:rPr>
        <w:t>Občanský zákoník</w:t>
      </w:r>
      <w:r w:rsidR="001D5C3C" w:rsidRPr="00372BF6">
        <w:rPr>
          <w:rFonts w:ascii="Arial" w:hAnsi="Arial" w:cs="Arial"/>
        </w:rPr>
        <w:t xml:space="preserve">“), tuto </w:t>
      </w:r>
      <w:r w:rsidR="001259F2" w:rsidRPr="00372BF6">
        <w:rPr>
          <w:rFonts w:ascii="Arial" w:hAnsi="Arial" w:cs="Arial"/>
        </w:rPr>
        <w:t>smlouvu</w:t>
      </w:r>
      <w:r w:rsidR="001D5C3C" w:rsidRPr="00372BF6">
        <w:rPr>
          <w:rFonts w:ascii="Arial" w:hAnsi="Arial" w:cs="Arial"/>
        </w:rPr>
        <w:t xml:space="preserve"> </w:t>
      </w:r>
      <w:r w:rsidR="00D85CC7" w:rsidRPr="00372BF6">
        <w:rPr>
          <w:rFonts w:ascii="Arial" w:hAnsi="Arial" w:cs="Arial"/>
        </w:rPr>
        <w:t xml:space="preserve">o dílo </w:t>
      </w:r>
      <w:r w:rsidR="00755806" w:rsidRPr="00372BF6">
        <w:rPr>
          <w:rFonts w:ascii="Arial" w:hAnsi="Arial" w:cs="Arial"/>
        </w:rPr>
        <w:t xml:space="preserve">o provádění vysokotlakého čištění </w:t>
      </w:r>
      <w:r w:rsidR="001D5C3C" w:rsidRPr="00372BF6">
        <w:rPr>
          <w:rFonts w:ascii="Arial" w:hAnsi="Arial" w:cs="Arial"/>
        </w:rPr>
        <w:t>(„</w:t>
      </w:r>
      <w:r w:rsidR="001D5C3C" w:rsidRPr="00372BF6">
        <w:rPr>
          <w:rFonts w:ascii="Arial" w:hAnsi="Arial" w:cs="Arial"/>
          <w:b/>
        </w:rPr>
        <w:t>Smlouva</w:t>
      </w:r>
      <w:r w:rsidR="001D5C3C" w:rsidRPr="00372BF6">
        <w:rPr>
          <w:rFonts w:ascii="Arial" w:hAnsi="Arial" w:cs="Arial"/>
        </w:rPr>
        <w:t>“).</w:t>
      </w:r>
    </w:p>
    <w:p w14:paraId="667990DF" w14:textId="77777777" w:rsidR="00212BDC" w:rsidRPr="00372BF6" w:rsidRDefault="00212BDC" w:rsidP="00970657">
      <w:pPr>
        <w:pStyle w:val="Nadpis2"/>
        <w:spacing w:before="360" w:after="120"/>
        <w:ind w:left="567" w:hanging="567"/>
        <w:rPr>
          <w:rFonts w:ascii="Arial" w:hAnsi="Arial" w:cs="Arial"/>
        </w:rPr>
      </w:pPr>
      <w:bookmarkStart w:id="0" w:name="_Ref70598670"/>
      <w:r w:rsidRPr="00372BF6">
        <w:rPr>
          <w:rFonts w:ascii="Arial" w:hAnsi="Arial" w:cs="Arial"/>
        </w:rPr>
        <w:t xml:space="preserve">Předmět </w:t>
      </w:r>
      <w:r w:rsidR="005B1D5B" w:rsidRPr="00372BF6">
        <w:rPr>
          <w:rFonts w:ascii="Arial" w:hAnsi="Arial" w:cs="Arial"/>
        </w:rPr>
        <w:t>S</w:t>
      </w:r>
      <w:r w:rsidRPr="00372BF6">
        <w:rPr>
          <w:rFonts w:ascii="Arial" w:hAnsi="Arial" w:cs="Arial"/>
        </w:rPr>
        <w:t>mlouvy</w:t>
      </w:r>
      <w:bookmarkEnd w:id="0"/>
    </w:p>
    <w:p w14:paraId="54905A0E" w14:textId="0A4F2D0D" w:rsidR="008A5BAD" w:rsidRPr="00372BF6" w:rsidRDefault="001259F2" w:rsidP="00E86FCC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Předmětem této Smlouvy je závazek Zhotovitele poskytovat Objednateli </w:t>
      </w:r>
      <w:r w:rsidR="00240F55" w:rsidRPr="00372BF6">
        <w:rPr>
          <w:rFonts w:ascii="Arial" w:hAnsi="Arial" w:cs="Arial"/>
        </w:rPr>
        <w:t xml:space="preserve">plnění, jehož předmětem je provádění </w:t>
      </w:r>
      <w:r w:rsidR="00DC5604" w:rsidRPr="00372BF6">
        <w:rPr>
          <w:rFonts w:ascii="Arial" w:hAnsi="Arial" w:cs="Arial"/>
        </w:rPr>
        <w:t>vysokotlaké</w:t>
      </w:r>
      <w:r w:rsidR="00240F55" w:rsidRPr="00372BF6">
        <w:rPr>
          <w:rFonts w:ascii="Arial" w:hAnsi="Arial" w:cs="Arial"/>
        </w:rPr>
        <w:t>ho</w:t>
      </w:r>
      <w:r w:rsidR="002B0693" w:rsidRPr="00372BF6">
        <w:rPr>
          <w:rFonts w:ascii="Arial" w:hAnsi="Arial" w:cs="Arial"/>
        </w:rPr>
        <w:t xml:space="preserve"> </w:t>
      </w:r>
      <w:r w:rsidR="00DC5604" w:rsidRPr="00372BF6">
        <w:rPr>
          <w:rFonts w:ascii="Arial" w:hAnsi="Arial" w:cs="Arial"/>
        </w:rPr>
        <w:t>čištění</w:t>
      </w:r>
      <w:r w:rsidR="00204975" w:rsidRPr="00372BF6">
        <w:rPr>
          <w:rFonts w:ascii="Arial" w:hAnsi="Arial" w:cs="Arial"/>
        </w:rPr>
        <w:t xml:space="preserve"> voštin </w:t>
      </w:r>
      <w:r w:rsidR="00004D86" w:rsidRPr="00372BF6">
        <w:rPr>
          <w:rFonts w:ascii="Arial" w:hAnsi="Arial" w:cs="Arial"/>
        </w:rPr>
        <w:t xml:space="preserve">kondenzátoru LuKo </w:t>
      </w:r>
      <w:r w:rsidR="00204975" w:rsidRPr="00372BF6">
        <w:rPr>
          <w:rFonts w:ascii="Arial" w:hAnsi="Arial" w:cs="Arial"/>
        </w:rPr>
        <w:t xml:space="preserve">výměníků vodou bez přísad pomoci svazku trysek </w:t>
      </w:r>
      <w:r w:rsidR="00004D86" w:rsidRPr="00372BF6">
        <w:rPr>
          <w:rFonts w:ascii="Arial" w:hAnsi="Arial" w:cs="Arial"/>
        </w:rPr>
        <w:t>a</w:t>
      </w:r>
      <w:r w:rsidR="002B0693" w:rsidRPr="00372BF6">
        <w:rPr>
          <w:rFonts w:ascii="Arial" w:hAnsi="Arial" w:cs="Arial"/>
        </w:rPr>
        <w:t> </w:t>
      </w:r>
      <w:r w:rsidR="00004D86" w:rsidRPr="00372BF6">
        <w:rPr>
          <w:rFonts w:ascii="Arial" w:hAnsi="Arial" w:cs="Arial"/>
        </w:rPr>
        <w:t>výměníku vnitřního chladícího okruhu turbíny</w:t>
      </w:r>
      <w:r w:rsidR="00C65A7A" w:rsidRPr="00372BF6">
        <w:rPr>
          <w:rFonts w:ascii="Arial" w:hAnsi="Arial" w:cs="Arial"/>
        </w:rPr>
        <w:t>. Služby dále zahrnuj</w:t>
      </w:r>
      <w:r w:rsidR="00240F55" w:rsidRPr="00372BF6">
        <w:rPr>
          <w:rFonts w:ascii="Arial" w:hAnsi="Arial" w:cs="Arial"/>
        </w:rPr>
        <w:t>í</w:t>
      </w:r>
      <w:r w:rsidR="00C65A7A" w:rsidRPr="00372BF6">
        <w:rPr>
          <w:rFonts w:ascii="Arial" w:hAnsi="Arial" w:cs="Arial"/>
        </w:rPr>
        <w:t xml:space="preserve"> </w:t>
      </w:r>
      <w:r w:rsidR="00DC5604" w:rsidRPr="00372BF6">
        <w:rPr>
          <w:rFonts w:ascii="Arial" w:hAnsi="Arial" w:cs="Arial"/>
        </w:rPr>
        <w:t>kompletní úklid přilehlých prostor od naplavených zbytků čištění a další související plnění za podmínek stanovených v této Smlouvě.</w:t>
      </w:r>
      <w:r w:rsidR="00B1139C" w:rsidRPr="00372BF6">
        <w:rPr>
          <w:rFonts w:ascii="Arial" w:hAnsi="Arial" w:cs="Arial"/>
        </w:rPr>
        <w:t xml:space="preserve"> Čištění bude probíhat za provozu zařízení. Dále bude po domluvě s Objednatelem snížen výkon příslušné částí výměníku, který se bude v dané chvíli čistit.</w:t>
      </w:r>
      <w:r w:rsidR="00A31ED8" w:rsidRPr="00372BF6">
        <w:rPr>
          <w:rFonts w:ascii="Arial" w:hAnsi="Arial" w:cs="Arial"/>
        </w:rPr>
        <w:t xml:space="preserve"> </w:t>
      </w:r>
      <w:r w:rsidR="00DC5604" w:rsidRPr="00372BF6">
        <w:rPr>
          <w:rFonts w:ascii="Arial" w:hAnsi="Arial" w:cs="Arial"/>
        </w:rPr>
        <w:t>Popis servisovaných zařízení (dále jen „</w:t>
      </w:r>
      <w:r w:rsidR="00DC5604" w:rsidRPr="00372BF6">
        <w:rPr>
          <w:rFonts w:ascii="Arial" w:hAnsi="Arial" w:cs="Arial"/>
          <w:b/>
          <w:bCs/>
        </w:rPr>
        <w:t>Zařízení</w:t>
      </w:r>
      <w:r w:rsidR="00DC5604" w:rsidRPr="00372BF6">
        <w:rPr>
          <w:rFonts w:ascii="Arial" w:hAnsi="Arial" w:cs="Arial"/>
        </w:rPr>
        <w:t>“)</w:t>
      </w:r>
      <w:r w:rsidR="00A31ED8" w:rsidRPr="00372BF6">
        <w:rPr>
          <w:rFonts w:ascii="Arial" w:hAnsi="Arial" w:cs="Arial"/>
        </w:rPr>
        <w:t xml:space="preserve"> </w:t>
      </w:r>
      <w:r w:rsidR="00DC5604" w:rsidRPr="00372BF6">
        <w:rPr>
          <w:rFonts w:ascii="Arial" w:hAnsi="Arial" w:cs="Arial"/>
        </w:rPr>
        <w:t xml:space="preserve">i </w:t>
      </w:r>
      <w:r w:rsidR="008A5BAD" w:rsidRPr="00372BF6">
        <w:rPr>
          <w:rFonts w:ascii="Arial" w:hAnsi="Arial" w:cs="Arial"/>
        </w:rPr>
        <w:t>technická specifikace plnění</w:t>
      </w:r>
      <w:r w:rsidR="00DC5604" w:rsidRPr="00372BF6">
        <w:rPr>
          <w:rFonts w:ascii="Arial" w:hAnsi="Arial" w:cs="Arial"/>
        </w:rPr>
        <w:t xml:space="preserve"> tvoří </w:t>
      </w:r>
      <w:r w:rsidR="00982C2B" w:rsidRPr="00372BF6">
        <w:rPr>
          <w:rFonts w:ascii="Arial" w:hAnsi="Arial" w:cs="Arial"/>
          <w:b/>
          <w:bCs/>
        </w:rPr>
        <w:t>Přílo</w:t>
      </w:r>
      <w:r w:rsidR="00DC5604" w:rsidRPr="00372BF6">
        <w:rPr>
          <w:rFonts w:ascii="Arial" w:hAnsi="Arial" w:cs="Arial"/>
          <w:b/>
          <w:bCs/>
        </w:rPr>
        <w:t>hu</w:t>
      </w:r>
      <w:r w:rsidR="008A5BAD" w:rsidRPr="00372BF6">
        <w:rPr>
          <w:rFonts w:ascii="Arial" w:hAnsi="Arial" w:cs="Arial"/>
          <w:b/>
          <w:bCs/>
        </w:rPr>
        <w:t xml:space="preserve"> </w:t>
      </w:r>
      <w:r w:rsidR="00982C2B" w:rsidRPr="00372BF6">
        <w:rPr>
          <w:rFonts w:ascii="Arial" w:hAnsi="Arial" w:cs="Arial"/>
          <w:b/>
          <w:bCs/>
        </w:rPr>
        <w:t>č.</w:t>
      </w:r>
      <w:r w:rsidR="008A5BAD" w:rsidRPr="00372BF6">
        <w:rPr>
          <w:rFonts w:ascii="Arial" w:hAnsi="Arial" w:cs="Arial"/>
          <w:b/>
          <w:bCs/>
        </w:rPr>
        <w:t> </w:t>
      </w:r>
      <w:r w:rsidR="00DC5604" w:rsidRPr="00372BF6">
        <w:rPr>
          <w:rFonts w:ascii="Arial" w:hAnsi="Arial" w:cs="Arial"/>
          <w:b/>
          <w:bCs/>
        </w:rPr>
        <w:t>1</w:t>
      </w:r>
      <w:r w:rsidR="00982C2B" w:rsidRPr="00372BF6">
        <w:rPr>
          <w:rFonts w:ascii="Arial" w:hAnsi="Arial" w:cs="Arial"/>
        </w:rPr>
        <w:t xml:space="preserve"> této Smlouvy</w:t>
      </w:r>
      <w:r w:rsidRPr="00372BF6">
        <w:rPr>
          <w:rFonts w:ascii="Arial" w:hAnsi="Arial" w:cs="Arial"/>
        </w:rPr>
        <w:t>.</w:t>
      </w:r>
      <w:r w:rsidR="005B1D5B" w:rsidRPr="00372BF6">
        <w:rPr>
          <w:rFonts w:ascii="Arial" w:hAnsi="Arial" w:cs="Arial"/>
        </w:rPr>
        <w:t xml:space="preserve"> </w:t>
      </w:r>
      <w:r w:rsidR="00240F55" w:rsidRPr="00372BF6">
        <w:rPr>
          <w:rFonts w:ascii="Arial" w:hAnsi="Arial" w:cs="Arial"/>
        </w:rPr>
        <w:t>Čištění musí být prováděno za provozu Zařízení.</w:t>
      </w:r>
    </w:p>
    <w:p w14:paraId="60B7B837" w14:textId="0A93AA58" w:rsidR="00D74670" w:rsidRPr="00372BF6" w:rsidRDefault="00A72070" w:rsidP="00E86FCC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lastRenderedPageBreak/>
        <w:t xml:space="preserve">Objednatel se zavazuje </w:t>
      </w:r>
      <w:r w:rsidR="0034460E" w:rsidRPr="00372BF6">
        <w:rPr>
          <w:rFonts w:ascii="Arial" w:hAnsi="Arial" w:cs="Arial"/>
        </w:rPr>
        <w:t>hradit</w:t>
      </w:r>
      <w:r w:rsidRPr="00372BF6">
        <w:rPr>
          <w:rFonts w:ascii="Arial" w:hAnsi="Arial" w:cs="Arial"/>
        </w:rPr>
        <w:t xml:space="preserve"> za </w:t>
      </w:r>
      <w:r w:rsidR="006134F9" w:rsidRPr="00372BF6">
        <w:rPr>
          <w:rFonts w:ascii="Arial" w:hAnsi="Arial" w:cs="Arial"/>
        </w:rPr>
        <w:t>plnění</w:t>
      </w:r>
      <w:r w:rsidR="00051AE1" w:rsidRPr="00372BF6">
        <w:rPr>
          <w:rFonts w:ascii="Arial" w:hAnsi="Arial" w:cs="Arial"/>
        </w:rPr>
        <w:t xml:space="preserve"> </w:t>
      </w:r>
      <w:r w:rsidR="0034460E" w:rsidRPr="00372BF6">
        <w:rPr>
          <w:rFonts w:ascii="Arial" w:hAnsi="Arial" w:cs="Arial"/>
        </w:rPr>
        <w:t>poskytnuté</w:t>
      </w:r>
      <w:r w:rsidR="006134F9" w:rsidRPr="00372BF6">
        <w:rPr>
          <w:rFonts w:ascii="Arial" w:hAnsi="Arial" w:cs="Arial"/>
        </w:rPr>
        <w:t xml:space="preserve"> </w:t>
      </w:r>
      <w:r w:rsidR="004C4943" w:rsidRPr="00372BF6">
        <w:rPr>
          <w:rFonts w:ascii="Arial" w:hAnsi="Arial" w:cs="Arial"/>
        </w:rPr>
        <w:t xml:space="preserve">Zhotovitelem </w:t>
      </w:r>
      <w:r w:rsidRPr="00372BF6">
        <w:rPr>
          <w:rFonts w:ascii="Arial" w:hAnsi="Arial" w:cs="Arial"/>
        </w:rPr>
        <w:t>v</w:t>
      </w:r>
      <w:r w:rsidR="0097484A" w:rsidRPr="00372BF6">
        <w:rPr>
          <w:rFonts w:ascii="Arial" w:hAnsi="Arial" w:cs="Arial"/>
        </w:rPr>
        <w:t> </w:t>
      </w:r>
      <w:r w:rsidRPr="00372BF6">
        <w:rPr>
          <w:rFonts w:ascii="Arial" w:hAnsi="Arial" w:cs="Arial"/>
        </w:rPr>
        <w:t>souladu s</w:t>
      </w:r>
      <w:r w:rsidR="00CA711A" w:rsidRPr="00372BF6">
        <w:rPr>
          <w:rFonts w:ascii="Arial" w:hAnsi="Arial" w:cs="Arial"/>
        </w:rPr>
        <w:t> </w:t>
      </w:r>
      <w:r w:rsidRPr="00372BF6">
        <w:rPr>
          <w:rFonts w:ascii="Arial" w:hAnsi="Arial" w:cs="Arial"/>
        </w:rPr>
        <w:t xml:space="preserve">touto Smlouvou sjednanou cenu dle </w:t>
      </w:r>
      <w:r w:rsidRPr="00372BF6">
        <w:rPr>
          <w:rFonts w:ascii="Arial" w:hAnsi="Arial" w:cs="Arial"/>
          <w:bCs/>
        </w:rPr>
        <w:t>čl.</w:t>
      </w:r>
      <w:r w:rsidR="006134F9" w:rsidRPr="00372BF6">
        <w:rPr>
          <w:rFonts w:ascii="Arial" w:hAnsi="Arial" w:cs="Arial"/>
          <w:bCs/>
        </w:rPr>
        <w:t xml:space="preserve"> </w:t>
      </w:r>
      <w:r w:rsidR="006134F9" w:rsidRPr="00372BF6">
        <w:rPr>
          <w:rFonts w:ascii="Arial" w:hAnsi="Arial" w:cs="Arial"/>
          <w:bCs/>
        </w:rPr>
        <w:fldChar w:fldCharType="begin"/>
      </w:r>
      <w:r w:rsidR="006134F9" w:rsidRPr="00372BF6">
        <w:rPr>
          <w:rFonts w:ascii="Arial" w:hAnsi="Arial" w:cs="Arial"/>
          <w:bCs/>
        </w:rPr>
        <w:instrText xml:space="preserve"> REF _Ref47955424 \r \h </w:instrText>
      </w:r>
      <w:r w:rsidR="00E86FCC" w:rsidRPr="00372BF6">
        <w:rPr>
          <w:rFonts w:ascii="Arial" w:hAnsi="Arial" w:cs="Arial"/>
          <w:bCs/>
        </w:rPr>
        <w:instrText xml:space="preserve"> \* MERGEFORMAT </w:instrText>
      </w:r>
      <w:r w:rsidR="006134F9" w:rsidRPr="00372BF6">
        <w:rPr>
          <w:rFonts w:ascii="Arial" w:hAnsi="Arial" w:cs="Arial"/>
          <w:bCs/>
        </w:rPr>
      </w:r>
      <w:r w:rsidR="006134F9" w:rsidRPr="00372BF6">
        <w:rPr>
          <w:rFonts w:ascii="Arial" w:hAnsi="Arial" w:cs="Arial"/>
          <w:bCs/>
        </w:rPr>
        <w:fldChar w:fldCharType="separate"/>
      </w:r>
      <w:r w:rsidR="00240F55" w:rsidRPr="00372BF6">
        <w:rPr>
          <w:rFonts w:ascii="Arial" w:hAnsi="Arial" w:cs="Arial"/>
          <w:bCs/>
        </w:rPr>
        <w:t>4</w:t>
      </w:r>
      <w:r w:rsidR="006134F9" w:rsidRPr="00372BF6">
        <w:rPr>
          <w:rFonts w:ascii="Arial" w:hAnsi="Arial" w:cs="Arial"/>
          <w:bCs/>
        </w:rPr>
        <w:fldChar w:fldCharType="end"/>
      </w:r>
      <w:r w:rsidRPr="00372BF6">
        <w:rPr>
          <w:rFonts w:ascii="Arial" w:hAnsi="Arial" w:cs="Arial"/>
          <w:bCs/>
        </w:rPr>
        <w:t xml:space="preserve"> této Smlouvy</w:t>
      </w:r>
      <w:r w:rsidRPr="00372BF6">
        <w:rPr>
          <w:rFonts w:ascii="Arial" w:hAnsi="Arial" w:cs="Arial"/>
        </w:rPr>
        <w:t>.</w:t>
      </w:r>
    </w:p>
    <w:p w14:paraId="5368CC95" w14:textId="20039D89" w:rsidR="008A5BAD" w:rsidRPr="00372BF6" w:rsidRDefault="00C456AE" w:rsidP="00115865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bookmarkStart w:id="1" w:name="_Ref70598671"/>
      <w:bookmarkStart w:id="2" w:name="_Ref73371827"/>
      <w:bookmarkStart w:id="3" w:name="_Ref70600695"/>
      <w:r w:rsidRPr="00372BF6">
        <w:rPr>
          <w:rFonts w:ascii="Arial" w:hAnsi="Arial" w:cs="Arial"/>
        </w:rPr>
        <w:t>Zhotovitel odpovídá za to, že veškeré plnění poskytované dle této Smlouvy ve vztahu k</w:t>
      </w:r>
      <w:r w:rsidR="00DC5604" w:rsidRPr="00372BF6">
        <w:rPr>
          <w:rFonts w:ascii="Arial" w:hAnsi="Arial" w:cs="Arial"/>
        </w:rPr>
        <w:t> </w:t>
      </w:r>
      <w:r w:rsidRPr="00372BF6">
        <w:rPr>
          <w:rFonts w:ascii="Arial" w:hAnsi="Arial" w:cs="Arial"/>
        </w:rPr>
        <w:t>Zařízení</w:t>
      </w:r>
      <w:r w:rsidR="00DC5604" w:rsidRPr="00372BF6">
        <w:rPr>
          <w:rFonts w:ascii="Arial" w:hAnsi="Arial" w:cs="Arial"/>
        </w:rPr>
        <w:t xml:space="preserve"> </w:t>
      </w:r>
      <w:r w:rsidR="00BB7D62" w:rsidRPr="00372BF6">
        <w:rPr>
          <w:rFonts w:ascii="Arial" w:hAnsi="Arial" w:cs="Arial"/>
        </w:rPr>
        <w:t xml:space="preserve">bude </w:t>
      </w:r>
      <w:r w:rsidRPr="00372BF6">
        <w:rPr>
          <w:rFonts w:ascii="Arial" w:hAnsi="Arial" w:cs="Arial"/>
        </w:rPr>
        <w:t>poskytováno</w:t>
      </w:r>
      <w:r w:rsidR="00BB7D62" w:rsidRPr="00372BF6">
        <w:rPr>
          <w:rFonts w:ascii="Arial" w:hAnsi="Arial" w:cs="Arial"/>
        </w:rPr>
        <w:t xml:space="preserve"> </w:t>
      </w:r>
      <w:r w:rsidR="00240F55" w:rsidRPr="00372BF6">
        <w:rPr>
          <w:rFonts w:ascii="Arial" w:hAnsi="Arial" w:cs="Arial"/>
        </w:rPr>
        <w:t xml:space="preserve">s odbornou péčí, </w:t>
      </w:r>
      <w:r w:rsidR="00BB7D62" w:rsidRPr="00372BF6">
        <w:rPr>
          <w:rFonts w:ascii="Arial" w:hAnsi="Arial" w:cs="Arial"/>
        </w:rPr>
        <w:t xml:space="preserve">v souladu </w:t>
      </w:r>
      <w:r w:rsidR="00C72112" w:rsidRPr="00372BF6">
        <w:rPr>
          <w:rFonts w:ascii="Arial" w:hAnsi="Arial" w:cs="Arial"/>
        </w:rPr>
        <w:t>s požadavky technických manuálů a předpisů</w:t>
      </w:r>
      <w:r w:rsidR="00BB7D62" w:rsidRPr="00372BF6">
        <w:rPr>
          <w:rFonts w:ascii="Arial" w:hAnsi="Arial" w:cs="Arial"/>
        </w:rPr>
        <w:t xml:space="preserve"> výrobce </w:t>
      </w:r>
      <w:r w:rsidRPr="00372BF6">
        <w:rPr>
          <w:rFonts w:ascii="Arial" w:hAnsi="Arial" w:cs="Arial"/>
        </w:rPr>
        <w:t>Zařízení</w:t>
      </w:r>
      <w:r w:rsidR="0020759A" w:rsidRPr="00372BF6">
        <w:rPr>
          <w:rFonts w:ascii="Arial" w:hAnsi="Arial" w:cs="Arial"/>
        </w:rPr>
        <w:t xml:space="preserve"> </w:t>
      </w:r>
      <w:r w:rsidR="00CC7DA0" w:rsidRPr="00372BF6">
        <w:rPr>
          <w:rFonts w:ascii="Arial" w:hAnsi="Arial" w:cs="Arial"/>
        </w:rPr>
        <w:t>a dále v souladu s</w:t>
      </w:r>
      <w:r w:rsidR="00DC5604" w:rsidRPr="00372BF6">
        <w:rPr>
          <w:rFonts w:ascii="Arial" w:hAnsi="Arial" w:cs="Arial"/>
        </w:rPr>
        <w:t xml:space="preserve"> případnými </w:t>
      </w:r>
      <w:r w:rsidR="00CC7DA0" w:rsidRPr="00372BF6">
        <w:rPr>
          <w:rFonts w:ascii="Arial" w:hAnsi="Arial" w:cs="Arial"/>
        </w:rPr>
        <w:t>pokyny Objednatele</w:t>
      </w:r>
      <w:r w:rsidR="00BB7D62" w:rsidRPr="00372BF6">
        <w:rPr>
          <w:rFonts w:ascii="Arial" w:hAnsi="Arial" w:cs="Arial"/>
        </w:rPr>
        <w:t>.</w:t>
      </w:r>
      <w:r w:rsidR="00930955" w:rsidRPr="00372BF6">
        <w:rPr>
          <w:rFonts w:ascii="Arial" w:hAnsi="Arial" w:cs="Arial"/>
        </w:rPr>
        <w:t xml:space="preserve"> </w:t>
      </w:r>
    </w:p>
    <w:p w14:paraId="392B9E75" w14:textId="1444A006" w:rsidR="00BB7D62" w:rsidRPr="00372BF6" w:rsidRDefault="00C456AE" w:rsidP="00115865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Zhotovitel prohlašuje, že veškeré plnění </w:t>
      </w:r>
      <w:r w:rsidR="004C4943" w:rsidRPr="00372BF6">
        <w:rPr>
          <w:rFonts w:ascii="Arial" w:hAnsi="Arial" w:cs="Arial"/>
        </w:rPr>
        <w:t>dle této Smlouvy bude poskytováno</w:t>
      </w:r>
      <w:r w:rsidRPr="00372BF6">
        <w:rPr>
          <w:rFonts w:ascii="Arial" w:hAnsi="Arial" w:cs="Arial"/>
        </w:rPr>
        <w:t xml:space="preserve"> v souladu s</w:t>
      </w:r>
      <w:r w:rsidR="004C4943" w:rsidRPr="00372BF6">
        <w:rPr>
          <w:rFonts w:ascii="Arial" w:hAnsi="Arial" w:cs="Arial"/>
        </w:rPr>
        <w:t> podmínkami záruky za jakost</w:t>
      </w:r>
      <w:r w:rsidRPr="00372BF6">
        <w:rPr>
          <w:rFonts w:ascii="Arial" w:hAnsi="Arial" w:cs="Arial"/>
        </w:rPr>
        <w:t xml:space="preserve"> tak, aby </w:t>
      </w:r>
      <w:r w:rsidR="0020759A" w:rsidRPr="00372BF6">
        <w:rPr>
          <w:rFonts w:ascii="Arial" w:hAnsi="Arial" w:cs="Arial"/>
        </w:rPr>
        <w:t xml:space="preserve">byla zachována provozuschopnost a technické parametry Zařízení po </w:t>
      </w:r>
      <w:r w:rsidR="00E37DD7" w:rsidRPr="00372BF6">
        <w:rPr>
          <w:rFonts w:ascii="Arial" w:hAnsi="Arial" w:cs="Arial"/>
        </w:rPr>
        <w:t xml:space="preserve">celou </w:t>
      </w:r>
      <w:r w:rsidR="0020759A" w:rsidRPr="00372BF6">
        <w:rPr>
          <w:rFonts w:ascii="Arial" w:hAnsi="Arial" w:cs="Arial"/>
        </w:rPr>
        <w:t>dobu</w:t>
      </w:r>
      <w:r w:rsidR="00720664" w:rsidRPr="00372BF6">
        <w:rPr>
          <w:rFonts w:ascii="Arial" w:hAnsi="Arial" w:cs="Arial"/>
        </w:rPr>
        <w:t xml:space="preserve"> </w:t>
      </w:r>
      <w:r w:rsidR="0020759A" w:rsidRPr="00372BF6">
        <w:rPr>
          <w:rFonts w:ascii="Arial" w:hAnsi="Arial" w:cs="Arial"/>
        </w:rPr>
        <w:t>životnosti</w:t>
      </w:r>
      <w:r w:rsidR="00280D0C" w:rsidRPr="00372BF6">
        <w:rPr>
          <w:rFonts w:ascii="Arial" w:hAnsi="Arial" w:cs="Arial"/>
        </w:rPr>
        <w:t>.</w:t>
      </w:r>
      <w:bookmarkEnd w:id="1"/>
      <w:bookmarkEnd w:id="2"/>
      <w:bookmarkEnd w:id="3"/>
    </w:p>
    <w:p w14:paraId="059DB097" w14:textId="6BC53729" w:rsidR="00FF5675" w:rsidRPr="00372BF6" w:rsidRDefault="00FF5675" w:rsidP="00115865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bookmarkStart w:id="4" w:name="_Ref115090260"/>
      <w:r w:rsidRPr="00372BF6">
        <w:rPr>
          <w:rFonts w:ascii="Arial" w:hAnsi="Arial" w:cs="Arial"/>
        </w:rPr>
        <w:t>Předpokládaný objem plnění poskytovan</w:t>
      </w:r>
      <w:r w:rsidR="00543B6E" w:rsidRPr="00372BF6">
        <w:rPr>
          <w:rFonts w:ascii="Arial" w:hAnsi="Arial" w:cs="Arial"/>
        </w:rPr>
        <w:t>ého</w:t>
      </w:r>
      <w:r w:rsidRPr="00372BF6">
        <w:rPr>
          <w:rFonts w:ascii="Arial" w:hAnsi="Arial" w:cs="Arial"/>
        </w:rPr>
        <w:t xml:space="preserve"> na základě této Smlouvy činí </w:t>
      </w:r>
      <w:r w:rsidR="00341190">
        <w:rPr>
          <w:rFonts w:ascii="Arial" w:hAnsi="Arial" w:cs="Arial"/>
        </w:rPr>
        <w:t>4</w:t>
      </w:r>
      <w:r w:rsidRPr="00372BF6">
        <w:rPr>
          <w:rFonts w:ascii="Arial" w:hAnsi="Arial" w:cs="Arial"/>
        </w:rPr>
        <w:t>.</w:t>
      </w:r>
      <w:r w:rsidR="0005364B" w:rsidRPr="00372BF6">
        <w:rPr>
          <w:rFonts w:ascii="Arial" w:hAnsi="Arial" w:cs="Arial"/>
        </w:rPr>
        <w:t>0</w:t>
      </w:r>
      <w:r w:rsidRPr="00372BF6">
        <w:rPr>
          <w:rFonts w:ascii="Arial" w:hAnsi="Arial" w:cs="Arial"/>
        </w:rPr>
        <w:t>00.000 Kč bez DPH.</w:t>
      </w:r>
      <w:bookmarkEnd w:id="4"/>
    </w:p>
    <w:p w14:paraId="3ECD8ED5" w14:textId="77777777" w:rsidR="00765C10" w:rsidRPr="00372BF6" w:rsidRDefault="006134F9" w:rsidP="00970657">
      <w:pPr>
        <w:pStyle w:val="Nadpis2"/>
        <w:spacing w:before="360" w:after="120"/>
        <w:ind w:left="567" w:hanging="567"/>
        <w:rPr>
          <w:rFonts w:ascii="Arial" w:hAnsi="Arial" w:cs="Arial"/>
          <w:smallCaps/>
        </w:rPr>
      </w:pPr>
      <w:bookmarkStart w:id="5" w:name="_Ref51082339"/>
      <w:r w:rsidRPr="00372BF6">
        <w:rPr>
          <w:rFonts w:ascii="Arial" w:hAnsi="Arial" w:cs="Arial"/>
        </w:rPr>
        <w:t>Podmínky</w:t>
      </w:r>
      <w:r w:rsidR="006567DD" w:rsidRPr="00372BF6">
        <w:rPr>
          <w:rFonts w:ascii="Arial" w:hAnsi="Arial" w:cs="Arial"/>
        </w:rPr>
        <w:t xml:space="preserve"> poskytování </w:t>
      </w:r>
      <w:r w:rsidR="00765C10" w:rsidRPr="00372BF6">
        <w:rPr>
          <w:rFonts w:ascii="Arial" w:hAnsi="Arial" w:cs="Arial"/>
        </w:rPr>
        <w:t>plnění</w:t>
      </w:r>
      <w:bookmarkEnd w:id="5"/>
    </w:p>
    <w:p w14:paraId="23A5FB73" w14:textId="5BA7FFE3" w:rsidR="006134F9" w:rsidRPr="00372BF6" w:rsidRDefault="00DE0D4E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>Realizace jednotlivých Služeb se uskuteční na základě individuálních Objednávek dle aktuálních potřeb Objednatele („</w:t>
      </w:r>
      <w:r w:rsidRPr="00372BF6">
        <w:rPr>
          <w:rFonts w:ascii="Arial" w:hAnsi="Arial" w:cs="Arial"/>
          <w:b/>
        </w:rPr>
        <w:t>Objednávka</w:t>
      </w:r>
      <w:r w:rsidRPr="00372BF6">
        <w:rPr>
          <w:rFonts w:ascii="Arial" w:hAnsi="Arial" w:cs="Arial"/>
        </w:rPr>
        <w:t>“). Každá Objednávka bude obsahovat minimálně tyto náležitosti:</w:t>
      </w:r>
    </w:p>
    <w:p w14:paraId="31AC1FC1" w14:textId="77777777" w:rsidR="006134F9" w:rsidRPr="00372BF6" w:rsidRDefault="006134F9" w:rsidP="00FA7D73">
      <w:pPr>
        <w:pStyle w:val="11Odstavce"/>
        <w:numPr>
          <w:ilvl w:val="0"/>
          <w:numId w:val="10"/>
        </w:numPr>
        <w:tabs>
          <w:tab w:val="clear" w:pos="567"/>
        </w:tabs>
        <w:ind w:left="992" w:hanging="283"/>
        <w:contextualSpacing/>
        <w:rPr>
          <w:rFonts w:ascii="Arial" w:hAnsi="Arial" w:cs="Arial"/>
        </w:rPr>
      </w:pPr>
      <w:r w:rsidRPr="00372BF6">
        <w:rPr>
          <w:rFonts w:ascii="Arial" w:hAnsi="Arial" w:cs="Arial"/>
        </w:rPr>
        <w:t>identifikační údaje Zhotovitele a Objednatele;</w:t>
      </w:r>
    </w:p>
    <w:p w14:paraId="334AF2B3" w14:textId="54B09D1E" w:rsidR="006134F9" w:rsidRPr="00372BF6" w:rsidRDefault="006134F9" w:rsidP="00FA7D73">
      <w:pPr>
        <w:pStyle w:val="11Odstavce"/>
        <w:numPr>
          <w:ilvl w:val="0"/>
          <w:numId w:val="10"/>
        </w:numPr>
        <w:tabs>
          <w:tab w:val="clear" w:pos="567"/>
        </w:tabs>
        <w:ind w:left="992" w:hanging="283"/>
        <w:contextualSpacing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číslo </w:t>
      </w:r>
      <w:r w:rsidR="0034460E" w:rsidRPr="00372BF6">
        <w:rPr>
          <w:rFonts w:ascii="Arial" w:hAnsi="Arial" w:cs="Arial"/>
        </w:rPr>
        <w:t xml:space="preserve">Objednávky </w:t>
      </w:r>
      <w:r w:rsidRPr="00372BF6">
        <w:rPr>
          <w:rFonts w:ascii="Arial" w:hAnsi="Arial" w:cs="Arial"/>
        </w:rPr>
        <w:t>a datum vystavení;</w:t>
      </w:r>
    </w:p>
    <w:p w14:paraId="5D4D90B9" w14:textId="77777777" w:rsidR="006134F9" w:rsidRPr="00372BF6" w:rsidRDefault="006134F9" w:rsidP="00FA7D73">
      <w:pPr>
        <w:pStyle w:val="11Odstavce"/>
        <w:numPr>
          <w:ilvl w:val="0"/>
          <w:numId w:val="10"/>
        </w:numPr>
        <w:tabs>
          <w:tab w:val="clear" w:pos="567"/>
        </w:tabs>
        <w:ind w:left="992" w:hanging="283"/>
        <w:contextualSpacing/>
        <w:rPr>
          <w:rFonts w:ascii="Arial" w:hAnsi="Arial" w:cs="Arial"/>
        </w:rPr>
      </w:pPr>
      <w:r w:rsidRPr="00372BF6">
        <w:rPr>
          <w:rFonts w:ascii="Arial" w:hAnsi="Arial" w:cs="Arial"/>
        </w:rPr>
        <w:t>číslo této Smlouvy;</w:t>
      </w:r>
    </w:p>
    <w:p w14:paraId="03B5DEEE" w14:textId="4E8D4419" w:rsidR="006134F9" w:rsidRPr="00372BF6" w:rsidRDefault="006134F9" w:rsidP="00FA7D73">
      <w:pPr>
        <w:pStyle w:val="11Odstavce"/>
        <w:numPr>
          <w:ilvl w:val="0"/>
          <w:numId w:val="10"/>
        </w:numPr>
        <w:tabs>
          <w:tab w:val="clear" w:pos="567"/>
        </w:tabs>
        <w:ind w:left="992" w:hanging="283"/>
        <w:contextualSpacing/>
        <w:rPr>
          <w:rFonts w:ascii="Arial" w:hAnsi="Arial" w:cs="Arial"/>
        </w:rPr>
      </w:pPr>
      <w:r w:rsidRPr="00372BF6">
        <w:rPr>
          <w:rFonts w:ascii="Arial" w:hAnsi="Arial" w:cs="Arial"/>
        </w:rPr>
        <w:t>specifikaci, resp. rozsah požadovaných prací a sou</w:t>
      </w:r>
      <w:r w:rsidR="005307B1" w:rsidRPr="00372BF6">
        <w:rPr>
          <w:rFonts w:ascii="Arial" w:hAnsi="Arial" w:cs="Arial"/>
        </w:rPr>
        <w:t xml:space="preserve">visejících plnění, včetně </w:t>
      </w:r>
      <w:r w:rsidRPr="00372BF6">
        <w:rPr>
          <w:rFonts w:ascii="Arial" w:hAnsi="Arial" w:cs="Arial"/>
        </w:rPr>
        <w:t>termínu plnění;</w:t>
      </w:r>
    </w:p>
    <w:p w14:paraId="30F7979C" w14:textId="6840B25F" w:rsidR="00495EFA" w:rsidRPr="00372BF6" w:rsidRDefault="00495EFA" w:rsidP="00FA7D73">
      <w:pPr>
        <w:pStyle w:val="11Odstavce"/>
        <w:numPr>
          <w:ilvl w:val="0"/>
          <w:numId w:val="10"/>
        </w:numPr>
        <w:tabs>
          <w:tab w:val="clear" w:pos="567"/>
        </w:tabs>
        <w:ind w:left="992" w:hanging="283"/>
        <w:contextualSpacing/>
        <w:rPr>
          <w:rFonts w:ascii="Arial" w:hAnsi="Arial" w:cs="Arial"/>
        </w:rPr>
      </w:pPr>
      <w:r w:rsidRPr="00372BF6">
        <w:rPr>
          <w:rFonts w:ascii="Arial" w:hAnsi="Arial" w:cs="Arial"/>
        </w:rPr>
        <w:t>cenu plnění nebo předpokládanou cenu plnění;</w:t>
      </w:r>
    </w:p>
    <w:p w14:paraId="7F9ACFD4" w14:textId="32940E85" w:rsidR="006134F9" w:rsidRPr="00372BF6" w:rsidRDefault="006134F9" w:rsidP="00D57F2A">
      <w:pPr>
        <w:pStyle w:val="11Odstavce"/>
        <w:numPr>
          <w:ilvl w:val="0"/>
          <w:numId w:val="10"/>
        </w:numPr>
        <w:tabs>
          <w:tab w:val="clear" w:pos="567"/>
        </w:tabs>
        <w:ind w:left="992" w:hanging="283"/>
        <w:contextualSpacing/>
        <w:rPr>
          <w:rFonts w:ascii="Arial" w:hAnsi="Arial" w:cs="Arial"/>
        </w:rPr>
      </w:pPr>
      <w:r w:rsidRPr="00372BF6">
        <w:rPr>
          <w:rFonts w:ascii="Arial" w:hAnsi="Arial" w:cs="Arial"/>
        </w:rPr>
        <w:t>čís</w:t>
      </w:r>
      <w:r w:rsidR="00D57F2A" w:rsidRPr="00372BF6">
        <w:rPr>
          <w:rFonts w:ascii="Arial" w:hAnsi="Arial" w:cs="Arial"/>
        </w:rPr>
        <w:t>lo dotčeného útvaru Objednatele</w:t>
      </w:r>
      <w:r w:rsidRPr="00372BF6">
        <w:rPr>
          <w:rFonts w:ascii="Arial" w:hAnsi="Arial" w:cs="Arial"/>
        </w:rPr>
        <w:t>.</w:t>
      </w:r>
    </w:p>
    <w:p w14:paraId="7123FA03" w14:textId="4B222580" w:rsidR="00701DAC" w:rsidRPr="00372BF6" w:rsidRDefault="00701DAC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bookmarkStart w:id="6" w:name="_Ref47963624"/>
      <w:bookmarkStart w:id="7" w:name="_Ref94537385"/>
      <w:r w:rsidRPr="00372BF6">
        <w:rPr>
          <w:rFonts w:ascii="Arial" w:hAnsi="Arial" w:cs="Arial"/>
        </w:rPr>
        <w:t xml:space="preserve">Objednatel </w:t>
      </w:r>
      <w:r w:rsidR="007406A9" w:rsidRPr="00372BF6">
        <w:rPr>
          <w:rFonts w:ascii="Arial" w:hAnsi="Arial" w:cs="Arial"/>
        </w:rPr>
        <w:t>zašle</w:t>
      </w:r>
      <w:r w:rsidRPr="00372BF6">
        <w:rPr>
          <w:rFonts w:ascii="Arial" w:hAnsi="Arial" w:cs="Arial"/>
        </w:rPr>
        <w:t xml:space="preserve"> Zhotoviteli závaznou Objednávku v souladu s podmínkami dohodnutými v této Smlouvě, </w:t>
      </w:r>
      <w:r w:rsidR="00E37DD7" w:rsidRPr="00372BF6">
        <w:rPr>
          <w:rFonts w:ascii="Arial" w:hAnsi="Arial" w:cs="Arial"/>
        </w:rPr>
        <w:t>ve které budou uvedeny minimálně</w:t>
      </w:r>
      <w:r w:rsidRPr="00372BF6">
        <w:rPr>
          <w:rFonts w:ascii="Arial" w:hAnsi="Arial" w:cs="Arial"/>
        </w:rPr>
        <w:t xml:space="preserve"> náležitost</w:t>
      </w:r>
      <w:r w:rsidR="00BD3172" w:rsidRPr="00372BF6">
        <w:rPr>
          <w:rFonts w:ascii="Arial" w:hAnsi="Arial" w:cs="Arial"/>
        </w:rPr>
        <w:t>i</w:t>
      </w:r>
      <w:r w:rsidRPr="00372BF6">
        <w:rPr>
          <w:rFonts w:ascii="Arial" w:hAnsi="Arial" w:cs="Arial"/>
        </w:rPr>
        <w:t xml:space="preserve"> dle </w:t>
      </w:r>
      <w:r w:rsidR="00EF7B0B" w:rsidRPr="00372BF6">
        <w:rPr>
          <w:rFonts w:ascii="Arial" w:hAnsi="Arial" w:cs="Arial"/>
        </w:rPr>
        <w:t xml:space="preserve">čl. </w:t>
      </w:r>
      <w:r w:rsidR="00EF7B0B" w:rsidRPr="00372BF6">
        <w:rPr>
          <w:rFonts w:ascii="Arial" w:hAnsi="Arial" w:cs="Arial"/>
        </w:rPr>
        <w:fldChar w:fldCharType="begin"/>
      </w:r>
      <w:r w:rsidR="00EF7B0B" w:rsidRPr="00372BF6">
        <w:rPr>
          <w:rFonts w:ascii="Arial" w:hAnsi="Arial" w:cs="Arial"/>
        </w:rPr>
        <w:instrText xml:space="preserve"> REF _Ref51082339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="00EF7B0B" w:rsidRPr="00372BF6">
        <w:rPr>
          <w:rFonts w:ascii="Arial" w:hAnsi="Arial" w:cs="Arial"/>
        </w:rPr>
      </w:r>
      <w:r w:rsidR="00EF7B0B" w:rsidRPr="00372BF6">
        <w:rPr>
          <w:rFonts w:ascii="Arial" w:hAnsi="Arial" w:cs="Arial"/>
        </w:rPr>
        <w:fldChar w:fldCharType="separate"/>
      </w:r>
      <w:r w:rsidR="00240F55" w:rsidRPr="00372BF6">
        <w:rPr>
          <w:rFonts w:ascii="Arial" w:hAnsi="Arial" w:cs="Arial"/>
        </w:rPr>
        <w:t>2</w:t>
      </w:r>
      <w:r w:rsidR="00EF7B0B" w:rsidRPr="00372BF6">
        <w:rPr>
          <w:rFonts w:ascii="Arial" w:hAnsi="Arial" w:cs="Arial"/>
        </w:rPr>
        <w:fldChar w:fldCharType="end"/>
      </w:r>
      <w:r w:rsidR="00EF7B0B" w:rsidRPr="00372BF6">
        <w:rPr>
          <w:rFonts w:ascii="Arial" w:hAnsi="Arial" w:cs="Arial"/>
        </w:rPr>
        <w:t xml:space="preserve"> </w:t>
      </w:r>
      <w:r w:rsidR="00DD4B78" w:rsidRPr="00372BF6">
        <w:rPr>
          <w:rFonts w:ascii="Arial" w:hAnsi="Arial" w:cs="Arial"/>
        </w:rPr>
        <w:t>odst.</w:t>
      </w:r>
      <w:r w:rsidRPr="00372BF6">
        <w:rPr>
          <w:rFonts w:ascii="Arial" w:hAnsi="Arial" w:cs="Arial"/>
        </w:rPr>
        <w:t xml:space="preserve"> </w:t>
      </w:r>
      <w:r w:rsidRPr="00372BF6">
        <w:rPr>
          <w:rFonts w:ascii="Arial" w:hAnsi="Arial" w:cs="Arial"/>
        </w:rPr>
        <w:fldChar w:fldCharType="begin"/>
      </w:r>
      <w:r w:rsidRPr="00372BF6">
        <w:rPr>
          <w:rFonts w:ascii="Arial" w:hAnsi="Arial" w:cs="Arial"/>
        </w:rPr>
        <w:instrText xml:space="preserve"> REF _Ref47956022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Pr="00372BF6">
        <w:rPr>
          <w:rFonts w:ascii="Arial" w:hAnsi="Arial" w:cs="Arial"/>
        </w:rPr>
      </w:r>
      <w:r w:rsidRPr="00372BF6">
        <w:rPr>
          <w:rFonts w:ascii="Arial" w:hAnsi="Arial" w:cs="Arial"/>
        </w:rPr>
        <w:fldChar w:fldCharType="separate"/>
      </w:r>
      <w:r w:rsidR="00240F55" w:rsidRPr="00372BF6">
        <w:rPr>
          <w:rFonts w:ascii="Arial" w:hAnsi="Arial" w:cs="Arial"/>
        </w:rPr>
        <w:t>2.1</w:t>
      </w:r>
      <w:r w:rsidRPr="00372BF6">
        <w:rPr>
          <w:rFonts w:ascii="Arial" w:hAnsi="Arial" w:cs="Arial"/>
        </w:rPr>
        <w:fldChar w:fldCharType="end"/>
      </w:r>
      <w:r w:rsidR="00147979" w:rsidRPr="00372BF6">
        <w:rPr>
          <w:rFonts w:ascii="Arial" w:hAnsi="Arial" w:cs="Arial"/>
        </w:rPr>
        <w:t xml:space="preserve"> </w:t>
      </w:r>
      <w:r w:rsidR="007406A9" w:rsidRPr="00372BF6">
        <w:rPr>
          <w:rFonts w:ascii="Arial" w:hAnsi="Arial" w:cs="Arial"/>
        </w:rPr>
        <w:t xml:space="preserve">této </w:t>
      </w:r>
      <w:r w:rsidRPr="00372BF6">
        <w:rPr>
          <w:rFonts w:ascii="Arial" w:hAnsi="Arial" w:cs="Arial"/>
        </w:rPr>
        <w:t xml:space="preserve">Smlouvy. Zhotovitel je povinen potvrdit Objednateli Objednávku ve lhůtě </w:t>
      </w:r>
      <w:r w:rsidR="00EB6762" w:rsidRPr="00372BF6">
        <w:rPr>
          <w:rFonts w:ascii="Arial" w:hAnsi="Arial" w:cs="Arial"/>
        </w:rPr>
        <w:t>do tří pracovních dnů od jejího obdržení</w:t>
      </w:r>
      <w:bookmarkEnd w:id="6"/>
      <w:r w:rsidR="007406A9" w:rsidRPr="00372BF6">
        <w:rPr>
          <w:rFonts w:ascii="Arial" w:hAnsi="Arial" w:cs="Arial"/>
        </w:rPr>
        <w:t>.</w:t>
      </w:r>
      <w:bookmarkEnd w:id="7"/>
    </w:p>
    <w:p w14:paraId="0C3B4AFD" w14:textId="50E3CDC4" w:rsidR="00701DAC" w:rsidRPr="00372BF6" w:rsidRDefault="006068CF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bookmarkStart w:id="8" w:name="_Ref47963639"/>
      <w:r w:rsidRPr="00372BF6">
        <w:rPr>
          <w:rFonts w:ascii="Arial" w:hAnsi="Arial" w:cs="Arial"/>
        </w:rPr>
        <w:t>Pokud</w:t>
      </w:r>
      <w:r w:rsidR="00701DAC" w:rsidRPr="00372BF6">
        <w:rPr>
          <w:rFonts w:ascii="Arial" w:hAnsi="Arial" w:cs="Arial"/>
        </w:rPr>
        <w:t xml:space="preserve"> Objednávka nebude obsahovat minimální náležitosti</w:t>
      </w:r>
      <w:r w:rsidR="00596692" w:rsidRPr="00372BF6">
        <w:rPr>
          <w:rFonts w:ascii="Arial" w:hAnsi="Arial" w:cs="Arial"/>
        </w:rPr>
        <w:t xml:space="preserve"> </w:t>
      </w:r>
      <w:r w:rsidR="00701DAC" w:rsidRPr="00372BF6">
        <w:rPr>
          <w:rFonts w:ascii="Arial" w:hAnsi="Arial" w:cs="Arial"/>
        </w:rPr>
        <w:t xml:space="preserve">dle </w:t>
      </w:r>
      <w:r w:rsidR="00EF7B0B" w:rsidRPr="00372BF6">
        <w:rPr>
          <w:rFonts w:ascii="Arial" w:hAnsi="Arial" w:cs="Arial"/>
        </w:rPr>
        <w:t xml:space="preserve">čl. </w:t>
      </w:r>
      <w:r w:rsidR="00EF7B0B" w:rsidRPr="00372BF6">
        <w:rPr>
          <w:rFonts w:ascii="Arial" w:hAnsi="Arial" w:cs="Arial"/>
        </w:rPr>
        <w:fldChar w:fldCharType="begin"/>
      </w:r>
      <w:r w:rsidR="00EF7B0B" w:rsidRPr="00372BF6">
        <w:rPr>
          <w:rFonts w:ascii="Arial" w:hAnsi="Arial" w:cs="Arial"/>
        </w:rPr>
        <w:instrText xml:space="preserve"> REF _Ref51082339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="00EF7B0B" w:rsidRPr="00372BF6">
        <w:rPr>
          <w:rFonts w:ascii="Arial" w:hAnsi="Arial" w:cs="Arial"/>
        </w:rPr>
      </w:r>
      <w:r w:rsidR="00EF7B0B" w:rsidRPr="00372BF6">
        <w:rPr>
          <w:rFonts w:ascii="Arial" w:hAnsi="Arial" w:cs="Arial"/>
        </w:rPr>
        <w:fldChar w:fldCharType="separate"/>
      </w:r>
      <w:r w:rsidR="00240F55" w:rsidRPr="00372BF6">
        <w:rPr>
          <w:rFonts w:ascii="Arial" w:hAnsi="Arial" w:cs="Arial"/>
        </w:rPr>
        <w:t>2</w:t>
      </w:r>
      <w:r w:rsidR="00EF7B0B" w:rsidRPr="00372BF6">
        <w:rPr>
          <w:rFonts w:ascii="Arial" w:hAnsi="Arial" w:cs="Arial"/>
        </w:rPr>
        <w:fldChar w:fldCharType="end"/>
      </w:r>
      <w:r w:rsidR="00EF7B0B" w:rsidRPr="00372BF6">
        <w:rPr>
          <w:rFonts w:ascii="Arial" w:hAnsi="Arial" w:cs="Arial"/>
        </w:rPr>
        <w:t xml:space="preserve"> </w:t>
      </w:r>
      <w:r w:rsidR="00BD3172" w:rsidRPr="00372BF6">
        <w:rPr>
          <w:rFonts w:ascii="Arial" w:hAnsi="Arial" w:cs="Arial"/>
        </w:rPr>
        <w:t>odst</w:t>
      </w:r>
      <w:r w:rsidR="00701DAC" w:rsidRPr="00372BF6">
        <w:rPr>
          <w:rFonts w:ascii="Arial" w:hAnsi="Arial" w:cs="Arial"/>
        </w:rPr>
        <w:t>. </w:t>
      </w:r>
      <w:r w:rsidR="00701DAC" w:rsidRPr="00372BF6">
        <w:rPr>
          <w:rFonts w:ascii="Arial" w:hAnsi="Arial" w:cs="Arial"/>
        </w:rPr>
        <w:fldChar w:fldCharType="begin"/>
      </w:r>
      <w:r w:rsidR="00701DAC" w:rsidRPr="00372BF6">
        <w:rPr>
          <w:rFonts w:ascii="Arial" w:hAnsi="Arial" w:cs="Arial"/>
        </w:rPr>
        <w:instrText xml:space="preserve"> REF _Ref47956022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="00701DAC" w:rsidRPr="00372BF6">
        <w:rPr>
          <w:rFonts w:ascii="Arial" w:hAnsi="Arial" w:cs="Arial"/>
        </w:rPr>
      </w:r>
      <w:r w:rsidR="00701DAC" w:rsidRPr="00372BF6">
        <w:rPr>
          <w:rFonts w:ascii="Arial" w:hAnsi="Arial" w:cs="Arial"/>
        </w:rPr>
        <w:fldChar w:fldCharType="separate"/>
      </w:r>
      <w:r w:rsidR="00240F55" w:rsidRPr="00372BF6">
        <w:rPr>
          <w:rFonts w:ascii="Arial" w:hAnsi="Arial" w:cs="Arial"/>
        </w:rPr>
        <w:t>2.1</w:t>
      </w:r>
      <w:r w:rsidR="00701DAC" w:rsidRPr="00372BF6">
        <w:rPr>
          <w:rFonts w:ascii="Arial" w:hAnsi="Arial" w:cs="Arial"/>
        </w:rPr>
        <w:fldChar w:fldCharType="end"/>
      </w:r>
      <w:r w:rsidR="00701DAC" w:rsidRPr="00372BF6">
        <w:rPr>
          <w:rFonts w:ascii="Arial" w:hAnsi="Arial" w:cs="Arial"/>
        </w:rPr>
        <w:t xml:space="preserve"> </w:t>
      </w:r>
      <w:r w:rsidR="007406A9" w:rsidRPr="00372BF6">
        <w:rPr>
          <w:rFonts w:ascii="Arial" w:hAnsi="Arial" w:cs="Arial"/>
        </w:rPr>
        <w:t xml:space="preserve">této </w:t>
      </w:r>
      <w:r w:rsidR="00701DAC" w:rsidRPr="00372BF6">
        <w:rPr>
          <w:rFonts w:ascii="Arial" w:hAnsi="Arial" w:cs="Arial"/>
        </w:rPr>
        <w:t>Smlouvy nebo bude obsahovat nesprávné údaje či podmínky, které jsou v rozporu s</w:t>
      </w:r>
      <w:r w:rsidRPr="00372BF6">
        <w:rPr>
          <w:rFonts w:ascii="Arial" w:hAnsi="Arial" w:cs="Arial"/>
        </w:rPr>
        <w:t> </w:t>
      </w:r>
      <w:r w:rsidR="00701DAC" w:rsidRPr="00372BF6">
        <w:rPr>
          <w:rFonts w:ascii="Arial" w:hAnsi="Arial" w:cs="Arial"/>
        </w:rPr>
        <w:t>touto Smlouvou, má Zhotovitel povinnost na tuto skutečnost neprodleně upozornit Objednatele. V takovém případě je Objednatel oprávněn vystavit novou Objednávku a</w:t>
      </w:r>
      <w:r w:rsidR="00596692" w:rsidRPr="00372BF6">
        <w:rPr>
          <w:rFonts w:ascii="Arial" w:hAnsi="Arial" w:cs="Arial"/>
        </w:rPr>
        <w:t> </w:t>
      </w:r>
      <w:r w:rsidR="00701DAC" w:rsidRPr="00372BF6">
        <w:rPr>
          <w:rFonts w:ascii="Arial" w:hAnsi="Arial" w:cs="Arial"/>
        </w:rPr>
        <w:t>Zhotovitel je povinen ve lhůt</w:t>
      </w:r>
      <w:r w:rsidR="005F503D" w:rsidRPr="00372BF6">
        <w:rPr>
          <w:rFonts w:ascii="Arial" w:hAnsi="Arial" w:cs="Arial"/>
        </w:rPr>
        <w:t>ách uvedených v</w:t>
      </w:r>
      <w:r w:rsidR="00364899" w:rsidRPr="00372BF6">
        <w:rPr>
          <w:rFonts w:ascii="Arial" w:hAnsi="Arial" w:cs="Arial"/>
        </w:rPr>
        <w:t xml:space="preserve"> čl. </w:t>
      </w:r>
      <w:r w:rsidR="00364899" w:rsidRPr="00372BF6">
        <w:rPr>
          <w:rFonts w:ascii="Arial" w:hAnsi="Arial" w:cs="Arial"/>
        </w:rPr>
        <w:fldChar w:fldCharType="begin"/>
      </w:r>
      <w:r w:rsidR="00364899" w:rsidRPr="00372BF6">
        <w:rPr>
          <w:rFonts w:ascii="Arial" w:hAnsi="Arial" w:cs="Arial"/>
        </w:rPr>
        <w:instrText xml:space="preserve"> REF _Ref51082339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="00364899" w:rsidRPr="00372BF6">
        <w:rPr>
          <w:rFonts w:ascii="Arial" w:hAnsi="Arial" w:cs="Arial"/>
        </w:rPr>
      </w:r>
      <w:r w:rsidR="00364899" w:rsidRPr="00372BF6">
        <w:rPr>
          <w:rFonts w:ascii="Arial" w:hAnsi="Arial" w:cs="Arial"/>
        </w:rPr>
        <w:fldChar w:fldCharType="separate"/>
      </w:r>
      <w:r w:rsidR="00240F55" w:rsidRPr="00372BF6">
        <w:rPr>
          <w:rFonts w:ascii="Arial" w:hAnsi="Arial" w:cs="Arial"/>
        </w:rPr>
        <w:t>2</w:t>
      </w:r>
      <w:r w:rsidR="00364899" w:rsidRPr="00372BF6">
        <w:rPr>
          <w:rFonts w:ascii="Arial" w:hAnsi="Arial" w:cs="Arial"/>
        </w:rPr>
        <w:fldChar w:fldCharType="end"/>
      </w:r>
      <w:r w:rsidR="00364899" w:rsidRPr="00372BF6">
        <w:rPr>
          <w:rFonts w:ascii="Arial" w:hAnsi="Arial" w:cs="Arial"/>
        </w:rPr>
        <w:t xml:space="preserve"> </w:t>
      </w:r>
      <w:r w:rsidR="005F503D" w:rsidRPr="00372BF6">
        <w:rPr>
          <w:rFonts w:ascii="Arial" w:hAnsi="Arial" w:cs="Arial"/>
        </w:rPr>
        <w:t xml:space="preserve">odst. </w:t>
      </w:r>
      <w:r w:rsidR="00E15753" w:rsidRPr="00372BF6">
        <w:rPr>
          <w:rFonts w:ascii="Arial" w:hAnsi="Arial" w:cs="Arial"/>
        </w:rPr>
        <w:fldChar w:fldCharType="begin"/>
      </w:r>
      <w:r w:rsidR="00E15753" w:rsidRPr="00372BF6">
        <w:rPr>
          <w:rFonts w:ascii="Arial" w:hAnsi="Arial" w:cs="Arial"/>
        </w:rPr>
        <w:instrText xml:space="preserve"> REF _Ref94537385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="00E15753" w:rsidRPr="00372BF6">
        <w:rPr>
          <w:rFonts w:ascii="Arial" w:hAnsi="Arial" w:cs="Arial"/>
        </w:rPr>
      </w:r>
      <w:r w:rsidR="00E15753" w:rsidRPr="00372BF6">
        <w:rPr>
          <w:rFonts w:ascii="Arial" w:hAnsi="Arial" w:cs="Arial"/>
        </w:rPr>
        <w:fldChar w:fldCharType="separate"/>
      </w:r>
      <w:r w:rsidR="00240F55" w:rsidRPr="00372BF6">
        <w:rPr>
          <w:rFonts w:ascii="Arial" w:hAnsi="Arial" w:cs="Arial"/>
        </w:rPr>
        <w:t>2.2</w:t>
      </w:r>
      <w:r w:rsidR="00E15753" w:rsidRPr="00372BF6">
        <w:rPr>
          <w:rFonts w:ascii="Arial" w:hAnsi="Arial" w:cs="Arial"/>
        </w:rPr>
        <w:fldChar w:fldCharType="end"/>
      </w:r>
      <w:r w:rsidR="00E15753" w:rsidRPr="00372BF6">
        <w:rPr>
          <w:rFonts w:ascii="Arial" w:hAnsi="Arial" w:cs="Arial"/>
        </w:rPr>
        <w:t xml:space="preserve"> </w:t>
      </w:r>
      <w:r w:rsidR="007406A9" w:rsidRPr="00372BF6">
        <w:rPr>
          <w:rFonts w:ascii="Arial" w:hAnsi="Arial" w:cs="Arial"/>
        </w:rPr>
        <w:t xml:space="preserve">této </w:t>
      </w:r>
      <w:r w:rsidR="005F503D" w:rsidRPr="00372BF6">
        <w:rPr>
          <w:rFonts w:ascii="Arial" w:hAnsi="Arial" w:cs="Arial"/>
        </w:rPr>
        <w:t xml:space="preserve">Smlouvy Objednávku písemně </w:t>
      </w:r>
      <w:r w:rsidR="00701DAC" w:rsidRPr="00372BF6">
        <w:rPr>
          <w:rFonts w:ascii="Arial" w:hAnsi="Arial" w:cs="Arial"/>
        </w:rPr>
        <w:t>potvrdit.</w:t>
      </w:r>
      <w:bookmarkEnd w:id="8"/>
    </w:p>
    <w:p w14:paraId="73A1FBAC" w14:textId="30C6F2DA" w:rsidR="00826914" w:rsidRPr="00372BF6" w:rsidRDefault="00826914" w:rsidP="00826914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>Pokud konečnou cenu plnění nebude možné v Objednávce z jakéhokoliv důvodu přesně vyčíslit, uvede Objednatel v Objednávce alespoň předpokládanou cenu plnění. Pokud v průběhu poskytování plnění dle příslušné Objednávky vyjde najevo, že cena dle Objednávky bude překročena o více než 20 % oproti ceně předpokládané v Objednávce, musí Zhotovitel neprodleně kontaktovat Objednatele a ještě před zahájením prací nechat písemně schválit navýšení ceny plnění odpovědnou osobou Objednatele.</w:t>
      </w:r>
    </w:p>
    <w:p w14:paraId="6B37675D" w14:textId="60D9AFA2" w:rsidR="00701DAC" w:rsidRPr="00372BF6" w:rsidRDefault="007D7D46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bookmarkStart w:id="9" w:name="_Ref47958836"/>
      <w:r w:rsidRPr="00372BF6">
        <w:rPr>
          <w:rFonts w:ascii="Arial" w:hAnsi="Arial" w:cs="Arial"/>
        </w:rPr>
        <w:t xml:space="preserve">Zasílání </w:t>
      </w:r>
      <w:r w:rsidR="00701DAC" w:rsidRPr="00372BF6">
        <w:rPr>
          <w:rFonts w:ascii="Arial" w:hAnsi="Arial" w:cs="Arial"/>
        </w:rPr>
        <w:t>Objednáv</w:t>
      </w:r>
      <w:r w:rsidRPr="00372BF6">
        <w:rPr>
          <w:rFonts w:ascii="Arial" w:hAnsi="Arial" w:cs="Arial"/>
        </w:rPr>
        <w:t>e</w:t>
      </w:r>
      <w:r w:rsidR="00701DAC" w:rsidRPr="00372BF6">
        <w:rPr>
          <w:rFonts w:ascii="Arial" w:hAnsi="Arial" w:cs="Arial"/>
        </w:rPr>
        <w:t>k, potvrzení Objednávek i</w:t>
      </w:r>
      <w:r w:rsidRPr="00372BF6">
        <w:rPr>
          <w:rFonts w:ascii="Arial" w:hAnsi="Arial" w:cs="Arial"/>
        </w:rPr>
        <w:t> </w:t>
      </w:r>
      <w:r w:rsidR="00701DAC" w:rsidRPr="00372BF6">
        <w:rPr>
          <w:rFonts w:ascii="Arial" w:hAnsi="Arial" w:cs="Arial"/>
        </w:rPr>
        <w:t>související komunikace budou činěny písemně, přičemž pro účely této Smlouvy se za písemnou Objednávku a její potvrzení považuje i její zaslání e-mailem, resp. na adresu na</w:t>
      </w:r>
      <w:r w:rsidR="006567DD" w:rsidRPr="00372BF6">
        <w:rPr>
          <w:rFonts w:ascii="Arial" w:hAnsi="Arial" w:cs="Arial"/>
        </w:rPr>
        <w:t xml:space="preserve"> příslušnou</w:t>
      </w:r>
      <w:r w:rsidR="00701DAC" w:rsidRPr="00372BF6">
        <w:rPr>
          <w:rFonts w:ascii="Arial" w:hAnsi="Arial" w:cs="Arial"/>
        </w:rPr>
        <w:t xml:space="preserve"> kontakt</w:t>
      </w:r>
      <w:r w:rsidR="006567DD" w:rsidRPr="00372BF6">
        <w:rPr>
          <w:rFonts w:ascii="Arial" w:hAnsi="Arial" w:cs="Arial"/>
        </w:rPr>
        <w:t>ní osobu dle čl.</w:t>
      </w:r>
      <w:r w:rsidR="00111C43" w:rsidRPr="00372BF6">
        <w:rPr>
          <w:rFonts w:ascii="Arial" w:hAnsi="Arial" w:cs="Arial"/>
        </w:rPr>
        <w:t xml:space="preserve"> </w:t>
      </w:r>
      <w:r w:rsidR="00EF7B0B" w:rsidRPr="00372BF6">
        <w:rPr>
          <w:rFonts w:ascii="Arial" w:hAnsi="Arial" w:cs="Arial"/>
        </w:rPr>
        <w:fldChar w:fldCharType="begin"/>
      </w:r>
      <w:r w:rsidR="00EF7B0B" w:rsidRPr="00372BF6">
        <w:rPr>
          <w:rFonts w:ascii="Arial" w:hAnsi="Arial" w:cs="Arial"/>
        </w:rPr>
        <w:instrText xml:space="preserve"> REF _Ref51082117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="00EF7B0B" w:rsidRPr="00372BF6">
        <w:rPr>
          <w:rFonts w:ascii="Arial" w:hAnsi="Arial" w:cs="Arial"/>
        </w:rPr>
      </w:r>
      <w:r w:rsidR="00EF7B0B" w:rsidRPr="00372BF6">
        <w:rPr>
          <w:rFonts w:ascii="Arial" w:hAnsi="Arial" w:cs="Arial"/>
        </w:rPr>
        <w:fldChar w:fldCharType="separate"/>
      </w:r>
      <w:r w:rsidR="002D26A5" w:rsidRPr="00372BF6">
        <w:rPr>
          <w:rFonts w:ascii="Arial" w:hAnsi="Arial" w:cs="Arial"/>
        </w:rPr>
        <w:t>5</w:t>
      </w:r>
      <w:r w:rsidR="00EF7B0B" w:rsidRPr="00372BF6">
        <w:rPr>
          <w:rFonts w:ascii="Arial" w:hAnsi="Arial" w:cs="Arial"/>
        </w:rPr>
        <w:fldChar w:fldCharType="end"/>
      </w:r>
      <w:r w:rsidR="00EF7B0B" w:rsidRPr="00372BF6">
        <w:rPr>
          <w:rFonts w:ascii="Arial" w:hAnsi="Arial" w:cs="Arial"/>
        </w:rPr>
        <w:t xml:space="preserve"> </w:t>
      </w:r>
      <w:r w:rsidR="00111C43" w:rsidRPr="00372BF6">
        <w:rPr>
          <w:rFonts w:ascii="Arial" w:hAnsi="Arial" w:cs="Arial"/>
        </w:rPr>
        <w:t>odst.</w:t>
      </w:r>
      <w:r w:rsidR="006567DD" w:rsidRPr="00372BF6">
        <w:rPr>
          <w:rFonts w:ascii="Arial" w:hAnsi="Arial" w:cs="Arial"/>
        </w:rPr>
        <w:t xml:space="preserve"> </w:t>
      </w:r>
      <w:r w:rsidR="006567DD" w:rsidRPr="00372BF6">
        <w:rPr>
          <w:rFonts w:ascii="Arial" w:hAnsi="Arial" w:cs="Arial"/>
        </w:rPr>
        <w:fldChar w:fldCharType="begin"/>
      </w:r>
      <w:r w:rsidR="006567DD" w:rsidRPr="00372BF6">
        <w:rPr>
          <w:rFonts w:ascii="Arial" w:hAnsi="Arial" w:cs="Arial"/>
        </w:rPr>
        <w:instrText xml:space="preserve"> REF _Ref47970414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="006567DD" w:rsidRPr="00372BF6">
        <w:rPr>
          <w:rFonts w:ascii="Arial" w:hAnsi="Arial" w:cs="Arial"/>
        </w:rPr>
      </w:r>
      <w:r w:rsidR="006567DD" w:rsidRPr="00372BF6">
        <w:rPr>
          <w:rFonts w:ascii="Arial" w:hAnsi="Arial" w:cs="Arial"/>
        </w:rPr>
        <w:fldChar w:fldCharType="separate"/>
      </w:r>
      <w:r w:rsidR="002D26A5" w:rsidRPr="00372BF6">
        <w:rPr>
          <w:rFonts w:ascii="Arial" w:hAnsi="Arial" w:cs="Arial"/>
        </w:rPr>
        <w:t>5.1</w:t>
      </w:r>
      <w:r w:rsidR="006567DD" w:rsidRPr="00372BF6">
        <w:rPr>
          <w:rFonts w:ascii="Arial" w:hAnsi="Arial" w:cs="Arial"/>
        </w:rPr>
        <w:fldChar w:fldCharType="end"/>
      </w:r>
      <w:r w:rsidR="006567DD" w:rsidRPr="00372BF6">
        <w:rPr>
          <w:rFonts w:ascii="Arial" w:hAnsi="Arial" w:cs="Arial"/>
        </w:rPr>
        <w:t xml:space="preserve"> </w:t>
      </w:r>
      <w:r w:rsidR="00701DAC" w:rsidRPr="00372BF6">
        <w:rPr>
          <w:rFonts w:ascii="Arial" w:hAnsi="Arial" w:cs="Arial"/>
        </w:rPr>
        <w:t>této Smlouvy.</w:t>
      </w:r>
      <w:bookmarkEnd w:id="9"/>
    </w:p>
    <w:p w14:paraId="47854E2D" w14:textId="4FE577EA" w:rsidR="00986B25" w:rsidRPr="00372BF6" w:rsidRDefault="00986B25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bookmarkStart w:id="10" w:name="_Ref51089622"/>
      <w:bookmarkStart w:id="11" w:name="_Ref47966608"/>
      <w:r w:rsidRPr="00372BF6">
        <w:rPr>
          <w:rFonts w:ascii="Arial" w:hAnsi="Arial" w:cs="Arial"/>
        </w:rPr>
        <w:lastRenderedPageBreak/>
        <w:t xml:space="preserve">K předání a převzetí </w:t>
      </w:r>
      <w:r w:rsidR="00F3226A" w:rsidRPr="00372BF6">
        <w:rPr>
          <w:rFonts w:ascii="Arial" w:hAnsi="Arial" w:cs="Arial"/>
        </w:rPr>
        <w:t xml:space="preserve">jednotlivých </w:t>
      </w:r>
      <w:r w:rsidRPr="00372BF6">
        <w:rPr>
          <w:rFonts w:ascii="Arial" w:hAnsi="Arial" w:cs="Arial"/>
        </w:rPr>
        <w:t>plnění poskytnut</w:t>
      </w:r>
      <w:r w:rsidR="00F3226A" w:rsidRPr="00372BF6">
        <w:rPr>
          <w:rFonts w:ascii="Arial" w:hAnsi="Arial" w:cs="Arial"/>
        </w:rPr>
        <w:t>ých</w:t>
      </w:r>
      <w:r w:rsidRPr="00372BF6">
        <w:rPr>
          <w:rFonts w:ascii="Arial" w:hAnsi="Arial" w:cs="Arial"/>
        </w:rPr>
        <w:t xml:space="preserve"> na základě </w:t>
      </w:r>
      <w:r w:rsidR="00722D1A" w:rsidRPr="00372BF6">
        <w:rPr>
          <w:rFonts w:ascii="Arial" w:hAnsi="Arial" w:cs="Arial"/>
        </w:rPr>
        <w:t>této Smlouvy</w:t>
      </w:r>
      <w:r w:rsidRPr="00372BF6">
        <w:rPr>
          <w:rFonts w:ascii="Arial" w:hAnsi="Arial" w:cs="Arial"/>
        </w:rPr>
        <w:t xml:space="preserve"> dojde vždy protokolárním převzetím plnění. Za Objednatele je oprávněn potvrdit </w:t>
      </w:r>
      <w:r w:rsidR="00E15753" w:rsidRPr="00372BF6">
        <w:rPr>
          <w:rFonts w:ascii="Arial" w:hAnsi="Arial" w:cs="Arial"/>
        </w:rPr>
        <w:t xml:space="preserve">předávací protokol </w:t>
      </w:r>
      <w:r w:rsidRPr="00372BF6">
        <w:rPr>
          <w:rFonts w:ascii="Arial" w:hAnsi="Arial" w:cs="Arial"/>
        </w:rPr>
        <w:t>osoba oznámená Zhotoviteli v souladu s čl.</w:t>
      </w:r>
      <w:r w:rsidR="00EF7B0B" w:rsidRPr="00372BF6">
        <w:rPr>
          <w:rFonts w:ascii="Arial" w:hAnsi="Arial" w:cs="Arial"/>
        </w:rPr>
        <w:t xml:space="preserve"> </w:t>
      </w:r>
      <w:r w:rsidR="00EF7B0B" w:rsidRPr="00372BF6">
        <w:rPr>
          <w:rFonts w:ascii="Arial" w:hAnsi="Arial" w:cs="Arial"/>
        </w:rPr>
        <w:fldChar w:fldCharType="begin"/>
      </w:r>
      <w:r w:rsidR="00EF7B0B" w:rsidRPr="00372BF6">
        <w:rPr>
          <w:rFonts w:ascii="Arial" w:hAnsi="Arial" w:cs="Arial"/>
        </w:rPr>
        <w:instrText xml:space="preserve"> REF _Ref51082117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="00EF7B0B" w:rsidRPr="00372BF6">
        <w:rPr>
          <w:rFonts w:ascii="Arial" w:hAnsi="Arial" w:cs="Arial"/>
        </w:rPr>
      </w:r>
      <w:r w:rsidR="00EF7B0B" w:rsidRPr="00372BF6">
        <w:rPr>
          <w:rFonts w:ascii="Arial" w:hAnsi="Arial" w:cs="Arial"/>
        </w:rPr>
        <w:fldChar w:fldCharType="separate"/>
      </w:r>
      <w:r w:rsidR="002D26A5" w:rsidRPr="00372BF6">
        <w:rPr>
          <w:rFonts w:ascii="Arial" w:hAnsi="Arial" w:cs="Arial"/>
        </w:rPr>
        <w:t>5</w:t>
      </w:r>
      <w:r w:rsidR="00EF7B0B" w:rsidRPr="00372BF6">
        <w:rPr>
          <w:rFonts w:ascii="Arial" w:hAnsi="Arial" w:cs="Arial"/>
        </w:rPr>
        <w:fldChar w:fldCharType="end"/>
      </w:r>
      <w:r w:rsidR="00EF7B0B" w:rsidRPr="00372BF6">
        <w:rPr>
          <w:rFonts w:ascii="Arial" w:hAnsi="Arial" w:cs="Arial"/>
        </w:rPr>
        <w:t xml:space="preserve"> odst. </w:t>
      </w:r>
      <w:r w:rsidR="00EF7B0B" w:rsidRPr="00372BF6">
        <w:rPr>
          <w:rFonts w:ascii="Arial" w:hAnsi="Arial" w:cs="Arial"/>
        </w:rPr>
        <w:fldChar w:fldCharType="begin"/>
      </w:r>
      <w:r w:rsidR="00EF7B0B" w:rsidRPr="00372BF6">
        <w:rPr>
          <w:rFonts w:ascii="Arial" w:hAnsi="Arial" w:cs="Arial"/>
        </w:rPr>
        <w:instrText xml:space="preserve"> REF _Ref47970414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="00EF7B0B" w:rsidRPr="00372BF6">
        <w:rPr>
          <w:rFonts w:ascii="Arial" w:hAnsi="Arial" w:cs="Arial"/>
        </w:rPr>
      </w:r>
      <w:r w:rsidR="00EF7B0B" w:rsidRPr="00372BF6">
        <w:rPr>
          <w:rFonts w:ascii="Arial" w:hAnsi="Arial" w:cs="Arial"/>
        </w:rPr>
        <w:fldChar w:fldCharType="separate"/>
      </w:r>
      <w:r w:rsidR="002D26A5" w:rsidRPr="00372BF6">
        <w:rPr>
          <w:rFonts w:ascii="Arial" w:hAnsi="Arial" w:cs="Arial"/>
        </w:rPr>
        <w:t>5.1</w:t>
      </w:r>
      <w:r w:rsidR="00EF7B0B" w:rsidRPr="00372BF6">
        <w:rPr>
          <w:rFonts w:ascii="Arial" w:hAnsi="Arial" w:cs="Arial"/>
        </w:rPr>
        <w:fldChar w:fldCharType="end"/>
      </w:r>
      <w:r w:rsidRPr="00372BF6">
        <w:rPr>
          <w:rFonts w:ascii="Arial" w:hAnsi="Arial" w:cs="Arial"/>
        </w:rPr>
        <w:t xml:space="preserve"> této Smlouvy.</w:t>
      </w:r>
      <w:bookmarkEnd w:id="10"/>
      <w:bookmarkEnd w:id="11"/>
    </w:p>
    <w:p w14:paraId="1C700B38" w14:textId="77777777" w:rsidR="00947552" w:rsidRPr="00372BF6" w:rsidRDefault="00947552" w:rsidP="00970657">
      <w:pPr>
        <w:pStyle w:val="Nadpis2"/>
        <w:spacing w:before="360" w:after="120"/>
        <w:ind w:left="567" w:hanging="567"/>
        <w:rPr>
          <w:rFonts w:ascii="Arial" w:hAnsi="Arial" w:cs="Arial"/>
        </w:rPr>
      </w:pPr>
      <w:bookmarkStart w:id="12" w:name="_Ref69998447"/>
      <w:r w:rsidRPr="00372BF6">
        <w:rPr>
          <w:rFonts w:ascii="Arial" w:hAnsi="Arial" w:cs="Arial"/>
        </w:rPr>
        <w:t>Místo a doba plnění</w:t>
      </w:r>
      <w:bookmarkEnd w:id="12"/>
    </w:p>
    <w:p w14:paraId="116B17DF" w14:textId="44ADCB53" w:rsidR="00765C10" w:rsidRPr="00372BF6" w:rsidRDefault="00725B4F" w:rsidP="00826914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bookmarkStart w:id="13" w:name="_Ref70594909"/>
      <w:r w:rsidRPr="00372BF6">
        <w:rPr>
          <w:rFonts w:ascii="Arial" w:hAnsi="Arial" w:cs="Arial"/>
        </w:rPr>
        <w:t xml:space="preserve">Místem plnění </w:t>
      </w:r>
      <w:r w:rsidR="0096626A" w:rsidRPr="00372BF6">
        <w:rPr>
          <w:rFonts w:ascii="Arial" w:hAnsi="Arial" w:cs="Arial"/>
        </w:rPr>
        <w:t>je areál</w:t>
      </w:r>
      <w:r w:rsidRPr="00372BF6">
        <w:rPr>
          <w:rFonts w:ascii="Arial" w:hAnsi="Arial" w:cs="Arial"/>
        </w:rPr>
        <w:t xml:space="preserve"> </w:t>
      </w:r>
      <w:r w:rsidR="0096626A" w:rsidRPr="00372BF6">
        <w:rPr>
          <w:rFonts w:ascii="Arial" w:hAnsi="Arial" w:cs="Arial"/>
        </w:rPr>
        <w:t>ZEVO</w:t>
      </w:r>
      <w:r w:rsidR="002B0693" w:rsidRPr="00372BF6">
        <w:rPr>
          <w:rFonts w:ascii="Arial" w:hAnsi="Arial" w:cs="Arial"/>
        </w:rPr>
        <w:t>,</w:t>
      </w:r>
      <w:r w:rsidR="0096626A" w:rsidRPr="00372BF6">
        <w:rPr>
          <w:rFonts w:ascii="Arial" w:hAnsi="Arial" w:cs="Arial"/>
        </w:rPr>
        <w:t xml:space="preserve"> Průmyslová 615/32, 108 00 Praha 10</w:t>
      </w:r>
      <w:r w:rsidR="00596692" w:rsidRPr="00372BF6">
        <w:rPr>
          <w:rFonts w:ascii="Arial" w:hAnsi="Arial" w:cs="Arial"/>
        </w:rPr>
        <w:t xml:space="preserve"> </w:t>
      </w:r>
      <w:r w:rsidR="0096626A" w:rsidRPr="00372BF6">
        <w:rPr>
          <w:rFonts w:ascii="Arial" w:hAnsi="Arial" w:cs="Arial"/>
        </w:rPr>
        <w:t>-</w:t>
      </w:r>
      <w:r w:rsidR="00596692" w:rsidRPr="00372BF6">
        <w:rPr>
          <w:rFonts w:ascii="Arial" w:hAnsi="Arial" w:cs="Arial"/>
        </w:rPr>
        <w:t xml:space="preserve"> </w:t>
      </w:r>
      <w:r w:rsidR="0096626A" w:rsidRPr="00372BF6">
        <w:rPr>
          <w:rFonts w:ascii="Arial" w:hAnsi="Arial" w:cs="Arial"/>
        </w:rPr>
        <w:t>Malešice</w:t>
      </w:r>
      <w:r w:rsidR="00A72070" w:rsidRPr="00372BF6">
        <w:rPr>
          <w:rFonts w:ascii="Arial" w:hAnsi="Arial" w:cs="Arial"/>
        </w:rPr>
        <w:t xml:space="preserve">, </w:t>
      </w:r>
      <w:r w:rsidR="0096626A" w:rsidRPr="00372BF6">
        <w:rPr>
          <w:rFonts w:ascii="Arial" w:hAnsi="Arial" w:cs="Arial"/>
        </w:rPr>
        <w:t>kde</w:t>
      </w:r>
      <w:r w:rsidR="00A72070" w:rsidRPr="00372BF6">
        <w:rPr>
          <w:rFonts w:ascii="Arial" w:hAnsi="Arial" w:cs="Arial"/>
        </w:rPr>
        <w:t xml:space="preserve"> </w:t>
      </w:r>
      <w:r w:rsidR="0096626A" w:rsidRPr="00372BF6">
        <w:rPr>
          <w:rFonts w:ascii="Arial" w:hAnsi="Arial" w:cs="Arial"/>
        </w:rPr>
        <w:t xml:space="preserve">jsou umístěna </w:t>
      </w:r>
      <w:r w:rsidR="002B0693" w:rsidRPr="00372BF6">
        <w:rPr>
          <w:rFonts w:ascii="Arial" w:hAnsi="Arial" w:cs="Arial"/>
        </w:rPr>
        <w:t xml:space="preserve">tato </w:t>
      </w:r>
      <w:r w:rsidR="007D4815" w:rsidRPr="00372BF6">
        <w:rPr>
          <w:rFonts w:ascii="Arial" w:hAnsi="Arial" w:cs="Arial"/>
        </w:rPr>
        <w:t>Zařízení</w:t>
      </w:r>
      <w:r w:rsidR="00280D0C" w:rsidRPr="00372BF6">
        <w:rPr>
          <w:rFonts w:ascii="Arial" w:hAnsi="Arial" w:cs="Arial"/>
        </w:rPr>
        <w:t>, nevyplyne-li z konkrétní Objednávky jinak</w:t>
      </w:r>
      <w:r w:rsidRPr="00372BF6">
        <w:rPr>
          <w:rFonts w:ascii="Arial" w:hAnsi="Arial" w:cs="Arial"/>
        </w:rPr>
        <w:t>.</w:t>
      </w:r>
      <w:bookmarkEnd w:id="13"/>
    </w:p>
    <w:p w14:paraId="680604FD" w14:textId="62F6752E" w:rsidR="00B838B9" w:rsidRPr="00372BF6" w:rsidRDefault="00A12E25" w:rsidP="00826914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Zhotovitel </w:t>
      </w:r>
      <w:r w:rsidR="00E15753" w:rsidRPr="00372BF6">
        <w:rPr>
          <w:rFonts w:ascii="Arial" w:hAnsi="Arial" w:cs="Arial"/>
        </w:rPr>
        <w:t xml:space="preserve">je povinen </w:t>
      </w:r>
      <w:r w:rsidRPr="00372BF6">
        <w:rPr>
          <w:rFonts w:ascii="Arial" w:hAnsi="Arial" w:cs="Arial"/>
        </w:rPr>
        <w:t>dodržet dobu</w:t>
      </w:r>
      <w:r w:rsidR="00E15753" w:rsidRPr="00372BF6">
        <w:rPr>
          <w:rFonts w:ascii="Arial" w:hAnsi="Arial" w:cs="Arial"/>
        </w:rPr>
        <w:t xml:space="preserve"> pro poskytnutí</w:t>
      </w:r>
      <w:r w:rsidRPr="00372BF6">
        <w:rPr>
          <w:rFonts w:ascii="Arial" w:hAnsi="Arial" w:cs="Arial"/>
        </w:rPr>
        <w:t xml:space="preserve"> plnění</w:t>
      </w:r>
      <w:r w:rsidR="00B838B9" w:rsidRPr="00372BF6">
        <w:rPr>
          <w:rFonts w:ascii="Arial" w:hAnsi="Arial" w:cs="Arial"/>
        </w:rPr>
        <w:t>, popř. též lhůt</w:t>
      </w:r>
      <w:r w:rsidRPr="00372BF6">
        <w:rPr>
          <w:rFonts w:ascii="Arial" w:hAnsi="Arial" w:cs="Arial"/>
        </w:rPr>
        <w:t>u</w:t>
      </w:r>
      <w:r w:rsidR="00B838B9" w:rsidRPr="00372BF6">
        <w:rPr>
          <w:rFonts w:ascii="Arial" w:hAnsi="Arial" w:cs="Arial"/>
        </w:rPr>
        <w:t xml:space="preserve"> pro zahájení poskytování takového plnění,</w:t>
      </w:r>
      <w:r w:rsidRPr="00372BF6">
        <w:rPr>
          <w:rFonts w:ascii="Arial" w:hAnsi="Arial" w:cs="Arial"/>
        </w:rPr>
        <w:t xml:space="preserve"> stanoven</w:t>
      </w:r>
      <w:r w:rsidR="00BC75C3" w:rsidRPr="00372BF6">
        <w:rPr>
          <w:rFonts w:ascii="Arial" w:hAnsi="Arial" w:cs="Arial"/>
        </w:rPr>
        <w:t>ou</w:t>
      </w:r>
      <w:r w:rsidRPr="00372BF6">
        <w:rPr>
          <w:rFonts w:ascii="Arial" w:hAnsi="Arial" w:cs="Arial"/>
        </w:rPr>
        <w:t xml:space="preserve"> </w:t>
      </w:r>
      <w:r w:rsidR="00B838B9" w:rsidRPr="00372BF6">
        <w:rPr>
          <w:rFonts w:ascii="Arial" w:hAnsi="Arial" w:cs="Arial"/>
        </w:rPr>
        <w:t>Objednatelem v jednotlivých Objednávkách.</w:t>
      </w:r>
    </w:p>
    <w:p w14:paraId="3B4A4C3A" w14:textId="77777777" w:rsidR="00765C10" w:rsidRPr="00372BF6" w:rsidRDefault="00765C10" w:rsidP="00970657">
      <w:pPr>
        <w:pStyle w:val="Nadpis2"/>
        <w:spacing w:before="360" w:after="120"/>
        <w:ind w:left="567" w:hanging="567"/>
        <w:rPr>
          <w:rFonts w:ascii="Arial" w:hAnsi="Arial" w:cs="Arial"/>
        </w:rPr>
      </w:pPr>
      <w:bookmarkStart w:id="14" w:name="_Ref47955424"/>
      <w:r w:rsidRPr="00372BF6">
        <w:rPr>
          <w:rFonts w:ascii="Arial" w:hAnsi="Arial" w:cs="Arial"/>
        </w:rPr>
        <w:t>Cena</w:t>
      </w:r>
      <w:r w:rsidR="00A85B0E" w:rsidRPr="00372BF6">
        <w:rPr>
          <w:rFonts w:ascii="Arial" w:hAnsi="Arial" w:cs="Arial"/>
        </w:rPr>
        <w:t xml:space="preserve"> a platební podmínky</w:t>
      </w:r>
      <w:bookmarkEnd w:id="14"/>
    </w:p>
    <w:p w14:paraId="3EFC354F" w14:textId="48254D1D" w:rsidR="00711C0E" w:rsidRPr="00372BF6" w:rsidRDefault="00765C10" w:rsidP="00826914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>Cen</w:t>
      </w:r>
      <w:r w:rsidR="006567DD" w:rsidRPr="00372BF6">
        <w:rPr>
          <w:rFonts w:ascii="Arial" w:hAnsi="Arial" w:cs="Arial"/>
        </w:rPr>
        <w:t>u</w:t>
      </w:r>
      <w:r w:rsidRPr="00372BF6">
        <w:rPr>
          <w:rFonts w:ascii="Arial" w:hAnsi="Arial" w:cs="Arial"/>
        </w:rPr>
        <w:t xml:space="preserve"> </w:t>
      </w:r>
      <w:r w:rsidR="00FF0026" w:rsidRPr="00372BF6">
        <w:rPr>
          <w:rFonts w:ascii="Arial" w:hAnsi="Arial" w:cs="Arial"/>
        </w:rPr>
        <w:t xml:space="preserve">za </w:t>
      </w:r>
      <w:r w:rsidR="008A480E" w:rsidRPr="00372BF6">
        <w:rPr>
          <w:rFonts w:ascii="Arial" w:hAnsi="Arial" w:cs="Arial"/>
        </w:rPr>
        <w:t xml:space="preserve">realizaci </w:t>
      </w:r>
      <w:r w:rsidR="00523A1F" w:rsidRPr="00372BF6">
        <w:rPr>
          <w:rFonts w:ascii="Arial" w:hAnsi="Arial" w:cs="Arial"/>
        </w:rPr>
        <w:t>plnění</w:t>
      </w:r>
      <w:r w:rsidR="005A5F84" w:rsidRPr="00372BF6">
        <w:rPr>
          <w:rFonts w:ascii="Arial" w:hAnsi="Arial" w:cs="Arial"/>
        </w:rPr>
        <w:t xml:space="preserve"> </w:t>
      </w:r>
      <w:r w:rsidR="00B838B9" w:rsidRPr="00372BF6">
        <w:rPr>
          <w:rFonts w:ascii="Arial" w:hAnsi="Arial" w:cs="Arial"/>
        </w:rPr>
        <w:t>poskytovaného</w:t>
      </w:r>
      <w:r w:rsidR="00523A1F" w:rsidRPr="00372BF6">
        <w:rPr>
          <w:rFonts w:ascii="Arial" w:hAnsi="Arial" w:cs="Arial"/>
        </w:rPr>
        <w:t xml:space="preserve"> Zhotovitelem</w:t>
      </w:r>
      <w:r w:rsidR="00771F2B" w:rsidRPr="00372BF6">
        <w:rPr>
          <w:rFonts w:ascii="Arial" w:hAnsi="Arial" w:cs="Arial"/>
        </w:rPr>
        <w:t xml:space="preserve"> </w:t>
      </w:r>
      <w:r w:rsidR="00B838B9" w:rsidRPr="00372BF6">
        <w:rPr>
          <w:rFonts w:ascii="Arial" w:hAnsi="Arial" w:cs="Arial"/>
        </w:rPr>
        <w:t xml:space="preserve">dle této Smlouvy </w:t>
      </w:r>
      <w:r w:rsidR="006068CF" w:rsidRPr="00372BF6">
        <w:rPr>
          <w:rFonts w:ascii="Arial" w:hAnsi="Arial" w:cs="Arial"/>
        </w:rPr>
        <w:t>bude Zhotovitel Objednateli účtovat</w:t>
      </w:r>
      <w:r w:rsidR="00596692" w:rsidRPr="00372BF6">
        <w:rPr>
          <w:rFonts w:ascii="Arial" w:hAnsi="Arial" w:cs="Arial"/>
        </w:rPr>
        <w:t xml:space="preserve"> </w:t>
      </w:r>
      <w:r w:rsidR="006068CF" w:rsidRPr="00372BF6">
        <w:rPr>
          <w:rFonts w:ascii="Arial" w:hAnsi="Arial" w:cs="Arial"/>
        </w:rPr>
        <w:t xml:space="preserve">dle ceníku uvedeného v </w:t>
      </w:r>
      <w:r w:rsidR="006068CF" w:rsidRPr="00372BF6">
        <w:rPr>
          <w:rFonts w:ascii="Arial" w:hAnsi="Arial" w:cs="Arial"/>
          <w:b/>
        </w:rPr>
        <w:t xml:space="preserve">Příloze č. </w:t>
      </w:r>
      <w:r w:rsidR="00CA711A" w:rsidRPr="00372BF6">
        <w:rPr>
          <w:rFonts w:ascii="Arial" w:hAnsi="Arial" w:cs="Arial"/>
          <w:b/>
        </w:rPr>
        <w:t>2</w:t>
      </w:r>
      <w:r w:rsidR="006068CF" w:rsidRPr="00372BF6">
        <w:rPr>
          <w:rFonts w:ascii="Arial" w:hAnsi="Arial" w:cs="Arial"/>
        </w:rPr>
        <w:t xml:space="preserve"> této Smlouvy. </w:t>
      </w:r>
      <w:r w:rsidR="00FF0026" w:rsidRPr="00372BF6">
        <w:rPr>
          <w:rFonts w:ascii="Arial" w:hAnsi="Arial" w:cs="Arial"/>
        </w:rPr>
        <w:t>C</w:t>
      </w:r>
      <w:r w:rsidR="00956ECB" w:rsidRPr="00372BF6">
        <w:rPr>
          <w:rFonts w:ascii="Arial" w:hAnsi="Arial" w:cs="Arial"/>
        </w:rPr>
        <w:t>en</w:t>
      </w:r>
      <w:r w:rsidR="00AD3211" w:rsidRPr="00372BF6">
        <w:rPr>
          <w:rFonts w:ascii="Arial" w:hAnsi="Arial" w:cs="Arial"/>
        </w:rPr>
        <w:t>a</w:t>
      </w:r>
      <w:r w:rsidR="00956ECB" w:rsidRPr="00372BF6">
        <w:rPr>
          <w:rFonts w:ascii="Arial" w:hAnsi="Arial" w:cs="Arial"/>
        </w:rPr>
        <w:t xml:space="preserve"> </w:t>
      </w:r>
      <w:r w:rsidR="00E53B0C" w:rsidRPr="00372BF6">
        <w:rPr>
          <w:rFonts w:ascii="Arial" w:hAnsi="Arial" w:cs="Arial"/>
        </w:rPr>
        <w:t>je cenou</w:t>
      </w:r>
      <w:r w:rsidR="00FF0026" w:rsidRPr="00372BF6">
        <w:rPr>
          <w:rFonts w:ascii="Arial" w:hAnsi="Arial" w:cs="Arial"/>
        </w:rPr>
        <w:t xml:space="preserve"> konečn</w:t>
      </w:r>
      <w:r w:rsidR="00E53B0C" w:rsidRPr="00372BF6">
        <w:rPr>
          <w:rFonts w:ascii="Arial" w:hAnsi="Arial" w:cs="Arial"/>
        </w:rPr>
        <w:t>ou</w:t>
      </w:r>
      <w:r w:rsidR="00FF0026" w:rsidRPr="00372BF6">
        <w:rPr>
          <w:rFonts w:ascii="Arial" w:hAnsi="Arial" w:cs="Arial"/>
        </w:rPr>
        <w:t xml:space="preserve"> a</w:t>
      </w:r>
      <w:r w:rsidR="00B838B9" w:rsidRPr="00372BF6">
        <w:rPr>
          <w:rFonts w:ascii="Arial" w:hAnsi="Arial" w:cs="Arial"/>
        </w:rPr>
        <w:t> </w:t>
      </w:r>
      <w:r w:rsidR="00FF0026" w:rsidRPr="00372BF6">
        <w:rPr>
          <w:rFonts w:ascii="Arial" w:hAnsi="Arial" w:cs="Arial"/>
        </w:rPr>
        <w:t>nejvýše přípustn</w:t>
      </w:r>
      <w:r w:rsidR="00E53B0C" w:rsidRPr="00372BF6">
        <w:rPr>
          <w:rFonts w:ascii="Arial" w:hAnsi="Arial" w:cs="Arial"/>
        </w:rPr>
        <w:t>ou</w:t>
      </w:r>
      <w:r w:rsidR="00FF0026" w:rsidRPr="00372BF6">
        <w:rPr>
          <w:rFonts w:ascii="Arial" w:hAnsi="Arial" w:cs="Arial"/>
        </w:rPr>
        <w:t xml:space="preserve"> a</w:t>
      </w:r>
      <w:r w:rsidR="00956ECB" w:rsidRPr="00372BF6">
        <w:rPr>
          <w:rFonts w:ascii="Arial" w:hAnsi="Arial" w:cs="Arial"/>
        </w:rPr>
        <w:t xml:space="preserve"> již v sobě zahrnuj</w:t>
      </w:r>
      <w:r w:rsidR="00E53B0C" w:rsidRPr="00372BF6">
        <w:rPr>
          <w:rFonts w:ascii="Arial" w:hAnsi="Arial" w:cs="Arial"/>
        </w:rPr>
        <w:t>e</w:t>
      </w:r>
      <w:r w:rsidR="00956ECB" w:rsidRPr="00372BF6">
        <w:rPr>
          <w:rFonts w:ascii="Arial" w:hAnsi="Arial" w:cs="Arial"/>
        </w:rPr>
        <w:t xml:space="preserve"> veškeré náklady </w:t>
      </w:r>
      <w:r w:rsidR="001259F2" w:rsidRPr="00372BF6">
        <w:rPr>
          <w:rFonts w:ascii="Arial" w:hAnsi="Arial" w:cs="Arial"/>
        </w:rPr>
        <w:t>Zhotovitel</w:t>
      </w:r>
      <w:r w:rsidR="00956ECB" w:rsidRPr="00372BF6">
        <w:rPr>
          <w:rFonts w:ascii="Arial" w:hAnsi="Arial" w:cs="Arial"/>
        </w:rPr>
        <w:t>e spojené s</w:t>
      </w:r>
      <w:r w:rsidR="00523A1F" w:rsidRPr="00372BF6">
        <w:rPr>
          <w:rFonts w:ascii="Arial" w:hAnsi="Arial" w:cs="Arial"/>
        </w:rPr>
        <w:t xml:space="preserve"> poskytováním </w:t>
      </w:r>
      <w:r w:rsidR="00CD3FA0" w:rsidRPr="00372BF6">
        <w:rPr>
          <w:rFonts w:ascii="Arial" w:hAnsi="Arial" w:cs="Arial"/>
        </w:rPr>
        <w:t>veškerého</w:t>
      </w:r>
      <w:r w:rsidR="00280D0C" w:rsidRPr="00372BF6">
        <w:rPr>
          <w:rFonts w:ascii="Arial" w:hAnsi="Arial" w:cs="Arial"/>
        </w:rPr>
        <w:t xml:space="preserve"> </w:t>
      </w:r>
      <w:r w:rsidR="00523A1F" w:rsidRPr="00372BF6">
        <w:rPr>
          <w:rFonts w:ascii="Arial" w:hAnsi="Arial" w:cs="Arial"/>
        </w:rPr>
        <w:t>plnění dle</w:t>
      </w:r>
      <w:r w:rsidR="00956ECB" w:rsidRPr="00372BF6">
        <w:rPr>
          <w:rFonts w:ascii="Arial" w:hAnsi="Arial" w:cs="Arial"/>
        </w:rPr>
        <w:t xml:space="preserve"> </w:t>
      </w:r>
      <w:r w:rsidR="00AD3211" w:rsidRPr="00372BF6">
        <w:rPr>
          <w:rFonts w:ascii="Arial" w:hAnsi="Arial" w:cs="Arial"/>
        </w:rPr>
        <w:t>této</w:t>
      </w:r>
      <w:r w:rsidR="00956ECB" w:rsidRPr="00372BF6">
        <w:rPr>
          <w:rFonts w:ascii="Arial" w:hAnsi="Arial" w:cs="Arial"/>
        </w:rPr>
        <w:t xml:space="preserve"> Smlouvy. </w:t>
      </w:r>
    </w:p>
    <w:p w14:paraId="6C95F61B" w14:textId="087BA34C" w:rsidR="00523A1F" w:rsidRPr="00372BF6" w:rsidRDefault="00523A1F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  <w:i/>
        </w:rPr>
      </w:pPr>
      <w:r w:rsidRPr="00372BF6">
        <w:rPr>
          <w:rFonts w:ascii="Arial" w:hAnsi="Arial" w:cs="Arial"/>
        </w:rPr>
        <w:t xml:space="preserve">Cena bude hrazena na základě faktur vystavených Zhotovitelem za </w:t>
      </w:r>
      <w:r w:rsidR="00CD3FA0" w:rsidRPr="00372BF6">
        <w:rPr>
          <w:rFonts w:ascii="Arial" w:hAnsi="Arial" w:cs="Arial"/>
        </w:rPr>
        <w:t xml:space="preserve">řádně </w:t>
      </w:r>
      <w:r w:rsidR="00596692" w:rsidRPr="00372BF6">
        <w:rPr>
          <w:rFonts w:ascii="Arial" w:hAnsi="Arial" w:cs="Arial"/>
        </w:rPr>
        <w:t>poskytnuté plnění</w:t>
      </w:r>
      <w:r w:rsidRPr="00372BF6">
        <w:rPr>
          <w:rFonts w:ascii="Arial" w:hAnsi="Arial" w:cs="Arial"/>
        </w:rPr>
        <w:t xml:space="preserve">. Zhotovitel je oprávněn vystavit Objednateli fakturu vždy nejdříve po potvrzení </w:t>
      </w:r>
      <w:r w:rsidR="008A5BAD" w:rsidRPr="00372BF6">
        <w:rPr>
          <w:rFonts w:ascii="Arial" w:hAnsi="Arial" w:cs="Arial"/>
        </w:rPr>
        <w:t>předávacího protokolu</w:t>
      </w:r>
      <w:r w:rsidRPr="00372BF6">
        <w:rPr>
          <w:rFonts w:ascii="Arial" w:hAnsi="Arial" w:cs="Arial"/>
        </w:rPr>
        <w:t xml:space="preserve"> dle čl. </w:t>
      </w:r>
      <w:r w:rsidR="007E7496" w:rsidRPr="00372BF6">
        <w:rPr>
          <w:rFonts w:ascii="Arial" w:hAnsi="Arial" w:cs="Arial"/>
        </w:rPr>
        <w:fldChar w:fldCharType="begin"/>
      </w:r>
      <w:r w:rsidR="007E7496" w:rsidRPr="00372BF6">
        <w:rPr>
          <w:rFonts w:ascii="Arial" w:hAnsi="Arial" w:cs="Arial"/>
        </w:rPr>
        <w:instrText xml:space="preserve"> REF _Ref51082339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="007E7496" w:rsidRPr="00372BF6">
        <w:rPr>
          <w:rFonts w:ascii="Arial" w:hAnsi="Arial" w:cs="Arial"/>
        </w:rPr>
      </w:r>
      <w:r w:rsidR="007E7496" w:rsidRPr="00372BF6">
        <w:rPr>
          <w:rFonts w:ascii="Arial" w:hAnsi="Arial" w:cs="Arial"/>
        </w:rPr>
        <w:fldChar w:fldCharType="separate"/>
      </w:r>
      <w:r w:rsidR="008A5BAD" w:rsidRPr="00372BF6">
        <w:rPr>
          <w:rFonts w:ascii="Arial" w:hAnsi="Arial" w:cs="Arial"/>
        </w:rPr>
        <w:t>2</w:t>
      </w:r>
      <w:r w:rsidR="007E7496" w:rsidRPr="00372BF6">
        <w:rPr>
          <w:rFonts w:ascii="Arial" w:hAnsi="Arial" w:cs="Arial"/>
        </w:rPr>
        <w:fldChar w:fldCharType="end"/>
      </w:r>
      <w:r w:rsidR="00213B67" w:rsidRPr="00372BF6">
        <w:rPr>
          <w:rFonts w:ascii="Arial" w:hAnsi="Arial" w:cs="Arial"/>
        </w:rPr>
        <w:t xml:space="preserve"> odst. </w:t>
      </w:r>
      <w:r w:rsidR="006068CF" w:rsidRPr="00372BF6">
        <w:rPr>
          <w:rFonts w:ascii="Arial" w:hAnsi="Arial" w:cs="Arial"/>
        </w:rPr>
        <w:fldChar w:fldCharType="begin"/>
      </w:r>
      <w:r w:rsidR="006068CF" w:rsidRPr="00372BF6">
        <w:rPr>
          <w:rFonts w:ascii="Arial" w:hAnsi="Arial" w:cs="Arial"/>
        </w:rPr>
        <w:instrText xml:space="preserve"> REF _Ref47966608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="006068CF" w:rsidRPr="00372BF6">
        <w:rPr>
          <w:rFonts w:ascii="Arial" w:hAnsi="Arial" w:cs="Arial"/>
        </w:rPr>
      </w:r>
      <w:r w:rsidR="006068CF" w:rsidRPr="00372BF6">
        <w:rPr>
          <w:rFonts w:ascii="Arial" w:hAnsi="Arial" w:cs="Arial"/>
        </w:rPr>
        <w:fldChar w:fldCharType="separate"/>
      </w:r>
      <w:r w:rsidR="008A5BAD" w:rsidRPr="00372BF6">
        <w:rPr>
          <w:rFonts w:ascii="Arial" w:hAnsi="Arial" w:cs="Arial"/>
        </w:rPr>
        <w:t>2.6</w:t>
      </w:r>
      <w:r w:rsidR="006068CF" w:rsidRPr="00372BF6">
        <w:rPr>
          <w:rFonts w:ascii="Arial" w:hAnsi="Arial" w:cs="Arial"/>
        </w:rPr>
        <w:fldChar w:fldCharType="end"/>
      </w:r>
      <w:r w:rsidRPr="00372BF6">
        <w:rPr>
          <w:rFonts w:ascii="Arial" w:hAnsi="Arial" w:cs="Arial"/>
        </w:rPr>
        <w:t xml:space="preserve"> této Smlouvy Objednatelem. </w:t>
      </w:r>
      <w:r w:rsidR="00A12736" w:rsidRPr="00372BF6">
        <w:rPr>
          <w:rFonts w:ascii="Arial" w:hAnsi="Arial" w:cs="Arial"/>
        </w:rPr>
        <w:t xml:space="preserve">Potvrzený předávací protokol bude nedílnou součástí faktury. </w:t>
      </w:r>
      <w:r w:rsidRPr="00372BF6">
        <w:rPr>
          <w:rFonts w:ascii="Arial" w:hAnsi="Arial" w:cs="Arial"/>
        </w:rPr>
        <w:t xml:space="preserve">Dnem uskutečnění zdanitelného plnění je den potvrzení </w:t>
      </w:r>
      <w:r w:rsidR="008A5BAD" w:rsidRPr="00372BF6">
        <w:rPr>
          <w:rFonts w:ascii="Arial" w:hAnsi="Arial" w:cs="Arial"/>
        </w:rPr>
        <w:t>předávacího protokolu</w:t>
      </w:r>
      <w:r w:rsidRPr="00372BF6">
        <w:rPr>
          <w:rFonts w:ascii="Arial" w:hAnsi="Arial" w:cs="Arial"/>
        </w:rPr>
        <w:t xml:space="preserve"> Objednatele</w:t>
      </w:r>
      <w:r w:rsidR="00CD3FA0" w:rsidRPr="00372BF6">
        <w:rPr>
          <w:rFonts w:ascii="Arial" w:hAnsi="Arial" w:cs="Arial"/>
        </w:rPr>
        <w:t>m</w:t>
      </w:r>
      <w:r w:rsidRPr="00372BF6">
        <w:rPr>
          <w:rFonts w:ascii="Arial" w:hAnsi="Arial" w:cs="Arial"/>
        </w:rPr>
        <w:t>.</w:t>
      </w:r>
    </w:p>
    <w:p w14:paraId="500F64EA" w14:textId="2BDBD007" w:rsidR="00523A1F" w:rsidRPr="00372BF6" w:rsidRDefault="00523A1F" w:rsidP="006068CF">
      <w:pPr>
        <w:pStyle w:val="Bezmezer"/>
        <w:keepNext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>Faktury vystavené Zhotovitelem podle této Smlouvy musí mít veškeré náležitosti daňového dokladu v souladu se zákonem č. 235/2004 Sb., o dani z přidané hodnoty,</w:t>
      </w:r>
      <w:r w:rsidR="00596692" w:rsidRPr="00372BF6">
        <w:rPr>
          <w:rFonts w:ascii="Arial" w:hAnsi="Arial" w:cs="Arial"/>
        </w:rPr>
        <w:t xml:space="preserve"> </w:t>
      </w:r>
      <w:r w:rsidRPr="00372BF6">
        <w:rPr>
          <w:rFonts w:ascii="Arial" w:hAnsi="Arial" w:cs="Arial"/>
        </w:rPr>
        <w:t>ve znění pozdějších předpisů</w:t>
      </w:r>
      <w:r w:rsidR="00CD3FA0" w:rsidRPr="00372BF6">
        <w:rPr>
          <w:rFonts w:ascii="Arial" w:hAnsi="Arial" w:cs="Arial"/>
        </w:rPr>
        <w:t xml:space="preserve"> a </w:t>
      </w:r>
      <w:r w:rsidRPr="00372BF6">
        <w:rPr>
          <w:rFonts w:ascii="Arial" w:hAnsi="Arial" w:cs="Arial"/>
        </w:rPr>
        <w:t>musí vždy obsahovat</w:t>
      </w:r>
      <w:r w:rsidR="00CD3FA0" w:rsidRPr="00372BF6">
        <w:rPr>
          <w:rFonts w:ascii="Arial" w:hAnsi="Arial" w:cs="Arial"/>
        </w:rPr>
        <w:t xml:space="preserve"> minimálně následující náležitosti</w:t>
      </w:r>
      <w:r w:rsidRPr="00372BF6">
        <w:rPr>
          <w:rFonts w:ascii="Arial" w:hAnsi="Arial" w:cs="Arial"/>
        </w:rPr>
        <w:t>:</w:t>
      </w:r>
    </w:p>
    <w:p w14:paraId="6FBEBF88" w14:textId="479B6818" w:rsidR="00523A1F" w:rsidRPr="00372BF6" w:rsidRDefault="00523A1F" w:rsidP="00FA7D73">
      <w:pPr>
        <w:pStyle w:val="11Odstavce"/>
        <w:numPr>
          <w:ilvl w:val="0"/>
          <w:numId w:val="10"/>
        </w:numPr>
        <w:tabs>
          <w:tab w:val="clear" w:pos="567"/>
        </w:tabs>
        <w:ind w:left="992" w:hanging="283"/>
        <w:contextualSpacing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číslo </w:t>
      </w:r>
      <w:r w:rsidR="008A480E" w:rsidRPr="00372BF6">
        <w:rPr>
          <w:rFonts w:ascii="Arial" w:hAnsi="Arial" w:cs="Arial"/>
        </w:rPr>
        <w:t xml:space="preserve">této </w:t>
      </w:r>
      <w:r w:rsidRPr="00372BF6">
        <w:rPr>
          <w:rFonts w:ascii="Arial" w:hAnsi="Arial" w:cs="Arial"/>
        </w:rPr>
        <w:t>Smlouvy</w:t>
      </w:r>
      <w:r w:rsidR="00280D0C" w:rsidRPr="00372BF6">
        <w:rPr>
          <w:rFonts w:ascii="Arial" w:hAnsi="Arial" w:cs="Arial"/>
        </w:rPr>
        <w:t xml:space="preserve"> a </w:t>
      </w:r>
      <w:r w:rsidRPr="00372BF6">
        <w:rPr>
          <w:rFonts w:ascii="Arial" w:hAnsi="Arial" w:cs="Arial"/>
        </w:rPr>
        <w:t>číslo Objednávky</w:t>
      </w:r>
      <w:r w:rsidR="005307B1" w:rsidRPr="00372BF6">
        <w:rPr>
          <w:rFonts w:ascii="Arial" w:hAnsi="Arial" w:cs="Arial"/>
        </w:rPr>
        <w:t>;</w:t>
      </w:r>
    </w:p>
    <w:p w14:paraId="4D6C1472" w14:textId="46CDD021" w:rsidR="00280D0C" w:rsidRPr="00372BF6" w:rsidRDefault="00280D0C" w:rsidP="00280D0C">
      <w:pPr>
        <w:pStyle w:val="11Odstavce"/>
        <w:numPr>
          <w:ilvl w:val="0"/>
          <w:numId w:val="10"/>
        </w:numPr>
        <w:ind w:left="993" w:hanging="284"/>
        <w:contextualSpacing/>
        <w:rPr>
          <w:rFonts w:ascii="Arial" w:hAnsi="Arial" w:cs="Arial"/>
        </w:rPr>
      </w:pPr>
      <w:r w:rsidRPr="00372BF6">
        <w:rPr>
          <w:rFonts w:ascii="Arial" w:hAnsi="Arial" w:cs="Arial"/>
        </w:rPr>
        <w:t>datum vystavení a datum splatnosti faktury;</w:t>
      </w:r>
    </w:p>
    <w:p w14:paraId="2FF54E31" w14:textId="4659399F" w:rsidR="00280D0C" w:rsidRPr="00372BF6" w:rsidRDefault="00280D0C" w:rsidP="00280D0C">
      <w:pPr>
        <w:pStyle w:val="11Odstavce"/>
        <w:numPr>
          <w:ilvl w:val="0"/>
          <w:numId w:val="10"/>
        </w:numPr>
        <w:tabs>
          <w:tab w:val="clear" w:pos="567"/>
        </w:tabs>
        <w:ind w:left="992" w:hanging="283"/>
        <w:contextualSpacing/>
        <w:rPr>
          <w:rFonts w:ascii="Arial" w:hAnsi="Arial" w:cs="Arial"/>
        </w:rPr>
      </w:pPr>
      <w:r w:rsidRPr="00372BF6">
        <w:rPr>
          <w:rFonts w:ascii="Arial" w:hAnsi="Arial" w:cs="Arial"/>
        </w:rPr>
        <w:t>číslo faktury;</w:t>
      </w:r>
    </w:p>
    <w:p w14:paraId="4C849105" w14:textId="4A4EDE47" w:rsidR="00280D0C" w:rsidRPr="00372BF6" w:rsidRDefault="00280D0C" w:rsidP="00280D0C">
      <w:pPr>
        <w:pStyle w:val="11Odstavce"/>
        <w:numPr>
          <w:ilvl w:val="0"/>
          <w:numId w:val="10"/>
        </w:numPr>
        <w:tabs>
          <w:tab w:val="clear" w:pos="567"/>
        </w:tabs>
        <w:ind w:left="992" w:hanging="283"/>
        <w:contextualSpacing/>
        <w:rPr>
          <w:rFonts w:ascii="Arial" w:hAnsi="Arial" w:cs="Arial"/>
        </w:rPr>
      </w:pPr>
      <w:r w:rsidRPr="00372BF6">
        <w:rPr>
          <w:rFonts w:ascii="Arial" w:hAnsi="Arial" w:cs="Arial"/>
        </w:rPr>
        <w:t>identifikační údaje Smluvních stran včetně bankovního spojení;</w:t>
      </w:r>
    </w:p>
    <w:p w14:paraId="03C6C1EA" w14:textId="77777777" w:rsidR="00523A1F" w:rsidRPr="00372BF6" w:rsidRDefault="00523A1F" w:rsidP="00FA7D73">
      <w:pPr>
        <w:pStyle w:val="11Odstavce"/>
        <w:numPr>
          <w:ilvl w:val="0"/>
          <w:numId w:val="10"/>
        </w:numPr>
        <w:tabs>
          <w:tab w:val="clear" w:pos="567"/>
        </w:tabs>
        <w:ind w:left="992" w:hanging="283"/>
        <w:contextualSpacing/>
        <w:rPr>
          <w:rFonts w:ascii="Arial" w:hAnsi="Arial" w:cs="Arial"/>
        </w:rPr>
      </w:pPr>
      <w:r w:rsidRPr="00372BF6">
        <w:rPr>
          <w:rFonts w:ascii="Arial" w:hAnsi="Arial" w:cs="Arial"/>
        </w:rPr>
        <w:t>čís</w:t>
      </w:r>
      <w:r w:rsidR="005307B1" w:rsidRPr="00372BF6">
        <w:rPr>
          <w:rFonts w:ascii="Arial" w:hAnsi="Arial" w:cs="Arial"/>
        </w:rPr>
        <w:t>lo dotčeného útvaru Objednatele;</w:t>
      </w:r>
    </w:p>
    <w:p w14:paraId="2E35EA51" w14:textId="6752D294" w:rsidR="00280D0C" w:rsidRPr="00372BF6" w:rsidRDefault="00280D0C" w:rsidP="00FA7D73">
      <w:pPr>
        <w:pStyle w:val="11Odstavce"/>
        <w:numPr>
          <w:ilvl w:val="0"/>
          <w:numId w:val="10"/>
        </w:numPr>
        <w:tabs>
          <w:tab w:val="clear" w:pos="567"/>
        </w:tabs>
        <w:ind w:left="992" w:hanging="283"/>
        <w:contextualSpacing/>
        <w:rPr>
          <w:rFonts w:ascii="Arial" w:hAnsi="Arial" w:cs="Arial"/>
        </w:rPr>
      </w:pPr>
      <w:r w:rsidRPr="00372BF6">
        <w:rPr>
          <w:rFonts w:ascii="Arial" w:hAnsi="Arial" w:cs="Arial"/>
        </w:rPr>
        <w:t>celkovou fakturovanou částku bez DPH, částku DPH a konečnou částku s DPH.</w:t>
      </w:r>
    </w:p>
    <w:p w14:paraId="44E95CB8" w14:textId="4342AF5C" w:rsidR="00523A1F" w:rsidRPr="00372BF6" w:rsidRDefault="00523A1F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>Objednatel si vyhrazuje právo vrátit Zhotoviteli do data jeho splatnosti daňový doklad (fakturu), který nebude obsahovat veškeré údaje vyžadované závaznými právními předpisy České republiky a touto Smlouvou, nebo v něm budou uvedeny nesprávné údaje</w:t>
      </w:r>
      <w:r w:rsidR="00596692" w:rsidRPr="00372BF6">
        <w:rPr>
          <w:rFonts w:ascii="Arial" w:hAnsi="Arial" w:cs="Arial"/>
        </w:rPr>
        <w:t xml:space="preserve"> </w:t>
      </w:r>
      <w:r w:rsidRPr="00372BF6">
        <w:rPr>
          <w:rFonts w:ascii="Arial" w:hAnsi="Arial" w:cs="Arial"/>
        </w:rPr>
        <w:t>(s</w:t>
      </w:r>
      <w:r w:rsidR="00CA711A" w:rsidRPr="00372BF6">
        <w:rPr>
          <w:rFonts w:ascii="Arial" w:hAnsi="Arial" w:cs="Arial"/>
        </w:rPr>
        <w:t> </w:t>
      </w:r>
      <w:r w:rsidRPr="00372BF6">
        <w:rPr>
          <w:rFonts w:ascii="Arial" w:hAnsi="Arial" w:cs="Arial"/>
        </w:rPr>
        <w:t>uvedením chybějících náležitostí nebo nesprávných údajů). V takovém případě začne běžet doba splatnosti daňového dokladu (faktury) až doručením řádně opraveného daňového dokladu (faktury) Objednateli.</w:t>
      </w:r>
    </w:p>
    <w:p w14:paraId="4796CBF2" w14:textId="48626C92" w:rsidR="00523A1F" w:rsidRPr="00372BF6" w:rsidRDefault="008A480E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Faktury budou zasílány na e-mailovou adresu </w:t>
      </w:r>
      <w:r w:rsidR="00280D0C" w:rsidRPr="00372BF6">
        <w:rPr>
          <w:rFonts w:ascii="Arial" w:hAnsi="Arial" w:cs="Arial"/>
        </w:rPr>
        <w:t>Objednatele</w:t>
      </w:r>
      <w:r w:rsidRPr="00372BF6">
        <w:rPr>
          <w:rFonts w:ascii="Arial" w:hAnsi="Arial" w:cs="Arial"/>
        </w:rPr>
        <w:t xml:space="preserve"> </w:t>
      </w:r>
      <w:hyperlink r:id="rId8" w:history="1">
        <w:r w:rsidR="00395721">
          <w:rPr>
            <w:rStyle w:val="Hypertextovodkaz"/>
            <w:rFonts w:ascii="Arial" w:hAnsi="Arial" w:cs="Arial"/>
          </w:rPr>
          <w:t>xxx</w:t>
        </w:r>
      </w:hyperlink>
      <w:r w:rsidRPr="00372BF6">
        <w:rPr>
          <w:rFonts w:ascii="Arial" w:hAnsi="Arial" w:cs="Arial"/>
        </w:rPr>
        <w:t xml:space="preserve"> </w:t>
      </w:r>
      <w:r w:rsidR="006B3ED6" w:rsidRPr="00372BF6">
        <w:rPr>
          <w:rFonts w:ascii="Arial" w:hAnsi="Arial" w:cs="Arial"/>
        </w:rPr>
        <w:t xml:space="preserve">ve formátu stanoveném Objednatelem. </w:t>
      </w:r>
      <w:r w:rsidR="00CD3FA0" w:rsidRPr="00372BF6">
        <w:rPr>
          <w:rFonts w:ascii="Arial" w:hAnsi="Arial" w:cs="Arial"/>
        </w:rPr>
        <w:t>Splatnost každé faktury</w:t>
      </w:r>
      <w:r w:rsidR="00523A1F" w:rsidRPr="00372BF6">
        <w:rPr>
          <w:rFonts w:ascii="Arial" w:hAnsi="Arial" w:cs="Arial"/>
        </w:rPr>
        <w:t xml:space="preserve"> bude činit </w:t>
      </w:r>
      <w:r w:rsidR="00280D0C" w:rsidRPr="00372BF6">
        <w:rPr>
          <w:rFonts w:ascii="Arial" w:hAnsi="Arial" w:cs="Arial"/>
        </w:rPr>
        <w:t xml:space="preserve">minimálně </w:t>
      </w:r>
      <w:r w:rsidR="00523A1F" w:rsidRPr="00372BF6">
        <w:rPr>
          <w:rFonts w:ascii="Arial" w:hAnsi="Arial" w:cs="Arial"/>
        </w:rPr>
        <w:t xml:space="preserve">30 kalendářních dní ode dne jejího převzetí Objednatelem. Cena bude uhrazena </w:t>
      </w:r>
      <w:r w:rsidR="00523A1F" w:rsidRPr="00372BF6">
        <w:rPr>
          <w:rFonts w:ascii="Arial" w:hAnsi="Arial" w:cs="Arial"/>
        </w:rPr>
        <w:lastRenderedPageBreak/>
        <w:t>bezhotovostním převodem na bankovní účet Zhotovitele</w:t>
      </w:r>
      <w:r w:rsidR="00015E64" w:rsidRPr="00372BF6">
        <w:rPr>
          <w:rFonts w:ascii="Arial" w:hAnsi="Arial" w:cs="Arial"/>
        </w:rPr>
        <w:t xml:space="preserve"> uvedený</w:t>
      </w:r>
      <w:r w:rsidRPr="00372BF6">
        <w:rPr>
          <w:rFonts w:ascii="Arial" w:hAnsi="Arial" w:cs="Arial"/>
        </w:rPr>
        <w:t xml:space="preserve"> </w:t>
      </w:r>
      <w:r w:rsidR="00015E64" w:rsidRPr="00372BF6">
        <w:rPr>
          <w:rFonts w:ascii="Arial" w:hAnsi="Arial" w:cs="Arial"/>
        </w:rPr>
        <w:t xml:space="preserve">na </w:t>
      </w:r>
      <w:r w:rsidR="00280D0C" w:rsidRPr="00372BF6">
        <w:rPr>
          <w:rFonts w:ascii="Arial" w:hAnsi="Arial" w:cs="Arial"/>
        </w:rPr>
        <w:t xml:space="preserve">příslušné </w:t>
      </w:r>
      <w:r w:rsidR="00015E64" w:rsidRPr="00372BF6">
        <w:rPr>
          <w:rFonts w:ascii="Arial" w:hAnsi="Arial" w:cs="Arial"/>
        </w:rPr>
        <w:t>faktuře</w:t>
      </w:r>
      <w:r w:rsidR="00523A1F" w:rsidRPr="00372BF6">
        <w:rPr>
          <w:rFonts w:ascii="Arial" w:hAnsi="Arial" w:cs="Arial"/>
        </w:rPr>
        <w:t>.</w:t>
      </w:r>
    </w:p>
    <w:p w14:paraId="440C8FDD" w14:textId="4D4FBC30" w:rsidR="00711C0E" w:rsidRPr="00372BF6" w:rsidRDefault="00853A2D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>Cenu, resp. jednotkové ceny je možno po dobu trvání této Smlouvy navýšit o míru inflace vyjádřenou přírůstkem průměrného ročního indexu spotřebitelských cen (položka „ostatní zboží a služby“) za uplynulý kalendářní rok vyhlášenou Českým statistickým úřadem. K navýšení může dojít pouze jednou ročně k 1. březnu příslušného kalendářního roku, přičemž poprvé může k navýšení dojít k 1. březnu 202</w:t>
      </w:r>
      <w:r w:rsidR="00CC645C">
        <w:rPr>
          <w:rFonts w:ascii="Arial" w:hAnsi="Arial" w:cs="Arial"/>
        </w:rPr>
        <w:t>5</w:t>
      </w:r>
      <w:r w:rsidRPr="00372BF6">
        <w:rPr>
          <w:rFonts w:ascii="Arial" w:hAnsi="Arial" w:cs="Arial"/>
        </w:rPr>
        <w:t>, a to o míru inflace za období roku 202</w:t>
      </w:r>
      <w:r w:rsidR="00CC645C">
        <w:rPr>
          <w:rFonts w:ascii="Arial" w:hAnsi="Arial" w:cs="Arial"/>
        </w:rPr>
        <w:t>4</w:t>
      </w:r>
      <w:r w:rsidRPr="00372BF6">
        <w:rPr>
          <w:rFonts w:ascii="Arial" w:hAnsi="Arial" w:cs="Arial"/>
        </w:rPr>
        <w:t>. Změna ceny, resp. jednotkových cen bude upravena dodatkem k této Smlouvě. Tímto způsobem může dojít pouze ke změně dosud neuhrazené části ceny.</w:t>
      </w:r>
    </w:p>
    <w:p w14:paraId="68E6D1C3" w14:textId="3C510A16" w:rsidR="0005364B" w:rsidRPr="00372BF6" w:rsidRDefault="0005364B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Pokud pro řádné poskytnutí plnění dle této Smlouvy bude nezbytné dodat náhradní díly nebo související plnění neuvedené v ceníku v </w:t>
      </w:r>
      <w:r w:rsidRPr="00372BF6">
        <w:rPr>
          <w:rFonts w:ascii="Arial" w:hAnsi="Arial" w:cs="Arial"/>
          <w:b/>
        </w:rPr>
        <w:t>Příloze č. 2</w:t>
      </w:r>
      <w:r w:rsidRPr="00372BF6">
        <w:rPr>
          <w:rFonts w:ascii="Arial" w:hAnsi="Arial" w:cs="Arial"/>
        </w:rPr>
        <w:t xml:space="preserve"> této Smlouvy, může Objednatel objednat dodání takových náhradních dílů nebo souvisejícího plnění u Zhotovitele, přičemž cena za tyto náhradní díly nebo související plnění bude stanovena dohodou Smluvních stran a bude vždy odpovídat ceně obvyklé, tzn. ceně, za kterou stejné nebo srovnatelné náhradní díly nebo související plnění nabízí ostatní dodavatelé na trhu v daném místě a čase.</w:t>
      </w:r>
    </w:p>
    <w:p w14:paraId="7B730ECF" w14:textId="77777777" w:rsidR="003859AE" w:rsidRPr="00372BF6" w:rsidRDefault="003859AE" w:rsidP="00970657">
      <w:pPr>
        <w:pStyle w:val="Nadpis2"/>
        <w:spacing w:before="360" w:after="120"/>
        <w:ind w:left="567" w:hanging="567"/>
        <w:rPr>
          <w:rFonts w:ascii="Arial" w:hAnsi="Arial" w:cs="Arial"/>
        </w:rPr>
      </w:pPr>
      <w:bookmarkStart w:id="15" w:name="_Ref51082117"/>
      <w:r w:rsidRPr="00372BF6">
        <w:rPr>
          <w:rFonts w:ascii="Arial" w:hAnsi="Arial" w:cs="Arial"/>
        </w:rPr>
        <w:t>Ostatní ujednání</w:t>
      </w:r>
      <w:bookmarkEnd w:id="15"/>
    </w:p>
    <w:p w14:paraId="080C1749" w14:textId="3D5459F9" w:rsidR="00232ACC" w:rsidRPr="00372BF6" w:rsidRDefault="005307B1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bookmarkStart w:id="16" w:name="_Ref47970414"/>
      <w:r w:rsidRPr="00372BF6">
        <w:rPr>
          <w:rFonts w:ascii="Arial" w:hAnsi="Arial" w:cs="Arial"/>
        </w:rPr>
        <w:t xml:space="preserve">Komunikace mezi Smluvními stranami bude probíhat prostřednictvím oprávněných osob, jejichž funkce jsou uvedeny v </w:t>
      </w:r>
      <w:r w:rsidRPr="00372BF6">
        <w:rPr>
          <w:rFonts w:ascii="Arial" w:hAnsi="Arial" w:cs="Arial"/>
          <w:b/>
        </w:rPr>
        <w:t xml:space="preserve">Příloze č. </w:t>
      </w:r>
      <w:r w:rsidR="00CA711A" w:rsidRPr="00372BF6">
        <w:rPr>
          <w:rFonts w:ascii="Arial" w:hAnsi="Arial" w:cs="Arial"/>
          <w:b/>
        </w:rPr>
        <w:t>3</w:t>
      </w:r>
      <w:r w:rsidRPr="00372BF6">
        <w:rPr>
          <w:rFonts w:ascii="Arial" w:hAnsi="Arial" w:cs="Arial"/>
        </w:rPr>
        <w:t xml:space="preserve"> této Smlouvy. Písemné úkony, sdělení, oznámení, žádosti, předávání informací apod. mezi Smluvními stranami mohou být učiněny pouze písemně prostřednictvím doporučené poštovní zásilky, kurýrní službou, osobním předáním nebo e-mailem.</w:t>
      </w:r>
      <w:bookmarkEnd w:id="16"/>
      <w:r w:rsidR="000362AB" w:rsidRPr="00372BF6">
        <w:rPr>
          <w:rFonts w:ascii="Arial" w:hAnsi="Arial" w:cs="Arial"/>
        </w:rPr>
        <w:t xml:space="preserve"> Změna kontaktních osob uvedených v </w:t>
      </w:r>
      <w:r w:rsidR="000362AB" w:rsidRPr="00372BF6">
        <w:rPr>
          <w:rFonts w:ascii="Arial" w:hAnsi="Arial" w:cs="Arial"/>
          <w:b/>
        </w:rPr>
        <w:t xml:space="preserve">Příloze č. </w:t>
      </w:r>
      <w:r w:rsidR="00CA711A" w:rsidRPr="00372BF6">
        <w:rPr>
          <w:rFonts w:ascii="Arial" w:hAnsi="Arial" w:cs="Arial"/>
          <w:b/>
        </w:rPr>
        <w:t>3</w:t>
      </w:r>
      <w:r w:rsidR="000362AB" w:rsidRPr="00372BF6">
        <w:rPr>
          <w:rFonts w:ascii="Arial" w:hAnsi="Arial" w:cs="Arial"/>
        </w:rPr>
        <w:t xml:space="preserve"> může být oznámena druhé Smluvní straně písemně či emailem bez nutnosti uzavírat dodatek k této Smlouvě.</w:t>
      </w:r>
    </w:p>
    <w:p w14:paraId="5B495BC2" w14:textId="67EE71AE" w:rsidR="00972560" w:rsidRPr="00372BF6" w:rsidRDefault="001259F2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>Zhotovitel</w:t>
      </w:r>
      <w:r w:rsidR="00EC37F9" w:rsidRPr="00372BF6">
        <w:rPr>
          <w:rFonts w:ascii="Arial" w:hAnsi="Arial" w:cs="Arial"/>
        </w:rPr>
        <w:t xml:space="preserve"> </w:t>
      </w:r>
      <w:r w:rsidR="00972560" w:rsidRPr="00372BF6">
        <w:rPr>
          <w:rFonts w:ascii="Arial" w:hAnsi="Arial" w:cs="Arial"/>
        </w:rPr>
        <w:t>se zava</w:t>
      </w:r>
      <w:r w:rsidR="002902F8" w:rsidRPr="00372BF6">
        <w:rPr>
          <w:rFonts w:ascii="Arial" w:hAnsi="Arial" w:cs="Arial"/>
        </w:rPr>
        <w:t>zuje před začátkem plnění této S</w:t>
      </w:r>
      <w:r w:rsidR="00972560" w:rsidRPr="00372BF6">
        <w:rPr>
          <w:rFonts w:ascii="Arial" w:hAnsi="Arial" w:cs="Arial"/>
        </w:rPr>
        <w:t xml:space="preserve">mlouvy seznámit se na pracovištích </w:t>
      </w:r>
      <w:r w:rsidR="002902F8" w:rsidRPr="00372BF6">
        <w:rPr>
          <w:rFonts w:ascii="Arial" w:hAnsi="Arial" w:cs="Arial"/>
        </w:rPr>
        <w:t>O</w:t>
      </w:r>
      <w:r w:rsidR="00972560" w:rsidRPr="00372BF6">
        <w:rPr>
          <w:rFonts w:ascii="Arial" w:hAnsi="Arial" w:cs="Arial"/>
        </w:rPr>
        <w:t xml:space="preserve">bjednatele se všemi riziky, podle nich a druhu vykonávané práce se na vlastní náklady plně vybavit odpovídajícími osobními ochrannými pracovními prostředky a </w:t>
      </w:r>
      <w:r w:rsidR="005F7385" w:rsidRPr="00372BF6">
        <w:rPr>
          <w:rFonts w:ascii="Arial" w:hAnsi="Arial" w:cs="Arial"/>
        </w:rPr>
        <w:t>O</w:t>
      </w:r>
      <w:r w:rsidR="00972560" w:rsidRPr="00372BF6">
        <w:rPr>
          <w:rFonts w:ascii="Arial" w:hAnsi="Arial" w:cs="Arial"/>
        </w:rPr>
        <w:t>bjednatele písemně upozornit na všechny</w:t>
      </w:r>
      <w:r w:rsidR="005F7385" w:rsidRPr="00372BF6">
        <w:rPr>
          <w:rFonts w:ascii="Arial" w:hAnsi="Arial" w:cs="Arial"/>
        </w:rPr>
        <w:t xml:space="preserve"> okolnosti, které plněním této S</w:t>
      </w:r>
      <w:r w:rsidR="00972560" w:rsidRPr="00372BF6">
        <w:rPr>
          <w:rFonts w:ascii="Arial" w:hAnsi="Arial" w:cs="Arial"/>
        </w:rPr>
        <w:t>mlouvy mohou</w:t>
      </w:r>
      <w:r w:rsidR="000362AB" w:rsidRPr="00372BF6">
        <w:rPr>
          <w:rFonts w:ascii="Arial" w:hAnsi="Arial" w:cs="Arial"/>
        </w:rPr>
        <w:t xml:space="preserve"> </w:t>
      </w:r>
      <w:r w:rsidR="00972560" w:rsidRPr="00372BF6">
        <w:rPr>
          <w:rFonts w:ascii="Arial" w:hAnsi="Arial" w:cs="Arial"/>
        </w:rPr>
        <w:t xml:space="preserve">na pracovištích </w:t>
      </w:r>
      <w:r w:rsidR="005F7385" w:rsidRPr="00372BF6">
        <w:rPr>
          <w:rFonts w:ascii="Arial" w:hAnsi="Arial" w:cs="Arial"/>
        </w:rPr>
        <w:t>O</w:t>
      </w:r>
      <w:r w:rsidR="00972560" w:rsidRPr="00372BF6">
        <w:rPr>
          <w:rFonts w:ascii="Arial" w:hAnsi="Arial" w:cs="Arial"/>
        </w:rPr>
        <w:t>bjednatele ovlivnit bezpečnost a hygienu práce, bezpečnost technických zařízení a objektů, požární ochranu a ochranu životního prostředí.</w:t>
      </w:r>
    </w:p>
    <w:p w14:paraId="28520176" w14:textId="5725895B" w:rsidR="00972560" w:rsidRPr="00372BF6" w:rsidRDefault="001259F2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>Zhotovitel</w:t>
      </w:r>
      <w:r w:rsidR="00EC37F9" w:rsidRPr="00372BF6">
        <w:rPr>
          <w:rFonts w:ascii="Arial" w:hAnsi="Arial" w:cs="Arial"/>
        </w:rPr>
        <w:t xml:space="preserve"> </w:t>
      </w:r>
      <w:r w:rsidR="00972560" w:rsidRPr="00372BF6">
        <w:rPr>
          <w:rFonts w:ascii="Arial" w:hAnsi="Arial" w:cs="Arial"/>
        </w:rPr>
        <w:t xml:space="preserve">si je vědom vlastní odpovědnosti za </w:t>
      </w:r>
      <w:r w:rsidR="00D926AD" w:rsidRPr="00372BF6">
        <w:rPr>
          <w:rFonts w:ascii="Arial" w:hAnsi="Arial" w:cs="Arial"/>
        </w:rPr>
        <w:t xml:space="preserve">škodu způsobenou věcí použitou při plnění povinností </w:t>
      </w:r>
      <w:r w:rsidRPr="00372BF6">
        <w:rPr>
          <w:rFonts w:ascii="Arial" w:hAnsi="Arial" w:cs="Arial"/>
        </w:rPr>
        <w:t>Zhotovitel</w:t>
      </w:r>
      <w:r w:rsidR="005F7385" w:rsidRPr="00372BF6">
        <w:rPr>
          <w:rFonts w:ascii="Arial" w:hAnsi="Arial" w:cs="Arial"/>
        </w:rPr>
        <w:t xml:space="preserve">e </w:t>
      </w:r>
      <w:r w:rsidR="00D926AD" w:rsidRPr="00372BF6">
        <w:rPr>
          <w:rFonts w:ascii="Arial" w:hAnsi="Arial" w:cs="Arial"/>
        </w:rPr>
        <w:t xml:space="preserve">z této </w:t>
      </w:r>
      <w:r w:rsidR="005F7385" w:rsidRPr="00372BF6">
        <w:rPr>
          <w:rFonts w:ascii="Arial" w:hAnsi="Arial" w:cs="Arial"/>
        </w:rPr>
        <w:t>S</w:t>
      </w:r>
      <w:r w:rsidR="00D926AD" w:rsidRPr="00372BF6">
        <w:rPr>
          <w:rFonts w:ascii="Arial" w:hAnsi="Arial" w:cs="Arial"/>
        </w:rPr>
        <w:t>mlouvy v</w:t>
      </w:r>
      <w:r w:rsidR="005F7385" w:rsidRPr="00372BF6">
        <w:rPr>
          <w:rFonts w:ascii="Arial" w:hAnsi="Arial" w:cs="Arial"/>
        </w:rPr>
        <w:t xml:space="preserve"> souladu s § 2936 </w:t>
      </w:r>
      <w:r w:rsidR="00225A6A" w:rsidRPr="00372BF6">
        <w:rPr>
          <w:rFonts w:ascii="Arial" w:hAnsi="Arial" w:cs="Arial"/>
        </w:rPr>
        <w:t xml:space="preserve">(škoda způsobená věcí) </w:t>
      </w:r>
      <w:r w:rsidR="005F7385" w:rsidRPr="00372BF6">
        <w:rPr>
          <w:rFonts w:ascii="Arial" w:hAnsi="Arial" w:cs="Arial"/>
        </w:rPr>
        <w:t>a násl. O</w:t>
      </w:r>
      <w:r w:rsidR="00D926AD" w:rsidRPr="00372BF6">
        <w:rPr>
          <w:rFonts w:ascii="Arial" w:hAnsi="Arial" w:cs="Arial"/>
        </w:rPr>
        <w:t xml:space="preserve">bčanského zákoníku. </w:t>
      </w:r>
      <w:r w:rsidRPr="00372BF6">
        <w:rPr>
          <w:rFonts w:ascii="Arial" w:hAnsi="Arial" w:cs="Arial"/>
        </w:rPr>
        <w:t>Zhotovitel</w:t>
      </w:r>
      <w:r w:rsidR="00D926AD" w:rsidRPr="00372BF6">
        <w:rPr>
          <w:rFonts w:ascii="Arial" w:hAnsi="Arial" w:cs="Arial"/>
        </w:rPr>
        <w:t xml:space="preserve"> se zavazuje vykonávat po celou dobu nad věcí, kterou použije k</w:t>
      </w:r>
      <w:r w:rsidR="00523A1F" w:rsidRPr="00372BF6">
        <w:rPr>
          <w:rFonts w:ascii="Arial" w:hAnsi="Arial" w:cs="Arial"/>
        </w:rPr>
        <w:t> </w:t>
      </w:r>
      <w:r w:rsidR="00D926AD" w:rsidRPr="00372BF6">
        <w:rPr>
          <w:rFonts w:ascii="Arial" w:hAnsi="Arial" w:cs="Arial"/>
        </w:rPr>
        <w:t xml:space="preserve">plnění povinností dle této </w:t>
      </w:r>
      <w:r w:rsidR="005F7385" w:rsidRPr="00372BF6">
        <w:rPr>
          <w:rFonts w:ascii="Arial" w:hAnsi="Arial" w:cs="Arial"/>
        </w:rPr>
        <w:t>S</w:t>
      </w:r>
      <w:r w:rsidR="00D926AD" w:rsidRPr="00372BF6">
        <w:rPr>
          <w:rFonts w:ascii="Arial" w:hAnsi="Arial" w:cs="Arial"/>
        </w:rPr>
        <w:t xml:space="preserve">mlouvy, dohled. </w:t>
      </w:r>
      <w:r w:rsidR="008121CB" w:rsidRPr="00372BF6">
        <w:rPr>
          <w:rFonts w:ascii="Arial" w:hAnsi="Arial" w:cs="Arial"/>
        </w:rPr>
        <w:t xml:space="preserve">Smluvní strany si ujednaly, že </w:t>
      </w:r>
      <w:r w:rsidRPr="00372BF6">
        <w:rPr>
          <w:rFonts w:ascii="Arial" w:hAnsi="Arial" w:cs="Arial"/>
        </w:rPr>
        <w:t>Zhotovitel</w:t>
      </w:r>
      <w:r w:rsidR="000362AB" w:rsidRPr="00372BF6">
        <w:rPr>
          <w:rFonts w:ascii="Arial" w:hAnsi="Arial" w:cs="Arial"/>
        </w:rPr>
        <w:t xml:space="preserve"> </w:t>
      </w:r>
      <w:r w:rsidR="005F7385" w:rsidRPr="00372BF6">
        <w:rPr>
          <w:rFonts w:ascii="Arial" w:hAnsi="Arial" w:cs="Arial"/>
        </w:rPr>
        <w:t>je povinen uhradit O</w:t>
      </w:r>
      <w:r w:rsidR="00380D08" w:rsidRPr="00372BF6">
        <w:rPr>
          <w:rFonts w:ascii="Arial" w:hAnsi="Arial" w:cs="Arial"/>
        </w:rPr>
        <w:t xml:space="preserve">bjednateli, resp. třetí osobě, škodu způsobenou věcí použitou k plnění povinností </w:t>
      </w:r>
      <w:r w:rsidRPr="00372BF6">
        <w:rPr>
          <w:rFonts w:ascii="Arial" w:hAnsi="Arial" w:cs="Arial"/>
        </w:rPr>
        <w:t>Zhotovitel</w:t>
      </w:r>
      <w:r w:rsidR="00EC37F9" w:rsidRPr="00372BF6">
        <w:rPr>
          <w:rFonts w:ascii="Arial" w:hAnsi="Arial" w:cs="Arial"/>
        </w:rPr>
        <w:t>e</w:t>
      </w:r>
      <w:r w:rsidR="00380D08" w:rsidRPr="00372BF6">
        <w:rPr>
          <w:rFonts w:ascii="Arial" w:hAnsi="Arial" w:cs="Arial"/>
        </w:rPr>
        <w:t xml:space="preserve"> dle této </w:t>
      </w:r>
      <w:r w:rsidR="005F7385" w:rsidRPr="00372BF6">
        <w:rPr>
          <w:rFonts w:ascii="Arial" w:hAnsi="Arial" w:cs="Arial"/>
        </w:rPr>
        <w:t>S</w:t>
      </w:r>
      <w:r w:rsidR="00380D08" w:rsidRPr="00372BF6">
        <w:rPr>
          <w:rFonts w:ascii="Arial" w:hAnsi="Arial" w:cs="Arial"/>
        </w:rPr>
        <w:t>mlouvy i tehdy, pokud dohled nad věcí nezanedbá</w:t>
      </w:r>
      <w:r w:rsidR="008121CB" w:rsidRPr="00372BF6">
        <w:rPr>
          <w:rFonts w:ascii="Arial" w:hAnsi="Arial" w:cs="Arial"/>
        </w:rPr>
        <w:t>.</w:t>
      </w:r>
    </w:p>
    <w:p w14:paraId="1C49B35D" w14:textId="0E4C6AE4" w:rsidR="00A35E01" w:rsidRPr="00372BF6" w:rsidRDefault="00A35E01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bookmarkStart w:id="17" w:name="_Ref44344337"/>
      <w:r w:rsidRPr="00372BF6">
        <w:rPr>
          <w:rFonts w:ascii="Arial" w:hAnsi="Arial" w:cs="Arial"/>
        </w:rPr>
        <w:t xml:space="preserve">Zhotovitel je povinen uzavřít a po celou dobu trvání této Smlouvy udržovat pojistnou smlouvu na škodu (včetně škody způsobené pracovníky Zhotovitele) způsobenou třetím osobám a Objednateli s limitem pojistného plnění v minimální výši </w:t>
      </w:r>
      <w:r w:rsidR="00CA711A" w:rsidRPr="00372BF6">
        <w:rPr>
          <w:rFonts w:ascii="Arial" w:hAnsi="Arial" w:cs="Arial"/>
        </w:rPr>
        <w:t>1</w:t>
      </w:r>
      <w:r w:rsidR="006B3ED6" w:rsidRPr="00372BF6">
        <w:rPr>
          <w:rFonts w:ascii="Arial" w:hAnsi="Arial" w:cs="Arial"/>
        </w:rPr>
        <w:t>0</w:t>
      </w:r>
      <w:r w:rsidR="001877D0" w:rsidRPr="00372BF6">
        <w:rPr>
          <w:rFonts w:ascii="Arial" w:hAnsi="Arial" w:cs="Arial"/>
        </w:rPr>
        <w:t>.000.000</w:t>
      </w:r>
      <w:r w:rsidR="002104F8" w:rsidRPr="00372BF6">
        <w:rPr>
          <w:rFonts w:ascii="Arial" w:hAnsi="Arial" w:cs="Arial"/>
        </w:rPr>
        <w:t xml:space="preserve"> </w:t>
      </w:r>
      <w:r w:rsidRPr="00372BF6">
        <w:rPr>
          <w:rFonts w:ascii="Arial" w:hAnsi="Arial" w:cs="Arial"/>
        </w:rPr>
        <w:t xml:space="preserve">Kč. </w:t>
      </w:r>
      <w:r w:rsidR="00504C9C" w:rsidRPr="00372BF6">
        <w:rPr>
          <w:rFonts w:ascii="Arial" w:hAnsi="Arial" w:cs="Arial"/>
        </w:rPr>
        <w:t xml:space="preserve">Kopie aktuálně platné pojistné smlouvy Zhotovitele je nedílnou součástí této Smlouvy jako její </w:t>
      </w:r>
      <w:r w:rsidR="00504C9C" w:rsidRPr="00372BF6">
        <w:rPr>
          <w:rFonts w:ascii="Arial" w:hAnsi="Arial" w:cs="Arial"/>
          <w:b/>
        </w:rPr>
        <w:t xml:space="preserve">Příloha č. </w:t>
      </w:r>
      <w:r w:rsidR="002104F8" w:rsidRPr="00372BF6">
        <w:rPr>
          <w:rFonts w:ascii="Arial" w:hAnsi="Arial" w:cs="Arial"/>
          <w:b/>
        </w:rPr>
        <w:t>5</w:t>
      </w:r>
      <w:r w:rsidR="00504C9C" w:rsidRPr="00372BF6">
        <w:rPr>
          <w:rFonts w:ascii="Arial" w:hAnsi="Arial" w:cs="Arial"/>
        </w:rPr>
        <w:t xml:space="preserve">. </w:t>
      </w:r>
      <w:r w:rsidRPr="00372BF6">
        <w:rPr>
          <w:rFonts w:ascii="Arial" w:hAnsi="Arial" w:cs="Arial"/>
        </w:rPr>
        <w:t xml:space="preserve">Zhotovitel je povinen </w:t>
      </w:r>
      <w:r w:rsidR="00504C9C" w:rsidRPr="00372BF6">
        <w:rPr>
          <w:rFonts w:ascii="Arial" w:hAnsi="Arial" w:cs="Arial"/>
        </w:rPr>
        <w:lastRenderedPageBreak/>
        <w:t>kdykoli po</w:t>
      </w:r>
      <w:r w:rsidRPr="00372BF6">
        <w:rPr>
          <w:rFonts w:ascii="Arial" w:hAnsi="Arial" w:cs="Arial"/>
        </w:rPr>
        <w:t xml:space="preserve"> podpisu </w:t>
      </w:r>
      <w:r w:rsidR="00504C9C" w:rsidRPr="00372BF6">
        <w:rPr>
          <w:rFonts w:ascii="Arial" w:hAnsi="Arial" w:cs="Arial"/>
        </w:rPr>
        <w:t xml:space="preserve">této </w:t>
      </w:r>
      <w:r w:rsidRPr="00372BF6">
        <w:rPr>
          <w:rFonts w:ascii="Arial" w:hAnsi="Arial" w:cs="Arial"/>
        </w:rPr>
        <w:t xml:space="preserve">Smlouvy do </w:t>
      </w:r>
      <w:r w:rsidR="00504C9C" w:rsidRPr="00372BF6">
        <w:rPr>
          <w:rFonts w:ascii="Arial" w:hAnsi="Arial" w:cs="Arial"/>
        </w:rPr>
        <w:t>pěti</w:t>
      </w:r>
      <w:r w:rsidRPr="00372BF6">
        <w:rPr>
          <w:rFonts w:ascii="Arial" w:hAnsi="Arial" w:cs="Arial"/>
        </w:rPr>
        <w:t xml:space="preserve"> (</w:t>
      </w:r>
      <w:r w:rsidR="00504C9C" w:rsidRPr="00372BF6">
        <w:rPr>
          <w:rFonts w:ascii="Arial" w:hAnsi="Arial" w:cs="Arial"/>
        </w:rPr>
        <w:t>5</w:t>
      </w:r>
      <w:r w:rsidRPr="00372BF6">
        <w:rPr>
          <w:rFonts w:ascii="Arial" w:hAnsi="Arial" w:cs="Arial"/>
        </w:rPr>
        <w:t xml:space="preserve">) </w:t>
      </w:r>
      <w:r w:rsidR="00504C9C" w:rsidRPr="00372BF6">
        <w:rPr>
          <w:rFonts w:ascii="Arial" w:hAnsi="Arial" w:cs="Arial"/>
        </w:rPr>
        <w:t xml:space="preserve">pracovních </w:t>
      </w:r>
      <w:r w:rsidRPr="00372BF6">
        <w:rPr>
          <w:rFonts w:ascii="Arial" w:hAnsi="Arial" w:cs="Arial"/>
        </w:rPr>
        <w:t>dnů od doručení výzvy Objednatele předložit Objednateli aktuální doklad o</w:t>
      </w:r>
      <w:r w:rsidR="004E54D2" w:rsidRPr="00372BF6">
        <w:rPr>
          <w:rFonts w:ascii="Arial" w:hAnsi="Arial" w:cs="Arial"/>
        </w:rPr>
        <w:t> </w:t>
      </w:r>
      <w:r w:rsidRPr="00372BF6">
        <w:rPr>
          <w:rFonts w:ascii="Arial" w:hAnsi="Arial" w:cs="Arial"/>
        </w:rPr>
        <w:t>pojištění odpovědnosti za škodu dle předchozí věty tohoto článku.</w:t>
      </w:r>
      <w:bookmarkEnd w:id="17"/>
    </w:p>
    <w:p w14:paraId="24AD65A0" w14:textId="06B9DA5F" w:rsidR="00C62B7E" w:rsidRPr="00372BF6" w:rsidRDefault="00C62B7E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>Objednatel zajistí zpřístupnění dotčených částí v rámci areálu, povolení pro vjezd vozidel, sociální zázemí pro montážní pracovníky - WC, umývárna, sprchy a šatna. Objednatel dále zajistí napojení na rozvod požární vody na 0 m, elektrická přípojka 400V/125A (max. 60kW) na 0 m a odstavení příslušné sekce výměníků pro čištění.</w:t>
      </w:r>
    </w:p>
    <w:p w14:paraId="6D0ED97E" w14:textId="77777777" w:rsidR="00E86FCC" w:rsidRPr="00372BF6" w:rsidRDefault="00E86FCC" w:rsidP="00970657">
      <w:pPr>
        <w:pStyle w:val="Nadpis2"/>
        <w:spacing w:before="360" w:after="120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>Sankce</w:t>
      </w:r>
    </w:p>
    <w:p w14:paraId="637D7370" w14:textId="1DF250C9" w:rsidR="007D7D46" w:rsidRPr="00372BF6" w:rsidRDefault="007D7D46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V případě prodlení Zhotovitele s poskytnutím plnění ve lhůtě vyplývající z příslušné Objednávky zaplatí Zhotovitel Objednateli smluvní pokutu ve výši </w:t>
      </w:r>
      <w:r w:rsidR="00CA711A" w:rsidRPr="00372BF6">
        <w:rPr>
          <w:rFonts w:ascii="Arial" w:hAnsi="Arial" w:cs="Arial"/>
        </w:rPr>
        <w:t>1</w:t>
      </w:r>
      <w:r w:rsidR="000E5D42" w:rsidRPr="00372BF6">
        <w:rPr>
          <w:rFonts w:ascii="Arial" w:hAnsi="Arial" w:cs="Arial"/>
        </w:rPr>
        <w:t>.000</w:t>
      </w:r>
      <w:r w:rsidRPr="00372BF6">
        <w:rPr>
          <w:rFonts w:ascii="Arial" w:hAnsi="Arial" w:cs="Arial"/>
        </w:rPr>
        <w:t xml:space="preserve"> Kč za každý započatý den prodlení</w:t>
      </w:r>
      <w:r w:rsidR="00361D8E" w:rsidRPr="00372BF6">
        <w:rPr>
          <w:rFonts w:ascii="Arial" w:hAnsi="Arial" w:cs="Arial"/>
        </w:rPr>
        <w:t xml:space="preserve"> oproti lhůtě uvedené v příslušné Objednávce</w:t>
      </w:r>
      <w:r w:rsidRPr="00372BF6">
        <w:rPr>
          <w:rFonts w:ascii="Arial" w:hAnsi="Arial" w:cs="Arial"/>
        </w:rPr>
        <w:t>.</w:t>
      </w:r>
    </w:p>
    <w:p w14:paraId="04CDFFC6" w14:textId="0892F563" w:rsidR="00A35E01" w:rsidRPr="00372BF6" w:rsidRDefault="00A35E01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V případě porušení povinnosti Zhotovitele </w:t>
      </w:r>
      <w:r w:rsidR="008516E1" w:rsidRPr="00372BF6">
        <w:rPr>
          <w:rFonts w:ascii="Arial" w:hAnsi="Arial" w:cs="Arial"/>
        </w:rPr>
        <w:t>mít uzavřenou</w:t>
      </w:r>
      <w:r w:rsidRPr="00372BF6">
        <w:rPr>
          <w:rFonts w:ascii="Arial" w:hAnsi="Arial" w:cs="Arial"/>
        </w:rPr>
        <w:t xml:space="preserve"> pojistnou smlouvu dle čl. </w:t>
      </w:r>
      <w:r w:rsidRPr="00372BF6">
        <w:rPr>
          <w:rFonts w:ascii="Arial" w:hAnsi="Arial" w:cs="Arial"/>
        </w:rPr>
        <w:fldChar w:fldCharType="begin"/>
      </w:r>
      <w:r w:rsidRPr="00372BF6">
        <w:rPr>
          <w:rFonts w:ascii="Arial" w:hAnsi="Arial" w:cs="Arial"/>
        </w:rPr>
        <w:instrText xml:space="preserve"> REF _Ref51082117 \r \h </w:instrText>
      </w:r>
      <w:r w:rsidR="00BA07F8" w:rsidRPr="00372BF6">
        <w:rPr>
          <w:rFonts w:ascii="Arial" w:hAnsi="Arial" w:cs="Arial"/>
        </w:rPr>
        <w:instrText xml:space="preserve"> \* MERGEFORMAT </w:instrText>
      </w:r>
      <w:r w:rsidRPr="00372BF6">
        <w:rPr>
          <w:rFonts w:ascii="Arial" w:hAnsi="Arial" w:cs="Arial"/>
        </w:rPr>
      </w:r>
      <w:r w:rsidRPr="00372BF6">
        <w:rPr>
          <w:rFonts w:ascii="Arial" w:hAnsi="Arial" w:cs="Arial"/>
        </w:rPr>
        <w:fldChar w:fldCharType="separate"/>
      </w:r>
      <w:r w:rsidR="00FA50B5" w:rsidRPr="00372BF6">
        <w:rPr>
          <w:rFonts w:ascii="Arial" w:hAnsi="Arial" w:cs="Arial"/>
        </w:rPr>
        <w:t>5</w:t>
      </w:r>
      <w:r w:rsidRPr="00372BF6">
        <w:rPr>
          <w:rFonts w:ascii="Arial" w:hAnsi="Arial" w:cs="Arial"/>
        </w:rPr>
        <w:fldChar w:fldCharType="end"/>
      </w:r>
      <w:r w:rsidRPr="00372BF6">
        <w:rPr>
          <w:rFonts w:ascii="Arial" w:hAnsi="Arial" w:cs="Arial"/>
        </w:rPr>
        <w:t xml:space="preserve"> odst. </w:t>
      </w:r>
      <w:r w:rsidRPr="00372BF6">
        <w:rPr>
          <w:rFonts w:ascii="Arial" w:hAnsi="Arial" w:cs="Arial"/>
        </w:rPr>
        <w:fldChar w:fldCharType="begin"/>
      </w:r>
      <w:r w:rsidRPr="00372BF6">
        <w:rPr>
          <w:rFonts w:ascii="Arial" w:hAnsi="Arial" w:cs="Arial"/>
        </w:rPr>
        <w:instrText xml:space="preserve"> REF _Ref44344337 \r \h </w:instrText>
      </w:r>
      <w:r w:rsidR="00BA07F8" w:rsidRPr="00372BF6">
        <w:rPr>
          <w:rFonts w:ascii="Arial" w:hAnsi="Arial" w:cs="Arial"/>
        </w:rPr>
        <w:instrText xml:space="preserve"> \* MERGEFORMAT </w:instrText>
      </w:r>
      <w:r w:rsidRPr="00372BF6">
        <w:rPr>
          <w:rFonts w:ascii="Arial" w:hAnsi="Arial" w:cs="Arial"/>
        </w:rPr>
      </w:r>
      <w:r w:rsidRPr="00372BF6">
        <w:rPr>
          <w:rFonts w:ascii="Arial" w:hAnsi="Arial" w:cs="Arial"/>
        </w:rPr>
        <w:fldChar w:fldCharType="separate"/>
      </w:r>
      <w:r w:rsidR="00FA50B5" w:rsidRPr="00372BF6">
        <w:rPr>
          <w:rFonts w:ascii="Arial" w:hAnsi="Arial" w:cs="Arial"/>
        </w:rPr>
        <w:t>5.4</w:t>
      </w:r>
      <w:r w:rsidRPr="00372BF6">
        <w:rPr>
          <w:rFonts w:ascii="Arial" w:hAnsi="Arial" w:cs="Arial"/>
        </w:rPr>
        <w:fldChar w:fldCharType="end"/>
      </w:r>
      <w:r w:rsidRPr="00372BF6">
        <w:rPr>
          <w:rFonts w:ascii="Arial" w:hAnsi="Arial" w:cs="Arial"/>
        </w:rPr>
        <w:t xml:space="preserve"> této Smlouvy zaplatí Zhotovitel Objednateli smluvní pokutu ve výši </w:t>
      </w:r>
      <w:r w:rsidR="00E562A2" w:rsidRPr="00372BF6">
        <w:rPr>
          <w:rFonts w:ascii="Arial" w:hAnsi="Arial" w:cs="Arial"/>
        </w:rPr>
        <w:t>10</w:t>
      </w:r>
      <w:r w:rsidRPr="00372BF6">
        <w:rPr>
          <w:rFonts w:ascii="Arial" w:hAnsi="Arial" w:cs="Arial"/>
        </w:rPr>
        <w:t>.000 Kč za každé jednotlivé porušení.</w:t>
      </w:r>
    </w:p>
    <w:p w14:paraId="0203D50E" w14:textId="0AEAF74B" w:rsidR="008B5A01" w:rsidRPr="00372BF6" w:rsidRDefault="008B5A01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>V případě prodlení Objednatele s úhradou jakékoliv faktury zaplatí Objednatel Zhotoviteli smluvní pokutu ve výši 0,05 % z nezaplacené částky za každý započatý den prodlení.</w:t>
      </w:r>
    </w:p>
    <w:p w14:paraId="6FFD37CB" w14:textId="27CDC648" w:rsidR="00F20F6C" w:rsidRPr="00372BF6" w:rsidRDefault="00C756FD" w:rsidP="00947552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>Objednatel je oprávněn vedle smluvní pokuty požadovat náhradu škody způsobené porušením příslušné povinnosti v plné výši. Smluvní pokuty jsou splatné do 15 dnů</w:t>
      </w:r>
      <w:r w:rsidR="000E5D42" w:rsidRPr="00372BF6">
        <w:rPr>
          <w:rFonts w:ascii="Arial" w:hAnsi="Arial" w:cs="Arial"/>
        </w:rPr>
        <w:t xml:space="preserve"> </w:t>
      </w:r>
      <w:r w:rsidRPr="00372BF6">
        <w:rPr>
          <w:rFonts w:ascii="Arial" w:hAnsi="Arial" w:cs="Arial"/>
        </w:rPr>
        <w:t xml:space="preserve">od doručení výzvy k zaplacení smluvní pokuty Objednatelem Zhotoviteli. </w:t>
      </w:r>
      <w:r w:rsidR="00663AE0" w:rsidRPr="00372BF6">
        <w:rPr>
          <w:rFonts w:ascii="Arial" w:hAnsi="Arial" w:cs="Arial"/>
        </w:rPr>
        <w:t xml:space="preserve">Zaplacením smluvní pokuty podle této Smlouvy není žádným způsobem dotčeno právo Objednatele požadovat zaplacení smluvních pokut vyplývajících z jiných smluv uzavřených mezi Zhotovitelem a Objednatelem, byť by se takové smluvní pokuty </w:t>
      </w:r>
      <w:r w:rsidR="00E32CBC" w:rsidRPr="00372BF6">
        <w:rPr>
          <w:rFonts w:ascii="Arial" w:hAnsi="Arial" w:cs="Arial"/>
        </w:rPr>
        <w:t xml:space="preserve">stejných či obdobných povinností nebo činností Zhotovitele. </w:t>
      </w:r>
    </w:p>
    <w:p w14:paraId="60525111" w14:textId="77777777" w:rsidR="00A41F53" w:rsidRPr="00372BF6" w:rsidRDefault="00E84A9D" w:rsidP="00970657">
      <w:pPr>
        <w:pStyle w:val="Nadpis2"/>
        <w:spacing w:before="360" w:after="120"/>
        <w:ind w:left="567" w:hanging="567"/>
        <w:rPr>
          <w:rFonts w:ascii="Arial" w:hAnsi="Arial" w:cs="Arial"/>
        </w:rPr>
      </w:pPr>
      <w:bookmarkStart w:id="18" w:name="_Ref51084860"/>
      <w:r w:rsidRPr="00372BF6">
        <w:rPr>
          <w:rFonts w:ascii="Arial" w:hAnsi="Arial" w:cs="Arial"/>
        </w:rPr>
        <w:t xml:space="preserve">Práva z vadného plnění a záruka </w:t>
      </w:r>
      <w:r w:rsidR="00A41F53" w:rsidRPr="00372BF6">
        <w:rPr>
          <w:rFonts w:ascii="Arial" w:hAnsi="Arial" w:cs="Arial"/>
        </w:rPr>
        <w:t>za jakost</w:t>
      </w:r>
      <w:bookmarkEnd w:id="18"/>
    </w:p>
    <w:p w14:paraId="50FCEFC9" w14:textId="1320399E" w:rsidR="00DD4DB6" w:rsidRPr="00372BF6" w:rsidRDefault="001259F2" w:rsidP="00CF0CCB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  <w:bCs/>
        </w:rPr>
        <w:t>Zhotovitel</w:t>
      </w:r>
      <w:r w:rsidR="00A41F53" w:rsidRPr="00372BF6">
        <w:rPr>
          <w:rFonts w:ascii="Arial" w:hAnsi="Arial" w:cs="Arial"/>
        </w:rPr>
        <w:t xml:space="preserve"> prohlašuje, že </w:t>
      </w:r>
      <w:r w:rsidR="00C26CAB" w:rsidRPr="00372BF6">
        <w:rPr>
          <w:rFonts w:ascii="Arial" w:hAnsi="Arial" w:cs="Arial"/>
        </w:rPr>
        <w:t xml:space="preserve">plnění </w:t>
      </w:r>
      <w:r w:rsidR="00E57551" w:rsidRPr="00372BF6">
        <w:rPr>
          <w:rFonts w:ascii="Arial" w:hAnsi="Arial" w:cs="Arial"/>
        </w:rPr>
        <w:t xml:space="preserve">poskytované </w:t>
      </w:r>
      <w:r w:rsidRPr="00372BF6">
        <w:rPr>
          <w:rFonts w:ascii="Arial" w:hAnsi="Arial" w:cs="Arial"/>
        </w:rPr>
        <w:t>Zhotovitel</w:t>
      </w:r>
      <w:r w:rsidR="00E57551" w:rsidRPr="00372BF6">
        <w:rPr>
          <w:rFonts w:ascii="Arial" w:hAnsi="Arial" w:cs="Arial"/>
        </w:rPr>
        <w:t>em dle této Smlouvy</w:t>
      </w:r>
      <w:r w:rsidR="00A41F53" w:rsidRPr="00372BF6">
        <w:rPr>
          <w:rFonts w:ascii="Arial" w:hAnsi="Arial" w:cs="Arial"/>
        </w:rPr>
        <w:t xml:space="preserve"> ne</w:t>
      </w:r>
      <w:r w:rsidR="00A12E25" w:rsidRPr="00372BF6">
        <w:rPr>
          <w:rFonts w:ascii="Arial" w:hAnsi="Arial" w:cs="Arial"/>
        </w:rPr>
        <w:t>bude mít</w:t>
      </w:r>
      <w:r w:rsidR="00A41F53" w:rsidRPr="00372BF6">
        <w:rPr>
          <w:rFonts w:ascii="Arial" w:hAnsi="Arial" w:cs="Arial"/>
        </w:rPr>
        <w:t xml:space="preserve"> žádné vady. Objednatel je oprávněn po celou dobu trvání </w:t>
      </w:r>
      <w:r w:rsidR="009520F7" w:rsidRPr="00372BF6">
        <w:rPr>
          <w:rFonts w:ascii="Arial" w:hAnsi="Arial" w:cs="Arial"/>
        </w:rPr>
        <w:t>odpovědnosti Zhotovitele z</w:t>
      </w:r>
      <w:r w:rsidR="00301A04" w:rsidRPr="00372BF6">
        <w:rPr>
          <w:rFonts w:ascii="Arial" w:hAnsi="Arial" w:cs="Arial"/>
        </w:rPr>
        <w:t>a</w:t>
      </w:r>
      <w:r w:rsidR="009520F7" w:rsidRPr="00372BF6">
        <w:rPr>
          <w:rFonts w:ascii="Arial" w:hAnsi="Arial" w:cs="Arial"/>
        </w:rPr>
        <w:t> vad</w:t>
      </w:r>
      <w:r w:rsidR="00301A04" w:rsidRPr="00372BF6">
        <w:rPr>
          <w:rFonts w:ascii="Arial" w:hAnsi="Arial" w:cs="Arial"/>
        </w:rPr>
        <w:t>y</w:t>
      </w:r>
      <w:r w:rsidR="009520F7" w:rsidRPr="00372BF6">
        <w:rPr>
          <w:rFonts w:ascii="Arial" w:hAnsi="Arial" w:cs="Arial"/>
        </w:rPr>
        <w:t xml:space="preserve"> plnění</w:t>
      </w:r>
      <w:r w:rsidR="00A41F53" w:rsidRPr="00372BF6">
        <w:rPr>
          <w:rFonts w:ascii="Arial" w:hAnsi="Arial" w:cs="Arial"/>
        </w:rPr>
        <w:t xml:space="preserve"> uplatnit u </w:t>
      </w:r>
      <w:r w:rsidRPr="00372BF6">
        <w:rPr>
          <w:rFonts w:ascii="Arial" w:hAnsi="Arial" w:cs="Arial"/>
        </w:rPr>
        <w:t>Zhotovitel</w:t>
      </w:r>
      <w:r w:rsidR="00E57551" w:rsidRPr="00372BF6">
        <w:rPr>
          <w:rFonts w:ascii="Arial" w:hAnsi="Arial" w:cs="Arial"/>
        </w:rPr>
        <w:t xml:space="preserve">e </w:t>
      </w:r>
      <w:r w:rsidR="00A41F53" w:rsidRPr="00372BF6">
        <w:rPr>
          <w:rFonts w:ascii="Arial" w:hAnsi="Arial" w:cs="Arial"/>
        </w:rPr>
        <w:t>právo z vadného pl</w:t>
      </w:r>
      <w:r w:rsidR="00E84A9D" w:rsidRPr="00372BF6">
        <w:rPr>
          <w:rFonts w:ascii="Arial" w:hAnsi="Arial" w:cs="Arial"/>
        </w:rPr>
        <w:t>nění, které zakládá vada,</w:t>
      </w:r>
      <w:r w:rsidR="006B1E47" w:rsidRPr="00372BF6">
        <w:rPr>
          <w:rFonts w:ascii="Arial" w:hAnsi="Arial" w:cs="Arial"/>
        </w:rPr>
        <w:t xml:space="preserve"> kterou</w:t>
      </w:r>
      <w:r w:rsidR="00E84A9D" w:rsidRPr="00372BF6">
        <w:rPr>
          <w:rFonts w:ascii="Arial" w:hAnsi="Arial" w:cs="Arial"/>
        </w:rPr>
        <w:t xml:space="preserve"> </w:t>
      </w:r>
      <w:r w:rsidR="00032B83" w:rsidRPr="00372BF6">
        <w:rPr>
          <w:rFonts w:ascii="Arial" w:hAnsi="Arial" w:cs="Arial"/>
        </w:rPr>
        <w:t>má</w:t>
      </w:r>
      <w:r w:rsidR="00C26CAB" w:rsidRPr="00372BF6">
        <w:rPr>
          <w:rFonts w:ascii="Arial" w:hAnsi="Arial" w:cs="Arial"/>
        </w:rPr>
        <w:t xml:space="preserve"> plnění dle této Smlouvy </w:t>
      </w:r>
      <w:r w:rsidR="00A41F53" w:rsidRPr="00372BF6">
        <w:rPr>
          <w:rFonts w:ascii="Arial" w:hAnsi="Arial" w:cs="Arial"/>
        </w:rPr>
        <w:t xml:space="preserve">při </w:t>
      </w:r>
      <w:r w:rsidR="00E57551" w:rsidRPr="00372BF6">
        <w:rPr>
          <w:rFonts w:ascii="Arial" w:hAnsi="Arial" w:cs="Arial"/>
        </w:rPr>
        <w:t xml:space="preserve">protokolárním převzetí Objednatelem, </w:t>
      </w:r>
      <w:r w:rsidR="00C26CAB" w:rsidRPr="00372BF6">
        <w:rPr>
          <w:rFonts w:ascii="Arial" w:hAnsi="Arial" w:cs="Arial"/>
        </w:rPr>
        <w:t>nebo která se vyskytne v záruční době</w:t>
      </w:r>
      <w:r w:rsidR="00565702" w:rsidRPr="00372BF6">
        <w:rPr>
          <w:rFonts w:ascii="Arial" w:hAnsi="Arial" w:cs="Arial"/>
        </w:rPr>
        <w:t xml:space="preserve"> uvedené v</w:t>
      </w:r>
      <w:r w:rsidR="007E7496" w:rsidRPr="00372BF6">
        <w:rPr>
          <w:rFonts w:ascii="Arial" w:hAnsi="Arial" w:cs="Arial"/>
        </w:rPr>
        <w:t xml:space="preserve"> čl. </w:t>
      </w:r>
      <w:r w:rsidR="007E7496" w:rsidRPr="00372BF6">
        <w:rPr>
          <w:rFonts w:ascii="Arial" w:hAnsi="Arial" w:cs="Arial"/>
        </w:rPr>
        <w:fldChar w:fldCharType="begin"/>
      </w:r>
      <w:r w:rsidR="007E7496" w:rsidRPr="00372BF6">
        <w:rPr>
          <w:rFonts w:ascii="Arial" w:hAnsi="Arial" w:cs="Arial"/>
        </w:rPr>
        <w:instrText xml:space="preserve"> REF _Ref51084860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="007E7496" w:rsidRPr="00372BF6">
        <w:rPr>
          <w:rFonts w:ascii="Arial" w:hAnsi="Arial" w:cs="Arial"/>
        </w:rPr>
      </w:r>
      <w:r w:rsidR="007E7496" w:rsidRPr="00372BF6">
        <w:rPr>
          <w:rFonts w:ascii="Arial" w:hAnsi="Arial" w:cs="Arial"/>
        </w:rPr>
        <w:fldChar w:fldCharType="separate"/>
      </w:r>
      <w:r w:rsidR="008A5BAD" w:rsidRPr="00372BF6">
        <w:rPr>
          <w:rFonts w:ascii="Arial" w:hAnsi="Arial" w:cs="Arial"/>
        </w:rPr>
        <w:t>7</w:t>
      </w:r>
      <w:r w:rsidR="007E7496" w:rsidRPr="00372BF6">
        <w:rPr>
          <w:rFonts w:ascii="Arial" w:hAnsi="Arial" w:cs="Arial"/>
        </w:rPr>
        <w:fldChar w:fldCharType="end"/>
      </w:r>
      <w:r w:rsidR="007E7496" w:rsidRPr="00372BF6">
        <w:rPr>
          <w:rFonts w:ascii="Arial" w:hAnsi="Arial" w:cs="Arial"/>
        </w:rPr>
        <w:t xml:space="preserve"> </w:t>
      </w:r>
      <w:r w:rsidR="00CA22DE" w:rsidRPr="00372BF6">
        <w:rPr>
          <w:rFonts w:ascii="Arial" w:hAnsi="Arial" w:cs="Arial"/>
        </w:rPr>
        <w:t>odst.</w:t>
      </w:r>
      <w:r w:rsidR="00565702" w:rsidRPr="00372BF6">
        <w:rPr>
          <w:rFonts w:ascii="Arial" w:hAnsi="Arial" w:cs="Arial"/>
        </w:rPr>
        <w:t xml:space="preserve"> </w:t>
      </w:r>
      <w:r w:rsidR="007E7496" w:rsidRPr="00372BF6">
        <w:rPr>
          <w:rFonts w:ascii="Arial" w:hAnsi="Arial" w:cs="Arial"/>
        </w:rPr>
        <w:fldChar w:fldCharType="begin"/>
      </w:r>
      <w:r w:rsidR="007E7496" w:rsidRPr="00372BF6">
        <w:rPr>
          <w:rFonts w:ascii="Arial" w:hAnsi="Arial" w:cs="Arial"/>
        </w:rPr>
        <w:instrText xml:space="preserve"> REF _Ref51084891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="007E7496" w:rsidRPr="00372BF6">
        <w:rPr>
          <w:rFonts w:ascii="Arial" w:hAnsi="Arial" w:cs="Arial"/>
        </w:rPr>
      </w:r>
      <w:r w:rsidR="007E7496" w:rsidRPr="00372BF6">
        <w:rPr>
          <w:rFonts w:ascii="Arial" w:hAnsi="Arial" w:cs="Arial"/>
        </w:rPr>
        <w:fldChar w:fldCharType="separate"/>
      </w:r>
      <w:r w:rsidR="008A5BAD" w:rsidRPr="00372BF6">
        <w:rPr>
          <w:rFonts w:ascii="Arial" w:hAnsi="Arial" w:cs="Arial"/>
        </w:rPr>
        <w:t>7.2</w:t>
      </w:r>
      <w:r w:rsidR="007E7496" w:rsidRPr="00372BF6">
        <w:rPr>
          <w:rFonts w:ascii="Arial" w:hAnsi="Arial" w:cs="Arial"/>
        </w:rPr>
        <w:fldChar w:fldCharType="end"/>
      </w:r>
      <w:r w:rsidR="00565702" w:rsidRPr="00372BF6">
        <w:rPr>
          <w:rFonts w:ascii="Arial" w:hAnsi="Arial" w:cs="Arial"/>
        </w:rPr>
        <w:t xml:space="preserve"> </w:t>
      </w:r>
      <w:r w:rsidR="00E562A2" w:rsidRPr="00372BF6">
        <w:rPr>
          <w:rFonts w:ascii="Arial" w:hAnsi="Arial" w:cs="Arial"/>
        </w:rPr>
        <w:t xml:space="preserve">této </w:t>
      </w:r>
      <w:r w:rsidR="00565702" w:rsidRPr="00372BF6">
        <w:rPr>
          <w:rFonts w:ascii="Arial" w:hAnsi="Arial" w:cs="Arial"/>
        </w:rPr>
        <w:t>Smlouvy</w:t>
      </w:r>
      <w:r w:rsidR="00A41F53" w:rsidRPr="00372BF6">
        <w:rPr>
          <w:rFonts w:ascii="Arial" w:hAnsi="Arial" w:cs="Arial"/>
        </w:rPr>
        <w:t xml:space="preserve">. Právo </w:t>
      </w:r>
      <w:r w:rsidR="006B1E47" w:rsidRPr="00372BF6">
        <w:rPr>
          <w:rFonts w:ascii="Arial" w:hAnsi="Arial" w:cs="Arial"/>
        </w:rPr>
        <w:t>O</w:t>
      </w:r>
      <w:r w:rsidR="00E84A9D" w:rsidRPr="00372BF6">
        <w:rPr>
          <w:rFonts w:ascii="Arial" w:hAnsi="Arial" w:cs="Arial"/>
        </w:rPr>
        <w:t>bjednatele</w:t>
      </w:r>
      <w:r w:rsidR="006B1E47" w:rsidRPr="00372BF6">
        <w:rPr>
          <w:rFonts w:ascii="Arial" w:hAnsi="Arial" w:cs="Arial"/>
        </w:rPr>
        <w:t xml:space="preserve"> </w:t>
      </w:r>
      <w:r w:rsidR="00A41F53" w:rsidRPr="00372BF6">
        <w:rPr>
          <w:rFonts w:ascii="Arial" w:hAnsi="Arial" w:cs="Arial"/>
        </w:rPr>
        <w:t>z</w:t>
      </w:r>
      <w:r w:rsidR="004E54D2" w:rsidRPr="00372BF6">
        <w:rPr>
          <w:rFonts w:ascii="Arial" w:hAnsi="Arial" w:cs="Arial"/>
        </w:rPr>
        <w:t> </w:t>
      </w:r>
      <w:r w:rsidR="00A41F53" w:rsidRPr="00372BF6">
        <w:rPr>
          <w:rFonts w:ascii="Arial" w:hAnsi="Arial" w:cs="Arial"/>
        </w:rPr>
        <w:t xml:space="preserve">vadného plnění založí i později vzniklá vada, kterou </w:t>
      </w:r>
      <w:r w:rsidRPr="00372BF6">
        <w:rPr>
          <w:rFonts w:ascii="Arial" w:hAnsi="Arial" w:cs="Arial"/>
        </w:rPr>
        <w:t>Zhotovitel</w:t>
      </w:r>
      <w:r w:rsidR="006B1E47" w:rsidRPr="00372BF6">
        <w:rPr>
          <w:rFonts w:ascii="Arial" w:hAnsi="Arial" w:cs="Arial"/>
        </w:rPr>
        <w:t xml:space="preserve"> </w:t>
      </w:r>
      <w:r w:rsidR="00A41F53" w:rsidRPr="00372BF6">
        <w:rPr>
          <w:rFonts w:ascii="Arial" w:hAnsi="Arial" w:cs="Arial"/>
        </w:rPr>
        <w:t>způ</w:t>
      </w:r>
      <w:r w:rsidR="00225A6A" w:rsidRPr="00372BF6">
        <w:rPr>
          <w:rFonts w:ascii="Arial" w:hAnsi="Arial" w:cs="Arial"/>
        </w:rPr>
        <w:t>sobil porušením své povinnosti.</w:t>
      </w:r>
    </w:p>
    <w:p w14:paraId="1287E078" w14:textId="329F88B4" w:rsidR="00A41F53" w:rsidRPr="00372BF6" w:rsidRDefault="00B42322" w:rsidP="00FA7D73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bookmarkStart w:id="19" w:name="_Ref51084891"/>
      <w:r w:rsidRPr="00372BF6">
        <w:rPr>
          <w:rFonts w:ascii="Arial" w:hAnsi="Arial" w:cs="Arial"/>
        </w:rPr>
        <w:t xml:space="preserve">Zhotovitel tímto poskytuje záruku za jakost na </w:t>
      </w:r>
      <w:r w:rsidR="000362AB" w:rsidRPr="00372BF6">
        <w:rPr>
          <w:rFonts w:ascii="Arial" w:hAnsi="Arial" w:cs="Arial"/>
        </w:rPr>
        <w:t>poskytnuté plnění v délce</w:t>
      </w:r>
      <w:r w:rsidRPr="00372BF6">
        <w:rPr>
          <w:rFonts w:ascii="Arial" w:hAnsi="Arial" w:cs="Arial"/>
        </w:rPr>
        <w:t xml:space="preserve"> </w:t>
      </w:r>
      <w:r w:rsidR="000E3F86" w:rsidRPr="00372BF6">
        <w:rPr>
          <w:rFonts w:ascii="Arial" w:hAnsi="Arial" w:cs="Arial"/>
        </w:rPr>
        <w:t>6</w:t>
      </w:r>
      <w:r w:rsidR="00E562A2" w:rsidRPr="00372BF6">
        <w:rPr>
          <w:rFonts w:ascii="Arial" w:hAnsi="Arial" w:cs="Arial"/>
        </w:rPr>
        <w:t xml:space="preserve"> měsíců</w:t>
      </w:r>
      <w:r w:rsidRPr="00372BF6">
        <w:rPr>
          <w:rFonts w:ascii="Arial" w:hAnsi="Arial" w:cs="Arial"/>
        </w:rPr>
        <w:t xml:space="preserve">. Záruční doba běží od okamžiku </w:t>
      </w:r>
      <w:r w:rsidR="00C27439" w:rsidRPr="00372BF6">
        <w:rPr>
          <w:rFonts w:ascii="Arial" w:hAnsi="Arial" w:cs="Arial"/>
        </w:rPr>
        <w:t xml:space="preserve">potvrzení </w:t>
      </w:r>
      <w:r w:rsidR="0038622B" w:rsidRPr="00372BF6">
        <w:rPr>
          <w:rFonts w:ascii="Arial" w:hAnsi="Arial" w:cs="Arial"/>
        </w:rPr>
        <w:t>předávacího protokolu</w:t>
      </w:r>
      <w:r w:rsidR="00C27439" w:rsidRPr="00372BF6">
        <w:rPr>
          <w:rFonts w:ascii="Arial" w:hAnsi="Arial" w:cs="Arial"/>
        </w:rPr>
        <w:t xml:space="preserve"> </w:t>
      </w:r>
      <w:r w:rsidR="00225A6A" w:rsidRPr="00372BF6">
        <w:rPr>
          <w:rFonts w:ascii="Arial" w:hAnsi="Arial" w:cs="Arial"/>
        </w:rPr>
        <w:t xml:space="preserve">Objednatelem </w:t>
      </w:r>
      <w:r w:rsidR="00C27439" w:rsidRPr="00372BF6">
        <w:rPr>
          <w:rFonts w:ascii="Arial" w:hAnsi="Arial" w:cs="Arial"/>
        </w:rPr>
        <w:t>dle čl.</w:t>
      </w:r>
      <w:r w:rsidR="000362AB" w:rsidRPr="00372BF6">
        <w:rPr>
          <w:rFonts w:ascii="Arial" w:hAnsi="Arial" w:cs="Arial"/>
        </w:rPr>
        <w:t> </w:t>
      </w:r>
      <w:r w:rsidR="007E7496" w:rsidRPr="00372BF6">
        <w:rPr>
          <w:rFonts w:ascii="Arial" w:hAnsi="Arial" w:cs="Arial"/>
        </w:rPr>
        <w:fldChar w:fldCharType="begin"/>
      </w:r>
      <w:r w:rsidR="007E7496" w:rsidRPr="00372BF6">
        <w:rPr>
          <w:rFonts w:ascii="Arial" w:hAnsi="Arial" w:cs="Arial"/>
        </w:rPr>
        <w:instrText xml:space="preserve"> REF _Ref51082339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="007E7496" w:rsidRPr="00372BF6">
        <w:rPr>
          <w:rFonts w:ascii="Arial" w:hAnsi="Arial" w:cs="Arial"/>
        </w:rPr>
      </w:r>
      <w:r w:rsidR="007E7496" w:rsidRPr="00372BF6">
        <w:rPr>
          <w:rFonts w:ascii="Arial" w:hAnsi="Arial" w:cs="Arial"/>
        </w:rPr>
        <w:fldChar w:fldCharType="separate"/>
      </w:r>
      <w:r w:rsidR="00FA50B5" w:rsidRPr="00372BF6">
        <w:rPr>
          <w:rFonts w:ascii="Arial" w:hAnsi="Arial" w:cs="Arial"/>
        </w:rPr>
        <w:t>2</w:t>
      </w:r>
      <w:r w:rsidR="007E7496" w:rsidRPr="00372BF6">
        <w:rPr>
          <w:rFonts w:ascii="Arial" w:hAnsi="Arial" w:cs="Arial"/>
        </w:rPr>
        <w:fldChar w:fldCharType="end"/>
      </w:r>
      <w:r w:rsidR="00CA22DE" w:rsidRPr="00372BF6">
        <w:rPr>
          <w:rFonts w:ascii="Arial" w:hAnsi="Arial" w:cs="Arial"/>
        </w:rPr>
        <w:t xml:space="preserve"> odst.</w:t>
      </w:r>
      <w:r w:rsidR="00C27439" w:rsidRPr="00372BF6">
        <w:rPr>
          <w:rFonts w:ascii="Arial" w:hAnsi="Arial" w:cs="Arial"/>
        </w:rPr>
        <w:t xml:space="preserve"> </w:t>
      </w:r>
      <w:r w:rsidRPr="00372BF6">
        <w:rPr>
          <w:rFonts w:ascii="Arial" w:hAnsi="Arial" w:cs="Arial"/>
        </w:rPr>
        <w:fldChar w:fldCharType="begin"/>
      </w:r>
      <w:r w:rsidRPr="00372BF6">
        <w:rPr>
          <w:rFonts w:ascii="Arial" w:hAnsi="Arial" w:cs="Arial"/>
        </w:rPr>
        <w:instrText xml:space="preserve"> REF _Ref47966608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Pr="00372BF6">
        <w:rPr>
          <w:rFonts w:ascii="Arial" w:hAnsi="Arial" w:cs="Arial"/>
        </w:rPr>
      </w:r>
      <w:r w:rsidRPr="00372BF6">
        <w:rPr>
          <w:rFonts w:ascii="Arial" w:hAnsi="Arial" w:cs="Arial"/>
        </w:rPr>
        <w:fldChar w:fldCharType="separate"/>
      </w:r>
      <w:r w:rsidR="00FA50B5" w:rsidRPr="00372BF6">
        <w:rPr>
          <w:rFonts w:ascii="Arial" w:hAnsi="Arial" w:cs="Arial"/>
        </w:rPr>
        <w:t>2.6</w:t>
      </w:r>
      <w:r w:rsidRPr="00372BF6">
        <w:rPr>
          <w:rFonts w:ascii="Arial" w:hAnsi="Arial" w:cs="Arial"/>
        </w:rPr>
        <w:fldChar w:fldCharType="end"/>
      </w:r>
      <w:r w:rsidRPr="00372BF6">
        <w:rPr>
          <w:rFonts w:ascii="Arial" w:hAnsi="Arial" w:cs="Arial"/>
        </w:rPr>
        <w:t xml:space="preserve"> </w:t>
      </w:r>
      <w:r w:rsidR="00C27439" w:rsidRPr="00372BF6">
        <w:rPr>
          <w:rFonts w:ascii="Arial" w:hAnsi="Arial" w:cs="Arial"/>
        </w:rPr>
        <w:t>této Smlouvy</w:t>
      </w:r>
      <w:r w:rsidR="00A41F53" w:rsidRPr="00372BF6">
        <w:rPr>
          <w:rFonts w:ascii="Arial" w:hAnsi="Arial" w:cs="Arial"/>
        </w:rPr>
        <w:t>.</w:t>
      </w:r>
      <w:bookmarkEnd w:id="19"/>
    </w:p>
    <w:p w14:paraId="01BB0509" w14:textId="3B1F2478" w:rsidR="00A41F53" w:rsidRPr="00372BF6" w:rsidRDefault="00A41F53" w:rsidP="00CF0CCB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bookmarkStart w:id="20" w:name="_Ref265855234"/>
      <w:r w:rsidRPr="00372BF6">
        <w:rPr>
          <w:rFonts w:ascii="Arial" w:hAnsi="Arial" w:cs="Arial"/>
        </w:rPr>
        <w:t xml:space="preserve">Pokud </w:t>
      </w:r>
      <w:r w:rsidRPr="00372BF6">
        <w:rPr>
          <w:rFonts w:ascii="Arial" w:hAnsi="Arial" w:cs="Arial"/>
          <w:bCs/>
        </w:rPr>
        <w:t>má</w:t>
      </w:r>
      <w:r w:rsidRPr="00372BF6">
        <w:rPr>
          <w:rFonts w:ascii="Arial" w:hAnsi="Arial" w:cs="Arial"/>
        </w:rPr>
        <w:t xml:space="preserve"> v rámci uplatnění práva </w:t>
      </w:r>
      <w:r w:rsidR="0026240F" w:rsidRPr="00372BF6">
        <w:rPr>
          <w:rFonts w:ascii="Arial" w:hAnsi="Arial" w:cs="Arial"/>
        </w:rPr>
        <w:t>O</w:t>
      </w:r>
      <w:r w:rsidR="00E84A9D" w:rsidRPr="00372BF6">
        <w:rPr>
          <w:rFonts w:ascii="Arial" w:hAnsi="Arial" w:cs="Arial"/>
        </w:rPr>
        <w:t xml:space="preserve">bjednatele </w:t>
      </w:r>
      <w:r w:rsidRPr="00372BF6">
        <w:rPr>
          <w:rFonts w:ascii="Arial" w:hAnsi="Arial" w:cs="Arial"/>
        </w:rPr>
        <w:t xml:space="preserve">z vadného plnění, resp. v rámci uplatnění práva ze záruky za jakost </w:t>
      </w:r>
      <w:r w:rsidR="00565702" w:rsidRPr="00372BF6">
        <w:rPr>
          <w:rFonts w:ascii="Arial" w:hAnsi="Arial" w:cs="Arial"/>
        </w:rPr>
        <w:t>plnění</w:t>
      </w:r>
      <w:r w:rsidRPr="00372BF6">
        <w:rPr>
          <w:rFonts w:ascii="Arial" w:hAnsi="Arial" w:cs="Arial"/>
        </w:rPr>
        <w:t xml:space="preserve">, dojít k odstranění vady, je </w:t>
      </w:r>
      <w:r w:rsidR="001259F2" w:rsidRPr="00372BF6">
        <w:rPr>
          <w:rFonts w:ascii="Arial" w:hAnsi="Arial" w:cs="Arial"/>
        </w:rPr>
        <w:t>Zhotovitel</w:t>
      </w:r>
      <w:r w:rsidR="00E84A9D" w:rsidRPr="00372BF6">
        <w:rPr>
          <w:rFonts w:ascii="Arial" w:hAnsi="Arial" w:cs="Arial"/>
        </w:rPr>
        <w:t xml:space="preserve"> </w:t>
      </w:r>
      <w:r w:rsidRPr="00372BF6">
        <w:rPr>
          <w:rFonts w:ascii="Arial" w:hAnsi="Arial" w:cs="Arial"/>
        </w:rPr>
        <w:t xml:space="preserve">povinen vadu odstranit bezplatně, ve lhůtě určené </w:t>
      </w:r>
      <w:r w:rsidR="0026240F" w:rsidRPr="00372BF6">
        <w:rPr>
          <w:rFonts w:ascii="Arial" w:hAnsi="Arial" w:cs="Arial"/>
        </w:rPr>
        <w:t>O</w:t>
      </w:r>
      <w:r w:rsidR="00E84A9D" w:rsidRPr="00372BF6">
        <w:rPr>
          <w:rFonts w:ascii="Arial" w:hAnsi="Arial" w:cs="Arial"/>
        </w:rPr>
        <w:t>bjednatelem</w:t>
      </w:r>
      <w:r w:rsidRPr="00372BF6">
        <w:rPr>
          <w:rFonts w:ascii="Arial" w:hAnsi="Arial" w:cs="Arial"/>
        </w:rPr>
        <w:t xml:space="preserve">, nejpozději však do 30 dní ode dne doručení oznámení o reklamaci </w:t>
      </w:r>
      <w:r w:rsidR="001259F2" w:rsidRPr="00372BF6">
        <w:rPr>
          <w:rFonts w:ascii="Arial" w:hAnsi="Arial" w:cs="Arial"/>
        </w:rPr>
        <w:t>Zhotovitel</w:t>
      </w:r>
      <w:r w:rsidR="0026240F" w:rsidRPr="00372BF6">
        <w:rPr>
          <w:rFonts w:ascii="Arial" w:hAnsi="Arial" w:cs="Arial"/>
        </w:rPr>
        <w:t>i</w:t>
      </w:r>
      <w:r w:rsidRPr="00372BF6">
        <w:rPr>
          <w:rFonts w:ascii="Arial" w:hAnsi="Arial" w:cs="Arial"/>
        </w:rPr>
        <w:t>.</w:t>
      </w:r>
      <w:bookmarkEnd w:id="20"/>
    </w:p>
    <w:p w14:paraId="7EBCC889" w14:textId="77777777" w:rsidR="00C756FD" w:rsidRPr="00372BF6" w:rsidRDefault="00A41F53" w:rsidP="00CF0CCB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lastRenderedPageBreak/>
        <w:t xml:space="preserve">Práva z vadného plnění, resp. ze záruky za jakost </w:t>
      </w:r>
      <w:r w:rsidR="00565702" w:rsidRPr="00372BF6">
        <w:rPr>
          <w:rFonts w:ascii="Arial" w:hAnsi="Arial" w:cs="Arial"/>
        </w:rPr>
        <w:t>plnění</w:t>
      </w:r>
      <w:r w:rsidR="0026240F" w:rsidRPr="00372BF6">
        <w:rPr>
          <w:rFonts w:ascii="Arial" w:hAnsi="Arial" w:cs="Arial"/>
        </w:rPr>
        <w:t>,</w:t>
      </w:r>
      <w:r w:rsidRPr="00372BF6">
        <w:rPr>
          <w:rFonts w:ascii="Arial" w:hAnsi="Arial" w:cs="Arial"/>
        </w:rPr>
        <w:t xml:space="preserve"> se nedotýkají práva </w:t>
      </w:r>
      <w:r w:rsidR="0026240F" w:rsidRPr="00372BF6">
        <w:rPr>
          <w:rFonts w:ascii="Arial" w:hAnsi="Arial" w:cs="Arial"/>
        </w:rPr>
        <w:t>O</w:t>
      </w:r>
      <w:r w:rsidR="00E84A9D" w:rsidRPr="00372BF6">
        <w:rPr>
          <w:rFonts w:ascii="Arial" w:hAnsi="Arial" w:cs="Arial"/>
        </w:rPr>
        <w:t xml:space="preserve">bjednatele </w:t>
      </w:r>
      <w:r w:rsidRPr="00372BF6">
        <w:rPr>
          <w:rFonts w:ascii="Arial" w:hAnsi="Arial" w:cs="Arial"/>
        </w:rPr>
        <w:t>na náhradu škody nebo na smluvní pokutu.</w:t>
      </w:r>
    </w:p>
    <w:p w14:paraId="2B663EA9" w14:textId="38CFAAE8" w:rsidR="00C756FD" w:rsidRPr="00372BF6" w:rsidRDefault="00C756FD" w:rsidP="00CF0CCB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Smluvní strany se dohodly, že pro účely této Smlouvy se ustanovení § 2618 </w:t>
      </w:r>
      <w:r w:rsidR="00225A6A" w:rsidRPr="00372BF6">
        <w:rPr>
          <w:rFonts w:ascii="Arial" w:hAnsi="Arial" w:cs="Arial"/>
        </w:rPr>
        <w:t xml:space="preserve">(vytčení vad) </w:t>
      </w:r>
      <w:r w:rsidRPr="00372BF6">
        <w:rPr>
          <w:rFonts w:ascii="Arial" w:hAnsi="Arial" w:cs="Arial"/>
        </w:rPr>
        <w:t xml:space="preserve">a § 2629 odst. 1 </w:t>
      </w:r>
      <w:r w:rsidR="00225A6A" w:rsidRPr="00372BF6">
        <w:rPr>
          <w:rFonts w:ascii="Arial" w:hAnsi="Arial" w:cs="Arial"/>
        </w:rPr>
        <w:t xml:space="preserve">(vytčení skrytých vad) </w:t>
      </w:r>
      <w:r w:rsidRPr="00372BF6">
        <w:rPr>
          <w:rFonts w:ascii="Arial" w:hAnsi="Arial" w:cs="Arial"/>
        </w:rPr>
        <w:t>Občanského zákoníku nepoužije.</w:t>
      </w:r>
    </w:p>
    <w:p w14:paraId="5317C4E7" w14:textId="2D4C35B0" w:rsidR="00A35E01" w:rsidRPr="00372BF6" w:rsidRDefault="00A35E01" w:rsidP="00CF0CCB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>Smluvní strany pro vyloučení pochybností prohlašují, že zá</w:t>
      </w:r>
      <w:r w:rsidR="00382806" w:rsidRPr="00372BF6">
        <w:rPr>
          <w:rFonts w:ascii="Arial" w:hAnsi="Arial" w:cs="Arial"/>
        </w:rPr>
        <w:t>ruka za jakost podle tohoto čl. </w:t>
      </w:r>
      <w:r w:rsidR="00382806" w:rsidRPr="00372BF6">
        <w:rPr>
          <w:rFonts w:ascii="Arial" w:hAnsi="Arial" w:cs="Arial"/>
        </w:rPr>
        <w:fldChar w:fldCharType="begin"/>
      </w:r>
      <w:r w:rsidR="00382806" w:rsidRPr="00372BF6">
        <w:rPr>
          <w:rFonts w:ascii="Arial" w:hAnsi="Arial" w:cs="Arial"/>
        </w:rPr>
        <w:instrText xml:space="preserve"> REF _Ref51084860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="00382806" w:rsidRPr="00372BF6">
        <w:rPr>
          <w:rFonts w:ascii="Arial" w:hAnsi="Arial" w:cs="Arial"/>
        </w:rPr>
      </w:r>
      <w:r w:rsidR="00382806" w:rsidRPr="00372BF6">
        <w:rPr>
          <w:rFonts w:ascii="Arial" w:hAnsi="Arial" w:cs="Arial"/>
        </w:rPr>
        <w:fldChar w:fldCharType="separate"/>
      </w:r>
      <w:r w:rsidR="008A5BAD" w:rsidRPr="00372BF6">
        <w:rPr>
          <w:rFonts w:ascii="Arial" w:hAnsi="Arial" w:cs="Arial"/>
        </w:rPr>
        <w:t>7</w:t>
      </w:r>
      <w:r w:rsidR="00382806" w:rsidRPr="00372BF6">
        <w:rPr>
          <w:rFonts w:ascii="Arial" w:hAnsi="Arial" w:cs="Arial"/>
        </w:rPr>
        <w:fldChar w:fldCharType="end"/>
      </w:r>
      <w:r w:rsidR="00382806" w:rsidRPr="00372BF6">
        <w:rPr>
          <w:rFonts w:ascii="Arial" w:hAnsi="Arial" w:cs="Arial"/>
        </w:rPr>
        <w:t xml:space="preserve"> této</w:t>
      </w:r>
      <w:r w:rsidRPr="00372BF6">
        <w:rPr>
          <w:rFonts w:ascii="Arial" w:hAnsi="Arial" w:cs="Arial"/>
        </w:rPr>
        <w:t xml:space="preserve"> </w:t>
      </w:r>
      <w:r w:rsidR="00382806" w:rsidRPr="00372BF6">
        <w:rPr>
          <w:rFonts w:ascii="Arial" w:hAnsi="Arial" w:cs="Arial"/>
        </w:rPr>
        <w:t>S</w:t>
      </w:r>
      <w:r w:rsidRPr="00372BF6">
        <w:rPr>
          <w:rFonts w:ascii="Arial" w:hAnsi="Arial" w:cs="Arial"/>
        </w:rPr>
        <w:t xml:space="preserve">mlouvy se vztahuje pouze na poskytování </w:t>
      </w:r>
      <w:r w:rsidR="00382806" w:rsidRPr="00372BF6">
        <w:rPr>
          <w:rFonts w:ascii="Arial" w:hAnsi="Arial" w:cs="Arial"/>
        </w:rPr>
        <w:t xml:space="preserve">plnění </w:t>
      </w:r>
      <w:r w:rsidRPr="00372BF6">
        <w:rPr>
          <w:rFonts w:ascii="Arial" w:hAnsi="Arial" w:cs="Arial"/>
        </w:rPr>
        <w:t xml:space="preserve">podle této </w:t>
      </w:r>
      <w:r w:rsidR="00382806" w:rsidRPr="00372BF6">
        <w:rPr>
          <w:rFonts w:ascii="Arial" w:hAnsi="Arial" w:cs="Arial"/>
        </w:rPr>
        <w:t>S</w:t>
      </w:r>
      <w:r w:rsidRPr="00372BF6">
        <w:rPr>
          <w:rFonts w:ascii="Arial" w:hAnsi="Arial" w:cs="Arial"/>
        </w:rPr>
        <w:t xml:space="preserve">mlouvy a žádným způsobem nezasahuje, nemění ani neomezuje práva Objednatele ze záruky za jakost </w:t>
      </w:r>
      <w:r w:rsidR="00382806" w:rsidRPr="00372BF6">
        <w:rPr>
          <w:rFonts w:ascii="Arial" w:hAnsi="Arial" w:cs="Arial"/>
        </w:rPr>
        <w:t>poskytované výrobcem Zařízení</w:t>
      </w:r>
      <w:r w:rsidRPr="00372BF6">
        <w:rPr>
          <w:rFonts w:ascii="Arial" w:hAnsi="Arial" w:cs="Arial"/>
        </w:rPr>
        <w:t>.</w:t>
      </w:r>
    </w:p>
    <w:p w14:paraId="1212B761" w14:textId="1D2298E0" w:rsidR="00341190" w:rsidRPr="00341190" w:rsidRDefault="00B02CC6" w:rsidP="00341190">
      <w:pPr>
        <w:pStyle w:val="Nadpis2"/>
        <w:spacing w:before="360" w:after="120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>Závěrečné ustanovení</w:t>
      </w:r>
    </w:p>
    <w:p w14:paraId="07BAADD4" w14:textId="534F7A74" w:rsidR="00B02CC6" w:rsidRDefault="00B02CC6" w:rsidP="00B02CC6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Ostatní práva a povinnosti Smluvních stran jsou upraveny Všeobecnými nákupními podmínkami Objednatele, které tvoří </w:t>
      </w:r>
      <w:r w:rsidRPr="00372BF6">
        <w:rPr>
          <w:rFonts w:ascii="Arial" w:hAnsi="Arial" w:cs="Arial"/>
          <w:b/>
        </w:rPr>
        <w:t xml:space="preserve">Přílohu č. </w:t>
      </w:r>
      <w:r w:rsidR="00032B83" w:rsidRPr="00372BF6">
        <w:rPr>
          <w:rFonts w:ascii="Arial" w:hAnsi="Arial" w:cs="Arial"/>
          <w:b/>
        </w:rPr>
        <w:t>4</w:t>
      </w:r>
      <w:r w:rsidRPr="00372BF6">
        <w:rPr>
          <w:rFonts w:ascii="Arial" w:hAnsi="Arial" w:cs="Arial"/>
        </w:rPr>
        <w:t xml:space="preserve"> této Smlouvy a jsou její nedílnou součástí. Zhotovitel prohlašuje, že se před podpisem této Smlouvy se Všeobecnými nákupními podmínkami Objednatele seznámil a souhlasí s nimi. Smluvní strany si ujednaly, že Objednatel je oprávněn po podpisu této Smlouvy poslední Smluvní stranou jednostranně měnit Všeobecné nákupní podmínky Objednatele v celém jejich rozsahu a z jakéhokoliv důvodu, a to postupem stanoveným ve Všeobecných nákupních podmínkách Objednatele.</w:t>
      </w:r>
      <w:r w:rsidRPr="00372BF6">
        <w:rPr>
          <w:rFonts w:ascii="Arial" w:hAnsi="Arial" w:cs="Arial"/>
          <w:i/>
        </w:rPr>
        <w:t xml:space="preserve"> </w:t>
      </w:r>
      <w:r w:rsidRPr="00372BF6">
        <w:rPr>
          <w:rFonts w:ascii="Arial" w:hAnsi="Arial" w:cs="Arial"/>
        </w:rPr>
        <w:t>V případě rozporu mezi ustanovením této Smlouvy a ustanovením uvedeným ve Všeobecných nákupních podmínkách Objednatele</w:t>
      </w:r>
      <w:r w:rsidRPr="00372BF6" w:rsidDel="001001A2">
        <w:rPr>
          <w:rFonts w:ascii="Arial" w:hAnsi="Arial" w:cs="Arial"/>
        </w:rPr>
        <w:t xml:space="preserve"> </w:t>
      </w:r>
      <w:r w:rsidRPr="00372BF6">
        <w:rPr>
          <w:rFonts w:ascii="Arial" w:hAnsi="Arial" w:cs="Arial"/>
        </w:rPr>
        <w:t>má přednost ustanovení této Smlouvy.</w:t>
      </w:r>
    </w:p>
    <w:p w14:paraId="2B198D02" w14:textId="439A06DE" w:rsidR="00341190" w:rsidRPr="00372BF6" w:rsidRDefault="00341190" w:rsidP="00B02CC6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41190">
        <w:rPr>
          <w:rFonts w:ascii="Arial" w:hAnsi="Arial" w:cs="Arial"/>
        </w:rPr>
        <w:t>Smlouva se uzavírá s platností ode dne jejího podpisu oběma Smluvními stranami a účinností od okamžiku uveřejnění v registru smluv dle zákona č. 340/2015 Sb., o registru smluv, v platném znění.</w:t>
      </w:r>
    </w:p>
    <w:p w14:paraId="739D973E" w14:textId="2614014A" w:rsidR="003859AE" w:rsidRPr="00372BF6" w:rsidRDefault="003859AE" w:rsidP="00CF0CCB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Tato </w:t>
      </w:r>
      <w:r w:rsidR="00ED73BB" w:rsidRPr="00372BF6">
        <w:rPr>
          <w:rFonts w:ascii="Arial" w:hAnsi="Arial" w:cs="Arial"/>
        </w:rPr>
        <w:t>S</w:t>
      </w:r>
      <w:r w:rsidRPr="00372BF6">
        <w:rPr>
          <w:rFonts w:ascii="Arial" w:hAnsi="Arial" w:cs="Arial"/>
        </w:rPr>
        <w:t xml:space="preserve">mlouva nabývá platnosti dnem jejího podpisu oběma </w:t>
      </w:r>
      <w:r w:rsidR="00ED73BB" w:rsidRPr="00372BF6">
        <w:rPr>
          <w:rFonts w:ascii="Arial" w:hAnsi="Arial" w:cs="Arial"/>
        </w:rPr>
        <w:t>S</w:t>
      </w:r>
      <w:r w:rsidRPr="00372BF6">
        <w:rPr>
          <w:rFonts w:ascii="Arial" w:hAnsi="Arial" w:cs="Arial"/>
        </w:rPr>
        <w:t xml:space="preserve">mluvními stranami </w:t>
      </w:r>
      <w:r w:rsidR="00BE0383" w:rsidRPr="00372BF6">
        <w:rPr>
          <w:rFonts w:ascii="Arial" w:hAnsi="Arial" w:cs="Arial"/>
        </w:rPr>
        <w:t>a účinnosti okamžikem uveřejnění v registru smluv. Tato Smlouva se</w:t>
      </w:r>
      <w:r w:rsidR="0020759A" w:rsidRPr="00372BF6">
        <w:rPr>
          <w:rFonts w:ascii="Arial" w:hAnsi="Arial" w:cs="Arial"/>
        </w:rPr>
        <w:t xml:space="preserve"> uzavírá se </w:t>
      </w:r>
      <w:r w:rsidR="0020759A" w:rsidRPr="00372BF6">
        <w:rPr>
          <w:rFonts w:ascii="Arial" w:hAnsi="Arial" w:cs="Arial"/>
          <w:bCs/>
        </w:rPr>
        <w:t>na dobu určitou</w:t>
      </w:r>
      <w:r w:rsidR="00B765B0" w:rsidRPr="00372BF6">
        <w:rPr>
          <w:rFonts w:ascii="Arial" w:hAnsi="Arial" w:cs="Arial"/>
          <w:bCs/>
        </w:rPr>
        <w:t xml:space="preserve"> </w:t>
      </w:r>
      <w:r w:rsidR="00D41207" w:rsidRPr="00372BF6">
        <w:rPr>
          <w:rFonts w:ascii="Arial" w:hAnsi="Arial" w:cs="Arial"/>
          <w:bCs/>
        </w:rPr>
        <w:t>v délce 4 let ode dne nabytí účinnosti této Smlouvy</w:t>
      </w:r>
      <w:r w:rsidR="00A12736" w:rsidRPr="00372BF6">
        <w:rPr>
          <w:rFonts w:ascii="Arial" w:hAnsi="Arial" w:cs="Arial"/>
          <w:bCs/>
        </w:rPr>
        <w:t xml:space="preserve">, nebo do vyčerpání finančního limitu uvedeného v </w:t>
      </w:r>
      <w:r w:rsidR="00A12736" w:rsidRPr="00372BF6">
        <w:rPr>
          <w:rFonts w:ascii="Arial" w:hAnsi="Arial" w:cs="Arial"/>
        </w:rPr>
        <w:t xml:space="preserve">čl. </w:t>
      </w:r>
      <w:r w:rsidR="00A12736" w:rsidRPr="00372BF6">
        <w:rPr>
          <w:rFonts w:ascii="Arial" w:hAnsi="Arial" w:cs="Arial"/>
        </w:rPr>
        <w:fldChar w:fldCharType="begin"/>
      </w:r>
      <w:r w:rsidR="00A12736" w:rsidRPr="00372BF6">
        <w:rPr>
          <w:rFonts w:ascii="Arial" w:hAnsi="Arial" w:cs="Arial"/>
        </w:rPr>
        <w:instrText xml:space="preserve"> REF _Ref70598670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="00A12736" w:rsidRPr="00372BF6">
        <w:rPr>
          <w:rFonts w:ascii="Arial" w:hAnsi="Arial" w:cs="Arial"/>
        </w:rPr>
      </w:r>
      <w:r w:rsidR="00A12736" w:rsidRPr="00372BF6">
        <w:rPr>
          <w:rFonts w:ascii="Arial" w:hAnsi="Arial" w:cs="Arial"/>
        </w:rPr>
        <w:fldChar w:fldCharType="separate"/>
      </w:r>
      <w:r w:rsidR="00A12736" w:rsidRPr="00372BF6">
        <w:rPr>
          <w:rFonts w:ascii="Arial" w:hAnsi="Arial" w:cs="Arial"/>
        </w:rPr>
        <w:t>1</w:t>
      </w:r>
      <w:r w:rsidR="00A12736" w:rsidRPr="00372BF6">
        <w:rPr>
          <w:rFonts w:ascii="Arial" w:hAnsi="Arial" w:cs="Arial"/>
        </w:rPr>
        <w:fldChar w:fldCharType="end"/>
      </w:r>
      <w:r w:rsidR="00A12736" w:rsidRPr="00372BF6">
        <w:rPr>
          <w:rFonts w:ascii="Arial" w:hAnsi="Arial" w:cs="Arial"/>
        </w:rPr>
        <w:t xml:space="preserve"> odst. </w:t>
      </w:r>
      <w:r w:rsidR="00A12736" w:rsidRPr="00372BF6">
        <w:rPr>
          <w:rFonts w:ascii="Arial" w:hAnsi="Arial" w:cs="Arial"/>
        </w:rPr>
        <w:fldChar w:fldCharType="begin"/>
      </w:r>
      <w:r w:rsidR="00A12736" w:rsidRPr="00372BF6">
        <w:rPr>
          <w:rFonts w:ascii="Arial" w:hAnsi="Arial" w:cs="Arial"/>
        </w:rPr>
        <w:instrText xml:space="preserve"> REF _Ref115090260 \r \h </w:instrText>
      </w:r>
      <w:r w:rsidR="002E2B24" w:rsidRPr="00372BF6">
        <w:rPr>
          <w:rFonts w:ascii="Arial" w:hAnsi="Arial" w:cs="Arial"/>
        </w:rPr>
        <w:instrText xml:space="preserve"> \* MERGEFORMAT </w:instrText>
      </w:r>
      <w:r w:rsidR="00A12736" w:rsidRPr="00372BF6">
        <w:rPr>
          <w:rFonts w:ascii="Arial" w:hAnsi="Arial" w:cs="Arial"/>
        </w:rPr>
      </w:r>
      <w:r w:rsidR="00A12736" w:rsidRPr="00372BF6">
        <w:rPr>
          <w:rFonts w:ascii="Arial" w:hAnsi="Arial" w:cs="Arial"/>
        </w:rPr>
        <w:fldChar w:fldCharType="separate"/>
      </w:r>
      <w:r w:rsidR="00A12736" w:rsidRPr="00372BF6">
        <w:rPr>
          <w:rFonts w:ascii="Arial" w:hAnsi="Arial" w:cs="Arial"/>
        </w:rPr>
        <w:t>1.5</w:t>
      </w:r>
      <w:r w:rsidR="00A12736" w:rsidRPr="00372BF6">
        <w:rPr>
          <w:rFonts w:ascii="Arial" w:hAnsi="Arial" w:cs="Arial"/>
        </w:rPr>
        <w:fldChar w:fldCharType="end"/>
      </w:r>
      <w:r w:rsidR="00A12736" w:rsidRPr="00372BF6">
        <w:rPr>
          <w:rFonts w:ascii="Arial" w:hAnsi="Arial" w:cs="Arial"/>
        </w:rPr>
        <w:t xml:space="preserve"> této Smlouvy podle toho, která z uvedených skutečností nastane dříve</w:t>
      </w:r>
      <w:r w:rsidR="0020759A" w:rsidRPr="00372BF6">
        <w:rPr>
          <w:rFonts w:ascii="Arial" w:hAnsi="Arial" w:cs="Arial"/>
        </w:rPr>
        <w:t>.</w:t>
      </w:r>
      <w:r w:rsidR="00D41207" w:rsidRPr="00372BF6">
        <w:rPr>
          <w:rFonts w:ascii="Arial" w:hAnsi="Arial" w:cs="Arial"/>
        </w:rPr>
        <w:t xml:space="preserve"> Kterákoliv Smluvní s</w:t>
      </w:r>
      <w:r w:rsidR="00D41207" w:rsidRPr="00372BF6">
        <w:rPr>
          <w:rFonts w:ascii="Arial" w:hAnsi="Arial" w:cs="Arial"/>
          <w:bCs/>
        </w:rPr>
        <w:t>trana je oprávněna tuto Smlouvu vypovědět vždy nejpozději k </w:t>
      </w:r>
      <w:r w:rsidR="00D41207" w:rsidRPr="00372BF6">
        <w:rPr>
          <w:rFonts w:ascii="Arial" w:hAnsi="Arial" w:cs="Arial"/>
        </w:rPr>
        <w:t>poslednímu dni každého kalendářního roku trvání Smlouvy, a to s výpovědní dobou v délce trvání 3 měsíců.</w:t>
      </w:r>
      <w:r w:rsidR="00B02CC6" w:rsidRPr="00372BF6">
        <w:rPr>
          <w:rFonts w:ascii="Arial" w:hAnsi="Arial" w:cs="Arial"/>
        </w:rPr>
        <w:t xml:space="preserve"> </w:t>
      </w:r>
      <w:r w:rsidR="00D41207" w:rsidRPr="00372BF6">
        <w:rPr>
          <w:rFonts w:ascii="Arial" w:hAnsi="Arial" w:cs="Arial"/>
        </w:rPr>
        <w:t>Ostatní m</w:t>
      </w:r>
      <w:r w:rsidR="00B02CC6" w:rsidRPr="00372BF6">
        <w:rPr>
          <w:rFonts w:ascii="Arial" w:hAnsi="Arial" w:cs="Arial"/>
        </w:rPr>
        <w:t>ožnosti skončení této Smlouvy jsou upraveny ve Všeobecných nákupních podmínkách Objednatele.</w:t>
      </w:r>
    </w:p>
    <w:p w14:paraId="0757BAA2" w14:textId="77777777" w:rsidR="00A82303" w:rsidRPr="00372BF6" w:rsidRDefault="00A82303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>Tato Smlouva se řídí českým právním řádem, zejména Občanským zákoníkem.</w:t>
      </w:r>
    </w:p>
    <w:p w14:paraId="4B9F9A6A" w14:textId="77777777" w:rsidR="00FD5291" w:rsidRPr="00372BF6" w:rsidRDefault="00F67E55" w:rsidP="00CF0CCB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>Tato S</w:t>
      </w:r>
      <w:r w:rsidR="00FD5291" w:rsidRPr="00372BF6">
        <w:rPr>
          <w:rFonts w:ascii="Arial" w:hAnsi="Arial" w:cs="Arial"/>
        </w:rPr>
        <w:t xml:space="preserve">mlouva může být doplněna nebo změněna pouze se souhlasem obou </w:t>
      </w:r>
      <w:r w:rsidRPr="00372BF6">
        <w:rPr>
          <w:rFonts w:ascii="Arial" w:hAnsi="Arial" w:cs="Arial"/>
        </w:rPr>
        <w:t>S</w:t>
      </w:r>
      <w:r w:rsidR="00FD5291" w:rsidRPr="00372BF6">
        <w:rPr>
          <w:rFonts w:ascii="Arial" w:hAnsi="Arial" w:cs="Arial"/>
        </w:rPr>
        <w:t>mluvních</w:t>
      </w:r>
      <w:r w:rsidRPr="00372BF6">
        <w:rPr>
          <w:rFonts w:ascii="Arial" w:hAnsi="Arial" w:cs="Arial"/>
        </w:rPr>
        <w:t xml:space="preserve"> </w:t>
      </w:r>
      <w:r w:rsidR="00FD5291" w:rsidRPr="00372BF6">
        <w:rPr>
          <w:rFonts w:ascii="Arial" w:hAnsi="Arial" w:cs="Arial"/>
        </w:rPr>
        <w:t>stran</w:t>
      </w:r>
      <w:r w:rsidRPr="00372BF6">
        <w:rPr>
          <w:rFonts w:ascii="Arial" w:hAnsi="Arial" w:cs="Arial"/>
        </w:rPr>
        <w:t>,</w:t>
      </w:r>
      <w:r w:rsidR="00FD5291" w:rsidRPr="00372BF6">
        <w:rPr>
          <w:rFonts w:ascii="Arial" w:hAnsi="Arial" w:cs="Arial"/>
        </w:rPr>
        <w:t xml:space="preserve"> a to </w:t>
      </w:r>
      <w:r w:rsidR="002223EF" w:rsidRPr="00372BF6">
        <w:rPr>
          <w:rFonts w:ascii="Arial" w:hAnsi="Arial" w:cs="Arial"/>
        </w:rPr>
        <w:t>písemnými číslovanými dodatky podepsanými oběma Smluvními stranami</w:t>
      </w:r>
      <w:r w:rsidR="00FD5291" w:rsidRPr="00372BF6">
        <w:rPr>
          <w:rFonts w:ascii="Arial" w:hAnsi="Arial" w:cs="Arial"/>
        </w:rPr>
        <w:t>.</w:t>
      </w:r>
    </w:p>
    <w:p w14:paraId="44F3ABE0" w14:textId="77777777" w:rsidR="00E77CEF" w:rsidRPr="00372BF6" w:rsidRDefault="00F67E55" w:rsidP="00CF0CCB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>Tato S</w:t>
      </w:r>
      <w:r w:rsidR="00E77CEF" w:rsidRPr="00372BF6">
        <w:rPr>
          <w:rFonts w:ascii="Arial" w:hAnsi="Arial" w:cs="Arial"/>
        </w:rPr>
        <w:t>mlouva je vyhotovena ve dvou stejnopisech</w:t>
      </w:r>
      <w:r w:rsidR="002223EF" w:rsidRPr="00372BF6">
        <w:rPr>
          <w:rFonts w:ascii="Arial" w:hAnsi="Arial" w:cs="Arial"/>
        </w:rPr>
        <w:t xml:space="preserve"> s platností originálu</w:t>
      </w:r>
      <w:r w:rsidR="00E77CEF" w:rsidRPr="00372BF6">
        <w:rPr>
          <w:rFonts w:ascii="Arial" w:hAnsi="Arial" w:cs="Arial"/>
        </w:rPr>
        <w:t xml:space="preserve">, z nichž každá </w:t>
      </w:r>
      <w:r w:rsidRPr="00372BF6">
        <w:rPr>
          <w:rFonts w:ascii="Arial" w:hAnsi="Arial" w:cs="Arial"/>
        </w:rPr>
        <w:t xml:space="preserve">Smluvní </w:t>
      </w:r>
      <w:r w:rsidR="00E77CEF" w:rsidRPr="00372BF6">
        <w:rPr>
          <w:rFonts w:ascii="Arial" w:hAnsi="Arial" w:cs="Arial"/>
        </w:rPr>
        <w:t xml:space="preserve">strana obdrží po jednom </w:t>
      </w:r>
      <w:r w:rsidR="005972A1" w:rsidRPr="00372BF6">
        <w:rPr>
          <w:rFonts w:ascii="Arial" w:hAnsi="Arial" w:cs="Arial"/>
        </w:rPr>
        <w:t xml:space="preserve">písemně potvrzeném </w:t>
      </w:r>
      <w:r w:rsidR="00E77CEF" w:rsidRPr="00372BF6">
        <w:rPr>
          <w:rFonts w:ascii="Arial" w:hAnsi="Arial" w:cs="Arial"/>
        </w:rPr>
        <w:t>vyhotovení.</w:t>
      </w:r>
    </w:p>
    <w:p w14:paraId="53158245" w14:textId="19CFD352" w:rsidR="00372BF6" w:rsidRDefault="002223EF" w:rsidP="00CF0CCB">
      <w:pPr>
        <w:pStyle w:val="Bezmezer"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t>Smluvní strany si Smlouvu přečetly, s jejím obsahem souhlasí, což stvrzují svými vlastnoručními podpisy.</w:t>
      </w:r>
    </w:p>
    <w:p w14:paraId="211E131C" w14:textId="45BECF32" w:rsidR="00B86821" w:rsidRPr="00372BF6" w:rsidRDefault="00372BF6" w:rsidP="00372B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337F5C" w14:textId="0F3EC51C" w:rsidR="00B86821" w:rsidRPr="00372BF6" w:rsidRDefault="00313CE9" w:rsidP="000362AB">
      <w:pPr>
        <w:pStyle w:val="Bezmezer"/>
        <w:keepNext/>
        <w:spacing w:before="0" w:after="120" w:line="240" w:lineRule="auto"/>
        <w:ind w:left="567" w:hanging="567"/>
        <w:rPr>
          <w:rFonts w:ascii="Arial" w:hAnsi="Arial" w:cs="Arial"/>
        </w:rPr>
      </w:pPr>
      <w:r w:rsidRPr="00372BF6">
        <w:rPr>
          <w:rFonts w:ascii="Arial" w:hAnsi="Arial" w:cs="Arial"/>
        </w:rPr>
        <w:lastRenderedPageBreak/>
        <w:t>Nedílnou součást</w:t>
      </w:r>
      <w:r w:rsidR="002223EF" w:rsidRPr="00372BF6">
        <w:rPr>
          <w:rFonts w:ascii="Arial" w:hAnsi="Arial" w:cs="Arial"/>
        </w:rPr>
        <w:t xml:space="preserve"> </w:t>
      </w:r>
      <w:r w:rsidR="00A82303" w:rsidRPr="00372BF6">
        <w:rPr>
          <w:rFonts w:ascii="Arial" w:hAnsi="Arial" w:cs="Arial"/>
        </w:rPr>
        <w:t xml:space="preserve">této </w:t>
      </w:r>
      <w:r w:rsidR="002223EF" w:rsidRPr="00372BF6">
        <w:rPr>
          <w:rFonts w:ascii="Arial" w:hAnsi="Arial" w:cs="Arial"/>
        </w:rPr>
        <w:t xml:space="preserve">Smlouvy </w:t>
      </w:r>
      <w:r w:rsidRPr="00372BF6">
        <w:rPr>
          <w:rFonts w:ascii="Arial" w:hAnsi="Arial" w:cs="Arial"/>
        </w:rPr>
        <w:t>tvoří</w:t>
      </w:r>
      <w:r w:rsidR="002223EF" w:rsidRPr="00372BF6">
        <w:rPr>
          <w:rFonts w:ascii="Arial" w:hAnsi="Arial" w:cs="Arial"/>
        </w:rPr>
        <w:t xml:space="preserve"> následující přílohy</w:t>
      </w:r>
      <w:r w:rsidR="00A82303" w:rsidRPr="00372BF6">
        <w:rPr>
          <w:rFonts w:ascii="Arial" w:hAnsi="Arial" w:cs="Arial"/>
        </w:rPr>
        <w:t>:</w:t>
      </w:r>
    </w:p>
    <w:p w14:paraId="6B4FB141" w14:textId="38CC43A3" w:rsidR="007D579B" w:rsidRPr="00372BF6" w:rsidRDefault="007D579B" w:rsidP="00583F1C">
      <w:pPr>
        <w:spacing w:line="276" w:lineRule="auto"/>
        <w:ind w:left="567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Příloha č. </w:t>
      </w:r>
      <w:r w:rsidR="00596692" w:rsidRPr="00372BF6">
        <w:rPr>
          <w:rFonts w:ascii="Arial" w:hAnsi="Arial" w:cs="Arial"/>
        </w:rPr>
        <w:t>1</w:t>
      </w:r>
      <w:r w:rsidRPr="00372BF6">
        <w:rPr>
          <w:rFonts w:ascii="Arial" w:hAnsi="Arial" w:cs="Arial"/>
        </w:rPr>
        <w:tab/>
      </w:r>
      <w:r w:rsidR="00755806" w:rsidRPr="00372BF6">
        <w:rPr>
          <w:rFonts w:ascii="Arial" w:hAnsi="Arial" w:cs="Arial"/>
        </w:rPr>
        <w:t>Technické zadání</w:t>
      </w:r>
    </w:p>
    <w:p w14:paraId="5ADC24E4" w14:textId="46EE0A5E" w:rsidR="009F62D9" w:rsidRPr="00372BF6" w:rsidRDefault="009F62D9" w:rsidP="00583F1C">
      <w:pPr>
        <w:spacing w:line="276" w:lineRule="auto"/>
        <w:ind w:left="567"/>
        <w:rPr>
          <w:rFonts w:ascii="Arial" w:hAnsi="Arial" w:cs="Arial"/>
        </w:rPr>
      </w:pPr>
      <w:r w:rsidRPr="00372BF6">
        <w:rPr>
          <w:rFonts w:ascii="Arial" w:hAnsi="Arial" w:cs="Arial"/>
        </w:rPr>
        <w:t>Příloha č. 2</w:t>
      </w:r>
      <w:r w:rsidRPr="00372BF6">
        <w:rPr>
          <w:rFonts w:ascii="Arial" w:hAnsi="Arial" w:cs="Arial"/>
        </w:rPr>
        <w:tab/>
      </w:r>
      <w:r w:rsidR="00755806" w:rsidRPr="00372BF6">
        <w:rPr>
          <w:rFonts w:ascii="Arial" w:hAnsi="Arial" w:cs="Arial"/>
        </w:rPr>
        <w:t>Ceník prací</w:t>
      </w:r>
      <w:r w:rsidR="008D4510" w:rsidRPr="00372BF6">
        <w:rPr>
          <w:rFonts w:ascii="Arial" w:hAnsi="Arial" w:cs="Arial"/>
        </w:rPr>
        <w:t xml:space="preserve"> </w:t>
      </w:r>
    </w:p>
    <w:p w14:paraId="6B4FF95B" w14:textId="2B950C68" w:rsidR="003859AE" w:rsidRPr="00372BF6" w:rsidRDefault="003859AE" w:rsidP="00583F1C">
      <w:pPr>
        <w:spacing w:line="276" w:lineRule="auto"/>
        <w:ind w:left="567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Příloha č. </w:t>
      </w:r>
      <w:r w:rsidR="002E5759" w:rsidRPr="00372BF6">
        <w:rPr>
          <w:rFonts w:ascii="Arial" w:hAnsi="Arial" w:cs="Arial"/>
        </w:rPr>
        <w:t>3</w:t>
      </w:r>
      <w:r w:rsidRPr="00372BF6">
        <w:rPr>
          <w:rFonts w:ascii="Arial" w:hAnsi="Arial" w:cs="Arial"/>
        </w:rPr>
        <w:tab/>
      </w:r>
      <w:r w:rsidR="00755806" w:rsidRPr="00372BF6">
        <w:rPr>
          <w:rFonts w:ascii="Arial" w:hAnsi="Arial" w:cs="Arial"/>
        </w:rPr>
        <w:t xml:space="preserve">Seznam funkcí kontaktních osob </w:t>
      </w:r>
    </w:p>
    <w:p w14:paraId="761E0F44" w14:textId="6BAF291A" w:rsidR="005307B1" w:rsidRPr="00372BF6" w:rsidRDefault="00596692" w:rsidP="00583F1C">
      <w:pPr>
        <w:spacing w:line="276" w:lineRule="auto"/>
        <w:ind w:left="567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Příloha č. </w:t>
      </w:r>
      <w:r w:rsidR="002E5759" w:rsidRPr="00372BF6">
        <w:rPr>
          <w:rFonts w:ascii="Arial" w:hAnsi="Arial" w:cs="Arial"/>
        </w:rPr>
        <w:t>4</w:t>
      </w:r>
      <w:r w:rsidR="005307B1" w:rsidRPr="00372BF6">
        <w:rPr>
          <w:rFonts w:ascii="Arial" w:hAnsi="Arial" w:cs="Arial"/>
        </w:rPr>
        <w:tab/>
      </w:r>
      <w:r w:rsidR="00755806" w:rsidRPr="00372BF6">
        <w:rPr>
          <w:rFonts w:ascii="Arial" w:hAnsi="Arial" w:cs="Arial"/>
        </w:rPr>
        <w:t>Všeobecné nákupní podmínky Objednatele</w:t>
      </w:r>
    </w:p>
    <w:p w14:paraId="579C5ADB" w14:textId="56F9FE46" w:rsidR="00504C9C" w:rsidRDefault="00504C9C" w:rsidP="00583F1C">
      <w:pPr>
        <w:spacing w:line="276" w:lineRule="auto"/>
        <w:ind w:left="567"/>
        <w:rPr>
          <w:rFonts w:ascii="Arial" w:hAnsi="Arial" w:cs="Arial"/>
          <w:color w:val="FF0000"/>
        </w:rPr>
      </w:pPr>
      <w:r w:rsidRPr="00372BF6">
        <w:rPr>
          <w:rFonts w:ascii="Arial" w:hAnsi="Arial" w:cs="Arial"/>
        </w:rPr>
        <w:t xml:space="preserve">Příloha č. </w:t>
      </w:r>
      <w:r w:rsidR="002E5759" w:rsidRPr="00372BF6">
        <w:rPr>
          <w:rFonts w:ascii="Arial" w:hAnsi="Arial" w:cs="Arial"/>
        </w:rPr>
        <w:t>5</w:t>
      </w:r>
      <w:r w:rsidRPr="00372BF6">
        <w:rPr>
          <w:rFonts w:ascii="Arial" w:hAnsi="Arial" w:cs="Arial"/>
        </w:rPr>
        <w:tab/>
        <w:t>Kopie pojistné smlouvy Zhotovitele</w:t>
      </w:r>
    </w:p>
    <w:p w14:paraId="48863A49" w14:textId="275BB2A9" w:rsidR="00372BF6" w:rsidRDefault="00372BF6" w:rsidP="00583F1C">
      <w:pPr>
        <w:spacing w:line="276" w:lineRule="auto"/>
        <w:ind w:left="567"/>
        <w:rPr>
          <w:rFonts w:ascii="Arial" w:hAnsi="Arial" w:cs="Arial"/>
          <w:color w:val="FF0000"/>
        </w:rPr>
      </w:pPr>
    </w:p>
    <w:p w14:paraId="03E1C149" w14:textId="77777777" w:rsidR="00372BF6" w:rsidRPr="00372BF6" w:rsidRDefault="00372BF6" w:rsidP="00583F1C">
      <w:pPr>
        <w:spacing w:line="276" w:lineRule="auto"/>
        <w:ind w:left="567"/>
        <w:rPr>
          <w:rFonts w:ascii="Arial" w:hAnsi="Arial" w:cs="Arial"/>
          <w:color w:val="FF0000"/>
        </w:rPr>
      </w:pPr>
    </w:p>
    <w:p w14:paraId="7A3CA39A" w14:textId="2F07CA1E" w:rsidR="00C27439" w:rsidRPr="00372BF6" w:rsidRDefault="00C27439" w:rsidP="00583F1C">
      <w:pPr>
        <w:spacing w:line="276" w:lineRule="auto"/>
        <w:rPr>
          <w:rFonts w:ascii="Arial" w:hAnsi="Arial" w:cs="Arial"/>
        </w:rPr>
      </w:pPr>
    </w:p>
    <w:p w14:paraId="58E1A4B5" w14:textId="77777777" w:rsidR="00755806" w:rsidRPr="00372BF6" w:rsidRDefault="00755806" w:rsidP="00583F1C">
      <w:pPr>
        <w:spacing w:line="276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01"/>
      </w:tblGrid>
      <w:tr w:rsidR="00B86821" w:rsidRPr="00372BF6" w14:paraId="2BA5087E" w14:textId="77777777" w:rsidTr="00204975">
        <w:trPr>
          <w:trHeight w:val="3981"/>
        </w:trPr>
        <w:tc>
          <w:tcPr>
            <w:tcW w:w="4602" w:type="dxa"/>
          </w:tcPr>
          <w:p w14:paraId="2D74BE6A" w14:textId="4A2E08E0" w:rsidR="00B86821" w:rsidRPr="00372BF6" w:rsidRDefault="00B86821" w:rsidP="00411C45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372BF6">
              <w:rPr>
                <w:rFonts w:ascii="Arial" w:eastAsia="Calibri" w:hAnsi="Arial" w:cs="Arial"/>
                <w:lang w:eastAsia="en-US"/>
              </w:rPr>
              <w:t>V</w:t>
            </w:r>
            <w:r w:rsidR="00411C45" w:rsidRPr="00372BF6">
              <w:rPr>
                <w:rFonts w:ascii="Arial" w:eastAsia="Calibri" w:hAnsi="Arial" w:cs="Arial"/>
                <w:lang w:eastAsia="en-US"/>
              </w:rPr>
              <w:t> </w:t>
            </w:r>
            <w:r w:rsidR="00CC7DA0" w:rsidRPr="00372BF6">
              <w:rPr>
                <w:rFonts w:ascii="Arial" w:eastAsia="Calibri" w:hAnsi="Arial" w:cs="Arial"/>
                <w:lang w:eastAsia="en-US"/>
              </w:rPr>
              <w:t xml:space="preserve">Praze </w:t>
            </w:r>
            <w:r w:rsidRPr="00372BF6">
              <w:rPr>
                <w:rFonts w:ascii="Arial" w:eastAsia="Calibri" w:hAnsi="Arial" w:cs="Arial"/>
                <w:lang w:eastAsia="en-US"/>
              </w:rPr>
              <w:t>dne _____</w:t>
            </w:r>
            <w:r w:rsidR="00596692" w:rsidRPr="00372BF6">
              <w:rPr>
                <w:rFonts w:ascii="Arial" w:eastAsia="Calibri" w:hAnsi="Arial" w:cs="Arial"/>
                <w:lang w:eastAsia="en-US"/>
              </w:rPr>
              <w:t>_</w:t>
            </w:r>
            <w:r w:rsidRPr="00372BF6">
              <w:rPr>
                <w:rFonts w:ascii="Arial" w:eastAsia="Calibri" w:hAnsi="Arial" w:cs="Arial"/>
                <w:lang w:eastAsia="en-US"/>
              </w:rPr>
              <w:t>______</w:t>
            </w:r>
            <w:r w:rsidR="008D4510" w:rsidRPr="00372BF6">
              <w:rPr>
                <w:rFonts w:ascii="Arial" w:eastAsia="Calibri" w:hAnsi="Arial" w:cs="Arial"/>
                <w:lang w:eastAsia="en-US"/>
              </w:rPr>
              <w:t>_</w:t>
            </w:r>
            <w:r w:rsidRPr="00372BF6">
              <w:rPr>
                <w:rFonts w:ascii="Arial" w:eastAsia="Calibri" w:hAnsi="Arial" w:cs="Arial"/>
                <w:lang w:eastAsia="en-US"/>
              </w:rPr>
              <w:t>_</w:t>
            </w:r>
          </w:p>
          <w:p w14:paraId="72B9B814" w14:textId="77777777" w:rsidR="00B86821" w:rsidRPr="00372BF6" w:rsidRDefault="00B86821" w:rsidP="00B8682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59D7D3B8" w14:textId="002B1B45" w:rsidR="00B86821" w:rsidRPr="00372BF6" w:rsidRDefault="00411C45" w:rsidP="00B8682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372BF6">
              <w:rPr>
                <w:rFonts w:ascii="Arial" w:eastAsia="Calibri" w:hAnsi="Arial" w:cs="Arial"/>
                <w:b/>
                <w:lang w:eastAsia="en-US"/>
              </w:rPr>
              <w:t>Za</w:t>
            </w:r>
            <w:r w:rsidR="00BA07F8" w:rsidRPr="00372BF6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="00CC7DA0" w:rsidRPr="00372BF6">
              <w:rPr>
                <w:rFonts w:ascii="Arial" w:eastAsia="Calibri" w:hAnsi="Arial" w:cs="Arial"/>
                <w:b/>
                <w:lang w:eastAsia="en-US"/>
              </w:rPr>
              <w:t>Objednatele</w:t>
            </w:r>
            <w:r w:rsidRPr="00372BF6">
              <w:rPr>
                <w:rFonts w:ascii="Arial" w:eastAsia="Calibri" w:hAnsi="Arial" w:cs="Arial"/>
                <w:b/>
                <w:lang w:eastAsia="en-US"/>
              </w:rPr>
              <w:t>:</w:t>
            </w:r>
          </w:p>
          <w:p w14:paraId="4B2A836E" w14:textId="73DD7771" w:rsidR="005F6133" w:rsidRPr="00372BF6" w:rsidRDefault="005F6133" w:rsidP="00B8682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123C234A" w14:textId="77777777" w:rsidR="00755806" w:rsidRPr="00372BF6" w:rsidRDefault="00755806" w:rsidP="00B8682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7BF36B40" w14:textId="77777777" w:rsidR="00495EFA" w:rsidRPr="00372BF6" w:rsidRDefault="00495EFA" w:rsidP="00B8682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282694FD" w14:textId="77777777" w:rsidR="00C53994" w:rsidRPr="00372BF6" w:rsidRDefault="00C53994" w:rsidP="00C5399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372BF6">
              <w:rPr>
                <w:rFonts w:ascii="Arial" w:eastAsia="Calibri" w:hAnsi="Arial" w:cs="Arial"/>
                <w:lang w:eastAsia="en-US"/>
              </w:rPr>
              <w:t>_________________________________</w:t>
            </w:r>
          </w:p>
          <w:p w14:paraId="4B63B939" w14:textId="11975993" w:rsidR="00204975" w:rsidRPr="00372BF6" w:rsidRDefault="00CF561C" w:rsidP="0020497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372BF6">
              <w:rPr>
                <w:rFonts w:ascii="Arial" w:eastAsia="Calibri" w:hAnsi="Arial" w:cs="Arial"/>
                <w:lang w:eastAsia="en-US"/>
              </w:rPr>
              <w:t xml:space="preserve">Jméno: </w:t>
            </w:r>
            <w:r w:rsidR="00395721">
              <w:rPr>
                <w:rFonts w:ascii="Arial" w:eastAsia="Calibri" w:hAnsi="Arial" w:cs="Arial"/>
                <w:lang w:eastAsia="en-US"/>
              </w:rPr>
              <w:t>xxx</w:t>
            </w:r>
          </w:p>
          <w:p w14:paraId="44549A01" w14:textId="02ABE440" w:rsidR="00B86821" w:rsidRPr="00372BF6" w:rsidRDefault="00204975" w:rsidP="0020497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372BF6">
              <w:rPr>
                <w:rFonts w:ascii="Arial" w:eastAsia="Calibri" w:hAnsi="Arial" w:cs="Arial"/>
                <w:lang w:eastAsia="en-US"/>
              </w:rPr>
              <w:t xml:space="preserve">Funkce: </w:t>
            </w:r>
            <w:r w:rsidR="00395721">
              <w:rPr>
                <w:rFonts w:ascii="Arial" w:eastAsia="Calibri" w:hAnsi="Arial" w:cs="Arial"/>
                <w:lang w:eastAsia="en-US"/>
              </w:rPr>
              <w:t>xxx</w:t>
            </w:r>
          </w:p>
          <w:p w14:paraId="1A2ABC1F" w14:textId="2D68745D" w:rsidR="00C53994" w:rsidRPr="00372BF6" w:rsidRDefault="00C53994" w:rsidP="0020497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01" w:type="dxa"/>
          </w:tcPr>
          <w:p w14:paraId="6355107F" w14:textId="6317578F" w:rsidR="00B86821" w:rsidRPr="00372BF6" w:rsidRDefault="009D4F74" w:rsidP="00B8682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372BF6">
              <w:rPr>
                <w:rFonts w:ascii="Arial" w:eastAsia="Calibri" w:hAnsi="Arial" w:cs="Arial"/>
                <w:lang w:eastAsia="en-US"/>
              </w:rPr>
              <w:t>V _________</w:t>
            </w:r>
            <w:r w:rsidR="008D4510" w:rsidRPr="00372BF6">
              <w:rPr>
                <w:rFonts w:ascii="Arial" w:eastAsia="Calibri" w:hAnsi="Arial" w:cs="Arial"/>
                <w:lang w:eastAsia="en-US"/>
              </w:rPr>
              <w:t>_</w:t>
            </w:r>
            <w:r w:rsidRPr="00372BF6">
              <w:rPr>
                <w:rFonts w:ascii="Arial" w:eastAsia="Calibri" w:hAnsi="Arial" w:cs="Arial"/>
                <w:lang w:eastAsia="en-US"/>
              </w:rPr>
              <w:t xml:space="preserve">____ </w:t>
            </w:r>
            <w:r w:rsidR="00596692" w:rsidRPr="00372BF6">
              <w:rPr>
                <w:rFonts w:ascii="Arial" w:eastAsia="Calibri" w:hAnsi="Arial" w:cs="Arial"/>
                <w:lang w:eastAsia="en-US"/>
              </w:rPr>
              <w:t>dne _____________</w:t>
            </w:r>
          </w:p>
          <w:p w14:paraId="5166D4BE" w14:textId="77777777" w:rsidR="00B86821" w:rsidRPr="00372BF6" w:rsidRDefault="00B86821" w:rsidP="00B8682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70FC597B" w14:textId="681FE24B" w:rsidR="00B86821" w:rsidRPr="00372BF6" w:rsidRDefault="00411C45" w:rsidP="00B8682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372BF6">
              <w:rPr>
                <w:rFonts w:ascii="Arial" w:eastAsia="Calibri" w:hAnsi="Arial" w:cs="Arial"/>
                <w:b/>
                <w:lang w:eastAsia="en-US"/>
              </w:rPr>
              <w:t>Za</w:t>
            </w:r>
            <w:r w:rsidR="00CC7DA0" w:rsidRPr="00372BF6">
              <w:rPr>
                <w:rFonts w:ascii="Arial" w:eastAsia="Calibri" w:hAnsi="Arial" w:cs="Arial"/>
                <w:b/>
                <w:lang w:eastAsia="en-US"/>
              </w:rPr>
              <w:t xml:space="preserve"> Zhotovitele:</w:t>
            </w:r>
          </w:p>
          <w:p w14:paraId="0B9963A5" w14:textId="28227D77" w:rsidR="005F6133" w:rsidRPr="00372BF6" w:rsidRDefault="005F6133" w:rsidP="00B8682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4E33FED1" w14:textId="77777777" w:rsidR="00755806" w:rsidRPr="00372BF6" w:rsidRDefault="00755806" w:rsidP="00B8682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44667973" w14:textId="77777777" w:rsidR="00495EFA" w:rsidRPr="00372BF6" w:rsidRDefault="00495EFA" w:rsidP="00B8682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3DADFFEE" w14:textId="1B5FAA95" w:rsidR="00B86821" w:rsidRPr="00372BF6" w:rsidRDefault="00B86821" w:rsidP="00B8682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372BF6">
              <w:rPr>
                <w:rFonts w:ascii="Arial" w:eastAsia="Calibri" w:hAnsi="Arial" w:cs="Arial"/>
                <w:lang w:eastAsia="en-US"/>
              </w:rPr>
              <w:t>________________________________</w:t>
            </w:r>
          </w:p>
          <w:p w14:paraId="42C7D8F1" w14:textId="056E4616" w:rsidR="00CC7DA0" w:rsidRPr="00372BF6" w:rsidRDefault="00216267" w:rsidP="00CC7DA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372BF6">
              <w:rPr>
                <w:rFonts w:ascii="Arial" w:eastAsia="Calibri" w:hAnsi="Arial" w:cs="Arial"/>
                <w:lang w:eastAsia="en-US"/>
              </w:rPr>
              <w:t xml:space="preserve">Jméno: </w:t>
            </w:r>
            <w:r w:rsidR="00395721">
              <w:rPr>
                <w:rFonts w:ascii="Arial" w:eastAsia="Calibri" w:hAnsi="Arial" w:cs="Arial"/>
                <w:lang w:eastAsia="en-US"/>
              </w:rPr>
              <w:t>xxx</w:t>
            </w:r>
          </w:p>
          <w:p w14:paraId="5C7C67C0" w14:textId="0C324D70" w:rsidR="00B86821" w:rsidRPr="00372BF6" w:rsidRDefault="00CC7DA0" w:rsidP="00445F1B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372BF6">
              <w:rPr>
                <w:rFonts w:ascii="Arial" w:eastAsia="Calibri" w:hAnsi="Arial" w:cs="Arial"/>
                <w:lang w:eastAsia="en-US"/>
              </w:rPr>
              <w:t xml:space="preserve">Funkce: </w:t>
            </w:r>
            <w:r w:rsidR="00395721">
              <w:rPr>
                <w:rFonts w:ascii="Arial" w:eastAsia="Calibri" w:hAnsi="Arial" w:cs="Arial"/>
                <w:lang w:eastAsia="en-US"/>
              </w:rPr>
              <w:t>xxx</w:t>
            </w:r>
          </w:p>
        </w:tc>
      </w:tr>
    </w:tbl>
    <w:p w14:paraId="1A9BEBC7" w14:textId="6368E01B" w:rsidR="00372BF6" w:rsidRPr="00372BF6" w:rsidRDefault="00372BF6" w:rsidP="00755806">
      <w:pPr>
        <w:widowControl w:val="0"/>
        <w:rPr>
          <w:rFonts w:ascii="Arial" w:hAnsi="Arial" w:cs="Arial"/>
          <w:b/>
        </w:rPr>
      </w:pPr>
    </w:p>
    <w:p w14:paraId="4F7B0CAA" w14:textId="77777777" w:rsidR="00216267" w:rsidRDefault="00372BF6">
      <w:pPr>
        <w:rPr>
          <w:rFonts w:ascii="Arial" w:hAnsi="Arial" w:cs="Arial"/>
          <w:b/>
        </w:rPr>
        <w:sectPr w:rsidR="00216267" w:rsidSect="002162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60" w:right="1286" w:bottom="1417" w:left="1417" w:header="708" w:footer="708" w:gutter="0"/>
          <w:cols w:space="708"/>
          <w:titlePg/>
          <w:docGrid w:linePitch="360"/>
        </w:sectPr>
      </w:pPr>
      <w:r w:rsidRPr="00372BF6">
        <w:rPr>
          <w:rFonts w:ascii="Arial" w:hAnsi="Arial" w:cs="Arial"/>
          <w:b/>
        </w:rPr>
        <w:br w:type="page"/>
      </w:r>
    </w:p>
    <w:p w14:paraId="496A4A5E" w14:textId="77777777" w:rsidR="00372BF6" w:rsidRPr="00372BF6" w:rsidRDefault="00372BF6">
      <w:pPr>
        <w:rPr>
          <w:rFonts w:ascii="Arial" w:hAnsi="Arial" w:cs="Arial"/>
          <w:b/>
        </w:rPr>
      </w:pPr>
    </w:p>
    <w:p w14:paraId="750CD235" w14:textId="3E45EB46" w:rsidR="00372BF6" w:rsidRPr="00372BF6" w:rsidRDefault="00372BF6" w:rsidP="00372BF6">
      <w:pPr>
        <w:pStyle w:val="Nzev"/>
        <w:tabs>
          <w:tab w:val="left" w:pos="2565"/>
          <w:tab w:val="center" w:pos="4536"/>
        </w:tabs>
        <w:jc w:val="left"/>
        <w:rPr>
          <w:rFonts w:ascii="Arial" w:hAnsi="Arial" w:cs="Arial"/>
          <w:b/>
          <w:bCs/>
          <w:sz w:val="24"/>
          <w:szCs w:val="24"/>
        </w:rPr>
      </w:pPr>
      <w:r w:rsidRPr="00372BF6">
        <w:rPr>
          <w:rFonts w:ascii="Arial" w:hAnsi="Arial" w:cs="Arial"/>
          <w:sz w:val="24"/>
          <w:szCs w:val="24"/>
        </w:rPr>
        <w:tab/>
      </w:r>
      <w:r w:rsidRPr="00372BF6">
        <w:rPr>
          <w:rFonts w:ascii="Arial" w:hAnsi="Arial" w:cs="Arial"/>
          <w:b/>
          <w:bCs/>
          <w:sz w:val="28"/>
          <w:szCs w:val="28"/>
        </w:rPr>
        <w:tab/>
        <w:t>Příloha č. 1</w:t>
      </w:r>
      <w:r>
        <w:rPr>
          <w:rFonts w:ascii="Arial" w:hAnsi="Arial" w:cs="Arial"/>
          <w:b/>
          <w:bCs/>
          <w:sz w:val="28"/>
          <w:szCs w:val="28"/>
        </w:rPr>
        <w:t xml:space="preserve"> -</w:t>
      </w:r>
      <w:r w:rsidRPr="00372BF6">
        <w:rPr>
          <w:rFonts w:ascii="Arial" w:hAnsi="Arial" w:cs="Arial"/>
          <w:b/>
          <w:bCs/>
          <w:sz w:val="28"/>
          <w:szCs w:val="28"/>
        </w:rPr>
        <w:t xml:space="preserve"> Technické zadání</w:t>
      </w:r>
    </w:p>
    <w:p w14:paraId="07E91F5D" w14:textId="77777777" w:rsidR="00372BF6" w:rsidRPr="00372BF6" w:rsidRDefault="00372BF6" w:rsidP="00372BF6">
      <w:pPr>
        <w:pStyle w:val="Normlnweb"/>
        <w:numPr>
          <w:ilvl w:val="0"/>
          <w:numId w:val="36"/>
        </w:numPr>
        <w:jc w:val="both"/>
        <w:rPr>
          <w:rFonts w:ascii="Arial" w:eastAsiaTheme="minorHAnsi" w:hAnsi="Arial" w:cs="Arial"/>
          <w:b/>
          <w:lang w:eastAsia="en-US"/>
        </w:rPr>
      </w:pPr>
      <w:r w:rsidRPr="00372BF6">
        <w:rPr>
          <w:rFonts w:ascii="Arial" w:eastAsiaTheme="minorHAnsi" w:hAnsi="Arial" w:cs="Arial"/>
          <w:b/>
          <w:lang w:eastAsia="en-US"/>
        </w:rPr>
        <w:t>Specifikace servisovaného zařízení</w:t>
      </w:r>
    </w:p>
    <w:p w14:paraId="1564D9AD" w14:textId="77777777" w:rsidR="00372BF6" w:rsidRPr="00372BF6" w:rsidRDefault="00372BF6" w:rsidP="00372BF6">
      <w:pPr>
        <w:pStyle w:val="Prosttext"/>
        <w:jc w:val="both"/>
        <w:rPr>
          <w:rFonts w:ascii="Arial" w:hAnsi="Arial" w:cs="Arial"/>
        </w:rPr>
      </w:pPr>
    </w:p>
    <w:p w14:paraId="58FF7FBD" w14:textId="77777777" w:rsidR="00372BF6" w:rsidRPr="00372BF6" w:rsidRDefault="00372BF6" w:rsidP="00372BF6">
      <w:pPr>
        <w:pStyle w:val="Prosttext"/>
        <w:numPr>
          <w:ilvl w:val="0"/>
          <w:numId w:val="38"/>
        </w:numPr>
        <w:ind w:left="1701" w:hanging="283"/>
        <w:rPr>
          <w:rFonts w:ascii="Arial" w:eastAsia="Times New Roman" w:hAnsi="Arial" w:cs="Arial"/>
          <w:sz w:val="24"/>
          <w:szCs w:val="24"/>
          <w:lang w:eastAsia="cs-CZ"/>
        </w:rPr>
      </w:pPr>
      <w:r w:rsidRPr="00372BF6">
        <w:rPr>
          <w:rFonts w:ascii="Arial" w:eastAsia="Times New Roman" w:hAnsi="Arial" w:cs="Arial"/>
          <w:sz w:val="24"/>
          <w:szCs w:val="24"/>
          <w:lang w:eastAsia="cs-CZ"/>
        </w:rPr>
        <w:t>Vzduchem chlazený kondenzátor LuKo (2 řady tzv. A-frame) - 1 ks</w:t>
      </w:r>
    </w:p>
    <w:p w14:paraId="5CD450D9" w14:textId="77777777" w:rsidR="00372BF6" w:rsidRPr="00372BF6" w:rsidRDefault="00372BF6" w:rsidP="00372BF6">
      <w:pPr>
        <w:pStyle w:val="Prosttext"/>
        <w:numPr>
          <w:ilvl w:val="0"/>
          <w:numId w:val="37"/>
        </w:numPr>
        <w:ind w:firstLine="2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72BF6">
        <w:rPr>
          <w:rFonts w:ascii="Arial" w:eastAsia="Times New Roman" w:hAnsi="Arial" w:cs="Arial"/>
          <w:sz w:val="24"/>
          <w:szCs w:val="24"/>
          <w:lang w:eastAsia="cs-CZ"/>
        </w:rPr>
        <w:t>výrobce GEA Energietechnik GmbH</w:t>
      </w:r>
    </w:p>
    <w:p w14:paraId="582E70D8" w14:textId="77777777" w:rsidR="00372BF6" w:rsidRPr="00372BF6" w:rsidRDefault="00372BF6" w:rsidP="00372BF6">
      <w:pPr>
        <w:pStyle w:val="Prosttext"/>
        <w:numPr>
          <w:ilvl w:val="0"/>
          <w:numId w:val="37"/>
        </w:numPr>
        <w:ind w:firstLine="2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72BF6">
        <w:rPr>
          <w:rFonts w:ascii="Arial" w:eastAsia="Times New Roman" w:hAnsi="Arial" w:cs="Arial"/>
          <w:sz w:val="24"/>
          <w:szCs w:val="24"/>
          <w:lang w:eastAsia="cs-CZ"/>
        </w:rPr>
        <w:t>médium pára/kondenzát</w:t>
      </w:r>
    </w:p>
    <w:p w14:paraId="08ABEA69" w14:textId="77777777" w:rsidR="00372BF6" w:rsidRPr="00372BF6" w:rsidRDefault="00372BF6" w:rsidP="00372BF6">
      <w:pPr>
        <w:pStyle w:val="Prosttext"/>
        <w:numPr>
          <w:ilvl w:val="0"/>
          <w:numId w:val="37"/>
        </w:numPr>
        <w:ind w:firstLine="2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72BF6">
        <w:rPr>
          <w:rFonts w:ascii="Arial" w:eastAsia="Times New Roman" w:hAnsi="Arial" w:cs="Arial"/>
          <w:sz w:val="24"/>
          <w:szCs w:val="24"/>
          <w:lang w:eastAsia="cs-CZ"/>
        </w:rPr>
        <w:t>Rozměry 39960 x 25440 x 8900 mm</w:t>
      </w:r>
    </w:p>
    <w:p w14:paraId="464C6CC0" w14:textId="77777777" w:rsidR="00372BF6" w:rsidRPr="00372BF6" w:rsidRDefault="00372BF6" w:rsidP="00372BF6">
      <w:pPr>
        <w:pStyle w:val="Prosttext"/>
        <w:numPr>
          <w:ilvl w:val="0"/>
          <w:numId w:val="37"/>
        </w:numPr>
        <w:ind w:firstLine="2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72BF6">
        <w:rPr>
          <w:rFonts w:ascii="Arial" w:eastAsia="Times New Roman" w:hAnsi="Arial" w:cs="Arial"/>
          <w:sz w:val="24"/>
          <w:szCs w:val="24"/>
          <w:lang w:eastAsia="cs-CZ"/>
        </w:rPr>
        <w:t>Umístění +14,2 m</w:t>
      </w:r>
    </w:p>
    <w:p w14:paraId="7CF4DAD6" w14:textId="77777777" w:rsidR="00372BF6" w:rsidRPr="00372BF6" w:rsidRDefault="00372BF6" w:rsidP="00372BF6">
      <w:pPr>
        <w:pStyle w:val="Prosttext"/>
        <w:numPr>
          <w:ilvl w:val="0"/>
          <w:numId w:val="37"/>
        </w:numPr>
        <w:ind w:firstLine="2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72BF6">
        <w:rPr>
          <w:rFonts w:ascii="Arial" w:eastAsia="Times New Roman" w:hAnsi="Arial" w:cs="Arial"/>
          <w:sz w:val="24"/>
          <w:szCs w:val="24"/>
          <w:lang w:eastAsia="cs-CZ"/>
        </w:rPr>
        <w:t>Tepelný výkon ca. 62MW</w:t>
      </w:r>
    </w:p>
    <w:p w14:paraId="587C42D2" w14:textId="77777777" w:rsidR="00372BF6" w:rsidRPr="00372BF6" w:rsidRDefault="00372BF6" w:rsidP="00372BF6">
      <w:pPr>
        <w:pStyle w:val="Prosttex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72BF6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21C4E87" w14:textId="77777777" w:rsidR="00372BF6" w:rsidRPr="00372BF6" w:rsidRDefault="00372BF6" w:rsidP="00372BF6">
      <w:pPr>
        <w:pStyle w:val="Prosttex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72BF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72BF6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02FD5B87" w14:textId="77777777" w:rsidR="00372BF6" w:rsidRPr="00372BF6" w:rsidRDefault="00372BF6" w:rsidP="00372BF6">
      <w:pPr>
        <w:pStyle w:val="Prosttext"/>
        <w:numPr>
          <w:ilvl w:val="0"/>
          <w:numId w:val="38"/>
        </w:numPr>
        <w:ind w:left="1701" w:hanging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72BF6">
        <w:rPr>
          <w:rFonts w:ascii="Arial" w:eastAsia="Times New Roman" w:hAnsi="Arial" w:cs="Arial"/>
          <w:sz w:val="24"/>
          <w:szCs w:val="24"/>
          <w:lang w:eastAsia="cs-CZ"/>
        </w:rPr>
        <w:t>Výměník vnitřního chladícího okruhu turbíny (1 řada tzv. V-frame) - 1 ks</w:t>
      </w:r>
    </w:p>
    <w:p w14:paraId="4CACEC49" w14:textId="77777777" w:rsidR="00372BF6" w:rsidRPr="00372BF6" w:rsidRDefault="00372BF6" w:rsidP="00372BF6">
      <w:pPr>
        <w:pStyle w:val="Prosttext"/>
        <w:numPr>
          <w:ilvl w:val="0"/>
          <w:numId w:val="37"/>
        </w:numPr>
        <w:ind w:firstLine="2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72BF6">
        <w:rPr>
          <w:rFonts w:ascii="Arial" w:eastAsia="Times New Roman" w:hAnsi="Arial" w:cs="Arial"/>
          <w:sz w:val="24"/>
          <w:szCs w:val="24"/>
          <w:lang w:eastAsia="cs-CZ"/>
        </w:rPr>
        <w:t xml:space="preserve"> výrobce Günther/AIA, typ DXP 120-14 A-320</w:t>
      </w:r>
    </w:p>
    <w:p w14:paraId="20F186BD" w14:textId="77777777" w:rsidR="00372BF6" w:rsidRPr="00372BF6" w:rsidRDefault="00372BF6" w:rsidP="00372BF6">
      <w:pPr>
        <w:pStyle w:val="Prosttext"/>
        <w:numPr>
          <w:ilvl w:val="0"/>
          <w:numId w:val="37"/>
        </w:numPr>
        <w:ind w:firstLine="2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72BF6">
        <w:rPr>
          <w:rFonts w:ascii="Arial" w:eastAsia="Times New Roman" w:hAnsi="Arial" w:cs="Arial"/>
          <w:sz w:val="24"/>
          <w:szCs w:val="24"/>
          <w:lang w:eastAsia="cs-CZ"/>
        </w:rPr>
        <w:t>Médium glykol</w:t>
      </w:r>
    </w:p>
    <w:p w14:paraId="6CCABF73" w14:textId="77777777" w:rsidR="00372BF6" w:rsidRPr="00372BF6" w:rsidRDefault="00372BF6" w:rsidP="00372BF6">
      <w:pPr>
        <w:pStyle w:val="Prosttext"/>
        <w:numPr>
          <w:ilvl w:val="0"/>
          <w:numId w:val="37"/>
        </w:numPr>
        <w:ind w:firstLine="2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72BF6">
        <w:rPr>
          <w:rFonts w:ascii="Arial" w:eastAsia="Times New Roman" w:hAnsi="Arial" w:cs="Arial"/>
          <w:sz w:val="24"/>
          <w:szCs w:val="24"/>
          <w:lang w:eastAsia="cs-CZ"/>
        </w:rPr>
        <w:t>Rozměry 9970 x 2400 x 2460 mm</w:t>
      </w:r>
    </w:p>
    <w:p w14:paraId="391F80DC" w14:textId="77777777" w:rsidR="00372BF6" w:rsidRPr="00372BF6" w:rsidRDefault="00372BF6" w:rsidP="00372BF6">
      <w:pPr>
        <w:pStyle w:val="Prosttext"/>
        <w:numPr>
          <w:ilvl w:val="0"/>
          <w:numId w:val="37"/>
        </w:numPr>
        <w:ind w:firstLine="2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72BF6">
        <w:rPr>
          <w:rFonts w:ascii="Arial" w:eastAsia="Times New Roman" w:hAnsi="Arial" w:cs="Arial"/>
          <w:sz w:val="24"/>
          <w:szCs w:val="24"/>
          <w:lang w:eastAsia="cs-CZ"/>
        </w:rPr>
        <w:t>Umístění: +11,2 m</w:t>
      </w:r>
    </w:p>
    <w:p w14:paraId="089F48EC" w14:textId="6BA62E8E" w:rsidR="00372BF6" w:rsidRPr="00372BF6" w:rsidRDefault="00372BF6" w:rsidP="00372BF6">
      <w:pPr>
        <w:pStyle w:val="Prosttext"/>
        <w:numPr>
          <w:ilvl w:val="0"/>
          <w:numId w:val="37"/>
        </w:numPr>
        <w:ind w:firstLine="2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72BF6">
        <w:rPr>
          <w:rFonts w:ascii="Arial" w:eastAsia="Times New Roman" w:hAnsi="Arial" w:cs="Arial"/>
          <w:sz w:val="24"/>
          <w:szCs w:val="24"/>
          <w:lang w:eastAsia="cs-CZ"/>
        </w:rPr>
        <w:t>Pracovní teplota 44 °C</w:t>
      </w:r>
    </w:p>
    <w:p w14:paraId="61BD46C5" w14:textId="77777777" w:rsidR="00372BF6" w:rsidRPr="00372BF6" w:rsidRDefault="00372BF6" w:rsidP="00372BF6">
      <w:pPr>
        <w:pStyle w:val="Prosttext"/>
        <w:numPr>
          <w:ilvl w:val="0"/>
          <w:numId w:val="37"/>
        </w:numPr>
        <w:ind w:firstLine="2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72BF6">
        <w:rPr>
          <w:rFonts w:ascii="Arial" w:eastAsia="Times New Roman" w:hAnsi="Arial" w:cs="Arial"/>
          <w:sz w:val="24"/>
          <w:szCs w:val="24"/>
          <w:lang w:eastAsia="cs-CZ"/>
        </w:rPr>
        <w:t>Hmotnost 3500 kg</w:t>
      </w:r>
    </w:p>
    <w:p w14:paraId="3550E6E2" w14:textId="77777777" w:rsidR="00372BF6" w:rsidRPr="00372BF6" w:rsidRDefault="00372BF6" w:rsidP="00372BF6">
      <w:pPr>
        <w:rPr>
          <w:rFonts w:ascii="Arial" w:hAnsi="Arial" w:cs="Arial"/>
        </w:rPr>
      </w:pPr>
    </w:p>
    <w:p w14:paraId="7BB6347B" w14:textId="77777777" w:rsidR="00372BF6" w:rsidRPr="00372BF6" w:rsidRDefault="00372BF6" w:rsidP="00372BF6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Předmět plnění je provedení vysokotlakého </w:t>
      </w:r>
      <w:r w:rsidRPr="00372BF6">
        <w:rPr>
          <w:rFonts w:ascii="Arial" w:hAnsi="Arial" w:cs="Arial"/>
          <w:b/>
        </w:rPr>
        <w:t>čištění</w:t>
      </w:r>
      <w:r w:rsidRPr="00372BF6">
        <w:rPr>
          <w:rFonts w:ascii="Arial" w:hAnsi="Arial" w:cs="Arial"/>
        </w:rPr>
        <w:t xml:space="preserve"> voštin výměníků </w:t>
      </w:r>
      <w:r w:rsidRPr="00372BF6">
        <w:rPr>
          <w:rFonts w:ascii="Arial" w:hAnsi="Arial" w:cs="Arial"/>
          <w:b/>
        </w:rPr>
        <w:t>vodou bez přísad pomocí</w:t>
      </w:r>
      <w:r w:rsidRPr="00372BF6">
        <w:rPr>
          <w:rFonts w:ascii="Arial" w:hAnsi="Arial" w:cs="Arial"/>
        </w:rPr>
        <w:t xml:space="preserve"> </w:t>
      </w:r>
      <w:r w:rsidRPr="00372BF6">
        <w:rPr>
          <w:rFonts w:ascii="Arial" w:hAnsi="Arial" w:cs="Arial"/>
          <w:b/>
        </w:rPr>
        <w:t>svazku trysek</w:t>
      </w:r>
      <w:r w:rsidRPr="00372BF6">
        <w:rPr>
          <w:rFonts w:ascii="Arial" w:hAnsi="Arial" w:cs="Arial"/>
        </w:rPr>
        <w:t>, včetně kompletního úklidu přilehlých prostor výměníku a prostoru pod LUKO od naplavených zbytků čištění.</w:t>
      </w:r>
    </w:p>
    <w:p w14:paraId="18083E5C" w14:textId="77777777" w:rsidR="00372BF6" w:rsidRPr="00372BF6" w:rsidRDefault="00372BF6" w:rsidP="00372BF6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372BF6">
        <w:rPr>
          <w:rFonts w:ascii="Arial" w:hAnsi="Arial" w:cs="Arial"/>
        </w:rPr>
        <w:t>Čištění bude prováděno za provozu zařízení.</w:t>
      </w:r>
    </w:p>
    <w:p w14:paraId="0F4D03A6" w14:textId="2E30096B" w:rsidR="00372BF6" w:rsidRDefault="00372BF6" w:rsidP="00372BF6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372BF6">
        <w:rPr>
          <w:rFonts w:ascii="Arial" w:hAnsi="Arial" w:cs="Arial"/>
        </w:rPr>
        <w:t>Po domluvě s Objednatelem se sníží výkon příslušné části výměníku (vypne se motor), který se bude čistit.</w:t>
      </w:r>
    </w:p>
    <w:p w14:paraId="03E61BA7" w14:textId="77777777" w:rsidR="00372BF6" w:rsidRPr="00372BF6" w:rsidRDefault="00372BF6" w:rsidP="00372BF6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1891C1F0" w14:textId="77777777" w:rsidR="00372BF6" w:rsidRPr="00372BF6" w:rsidRDefault="00372BF6" w:rsidP="00372BF6">
      <w:pPr>
        <w:rPr>
          <w:rFonts w:ascii="Arial" w:hAnsi="Arial" w:cs="Arial"/>
          <w:sz w:val="10"/>
          <w:szCs w:val="10"/>
        </w:rPr>
      </w:pPr>
    </w:p>
    <w:p w14:paraId="2AC9C45E" w14:textId="77777777" w:rsidR="00372BF6" w:rsidRPr="00372BF6" w:rsidRDefault="00372BF6" w:rsidP="00372BF6">
      <w:pPr>
        <w:rPr>
          <w:rFonts w:ascii="Arial" w:hAnsi="Arial" w:cs="Arial"/>
        </w:rPr>
      </w:pPr>
      <w:r w:rsidRPr="00372BF6">
        <w:rPr>
          <w:rFonts w:ascii="Arial" w:hAnsi="Arial" w:cs="Arial"/>
        </w:rPr>
        <w:t>Přílohy:</w:t>
      </w:r>
    </w:p>
    <w:p w14:paraId="5F6C93A4" w14:textId="0BE9A072" w:rsidR="008D4510" w:rsidRPr="00372BF6" w:rsidRDefault="00372BF6" w:rsidP="00755806">
      <w:pPr>
        <w:widowControl w:val="0"/>
        <w:rPr>
          <w:rFonts w:ascii="Arial" w:hAnsi="Arial" w:cs="Arial"/>
        </w:rPr>
      </w:pPr>
      <w:r w:rsidRPr="00372BF6">
        <w:rPr>
          <w:rFonts w:ascii="Arial" w:hAnsi="Arial" w:cs="Arial"/>
        </w:rPr>
        <w:t>Příloha č. 1 specifikace – Technická data</w:t>
      </w:r>
      <w:r w:rsidR="00F91224">
        <w:rPr>
          <w:rFonts w:ascii="Arial" w:hAnsi="Arial" w:cs="Arial"/>
        </w:rPr>
        <w:t xml:space="preserve"> (samostatná příloha)</w:t>
      </w:r>
    </w:p>
    <w:p w14:paraId="05F80F91" w14:textId="76BC7D23" w:rsidR="00372BF6" w:rsidRPr="00372BF6" w:rsidRDefault="00372BF6" w:rsidP="00755806">
      <w:pPr>
        <w:widowControl w:val="0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Příloha č. 2 specifikace – Tech. </w:t>
      </w:r>
      <w:r>
        <w:rPr>
          <w:rFonts w:ascii="Arial" w:hAnsi="Arial" w:cs="Arial"/>
        </w:rPr>
        <w:t>v</w:t>
      </w:r>
      <w:r w:rsidRPr="00372BF6">
        <w:rPr>
          <w:rFonts w:ascii="Arial" w:hAnsi="Arial" w:cs="Arial"/>
        </w:rPr>
        <w:t>ýkres 1</w:t>
      </w:r>
      <w:r w:rsidR="00F91224">
        <w:rPr>
          <w:rFonts w:ascii="Arial" w:hAnsi="Arial" w:cs="Arial"/>
        </w:rPr>
        <w:t xml:space="preserve"> (samostatná příloha)</w:t>
      </w:r>
    </w:p>
    <w:p w14:paraId="0ACD6F53" w14:textId="4BCA2E6D" w:rsidR="00372BF6" w:rsidRPr="00372BF6" w:rsidRDefault="00372BF6" w:rsidP="00755806">
      <w:pPr>
        <w:widowControl w:val="0"/>
        <w:rPr>
          <w:rFonts w:ascii="Arial" w:hAnsi="Arial" w:cs="Arial"/>
        </w:rPr>
      </w:pPr>
      <w:r w:rsidRPr="00372BF6">
        <w:rPr>
          <w:rFonts w:ascii="Arial" w:hAnsi="Arial" w:cs="Arial"/>
        </w:rPr>
        <w:t xml:space="preserve">Příloha č. 3 specifikace – Tech. </w:t>
      </w:r>
      <w:r>
        <w:rPr>
          <w:rFonts w:ascii="Arial" w:hAnsi="Arial" w:cs="Arial"/>
        </w:rPr>
        <w:t>v</w:t>
      </w:r>
      <w:r w:rsidRPr="00372BF6">
        <w:rPr>
          <w:rFonts w:ascii="Arial" w:hAnsi="Arial" w:cs="Arial"/>
        </w:rPr>
        <w:t>ýkres 2</w:t>
      </w:r>
      <w:r w:rsidR="00F91224">
        <w:rPr>
          <w:rFonts w:ascii="Arial" w:hAnsi="Arial" w:cs="Arial"/>
        </w:rPr>
        <w:t xml:space="preserve"> (samostatná příloha)</w:t>
      </w:r>
    </w:p>
    <w:p w14:paraId="2BD6912C" w14:textId="63F24E00" w:rsidR="00372BF6" w:rsidRDefault="00372BF6" w:rsidP="00755806">
      <w:pPr>
        <w:widowControl w:val="0"/>
        <w:rPr>
          <w:rFonts w:ascii="Arial" w:hAnsi="Arial" w:cs="Arial"/>
        </w:rPr>
      </w:pPr>
      <w:r w:rsidRPr="00372BF6">
        <w:rPr>
          <w:rFonts w:ascii="Arial" w:hAnsi="Arial" w:cs="Arial"/>
        </w:rPr>
        <w:t>Příloha č. 4 specifikace – Manuál</w:t>
      </w:r>
      <w:r w:rsidR="00F91224">
        <w:rPr>
          <w:rFonts w:ascii="Arial" w:hAnsi="Arial" w:cs="Arial"/>
        </w:rPr>
        <w:t xml:space="preserve"> (samostatná příloha)</w:t>
      </w:r>
    </w:p>
    <w:p w14:paraId="620981D3" w14:textId="77777777" w:rsidR="00372BF6" w:rsidRDefault="00372BF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14:paraId="6E560FA9" w14:textId="52938335" w:rsidR="00216267" w:rsidRPr="00216267" w:rsidRDefault="00216267" w:rsidP="00216267">
      <w:pPr>
        <w:rPr>
          <w:rFonts w:ascii="Arial" w:hAnsi="Arial" w:cs="Arial"/>
          <w:b/>
          <w:bCs/>
          <w:sz w:val="28"/>
          <w:szCs w:val="28"/>
        </w:rPr>
        <w:sectPr w:rsidR="00216267" w:rsidRPr="00216267" w:rsidSect="00216267">
          <w:pgSz w:w="11906" w:h="16838"/>
          <w:pgMar w:top="1560" w:right="1286" w:bottom="1417" w:left="1417" w:header="708" w:footer="708" w:gutter="0"/>
          <w:cols w:space="708"/>
          <w:titlePg/>
          <w:docGrid w:linePitch="360"/>
        </w:sectPr>
      </w:pPr>
    </w:p>
    <w:p w14:paraId="7B887AAD" w14:textId="1E6CAD80" w:rsidR="00216267" w:rsidRDefault="00216267" w:rsidP="00F9122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72BF6">
        <w:rPr>
          <w:rFonts w:ascii="Arial" w:hAnsi="Arial" w:cs="Arial"/>
          <w:b/>
          <w:bCs/>
          <w:sz w:val="28"/>
          <w:szCs w:val="28"/>
        </w:rPr>
        <w:lastRenderedPageBreak/>
        <w:t>Příloha č. 2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  <w:r w:rsidRPr="00372BF6">
        <w:rPr>
          <w:rFonts w:ascii="Arial" w:hAnsi="Arial" w:cs="Arial"/>
          <w:b/>
          <w:bCs/>
          <w:sz w:val="28"/>
          <w:szCs w:val="28"/>
        </w:rPr>
        <w:t>Ceník prací</w:t>
      </w:r>
    </w:p>
    <w:p w14:paraId="4A48C9A9" w14:textId="656D4124" w:rsidR="009E580C" w:rsidRDefault="009E580C" w:rsidP="00F9122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65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693"/>
        <w:gridCol w:w="1940"/>
        <w:gridCol w:w="2340"/>
      </w:tblGrid>
      <w:tr w:rsidR="009E580C" w14:paraId="2D58C641" w14:textId="77777777" w:rsidTr="009E580C">
        <w:trPr>
          <w:trHeight w:val="66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1FD8" w14:textId="77777777" w:rsidR="009E580C" w:rsidRDefault="009E58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Specifikace činností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19AA2" w14:textId="77777777" w:rsidR="009E580C" w:rsidRDefault="009E58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Název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5E163" w14:textId="77777777" w:rsidR="009E580C" w:rsidRDefault="009E58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Jednotková cena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47713" w14:textId="77777777" w:rsidR="009E580C" w:rsidRDefault="009E58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Jednotka</w:t>
            </w:r>
          </w:p>
        </w:tc>
      </w:tr>
      <w:tr w:rsidR="009E580C" w14:paraId="71E7DA35" w14:textId="77777777" w:rsidTr="009E580C">
        <w:trPr>
          <w:trHeight w:val="1005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A87DA" w14:textId="77777777" w:rsidR="009E580C" w:rsidRDefault="009E58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Dopravné, služba čištění LuKo, služba čištění systému zpětného chlazení, úklid, likvidace kontaminovaných látek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0AD" w14:textId="77777777" w:rsidR="009E580C" w:rsidRDefault="009E58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Dopravné - osobní automobil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(paušál za cestu)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3574" w14:textId="77777777" w:rsidR="009E580C" w:rsidRDefault="009E58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600,00 Kč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7D5B" w14:textId="77777777" w:rsidR="009E580C" w:rsidRDefault="009E58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paušál</w:t>
            </w:r>
          </w:p>
        </w:tc>
      </w:tr>
      <w:tr w:rsidR="009E580C" w14:paraId="2E7C8E03" w14:textId="77777777" w:rsidTr="009E580C">
        <w:trPr>
          <w:trHeight w:val="96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B0E66" w14:textId="77777777" w:rsidR="009E580C" w:rsidRDefault="009E580C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55AA" w14:textId="77777777" w:rsidR="009E580C" w:rsidRDefault="009E58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Dopravné - dodávka/pojízdná dílna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(paušál za cestu)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74933" w14:textId="77777777" w:rsidR="009E580C" w:rsidRDefault="009E58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800,00 Kč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1FB0" w14:textId="77777777" w:rsidR="009E580C" w:rsidRDefault="009E58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paušál</w:t>
            </w:r>
          </w:p>
        </w:tc>
      </w:tr>
      <w:tr w:rsidR="009E580C" w14:paraId="3B009116" w14:textId="77777777" w:rsidTr="009E580C">
        <w:trPr>
          <w:trHeight w:val="675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0D24B" w14:textId="77777777" w:rsidR="009E580C" w:rsidRDefault="009E580C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2D8" w14:textId="77777777" w:rsidR="009E580C" w:rsidRDefault="009E58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za službu čištění vzduchem chlazený kondenzátor LuKo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29C04" w14:textId="77777777" w:rsidR="009E580C" w:rsidRDefault="009E58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15 000,00 Kč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0D3C" w14:textId="77777777" w:rsidR="009E580C" w:rsidRDefault="009E58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paušál</w:t>
            </w:r>
          </w:p>
        </w:tc>
      </w:tr>
      <w:tr w:rsidR="009E580C" w14:paraId="4B492158" w14:textId="77777777" w:rsidTr="009E580C">
        <w:trPr>
          <w:trHeight w:val="84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ACE1D" w14:textId="77777777" w:rsidR="009E580C" w:rsidRDefault="009E580C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EF33" w14:textId="77777777" w:rsidR="009E580C" w:rsidRDefault="009E58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za službu čištění výměníku vnitřního chlazení okruhu turbíny (systému zpětného chlazení)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24800" w14:textId="77777777" w:rsidR="009E580C" w:rsidRDefault="009E58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120 000,00 Kč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04FC" w14:textId="77777777" w:rsidR="009E580C" w:rsidRDefault="009E58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paušál</w:t>
            </w:r>
          </w:p>
        </w:tc>
      </w:tr>
      <w:tr w:rsidR="009E580C" w14:paraId="6A256CBA" w14:textId="77777777" w:rsidTr="009E580C">
        <w:trPr>
          <w:trHeight w:val="87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11917" w14:textId="77777777" w:rsidR="009E580C" w:rsidRDefault="009E580C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6552" w14:textId="77777777" w:rsidR="009E580C" w:rsidRDefault="009E580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za závěrečný úklid pracovního prostoru a prostoru pod chladiči a dále prostoru pod systémem zpětného chlazení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7A5BA" w14:textId="77777777" w:rsidR="009E580C" w:rsidRDefault="009E58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9 000,00 Kč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871F" w14:textId="77777777" w:rsidR="009E580C" w:rsidRDefault="009E58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paušál</w:t>
            </w:r>
          </w:p>
        </w:tc>
      </w:tr>
      <w:tr w:rsidR="009E580C" w14:paraId="4E9D73C0" w14:textId="77777777" w:rsidTr="009E580C">
        <w:trPr>
          <w:trHeight w:val="105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0BD0" w14:textId="77777777" w:rsidR="009E580C" w:rsidRDefault="009E58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Cena prací nad rámec paušální ceny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0827" w14:textId="77777777" w:rsidR="009E580C" w:rsidRDefault="009E58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práce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(všední dny 06 - 22 hodin)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06EA0" w14:textId="77777777" w:rsidR="009E580C" w:rsidRDefault="009E58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280,00 Kč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BB46" w14:textId="77777777" w:rsidR="009E580C" w:rsidRDefault="009E58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</w:tr>
      <w:tr w:rsidR="009E580C" w14:paraId="2433E1B4" w14:textId="77777777" w:rsidTr="009E580C">
        <w:trPr>
          <w:trHeight w:val="87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E6864" w14:textId="77777777" w:rsidR="009E580C" w:rsidRDefault="009E580C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7D6C" w14:textId="77777777" w:rsidR="009E580C" w:rsidRDefault="009E58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práce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(noc 22 - 06 hodin, víkendy a svátky)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381D0" w14:textId="77777777" w:rsidR="009E580C" w:rsidRDefault="009E58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320,00 Kč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B97E" w14:textId="77777777" w:rsidR="009E580C" w:rsidRDefault="009E58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</w:tr>
    </w:tbl>
    <w:p w14:paraId="2B68FFBC" w14:textId="77777777" w:rsidR="009E580C" w:rsidRDefault="009E580C" w:rsidP="00F9122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A1AE06" w14:textId="671A6B05" w:rsidR="00F91224" w:rsidRPr="00F91224" w:rsidRDefault="00F91224" w:rsidP="00F91224">
      <w:pPr>
        <w:jc w:val="center"/>
        <w:rPr>
          <w:rFonts w:ascii="Arial" w:hAnsi="Arial" w:cs="Arial"/>
          <w:b/>
          <w:bCs/>
          <w:sz w:val="28"/>
          <w:szCs w:val="28"/>
        </w:rPr>
        <w:sectPr w:rsidR="00F91224" w:rsidRPr="00F91224" w:rsidSect="00216267">
          <w:pgSz w:w="11906" w:h="16838"/>
          <w:pgMar w:top="1560" w:right="1286" w:bottom="1417" w:left="1417" w:header="708" w:footer="708" w:gutter="0"/>
          <w:cols w:space="708"/>
          <w:titlePg/>
          <w:docGrid w:linePitch="360"/>
        </w:sectPr>
      </w:pPr>
    </w:p>
    <w:p w14:paraId="7A56442E" w14:textId="77777777" w:rsidR="00372BF6" w:rsidRPr="005E373C" w:rsidRDefault="00372BF6" w:rsidP="00372BF6">
      <w:pPr>
        <w:rPr>
          <w:rFonts w:ascii="Arial" w:hAnsi="Arial" w:cs="Arial"/>
          <w:sz w:val="22"/>
        </w:rPr>
      </w:pPr>
    </w:p>
    <w:p w14:paraId="1724AC18" w14:textId="480B7C3F" w:rsidR="00372BF6" w:rsidRPr="00372BF6" w:rsidRDefault="00372BF6" w:rsidP="00372BF6">
      <w:pPr>
        <w:jc w:val="center"/>
        <w:rPr>
          <w:rFonts w:ascii="Arial" w:hAnsi="Arial" w:cs="Arial"/>
          <w:b/>
          <w:sz w:val="28"/>
          <w:szCs w:val="28"/>
        </w:rPr>
      </w:pPr>
      <w:r w:rsidRPr="00372BF6">
        <w:rPr>
          <w:rFonts w:ascii="Arial" w:hAnsi="Arial" w:cs="Arial"/>
          <w:b/>
          <w:sz w:val="28"/>
          <w:szCs w:val="28"/>
        </w:rPr>
        <w:t>Příloha č. 3 -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72BF6">
        <w:rPr>
          <w:rFonts w:ascii="Arial" w:hAnsi="Arial" w:cs="Arial"/>
          <w:b/>
          <w:sz w:val="28"/>
          <w:szCs w:val="28"/>
        </w:rPr>
        <w:t>Funkce kontaktních osob</w:t>
      </w:r>
    </w:p>
    <w:p w14:paraId="51E176AC" w14:textId="77777777" w:rsidR="00372BF6" w:rsidRPr="00372BF6" w:rsidRDefault="00372BF6" w:rsidP="00372BF6">
      <w:pPr>
        <w:jc w:val="center"/>
        <w:rPr>
          <w:rFonts w:ascii="Arial" w:hAnsi="Arial" w:cs="Arial"/>
          <w:b/>
          <w:sz w:val="32"/>
          <w:szCs w:val="32"/>
        </w:rPr>
      </w:pPr>
    </w:p>
    <w:p w14:paraId="74EACE56" w14:textId="4EA8E7F1" w:rsidR="00372BF6" w:rsidRPr="0054234C" w:rsidRDefault="00372BF6" w:rsidP="00372BF6">
      <w:pPr>
        <w:pStyle w:val="Odstavecseseznamem"/>
        <w:numPr>
          <w:ilvl w:val="0"/>
          <w:numId w:val="39"/>
        </w:numPr>
        <w:spacing w:after="200" w:line="276" w:lineRule="auto"/>
        <w:ind w:left="426" w:hanging="426"/>
        <w:rPr>
          <w:rFonts w:ascii="Arial" w:hAnsi="Arial" w:cs="Arial"/>
          <w:b/>
        </w:rPr>
      </w:pPr>
      <w:r w:rsidRPr="0054234C">
        <w:rPr>
          <w:rFonts w:ascii="Arial" w:hAnsi="Arial" w:cs="Arial"/>
          <w:b/>
        </w:rPr>
        <w:t>Funkce kontaktních osob za Kupujícího – Pražské služby, a.s.:</w:t>
      </w:r>
    </w:p>
    <w:p w14:paraId="6EFAAD3B" w14:textId="77777777" w:rsidR="00372BF6" w:rsidRPr="0054234C" w:rsidRDefault="00372BF6" w:rsidP="00372BF6">
      <w:pPr>
        <w:jc w:val="both"/>
        <w:rPr>
          <w:rFonts w:ascii="Arial" w:hAnsi="Arial" w:cs="Arial"/>
          <w:b/>
          <w:u w:val="single"/>
        </w:rPr>
      </w:pPr>
      <w:r w:rsidRPr="0054234C">
        <w:rPr>
          <w:rFonts w:ascii="Arial" w:hAnsi="Arial" w:cs="Arial"/>
          <w:b/>
          <w:u w:val="single"/>
        </w:rPr>
        <w:t>Ve věcech smluvních:</w:t>
      </w:r>
    </w:p>
    <w:p w14:paraId="21D4912B" w14:textId="77777777" w:rsidR="00372BF6" w:rsidRPr="0054234C" w:rsidRDefault="00372BF6" w:rsidP="00372BF6">
      <w:pPr>
        <w:spacing w:line="259" w:lineRule="auto"/>
        <w:jc w:val="both"/>
        <w:rPr>
          <w:rFonts w:ascii="Arial" w:hAnsi="Arial" w:cs="Arial"/>
        </w:rPr>
      </w:pPr>
      <w:r w:rsidRPr="0054234C">
        <w:rPr>
          <w:rFonts w:ascii="Arial" w:hAnsi="Arial" w:cs="Arial"/>
        </w:rPr>
        <w:tab/>
      </w:r>
    </w:p>
    <w:p w14:paraId="72D1E547" w14:textId="50257E28" w:rsidR="00372BF6" w:rsidRPr="0054234C" w:rsidRDefault="00372BF6" w:rsidP="00372BF6">
      <w:pPr>
        <w:spacing w:line="256" w:lineRule="auto"/>
        <w:jc w:val="both"/>
        <w:rPr>
          <w:rFonts w:ascii="Arial" w:hAnsi="Arial" w:cs="Arial"/>
          <w:sz w:val="32"/>
        </w:rPr>
      </w:pPr>
      <w:r w:rsidRPr="0054234C">
        <w:rPr>
          <w:rFonts w:ascii="Arial" w:hAnsi="Arial" w:cs="Arial"/>
          <w:b/>
          <w:szCs w:val="20"/>
        </w:rPr>
        <w:t xml:space="preserve">Jméno, Příjmení: </w:t>
      </w:r>
      <w:r w:rsidR="00395721">
        <w:rPr>
          <w:rFonts w:ascii="Arial" w:hAnsi="Arial" w:cs="Arial"/>
          <w:b/>
          <w:szCs w:val="20"/>
        </w:rPr>
        <w:t>xxx</w:t>
      </w:r>
    </w:p>
    <w:p w14:paraId="7955B9A5" w14:textId="743F55B9" w:rsidR="00372BF6" w:rsidRPr="0054234C" w:rsidRDefault="00372BF6" w:rsidP="00372BF6">
      <w:pPr>
        <w:spacing w:line="256" w:lineRule="auto"/>
        <w:jc w:val="both"/>
        <w:rPr>
          <w:rFonts w:ascii="Arial" w:hAnsi="Arial" w:cs="Arial"/>
          <w:sz w:val="32"/>
        </w:rPr>
      </w:pPr>
      <w:r w:rsidRPr="0054234C">
        <w:rPr>
          <w:rFonts w:ascii="Arial" w:hAnsi="Arial" w:cs="Arial"/>
          <w:szCs w:val="20"/>
        </w:rPr>
        <w:t xml:space="preserve">Pozice: </w:t>
      </w:r>
      <w:r w:rsidR="00395721">
        <w:rPr>
          <w:rFonts w:ascii="Arial" w:hAnsi="Arial" w:cs="Arial"/>
          <w:szCs w:val="20"/>
        </w:rPr>
        <w:t>xxx</w:t>
      </w:r>
    </w:p>
    <w:p w14:paraId="68BFDBA9" w14:textId="7220F745" w:rsidR="00372BF6" w:rsidRPr="0054234C" w:rsidRDefault="00372BF6" w:rsidP="00372BF6">
      <w:pPr>
        <w:spacing w:line="256" w:lineRule="auto"/>
        <w:jc w:val="both"/>
        <w:rPr>
          <w:rFonts w:ascii="Arial" w:hAnsi="Arial" w:cs="Arial"/>
          <w:sz w:val="32"/>
        </w:rPr>
      </w:pPr>
      <w:r w:rsidRPr="0054234C">
        <w:rPr>
          <w:rFonts w:ascii="Arial" w:hAnsi="Arial" w:cs="Arial"/>
          <w:szCs w:val="20"/>
        </w:rPr>
        <w:t xml:space="preserve">Tel: </w:t>
      </w:r>
      <w:r w:rsidR="00395721">
        <w:rPr>
          <w:rFonts w:ascii="Arial" w:hAnsi="Arial" w:cs="Arial"/>
          <w:szCs w:val="20"/>
        </w:rPr>
        <w:t>xxx</w:t>
      </w:r>
    </w:p>
    <w:p w14:paraId="235AD1D1" w14:textId="7D45742A" w:rsidR="00372BF6" w:rsidRDefault="00372BF6" w:rsidP="00372BF6">
      <w:pPr>
        <w:spacing w:line="256" w:lineRule="auto"/>
        <w:jc w:val="both"/>
        <w:rPr>
          <w:rFonts w:ascii="Arial" w:hAnsi="Arial" w:cs="Arial"/>
          <w:szCs w:val="20"/>
        </w:rPr>
      </w:pPr>
      <w:r w:rsidRPr="0054234C">
        <w:rPr>
          <w:rFonts w:ascii="Arial" w:hAnsi="Arial" w:cs="Arial"/>
          <w:szCs w:val="20"/>
        </w:rPr>
        <w:t xml:space="preserve">E-mail: </w:t>
      </w:r>
      <w:hyperlink r:id="rId15" w:history="1">
        <w:r w:rsidR="00395721">
          <w:rPr>
            <w:rStyle w:val="Hypertextovodkaz"/>
            <w:rFonts w:ascii="Arial" w:hAnsi="Arial" w:cs="Arial"/>
            <w:szCs w:val="20"/>
          </w:rPr>
          <w:t>xxx</w:t>
        </w:r>
      </w:hyperlink>
    </w:p>
    <w:p w14:paraId="726A7A2D" w14:textId="7EC51D12" w:rsidR="005E5467" w:rsidRDefault="005E5467" w:rsidP="00372BF6">
      <w:pPr>
        <w:spacing w:line="256" w:lineRule="auto"/>
        <w:jc w:val="both"/>
        <w:rPr>
          <w:rFonts w:ascii="Arial" w:hAnsi="Arial" w:cs="Arial"/>
          <w:szCs w:val="20"/>
        </w:rPr>
      </w:pPr>
    </w:p>
    <w:p w14:paraId="1A073821" w14:textId="10E0A1BD" w:rsidR="005E5467" w:rsidRPr="0054234C" w:rsidRDefault="005E5467" w:rsidP="005E5467">
      <w:pPr>
        <w:spacing w:line="256" w:lineRule="auto"/>
        <w:jc w:val="both"/>
        <w:rPr>
          <w:rFonts w:ascii="Arial" w:hAnsi="Arial" w:cs="Arial"/>
          <w:sz w:val="32"/>
        </w:rPr>
      </w:pPr>
      <w:r w:rsidRPr="0054234C">
        <w:rPr>
          <w:rFonts w:ascii="Arial" w:hAnsi="Arial" w:cs="Arial"/>
          <w:b/>
          <w:szCs w:val="20"/>
        </w:rPr>
        <w:t xml:space="preserve">Jméno, Příjmení: </w:t>
      </w:r>
      <w:r w:rsidR="00395721">
        <w:rPr>
          <w:rFonts w:ascii="Arial" w:hAnsi="Arial" w:cs="Arial"/>
          <w:b/>
          <w:szCs w:val="20"/>
        </w:rPr>
        <w:t>xxx</w:t>
      </w:r>
    </w:p>
    <w:p w14:paraId="3E79E66A" w14:textId="2ECD06FE" w:rsidR="005E5467" w:rsidRDefault="005E5467" w:rsidP="005E5467">
      <w:pPr>
        <w:spacing w:line="256" w:lineRule="auto"/>
        <w:jc w:val="both"/>
        <w:rPr>
          <w:rFonts w:ascii="Arial" w:hAnsi="Arial" w:cs="Arial"/>
          <w:szCs w:val="20"/>
        </w:rPr>
      </w:pPr>
      <w:r w:rsidRPr="0054234C">
        <w:rPr>
          <w:rFonts w:ascii="Arial" w:hAnsi="Arial" w:cs="Arial"/>
          <w:szCs w:val="20"/>
        </w:rPr>
        <w:t xml:space="preserve">Pozice: </w:t>
      </w:r>
      <w:r w:rsidR="00395721">
        <w:rPr>
          <w:rFonts w:ascii="Arial" w:hAnsi="Arial" w:cs="Arial"/>
          <w:szCs w:val="20"/>
        </w:rPr>
        <w:t>xxx</w:t>
      </w:r>
    </w:p>
    <w:p w14:paraId="1E754876" w14:textId="198DF051" w:rsidR="005E5467" w:rsidRPr="0054234C" w:rsidRDefault="005E5467" w:rsidP="005E5467">
      <w:pPr>
        <w:spacing w:line="256" w:lineRule="auto"/>
        <w:jc w:val="both"/>
        <w:rPr>
          <w:rFonts w:ascii="Arial" w:hAnsi="Arial" w:cs="Arial"/>
          <w:sz w:val="32"/>
        </w:rPr>
      </w:pPr>
      <w:r w:rsidRPr="0054234C">
        <w:rPr>
          <w:rFonts w:ascii="Arial" w:hAnsi="Arial" w:cs="Arial"/>
          <w:szCs w:val="20"/>
        </w:rPr>
        <w:t xml:space="preserve">Tel: </w:t>
      </w:r>
      <w:r w:rsidR="00395721">
        <w:rPr>
          <w:rFonts w:ascii="Arial" w:hAnsi="Arial" w:cs="Arial"/>
          <w:szCs w:val="20"/>
        </w:rPr>
        <w:t>xxx</w:t>
      </w:r>
    </w:p>
    <w:p w14:paraId="146992F6" w14:textId="2B91F5C2" w:rsidR="005E5467" w:rsidRDefault="005E5467" w:rsidP="005E5467">
      <w:pPr>
        <w:spacing w:line="256" w:lineRule="auto"/>
        <w:jc w:val="both"/>
        <w:rPr>
          <w:rFonts w:ascii="Arial" w:hAnsi="Arial" w:cs="Arial"/>
          <w:szCs w:val="20"/>
        </w:rPr>
      </w:pPr>
      <w:r w:rsidRPr="0054234C">
        <w:rPr>
          <w:rFonts w:ascii="Arial" w:hAnsi="Arial" w:cs="Arial"/>
          <w:szCs w:val="20"/>
        </w:rPr>
        <w:t>E-mail:</w:t>
      </w:r>
      <w:r w:rsidR="00395721">
        <w:t>xxx</w:t>
      </w:r>
    </w:p>
    <w:p w14:paraId="6E2FF638" w14:textId="77777777" w:rsidR="00372BF6" w:rsidRPr="0054234C" w:rsidRDefault="00372BF6" w:rsidP="00372BF6">
      <w:pPr>
        <w:ind w:left="426"/>
        <w:rPr>
          <w:rFonts w:ascii="Arial" w:hAnsi="Arial" w:cs="Arial"/>
          <w:b/>
        </w:rPr>
      </w:pPr>
    </w:p>
    <w:p w14:paraId="4105C47F" w14:textId="77777777" w:rsidR="00372BF6" w:rsidRPr="0054234C" w:rsidRDefault="00372BF6" w:rsidP="00372BF6">
      <w:pPr>
        <w:jc w:val="both"/>
        <w:rPr>
          <w:rFonts w:ascii="Arial" w:hAnsi="Arial" w:cs="Arial"/>
          <w:b/>
          <w:u w:val="single"/>
        </w:rPr>
      </w:pPr>
      <w:r w:rsidRPr="0054234C">
        <w:rPr>
          <w:rFonts w:ascii="Arial" w:hAnsi="Arial" w:cs="Arial"/>
          <w:b/>
          <w:u w:val="single"/>
        </w:rPr>
        <w:t>Ve věcech provozních:</w:t>
      </w:r>
    </w:p>
    <w:p w14:paraId="1550033F" w14:textId="77777777" w:rsidR="00372BF6" w:rsidRPr="0054234C" w:rsidRDefault="00372BF6" w:rsidP="00372BF6">
      <w:pPr>
        <w:ind w:left="426"/>
        <w:jc w:val="both"/>
        <w:rPr>
          <w:rFonts w:ascii="Arial" w:hAnsi="Arial" w:cs="Arial"/>
          <w:b/>
        </w:rPr>
      </w:pPr>
    </w:p>
    <w:p w14:paraId="2B9BAF96" w14:textId="0EABE918" w:rsidR="00372BF6" w:rsidRDefault="00372BF6" w:rsidP="00372BF6">
      <w:pPr>
        <w:jc w:val="both"/>
        <w:rPr>
          <w:rFonts w:ascii="Arial" w:hAnsi="Arial" w:cs="Arial"/>
          <w:b/>
          <w:u w:val="single"/>
        </w:rPr>
      </w:pPr>
      <w:r w:rsidRPr="0054234C">
        <w:rPr>
          <w:rFonts w:ascii="Arial" w:hAnsi="Arial" w:cs="Arial"/>
          <w:b/>
          <w:u w:val="single"/>
        </w:rPr>
        <w:t>Za závod:</w:t>
      </w:r>
    </w:p>
    <w:p w14:paraId="741A0682" w14:textId="77777777" w:rsidR="00372BF6" w:rsidRDefault="00372BF6" w:rsidP="00372BF6">
      <w:pPr>
        <w:jc w:val="both"/>
        <w:rPr>
          <w:rFonts w:ascii="Arial" w:hAnsi="Arial" w:cs="Arial"/>
          <w:b/>
          <w:u w:val="single"/>
        </w:rPr>
      </w:pPr>
    </w:p>
    <w:p w14:paraId="6E70A6CA" w14:textId="0EA6AF31" w:rsidR="00372BF6" w:rsidRPr="00372BF6" w:rsidRDefault="00372BF6" w:rsidP="00372BF6">
      <w:pPr>
        <w:jc w:val="both"/>
        <w:rPr>
          <w:rFonts w:ascii="Arial" w:hAnsi="Arial" w:cs="Arial"/>
          <w:b/>
          <w:u w:val="single"/>
        </w:rPr>
      </w:pPr>
      <w:r w:rsidRPr="0054234C">
        <w:rPr>
          <w:rFonts w:ascii="Arial" w:hAnsi="Arial" w:cs="Arial"/>
          <w:b/>
        </w:rPr>
        <w:t>ZEVO Malešice:</w:t>
      </w:r>
    </w:p>
    <w:p w14:paraId="72BB838C" w14:textId="0B732B76" w:rsidR="00372BF6" w:rsidRPr="0054234C" w:rsidRDefault="00372BF6" w:rsidP="00372BF6">
      <w:pPr>
        <w:spacing w:line="256" w:lineRule="auto"/>
        <w:jc w:val="both"/>
        <w:rPr>
          <w:rFonts w:ascii="Arial" w:hAnsi="Arial" w:cs="Arial"/>
          <w:sz w:val="32"/>
        </w:rPr>
      </w:pPr>
      <w:r w:rsidRPr="0054234C">
        <w:rPr>
          <w:rFonts w:ascii="Arial" w:hAnsi="Arial" w:cs="Arial"/>
          <w:b/>
          <w:szCs w:val="20"/>
        </w:rPr>
        <w:t xml:space="preserve">Jméno, Příjmení: </w:t>
      </w:r>
      <w:r w:rsidR="00395721">
        <w:rPr>
          <w:rFonts w:ascii="Arial" w:hAnsi="Arial" w:cs="Arial"/>
          <w:b/>
          <w:szCs w:val="20"/>
        </w:rPr>
        <w:t>xxx</w:t>
      </w:r>
    </w:p>
    <w:p w14:paraId="1EB28EEB" w14:textId="279C8730" w:rsidR="00372BF6" w:rsidRPr="0054234C" w:rsidRDefault="00372BF6" w:rsidP="00372BF6">
      <w:pPr>
        <w:spacing w:line="256" w:lineRule="auto"/>
        <w:jc w:val="both"/>
        <w:rPr>
          <w:rFonts w:ascii="Arial" w:hAnsi="Arial" w:cs="Arial"/>
          <w:sz w:val="32"/>
        </w:rPr>
      </w:pPr>
      <w:r w:rsidRPr="0054234C">
        <w:rPr>
          <w:rFonts w:ascii="Arial" w:hAnsi="Arial" w:cs="Arial"/>
          <w:szCs w:val="20"/>
        </w:rPr>
        <w:t xml:space="preserve">Pozice: </w:t>
      </w:r>
      <w:r w:rsidR="00395721">
        <w:rPr>
          <w:rFonts w:ascii="Arial" w:hAnsi="Arial" w:cs="Arial"/>
          <w:szCs w:val="20"/>
        </w:rPr>
        <w:t>xxx</w:t>
      </w:r>
    </w:p>
    <w:p w14:paraId="432186FE" w14:textId="13F5A7C8" w:rsidR="00372BF6" w:rsidRPr="0054234C" w:rsidRDefault="00372BF6" w:rsidP="00372BF6">
      <w:pPr>
        <w:spacing w:line="256" w:lineRule="auto"/>
        <w:jc w:val="both"/>
        <w:rPr>
          <w:rFonts w:ascii="Arial" w:hAnsi="Arial" w:cs="Arial"/>
          <w:sz w:val="32"/>
        </w:rPr>
      </w:pPr>
      <w:r w:rsidRPr="0054234C">
        <w:rPr>
          <w:rFonts w:ascii="Arial" w:hAnsi="Arial" w:cs="Arial"/>
          <w:szCs w:val="20"/>
        </w:rPr>
        <w:t xml:space="preserve">Tel: </w:t>
      </w:r>
      <w:r w:rsidR="00395721">
        <w:rPr>
          <w:rFonts w:ascii="Arial" w:hAnsi="Arial" w:cs="Arial"/>
          <w:szCs w:val="20"/>
        </w:rPr>
        <w:t>xxx</w:t>
      </w:r>
    </w:p>
    <w:p w14:paraId="78448BE5" w14:textId="1107ACC3" w:rsidR="00372BF6" w:rsidRDefault="00372BF6" w:rsidP="00372BF6">
      <w:pPr>
        <w:spacing w:line="256" w:lineRule="auto"/>
        <w:jc w:val="both"/>
        <w:rPr>
          <w:rFonts w:ascii="Arial" w:hAnsi="Arial" w:cs="Arial"/>
          <w:szCs w:val="20"/>
        </w:rPr>
      </w:pPr>
      <w:r w:rsidRPr="0054234C">
        <w:rPr>
          <w:rFonts w:ascii="Arial" w:hAnsi="Arial" w:cs="Arial"/>
          <w:szCs w:val="20"/>
        </w:rPr>
        <w:t xml:space="preserve">E-mail: </w:t>
      </w:r>
      <w:hyperlink r:id="rId16" w:history="1">
        <w:r w:rsidR="00395721">
          <w:rPr>
            <w:rStyle w:val="Hypertextovodkaz"/>
            <w:rFonts w:ascii="Arial" w:hAnsi="Arial" w:cs="Arial"/>
            <w:szCs w:val="20"/>
          </w:rPr>
          <w:t>xxx</w:t>
        </w:r>
      </w:hyperlink>
    </w:p>
    <w:p w14:paraId="78B7D749" w14:textId="5CF805F1" w:rsidR="00372BF6" w:rsidRDefault="00372BF6" w:rsidP="00372BF6">
      <w:pPr>
        <w:ind w:right="-142"/>
        <w:rPr>
          <w:rFonts w:ascii="Arial" w:hAnsi="Arial" w:cs="Arial"/>
        </w:rPr>
      </w:pPr>
    </w:p>
    <w:p w14:paraId="156CBC78" w14:textId="584FD735" w:rsidR="005E5467" w:rsidRPr="0054234C" w:rsidRDefault="005E5467" w:rsidP="005E5467">
      <w:pPr>
        <w:spacing w:line="256" w:lineRule="auto"/>
        <w:jc w:val="both"/>
        <w:rPr>
          <w:rFonts w:ascii="Arial" w:hAnsi="Arial" w:cs="Arial"/>
          <w:sz w:val="32"/>
        </w:rPr>
      </w:pPr>
      <w:r w:rsidRPr="0054234C">
        <w:rPr>
          <w:rFonts w:ascii="Arial" w:hAnsi="Arial" w:cs="Arial"/>
          <w:b/>
          <w:szCs w:val="20"/>
        </w:rPr>
        <w:t xml:space="preserve">Jméno, Příjmení: </w:t>
      </w:r>
      <w:r w:rsidR="00395721">
        <w:rPr>
          <w:rFonts w:ascii="Arial" w:hAnsi="Arial" w:cs="Arial"/>
          <w:b/>
          <w:szCs w:val="20"/>
        </w:rPr>
        <w:t>xxx</w:t>
      </w:r>
    </w:p>
    <w:p w14:paraId="078708DC" w14:textId="3C0D210A" w:rsidR="005E5467" w:rsidRPr="0054234C" w:rsidRDefault="005E5467" w:rsidP="005E5467">
      <w:pPr>
        <w:spacing w:line="256" w:lineRule="auto"/>
        <w:jc w:val="both"/>
        <w:rPr>
          <w:rFonts w:ascii="Arial" w:hAnsi="Arial" w:cs="Arial"/>
          <w:sz w:val="32"/>
        </w:rPr>
      </w:pPr>
      <w:r w:rsidRPr="0054234C">
        <w:rPr>
          <w:rFonts w:ascii="Arial" w:hAnsi="Arial" w:cs="Arial"/>
          <w:szCs w:val="20"/>
        </w:rPr>
        <w:t xml:space="preserve">Pozice: </w:t>
      </w:r>
      <w:r w:rsidR="00395721">
        <w:rPr>
          <w:rFonts w:ascii="Arial" w:hAnsi="Arial" w:cs="Arial"/>
          <w:szCs w:val="20"/>
        </w:rPr>
        <w:t>xxx</w:t>
      </w:r>
    </w:p>
    <w:p w14:paraId="626B9B6A" w14:textId="275DE076" w:rsidR="005E5467" w:rsidRPr="0054234C" w:rsidRDefault="005E5467" w:rsidP="005E5467">
      <w:pPr>
        <w:spacing w:line="256" w:lineRule="auto"/>
        <w:jc w:val="both"/>
        <w:rPr>
          <w:rFonts w:ascii="Arial" w:hAnsi="Arial" w:cs="Arial"/>
          <w:sz w:val="32"/>
        </w:rPr>
      </w:pPr>
      <w:r w:rsidRPr="0054234C">
        <w:rPr>
          <w:rFonts w:ascii="Arial" w:hAnsi="Arial" w:cs="Arial"/>
          <w:szCs w:val="20"/>
        </w:rPr>
        <w:t xml:space="preserve">Tel: </w:t>
      </w:r>
      <w:r w:rsidR="00395721">
        <w:rPr>
          <w:rFonts w:ascii="Arial" w:hAnsi="Arial" w:cs="Arial"/>
          <w:szCs w:val="20"/>
        </w:rPr>
        <w:t>xxx</w:t>
      </w:r>
    </w:p>
    <w:p w14:paraId="553613E3" w14:textId="13FD1826" w:rsidR="005E5467" w:rsidRDefault="005E5467" w:rsidP="005E5467">
      <w:pPr>
        <w:spacing w:line="256" w:lineRule="auto"/>
        <w:jc w:val="both"/>
        <w:rPr>
          <w:rFonts w:ascii="Arial" w:hAnsi="Arial" w:cs="Arial"/>
          <w:szCs w:val="20"/>
        </w:rPr>
      </w:pPr>
      <w:r w:rsidRPr="0054234C">
        <w:rPr>
          <w:rFonts w:ascii="Arial" w:hAnsi="Arial" w:cs="Arial"/>
          <w:szCs w:val="20"/>
        </w:rPr>
        <w:t xml:space="preserve">E-mail: </w:t>
      </w:r>
      <w:hyperlink r:id="rId17" w:history="1">
        <w:r w:rsidR="00395721">
          <w:rPr>
            <w:rStyle w:val="Hypertextovodkaz"/>
            <w:rFonts w:ascii="Arial" w:hAnsi="Arial" w:cs="Arial"/>
            <w:szCs w:val="20"/>
          </w:rPr>
          <w:t>xxx</w:t>
        </w:r>
      </w:hyperlink>
    </w:p>
    <w:p w14:paraId="3208C4A5" w14:textId="77777777" w:rsidR="005E5467" w:rsidRDefault="005E5467" w:rsidP="00372BF6">
      <w:pPr>
        <w:ind w:right="-142"/>
        <w:rPr>
          <w:rFonts w:ascii="Arial" w:hAnsi="Arial" w:cs="Arial"/>
        </w:rPr>
      </w:pPr>
    </w:p>
    <w:p w14:paraId="30137B04" w14:textId="77777777" w:rsidR="005E5467" w:rsidRPr="0054234C" w:rsidRDefault="005E5467" w:rsidP="00372BF6">
      <w:pPr>
        <w:ind w:right="-142"/>
        <w:rPr>
          <w:rFonts w:ascii="Arial" w:hAnsi="Arial" w:cs="Arial"/>
        </w:rPr>
      </w:pPr>
    </w:p>
    <w:p w14:paraId="3FCAF88A" w14:textId="77777777" w:rsidR="00372BF6" w:rsidRPr="0054234C" w:rsidRDefault="00372BF6" w:rsidP="00372BF6">
      <w:pPr>
        <w:rPr>
          <w:rFonts w:ascii="Arial" w:hAnsi="Arial" w:cs="Arial"/>
          <w:b/>
        </w:rPr>
      </w:pPr>
      <w:r w:rsidRPr="0054234C">
        <w:rPr>
          <w:rFonts w:ascii="Arial" w:hAnsi="Arial" w:cs="Arial"/>
          <w:b/>
        </w:rPr>
        <w:t>Za osoby Prodávajícího jsou pověřeny jednáním níže uvedené osoby:</w:t>
      </w:r>
    </w:p>
    <w:p w14:paraId="68ADAB0F" w14:textId="77777777" w:rsidR="00372BF6" w:rsidRPr="0054234C" w:rsidRDefault="00372BF6" w:rsidP="00372BF6">
      <w:pPr>
        <w:rPr>
          <w:rFonts w:ascii="Arial" w:hAnsi="Arial" w:cs="Arial"/>
        </w:rPr>
      </w:pPr>
    </w:p>
    <w:p w14:paraId="698851FD" w14:textId="77777777" w:rsidR="00372BF6" w:rsidRPr="0054234C" w:rsidRDefault="00372BF6" w:rsidP="00372BF6">
      <w:pPr>
        <w:rPr>
          <w:rFonts w:ascii="Arial" w:hAnsi="Arial" w:cs="Arial"/>
          <w:b/>
          <w:sz w:val="22"/>
          <w:u w:val="single"/>
        </w:rPr>
      </w:pPr>
      <w:r w:rsidRPr="0054234C">
        <w:rPr>
          <w:rFonts w:ascii="Arial" w:hAnsi="Arial" w:cs="Arial"/>
          <w:b/>
          <w:sz w:val="22"/>
          <w:u w:val="single"/>
        </w:rPr>
        <w:t>Ve věcech smluvních a provozních (objednávky, předávací protokoly, fakturace):</w:t>
      </w:r>
    </w:p>
    <w:p w14:paraId="2DBE3433" w14:textId="77777777" w:rsidR="00372BF6" w:rsidRPr="0054234C" w:rsidRDefault="00372BF6" w:rsidP="00372BF6">
      <w:pPr>
        <w:rPr>
          <w:rFonts w:ascii="Arial" w:eastAsiaTheme="minorHAnsi" w:hAnsi="Arial" w:cs="Arial"/>
          <w:color w:val="000000"/>
          <w:lang w:eastAsia="en-US"/>
        </w:rPr>
      </w:pPr>
    </w:p>
    <w:p w14:paraId="74E54178" w14:textId="37548561" w:rsidR="00372BF6" w:rsidRPr="00F91224" w:rsidRDefault="00372BF6" w:rsidP="00372BF6">
      <w:pPr>
        <w:spacing w:line="256" w:lineRule="auto"/>
        <w:jc w:val="both"/>
        <w:rPr>
          <w:rFonts w:ascii="Arial" w:hAnsi="Arial" w:cs="Arial"/>
          <w:sz w:val="32"/>
        </w:rPr>
      </w:pPr>
      <w:r w:rsidRPr="00F91224">
        <w:rPr>
          <w:rFonts w:ascii="Arial" w:hAnsi="Arial" w:cs="Arial"/>
          <w:b/>
          <w:szCs w:val="20"/>
        </w:rPr>
        <w:t xml:space="preserve">Jméno, Příjmení: </w:t>
      </w:r>
      <w:r w:rsidR="00395721">
        <w:rPr>
          <w:rFonts w:ascii="Arial" w:hAnsi="Arial" w:cs="Arial"/>
          <w:b/>
          <w:szCs w:val="20"/>
        </w:rPr>
        <w:t>xxx</w:t>
      </w:r>
    </w:p>
    <w:p w14:paraId="1A0D9A99" w14:textId="0A62ADC8" w:rsidR="00372BF6" w:rsidRPr="00F91224" w:rsidRDefault="00372BF6" w:rsidP="00372BF6">
      <w:pPr>
        <w:spacing w:line="256" w:lineRule="auto"/>
        <w:jc w:val="both"/>
        <w:rPr>
          <w:rFonts w:ascii="Arial" w:hAnsi="Arial" w:cs="Arial"/>
          <w:sz w:val="32"/>
        </w:rPr>
      </w:pPr>
      <w:r w:rsidRPr="00F91224">
        <w:rPr>
          <w:rFonts w:ascii="Arial" w:hAnsi="Arial" w:cs="Arial"/>
          <w:szCs w:val="20"/>
        </w:rPr>
        <w:t xml:space="preserve">Pozice: </w:t>
      </w:r>
      <w:r w:rsidR="00395721">
        <w:rPr>
          <w:rFonts w:ascii="Arial" w:hAnsi="Arial" w:cs="Arial"/>
          <w:szCs w:val="20"/>
        </w:rPr>
        <w:t>xxx</w:t>
      </w:r>
    </w:p>
    <w:p w14:paraId="16F098C1" w14:textId="0E4C0DD2" w:rsidR="00372BF6" w:rsidRPr="00F91224" w:rsidRDefault="00372BF6" w:rsidP="00372BF6">
      <w:pPr>
        <w:spacing w:line="256" w:lineRule="auto"/>
        <w:jc w:val="both"/>
        <w:rPr>
          <w:rFonts w:ascii="Arial" w:hAnsi="Arial" w:cs="Arial"/>
          <w:sz w:val="32"/>
        </w:rPr>
      </w:pPr>
      <w:r w:rsidRPr="00F91224">
        <w:rPr>
          <w:rFonts w:ascii="Arial" w:hAnsi="Arial" w:cs="Arial"/>
          <w:szCs w:val="20"/>
        </w:rPr>
        <w:t xml:space="preserve">Tel: </w:t>
      </w:r>
      <w:r w:rsidR="00395721">
        <w:rPr>
          <w:rFonts w:ascii="Arial" w:hAnsi="Arial" w:cs="Arial"/>
          <w:szCs w:val="20"/>
        </w:rPr>
        <w:t>xxx</w:t>
      </w:r>
    </w:p>
    <w:p w14:paraId="2720EE4B" w14:textId="55D4AFD1" w:rsidR="00372BF6" w:rsidRPr="00F91224" w:rsidRDefault="00372BF6" w:rsidP="00372BF6">
      <w:pPr>
        <w:spacing w:line="256" w:lineRule="auto"/>
        <w:jc w:val="both"/>
        <w:rPr>
          <w:rFonts w:ascii="Arial" w:hAnsi="Arial" w:cs="Arial"/>
          <w:color w:val="0000FF"/>
          <w:sz w:val="32"/>
          <w:u w:val="single"/>
        </w:rPr>
      </w:pPr>
      <w:r w:rsidRPr="00F91224">
        <w:rPr>
          <w:rFonts w:ascii="Arial" w:hAnsi="Arial" w:cs="Arial"/>
          <w:szCs w:val="20"/>
        </w:rPr>
        <w:t xml:space="preserve">E-mail: </w:t>
      </w:r>
      <w:r w:rsidR="00395721">
        <w:rPr>
          <w:rStyle w:val="Hypertextovodkaz"/>
          <w:rFonts w:ascii="Arial" w:hAnsi="Arial" w:cs="Arial"/>
          <w:szCs w:val="20"/>
        </w:rPr>
        <w:t>xxx</w:t>
      </w:r>
    </w:p>
    <w:p w14:paraId="35628658" w14:textId="77777777" w:rsidR="00372BF6" w:rsidRPr="00F91224" w:rsidRDefault="00372BF6" w:rsidP="00372BF6">
      <w:pPr>
        <w:ind w:firstLine="708"/>
        <w:rPr>
          <w:rFonts w:ascii="Arial" w:hAnsi="Arial" w:cs="Arial"/>
          <w:sz w:val="22"/>
          <w:szCs w:val="22"/>
          <w:u w:val="single"/>
        </w:rPr>
      </w:pPr>
    </w:p>
    <w:p w14:paraId="1FC8A24E" w14:textId="77777777" w:rsidR="00372BF6" w:rsidRPr="00F91224" w:rsidRDefault="00372BF6" w:rsidP="00372BF6">
      <w:pPr>
        <w:rPr>
          <w:rFonts w:ascii="Arial" w:hAnsi="Arial" w:cs="Arial"/>
          <w:b/>
          <w:sz w:val="22"/>
          <w:u w:val="single"/>
        </w:rPr>
      </w:pPr>
      <w:r w:rsidRPr="00F91224">
        <w:rPr>
          <w:rFonts w:ascii="Arial" w:hAnsi="Arial" w:cs="Arial"/>
          <w:b/>
          <w:sz w:val="22"/>
          <w:u w:val="single"/>
        </w:rPr>
        <w:t>Ve věcech provozních (objednávky, předávací protokoly, fakturace):</w:t>
      </w:r>
    </w:p>
    <w:p w14:paraId="6F0756FC" w14:textId="77777777" w:rsidR="00372BF6" w:rsidRPr="00F91224" w:rsidRDefault="00372BF6" w:rsidP="00372BF6">
      <w:pPr>
        <w:pStyle w:val="Default"/>
        <w:rPr>
          <w:rFonts w:ascii="Arial" w:hAnsi="Arial" w:cs="Arial"/>
        </w:rPr>
      </w:pPr>
    </w:p>
    <w:p w14:paraId="07A0FAC9" w14:textId="366FFEB8" w:rsidR="00372BF6" w:rsidRPr="00F91224" w:rsidRDefault="00372BF6" w:rsidP="00372BF6">
      <w:pPr>
        <w:spacing w:line="256" w:lineRule="auto"/>
        <w:jc w:val="both"/>
        <w:rPr>
          <w:rFonts w:ascii="Arial" w:hAnsi="Arial" w:cs="Arial"/>
          <w:sz w:val="32"/>
        </w:rPr>
      </w:pPr>
      <w:r w:rsidRPr="00F91224">
        <w:rPr>
          <w:rFonts w:ascii="Arial" w:hAnsi="Arial" w:cs="Arial"/>
          <w:b/>
          <w:szCs w:val="20"/>
        </w:rPr>
        <w:t xml:space="preserve">Jméno, Příjmení: </w:t>
      </w:r>
      <w:r w:rsidR="00395721">
        <w:rPr>
          <w:rFonts w:ascii="Arial" w:hAnsi="Arial" w:cs="Arial"/>
          <w:b/>
          <w:szCs w:val="20"/>
        </w:rPr>
        <w:t>xxx</w:t>
      </w:r>
    </w:p>
    <w:p w14:paraId="45C1A099" w14:textId="5C04FFA1" w:rsidR="00372BF6" w:rsidRPr="00F91224" w:rsidRDefault="00372BF6" w:rsidP="00372BF6">
      <w:pPr>
        <w:spacing w:line="256" w:lineRule="auto"/>
        <w:jc w:val="both"/>
        <w:rPr>
          <w:rFonts w:ascii="Arial" w:hAnsi="Arial" w:cs="Arial"/>
          <w:sz w:val="32"/>
        </w:rPr>
      </w:pPr>
      <w:r w:rsidRPr="00F91224">
        <w:rPr>
          <w:rFonts w:ascii="Arial" w:hAnsi="Arial" w:cs="Arial"/>
          <w:szCs w:val="20"/>
        </w:rPr>
        <w:t xml:space="preserve">Pozice: </w:t>
      </w:r>
      <w:r w:rsidR="00395721">
        <w:rPr>
          <w:rFonts w:ascii="Arial" w:hAnsi="Arial" w:cs="Arial"/>
          <w:szCs w:val="20"/>
        </w:rPr>
        <w:t>xxx</w:t>
      </w:r>
    </w:p>
    <w:p w14:paraId="303AF489" w14:textId="03E96561" w:rsidR="00372BF6" w:rsidRPr="00F91224" w:rsidRDefault="00372BF6" w:rsidP="00372BF6">
      <w:pPr>
        <w:spacing w:line="256" w:lineRule="auto"/>
        <w:jc w:val="both"/>
        <w:rPr>
          <w:rFonts w:ascii="Arial" w:hAnsi="Arial" w:cs="Arial"/>
          <w:sz w:val="32"/>
        </w:rPr>
      </w:pPr>
      <w:r w:rsidRPr="00F91224">
        <w:rPr>
          <w:rFonts w:ascii="Arial" w:hAnsi="Arial" w:cs="Arial"/>
          <w:szCs w:val="20"/>
        </w:rPr>
        <w:t xml:space="preserve">Tel: </w:t>
      </w:r>
      <w:r w:rsidR="00395721">
        <w:rPr>
          <w:rFonts w:ascii="Arial" w:hAnsi="Arial" w:cs="Arial"/>
          <w:szCs w:val="20"/>
        </w:rPr>
        <w:t>xxx</w:t>
      </w:r>
    </w:p>
    <w:p w14:paraId="60C3F546" w14:textId="6F565F74" w:rsidR="00372BF6" w:rsidRPr="00F91224" w:rsidRDefault="00372BF6" w:rsidP="00372BF6">
      <w:pPr>
        <w:spacing w:line="256" w:lineRule="auto"/>
        <w:jc w:val="both"/>
        <w:rPr>
          <w:rFonts w:ascii="Arial" w:hAnsi="Arial" w:cs="Arial"/>
          <w:color w:val="0000FF"/>
          <w:sz w:val="32"/>
          <w:u w:val="single"/>
        </w:rPr>
      </w:pPr>
      <w:r w:rsidRPr="00F91224">
        <w:rPr>
          <w:rFonts w:ascii="Arial" w:hAnsi="Arial" w:cs="Arial"/>
          <w:szCs w:val="20"/>
        </w:rPr>
        <w:t xml:space="preserve">E-mail: </w:t>
      </w:r>
      <w:r w:rsidR="00395721">
        <w:rPr>
          <w:rStyle w:val="Hypertextovodkaz"/>
          <w:rFonts w:ascii="Arial" w:hAnsi="Arial" w:cs="Arial"/>
          <w:szCs w:val="20"/>
        </w:rPr>
        <w:t>xxx</w:t>
      </w:r>
    </w:p>
    <w:p w14:paraId="132F9E1F" w14:textId="6B21DD50" w:rsidR="00216267" w:rsidRPr="000205D1" w:rsidRDefault="00216267">
      <w:pPr>
        <w:rPr>
          <w:rFonts w:ascii="Arial" w:hAnsi="Arial" w:cs="Arial"/>
          <w:b/>
          <w:bCs/>
          <w:color w:val="FF0000"/>
        </w:rPr>
      </w:pPr>
    </w:p>
    <w:p w14:paraId="1714C5B7" w14:textId="30D6EF97" w:rsidR="00216267" w:rsidRPr="00341190" w:rsidRDefault="00216267" w:rsidP="00216267">
      <w:pPr>
        <w:spacing w:line="276" w:lineRule="auto"/>
        <w:ind w:left="567"/>
        <w:jc w:val="center"/>
        <w:rPr>
          <w:rFonts w:ascii="Arial" w:hAnsi="Arial" w:cs="Arial"/>
          <w:b/>
          <w:bCs/>
          <w:sz w:val="28"/>
          <w:szCs w:val="28"/>
        </w:rPr>
      </w:pPr>
      <w:r w:rsidRPr="00341190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Pr="00341190">
        <w:rPr>
          <w:rFonts w:ascii="Arial" w:hAnsi="Arial" w:cs="Arial"/>
          <w:b/>
          <w:bCs/>
          <w:sz w:val="28"/>
          <w:szCs w:val="28"/>
        </w:rPr>
        <w:t>Příloha č. 4 - Všeobecné nákupní podmínky Objednatele</w:t>
      </w:r>
      <w:r w:rsidR="00F91224">
        <w:rPr>
          <w:rFonts w:ascii="Arial" w:hAnsi="Arial" w:cs="Arial"/>
          <w:b/>
          <w:bCs/>
          <w:sz w:val="28"/>
          <w:szCs w:val="28"/>
        </w:rPr>
        <w:t xml:space="preserve"> (samostatná příloha)</w:t>
      </w:r>
    </w:p>
    <w:p w14:paraId="2032ABF1" w14:textId="12F1C0FE" w:rsidR="00216267" w:rsidRPr="00341190" w:rsidRDefault="00216267" w:rsidP="00216267">
      <w:pPr>
        <w:tabs>
          <w:tab w:val="left" w:pos="366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FE66E54" w14:textId="52FB0C93" w:rsidR="00216267" w:rsidRPr="00341190" w:rsidRDefault="00216267" w:rsidP="00216267">
      <w:pPr>
        <w:tabs>
          <w:tab w:val="left" w:pos="3660"/>
        </w:tabs>
        <w:rPr>
          <w:rFonts w:ascii="Arial" w:hAnsi="Arial" w:cs="Arial"/>
          <w:sz w:val="28"/>
          <w:szCs w:val="28"/>
        </w:rPr>
        <w:sectPr w:rsidR="00216267" w:rsidRPr="00341190" w:rsidSect="00216267">
          <w:pgSz w:w="11906" w:h="16838"/>
          <w:pgMar w:top="1560" w:right="1286" w:bottom="1417" w:left="1417" w:header="708" w:footer="708" w:gutter="0"/>
          <w:cols w:space="708"/>
          <w:titlePg/>
          <w:docGrid w:linePitch="360"/>
        </w:sectPr>
      </w:pPr>
      <w:r w:rsidRPr="00341190">
        <w:rPr>
          <w:rFonts w:ascii="Arial" w:hAnsi="Arial" w:cs="Arial"/>
          <w:sz w:val="28"/>
          <w:szCs w:val="28"/>
        </w:rPr>
        <w:tab/>
      </w:r>
    </w:p>
    <w:p w14:paraId="7CE05A50" w14:textId="293AA505" w:rsidR="00372BF6" w:rsidRPr="00341190" w:rsidRDefault="00372BF6">
      <w:pPr>
        <w:rPr>
          <w:rFonts w:ascii="Arial" w:hAnsi="Arial" w:cs="Arial"/>
          <w:b/>
          <w:bCs/>
          <w:color w:val="FF0000"/>
        </w:rPr>
      </w:pPr>
    </w:p>
    <w:p w14:paraId="49D9845C" w14:textId="2CDEDA9B" w:rsidR="00372BF6" w:rsidRDefault="00372BF6" w:rsidP="00372BF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41190">
        <w:rPr>
          <w:rFonts w:ascii="Arial" w:hAnsi="Arial" w:cs="Arial"/>
          <w:b/>
          <w:bCs/>
          <w:sz w:val="28"/>
          <w:szCs w:val="28"/>
        </w:rPr>
        <w:t>Příloha č. 5 - Kopie pojistné smlouvy Zhotovitele</w:t>
      </w:r>
    </w:p>
    <w:p w14:paraId="09CBF717" w14:textId="0D73370B" w:rsidR="00F91224" w:rsidRPr="00341190" w:rsidRDefault="00F91224" w:rsidP="00F9122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91224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B9A996" wp14:editId="1DB7886C">
            <wp:simplePos x="0" y="0"/>
            <wp:positionH relativeFrom="column">
              <wp:posOffset>-356870</wp:posOffset>
            </wp:positionH>
            <wp:positionV relativeFrom="paragraph">
              <wp:posOffset>244475</wp:posOffset>
            </wp:positionV>
            <wp:extent cx="6478905" cy="8020050"/>
            <wp:effectExtent l="0" t="0" r="0" b="0"/>
            <wp:wrapTight wrapText="bothSides">
              <wp:wrapPolygon edited="0">
                <wp:start x="0" y="0"/>
                <wp:lineTo x="0" y="21549"/>
                <wp:lineTo x="21530" y="21549"/>
                <wp:lineTo x="2153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-1" r="-728" b="1299"/>
                    <a:stretch/>
                  </pic:blipFill>
                  <pic:spPr bwMode="auto">
                    <a:xfrm>
                      <a:off x="0" y="0"/>
                      <a:ext cx="6478905" cy="802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1224" w:rsidRPr="00341190" w:rsidSect="00216267">
      <w:pgSz w:w="11906" w:h="16838"/>
      <w:pgMar w:top="1560" w:right="128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8D47" w14:textId="77777777" w:rsidR="004242ED" w:rsidRDefault="004242ED">
      <w:r>
        <w:separator/>
      </w:r>
    </w:p>
    <w:p w14:paraId="11A3AC72" w14:textId="77777777" w:rsidR="004242ED" w:rsidRDefault="004242ED"/>
  </w:endnote>
  <w:endnote w:type="continuationSeparator" w:id="0">
    <w:p w14:paraId="64AA4AF0" w14:textId="77777777" w:rsidR="004242ED" w:rsidRDefault="004242ED">
      <w:r>
        <w:continuationSeparator/>
      </w:r>
    </w:p>
    <w:p w14:paraId="7409C12F" w14:textId="77777777" w:rsidR="004242ED" w:rsidRDefault="00424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8FA3" w14:textId="77777777" w:rsidR="0029547B" w:rsidRDefault="002954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82C0" w14:textId="77777777" w:rsidR="00372BF6" w:rsidRPr="00372BF6" w:rsidRDefault="00372BF6">
    <w:pPr>
      <w:pStyle w:val="Zpat"/>
      <w:jc w:val="center"/>
    </w:pPr>
    <w:r w:rsidRPr="00372BF6">
      <w:t xml:space="preserve">Stránka </w:t>
    </w:r>
    <w:r w:rsidRPr="00372BF6">
      <w:fldChar w:fldCharType="begin"/>
    </w:r>
    <w:r w:rsidRPr="00372BF6">
      <w:instrText>PAGE  \* Arabic  \* MERGEFORMAT</w:instrText>
    </w:r>
    <w:r w:rsidRPr="00372BF6">
      <w:fldChar w:fldCharType="separate"/>
    </w:r>
    <w:r w:rsidRPr="00372BF6">
      <w:t>2</w:t>
    </w:r>
    <w:r w:rsidRPr="00372BF6">
      <w:fldChar w:fldCharType="end"/>
    </w:r>
    <w:r w:rsidRPr="00372BF6">
      <w:t xml:space="preserve"> z </w:t>
    </w:r>
    <w:r w:rsidR="00395721">
      <w:fldChar w:fldCharType="begin"/>
    </w:r>
    <w:r w:rsidR="00395721">
      <w:instrText>NUMPAGES  \* Arabic  \* MERGEFORMAT</w:instrText>
    </w:r>
    <w:r w:rsidR="00395721">
      <w:fldChar w:fldCharType="separate"/>
    </w:r>
    <w:r w:rsidRPr="00372BF6">
      <w:t>2</w:t>
    </w:r>
    <w:r w:rsidR="00395721">
      <w:fldChar w:fldCharType="end"/>
    </w:r>
  </w:p>
  <w:p w14:paraId="5ED5E026" w14:textId="79F6307F" w:rsidR="00E93080" w:rsidRDefault="00E9308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091E" w14:textId="77777777" w:rsidR="0029547B" w:rsidRDefault="002954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DD07" w14:textId="77777777" w:rsidR="004242ED" w:rsidRDefault="004242ED">
      <w:r>
        <w:separator/>
      </w:r>
    </w:p>
    <w:p w14:paraId="73511647" w14:textId="77777777" w:rsidR="004242ED" w:rsidRDefault="004242ED"/>
  </w:footnote>
  <w:footnote w:type="continuationSeparator" w:id="0">
    <w:p w14:paraId="46878986" w14:textId="77777777" w:rsidR="004242ED" w:rsidRDefault="004242ED">
      <w:r>
        <w:continuationSeparator/>
      </w:r>
    </w:p>
    <w:p w14:paraId="58B3A475" w14:textId="77777777" w:rsidR="004242ED" w:rsidRDefault="004242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2F56" w14:textId="77777777" w:rsidR="0029547B" w:rsidRDefault="002954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9F2B" w14:textId="46034FAA" w:rsidR="00E93080" w:rsidRDefault="00E93080" w:rsidP="00E93080">
    <w:pPr>
      <w:pStyle w:val="Zhlav"/>
      <w:jc w:val="both"/>
      <w:rPr>
        <w:sz w:val="22"/>
        <w:szCs w:val="22"/>
      </w:rPr>
    </w:pPr>
    <w:bookmarkStart w:id="21" w:name="_Hlk72321907"/>
    <w:r w:rsidRPr="000C3528">
      <w:rPr>
        <w:sz w:val="22"/>
        <w:szCs w:val="22"/>
      </w:rPr>
      <w:tab/>
    </w:r>
    <w:r w:rsidRPr="000C3528">
      <w:rPr>
        <w:sz w:val="22"/>
        <w:szCs w:val="22"/>
      </w:rPr>
      <w:tab/>
      <w:t xml:space="preserve"> Číslo smlouvy Objednatele:</w:t>
    </w:r>
    <w:r w:rsidR="00304BE9" w:rsidRPr="00304BE9">
      <w:t xml:space="preserve"> </w:t>
    </w:r>
    <w:r w:rsidR="00304BE9" w:rsidRPr="00304BE9">
      <w:rPr>
        <w:sz w:val="22"/>
        <w:szCs w:val="22"/>
      </w:rPr>
      <w:t>D24-00035</w:t>
    </w:r>
  </w:p>
  <w:p w14:paraId="74DB2183" w14:textId="4B18BC78" w:rsidR="00E93080" w:rsidRPr="000C3528" w:rsidRDefault="00E93080" w:rsidP="00E93080">
    <w:pPr>
      <w:pStyle w:val="Zhlav"/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>Číslo rámcové objednávky Objednatele:</w:t>
    </w:r>
    <w:r w:rsidR="00894D0B">
      <w:rPr>
        <w:sz w:val="22"/>
        <w:szCs w:val="22"/>
      </w:rPr>
      <w:t xml:space="preserve"> </w:t>
    </w:r>
    <w:r w:rsidR="0029547B" w:rsidRPr="0029547B">
      <w:rPr>
        <w:sz w:val="22"/>
        <w:szCs w:val="22"/>
      </w:rPr>
      <w:t>RO-0390</w:t>
    </w:r>
  </w:p>
  <w:bookmarkEnd w:id="21"/>
  <w:p w14:paraId="33E10B00" w14:textId="77777777" w:rsidR="00E93080" w:rsidRDefault="00E930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0583" w14:textId="4F0BA4EF" w:rsidR="004A6136" w:rsidRPr="0029547B" w:rsidRDefault="004A6136" w:rsidP="004A6136">
    <w:pPr>
      <w:pStyle w:val="Zhlav"/>
      <w:jc w:val="both"/>
      <w:rPr>
        <w:sz w:val="22"/>
        <w:szCs w:val="22"/>
      </w:rPr>
    </w:pPr>
    <w:r>
      <w:tab/>
    </w:r>
    <w:r w:rsidRPr="0029547B">
      <w:rPr>
        <w:sz w:val="22"/>
        <w:szCs w:val="22"/>
      </w:rPr>
      <w:tab/>
      <w:t xml:space="preserve"> Číslo smlouvy Objednatele: </w:t>
    </w:r>
    <w:r w:rsidR="00304BE9" w:rsidRPr="0029547B">
      <w:rPr>
        <w:sz w:val="22"/>
        <w:szCs w:val="22"/>
      </w:rPr>
      <w:t>D24-00035</w:t>
    </w:r>
  </w:p>
  <w:p w14:paraId="24E5684E" w14:textId="182157E2" w:rsidR="004A6136" w:rsidRPr="0029547B" w:rsidRDefault="004A6136" w:rsidP="004A6136">
    <w:pPr>
      <w:pStyle w:val="Zhlav"/>
      <w:jc w:val="both"/>
      <w:rPr>
        <w:sz w:val="22"/>
        <w:szCs w:val="22"/>
      </w:rPr>
    </w:pPr>
    <w:r w:rsidRPr="0029547B">
      <w:rPr>
        <w:sz w:val="22"/>
        <w:szCs w:val="22"/>
      </w:rPr>
      <w:tab/>
    </w:r>
    <w:r w:rsidRPr="0029547B">
      <w:rPr>
        <w:sz w:val="22"/>
        <w:szCs w:val="22"/>
      </w:rPr>
      <w:tab/>
      <w:t xml:space="preserve">Číslo rámcové objednávky Objednatele: </w:t>
    </w:r>
    <w:r w:rsidR="0029547B" w:rsidRPr="0029547B">
      <w:rPr>
        <w:sz w:val="22"/>
        <w:szCs w:val="22"/>
      </w:rPr>
      <w:t>RO-0390</w:t>
    </w:r>
  </w:p>
  <w:p w14:paraId="286802D5" w14:textId="77777777" w:rsidR="004A6136" w:rsidRPr="004A6136" w:rsidRDefault="004A6136" w:rsidP="004A61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9EF"/>
    <w:multiLevelType w:val="hybridMultilevel"/>
    <w:tmpl w:val="1CF42E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AA7AD0"/>
    <w:multiLevelType w:val="multilevel"/>
    <w:tmpl w:val="728025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3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9E422D"/>
    <w:multiLevelType w:val="multilevel"/>
    <w:tmpl w:val="BB0AFE14"/>
    <w:styleLink w:val="Styl1"/>
    <w:lvl w:ilvl="0">
      <w:start w:val="1"/>
      <w:numFmt w:val="decimal"/>
      <w:lvlText w:val="Článek %1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555523"/>
    <w:multiLevelType w:val="hybridMultilevel"/>
    <w:tmpl w:val="788C1978"/>
    <w:lvl w:ilvl="0" w:tplc="59268EAE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3D03"/>
    <w:multiLevelType w:val="hybridMultilevel"/>
    <w:tmpl w:val="6368F552"/>
    <w:lvl w:ilvl="0" w:tplc="040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1DB84EBE"/>
    <w:multiLevelType w:val="multilevel"/>
    <w:tmpl w:val="2B74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8166B"/>
    <w:multiLevelType w:val="hybridMultilevel"/>
    <w:tmpl w:val="BCC42EEA"/>
    <w:lvl w:ilvl="0" w:tplc="2EB6424C">
      <w:start w:val="3"/>
      <w:numFmt w:val="decimal"/>
      <w:lvlText w:val="%1.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5713"/>
    <w:multiLevelType w:val="multilevel"/>
    <w:tmpl w:val="90C2F85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8639EF"/>
    <w:multiLevelType w:val="hybridMultilevel"/>
    <w:tmpl w:val="06AA2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B3C8D"/>
    <w:multiLevelType w:val="multilevel"/>
    <w:tmpl w:val="2ECE2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7F4652"/>
    <w:multiLevelType w:val="multilevel"/>
    <w:tmpl w:val="E1C02C2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F85755"/>
    <w:multiLevelType w:val="hybridMultilevel"/>
    <w:tmpl w:val="37F62334"/>
    <w:lvl w:ilvl="0" w:tplc="04050019">
      <w:start w:val="1"/>
      <w:numFmt w:val="lowerLetter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F2293"/>
    <w:multiLevelType w:val="hybridMultilevel"/>
    <w:tmpl w:val="496E8C24"/>
    <w:lvl w:ilvl="0" w:tplc="040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3" w15:restartNumberingAfterBreak="0">
    <w:nsid w:val="522D55F2"/>
    <w:multiLevelType w:val="hybridMultilevel"/>
    <w:tmpl w:val="7CAA0AF2"/>
    <w:lvl w:ilvl="0" w:tplc="256288AE">
      <w:start w:val="1"/>
      <w:numFmt w:val="decimal"/>
      <w:pStyle w:val="11Odstavce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3789A3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B39BD"/>
    <w:multiLevelType w:val="multilevel"/>
    <w:tmpl w:val="5C20D016"/>
    <w:lvl w:ilvl="0">
      <w:start w:val="1"/>
      <w:numFmt w:val="decimal"/>
      <w:pStyle w:val="1lnky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5" w15:restartNumberingAfterBreak="0">
    <w:nsid w:val="57A05B45"/>
    <w:multiLevelType w:val="hybridMultilevel"/>
    <w:tmpl w:val="AF304FAA"/>
    <w:lvl w:ilvl="0" w:tplc="F25C7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4384D"/>
    <w:multiLevelType w:val="hybridMultilevel"/>
    <w:tmpl w:val="510813C0"/>
    <w:lvl w:ilvl="0" w:tplc="04050005">
      <w:start w:val="1"/>
      <w:numFmt w:val="bullet"/>
      <w:lvlText w:val=""/>
      <w:lvlJc w:val="left"/>
      <w:pPr>
        <w:ind w:left="135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7" w15:restartNumberingAfterBreak="0">
    <w:nsid w:val="5EF5350B"/>
    <w:multiLevelType w:val="multilevel"/>
    <w:tmpl w:val="B388D4A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3B7990"/>
    <w:multiLevelType w:val="multilevel"/>
    <w:tmpl w:val="FC4C74F2"/>
    <w:lvl w:ilvl="0">
      <w:start w:val="1"/>
      <w:numFmt w:val="decimal"/>
      <w:pStyle w:val="Nadpis2"/>
      <w:lvlText w:val="%1.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Bezmezer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343E42"/>
    <w:multiLevelType w:val="hybridMultilevel"/>
    <w:tmpl w:val="52724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56882"/>
    <w:multiLevelType w:val="hybridMultilevel"/>
    <w:tmpl w:val="053E8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903AC"/>
    <w:multiLevelType w:val="hybridMultilevel"/>
    <w:tmpl w:val="363ABEEE"/>
    <w:lvl w:ilvl="0" w:tplc="BCA21AC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09616F"/>
    <w:multiLevelType w:val="hybridMultilevel"/>
    <w:tmpl w:val="6736E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2B1D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371074">
    <w:abstractNumId w:val="9"/>
  </w:num>
  <w:num w:numId="2" w16cid:durableId="1573664541">
    <w:abstractNumId w:val="1"/>
  </w:num>
  <w:num w:numId="3" w16cid:durableId="404184662">
    <w:abstractNumId w:val="2"/>
  </w:num>
  <w:num w:numId="4" w16cid:durableId="1529946006">
    <w:abstractNumId w:val="11"/>
  </w:num>
  <w:num w:numId="5" w16cid:durableId="1528519930">
    <w:abstractNumId w:val="15"/>
  </w:num>
  <w:num w:numId="6" w16cid:durableId="1576934075">
    <w:abstractNumId w:val="4"/>
  </w:num>
  <w:num w:numId="7" w16cid:durableId="2111578819">
    <w:abstractNumId w:val="18"/>
  </w:num>
  <w:num w:numId="8" w16cid:durableId="807940694">
    <w:abstractNumId w:val="13"/>
  </w:num>
  <w:num w:numId="9" w16cid:durableId="1971091259">
    <w:abstractNumId w:val="14"/>
  </w:num>
  <w:num w:numId="10" w16cid:durableId="781268772">
    <w:abstractNumId w:val="20"/>
  </w:num>
  <w:num w:numId="11" w16cid:durableId="7147676">
    <w:abstractNumId w:val="18"/>
  </w:num>
  <w:num w:numId="12" w16cid:durableId="1738547972">
    <w:abstractNumId w:val="18"/>
  </w:num>
  <w:num w:numId="13" w16cid:durableId="1004284272">
    <w:abstractNumId w:val="22"/>
  </w:num>
  <w:num w:numId="14" w16cid:durableId="385959521">
    <w:abstractNumId w:val="18"/>
  </w:num>
  <w:num w:numId="15" w16cid:durableId="2060544279">
    <w:abstractNumId w:val="18"/>
  </w:num>
  <w:num w:numId="16" w16cid:durableId="1189297029">
    <w:abstractNumId w:val="18"/>
  </w:num>
  <w:num w:numId="17" w16cid:durableId="1723559171">
    <w:abstractNumId w:val="18"/>
  </w:num>
  <w:num w:numId="18" w16cid:durableId="183248769">
    <w:abstractNumId w:val="18"/>
  </w:num>
  <w:num w:numId="19" w16cid:durableId="714624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9463969">
    <w:abstractNumId w:val="0"/>
  </w:num>
  <w:num w:numId="21" w16cid:durableId="1270773106">
    <w:abstractNumId w:val="16"/>
  </w:num>
  <w:num w:numId="22" w16cid:durableId="821653451">
    <w:abstractNumId w:val="18"/>
  </w:num>
  <w:num w:numId="23" w16cid:durableId="249042516">
    <w:abstractNumId w:val="17"/>
  </w:num>
  <w:num w:numId="24" w16cid:durableId="1306423451">
    <w:abstractNumId w:val="21"/>
  </w:num>
  <w:num w:numId="25" w16cid:durableId="172037194">
    <w:abstractNumId w:val="6"/>
  </w:num>
  <w:num w:numId="26" w16cid:durableId="1741512651">
    <w:abstractNumId w:val="10"/>
  </w:num>
  <w:num w:numId="27" w16cid:durableId="1972665523">
    <w:abstractNumId w:val="7"/>
  </w:num>
  <w:num w:numId="28" w16cid:durableId="944967097">
    <w:abstractNumId w:val="18"/>
  </w:num>
  <w:num w:numId="29" w16cid:durableId="1876693109">
    <w:abstractNumId w:val="18"/>
  </w:num>
  <w:num w:numId="30" w16cid:durableId="2042702413">
    <w:abstractNumId w:val="18"/>
  </w:num>
  <w:num w:numId="31" w16cid:durableId="1504778772">
    <w:abstractNumId w:val="18"/>
  </w:num>
  <w:num w:numId="32" w16cid:durableId="516189599">
    <w:abstractNumId w:val="18"/>
  </w:num>
  <w:num w:numId="33" w16cid:durableId="898638287">
    <w:abstractNumId w:val="18"/>
  </w:num>
  <w:num w:numId="34" w16cid:durableId="871386853">
    <w:abstractNumId w:val="18"/>
  </w:num>
  <w:num w:numId="35" w16cid:durableId="8631715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7129557">
    <w:abstractNumId w:val="8"/>
  </w:num>
  <w:num w:numId="37" w16cid:durableId="334496949">
    <w:abstractNumId w:val="12"/>
  </w:num>
  <w:num w:numId="38" w16cid:durableId="1110707879">
    <w:abstractNumId w:val="19"/>
  </w:num>
  <w:num w:numId="39" w16cid:durableId="92179299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BDC"/>
    <w:rsid w:val="00004D86"/>
    <w:rsid w:val="0001367B"/>
    <w:rsid w:val="00014930"/>
    <w:rsid w:val="00014D75"/>
    <w:rsid w:val="00015E64"/>
    <w:rsid w:val="00017015"/>
    <w:rsid w:val="000205D1"/>
    <w:rsid w:val="00024B53"/>
    <w:rsid w:val="00032B83"/>
    <w:rsid w:val="00034D14"/>
    <w:rsid w:val="000362AB"/>
    <w:rsid w:val="00051431"/>
    <w:rsid w:val="00051AE1"/>
    <w:rsid w:val="0005364B"/>
    <w:rsid w:val="0006744D"/>
    <w:rsid w:val="00074951"/>
    <w:rsid w:val="0007722E"/>
    <w:rsid w:val="00077965"/>
    <w:rsid w:val="0009038B"/>
    <w:rsid w:val="00091CB6"/>
    <w:rsid w:val="00096D0A"/>
    <w:rsid w:val="000A2C50"/>
    <w:rsid w:val="000B7B05"/>
    <w:rsid w:val="000C3528"/>
    <w:rsid w:val="000D24F7"/>
    <w:rsid w:val="000D3FCA"/>
    <w:rsid w:val="000E2D0B"/>
    <w:rsid w:val="000E3F86"/>
    <w:rsid w:val="000E5D42"/>
    <w:rsid w:val="000F3D3B"/>
    <w:rsid w:val="001001A2"/>
    <w:rsid w:val="00100952"/>
    <w:rsid w:val="00101E7C"/>
    <w:rsid w:val="00103738"/>
    <w:rsid w:val="00106F00"/>
    <w:rsid w:val="00111C43"/>
    <w:rsid w:val="001133DB"/>
    <w:rsid w:val="0011353D"/>
    <w:rsid w:val="00115865"/>
    <w:rsid w:val="0011740A"/>
    <w:rsid w:val="00121B4A"/>
    <w:rsid w:val="001259F2"/>
    <w:rsid w:val="00125A5C"/>
    <w:rsid w:val="001268B6"/>
    <w:rsid w:val="00147979"/>
    <w:rsid w:val="001570C3"/>
    <w:rsid w:val="00164288"/>
    <w:rsid w:val="0016765D"/>
    <w:rsid w:val="00170494"/>
    <w:rsid w:val="00171D58"/>
    <w:rsid w:val="001774C2"/>
    <w:rsid w:val="00180AD5"/>
    <w:rsid w:val="001877D0"/>
    <w:rsid w:val="0019302C"/>
    <w:rsid w:val="00194C4B"/>
    <w:rsid w:val="001D0C50"/>
    <w:rsid w:val="001D5C3C"/>
    <w:rsid w:val="001D6D00"/>
    <w:rsid w:val="001E5AA4"/>
    <w:rsid w:val="001F2FCF"/>
    <w:rsid w:val="001F49E7"/>
    <w:rsid w:val="00204975"/>
    <w:rsid w:val="0020759A"/>
    <w:rsid w:val="002104F8"/>
    <w:rsid w:val="002110CC"/>
    <w:rsid w:val="00212BDC"/>
    <w:rsid w:val="00213B67"/>
    <w:rsid w:val="00216267"/>
    <w:rsid w:val="002223EF"/>
    <w:rsid w:val="00222B51"/>
    <w:rsid w:val="00224D86"/>
    <w:rsid w:val="00225A6A"/>
    <w:rsid w:val="00225D50"/>
    <w:rsid w:val="00227EA6"/>
    <w:rsid w:val="00232ACC"/>
    <w:rsid w:val="00237D52"/>
    <w:rsid w:val="00237F7C"/>
    <w:rsid w:val="00240F55"/>
    <w:rsid w:val="002441F1"/>
    <w:rsid w:val="002468F6"/>
    <w:rsid w:val="00254019"/>
    <w:rsid w:val="00256A87"/>
    <w:rsid w:val="0026240F"/>
    <w:rsid w:val="00263CAA"/>
    <w:rsid w:val="00270F7F"/>
    <w:rsid w:val="00274325"/>
    <w:rsid w:val="0027465D"/>
    <w:rsid w:val="00280D0C"/>
    <w:rsid w:val="0028413F"/>
    <w:rsid w:val="00284A3E"/>
    <w:rsid w:val="002902F8"/>
    <w:rsid w:val="00292BA4"/>
    <w:rsid w:val="0029547B"/>
    <w:rsid w:val="002B0693"/>
    <w:rsid w:val="002B0CC8"/>
    <w:rsid w:val="002B5C15"/>
    <w:rsid w:val="002C5235"/>
    <w:rsid w:val="002C5D91"/>
    <w:rsid w:val="002C71E6"/>
    <w:rsid w:val="002D2139"/>
    <w:rsid w:val="002D26A5"/>
    <w:rsid w:val="002D6A35"/>
    <w:rsid w:val="002E21C5"/>
    <w:rsid w:val="002E2B24"/>
    <w:rsid w:val="002E5759"/>
    <w:rsid w:val="002E7B65"/>
    <w:rsid w:val="002F292E"/>
    <w:rsid w:val="002F2A4C"/>
    <w:rsid w:val="002F7D98"/>
    <w:rsid w:val="00301A04"/>
    <w:rsid w:val="0030435C"/>
    <w:rsid w:val="00304BE9"/>
    <w:rsid w:val="00305CCA"/>
    <w:rsid w:val="00307A62"/>
    <w:rsid w:val="00313CE9"/>
    <w:rsid w:val="003252AA"/>
    <w:rsid w:val="003376FE"/>
    <w:rsid w:val="00341190"/>
    <w:rsid w:val="0034460E"/>
    <w:rsid w:val="003448F8"/>
    <w:rsid w:val="0035232C"/>
    <w:rsid w:val="00361D8E"/>
    <w:rsid w:val="00364899"/>
    <w:rsid w:val="00365A4F"/>
    <w:rsid w:val="00372BF6"/>
    <w:rsid w:val="0037551E"/>
    <w:rsid w:val="00380D08"/>
    <w:rsid w:val="00381F7F"/>
    <w:rsid w:val="00382806"/>
    <w:rsid w:val="00385041"/>
    <w:rsid w:val="003859AE"/>
    <w:rsid w:val="0038622B"/>
    <w:rsid w:val="00387172"/>
    <w:rsid w:val="003878D1"/>
    <w:rsid w:val="00395721"/>
    <w:rsid w:val="00397943"/>
    <w:rsid w:val="003B5007"/>
    <w:rsid w:val="003B7592"/>
    <w:rsid w:val="003C2B75"/>
    <w:rsid w:val="003C32AD"/>
    <w:rsid w:val="003C4744"/>
    <w:rsid w:val="003C7849"/>
    <w:rsid w:val="003E0C25"/>
    <w:rsid w:val="003E65D5"/>
    <w:rsid w:val="003F09BC"/>
    <w:rsid w:val="003F57DD"/>
    <w:rsid w:val="004054B4"/>
    <w:rsid w:val="00411C45"/>
    <w:rsid w:val="004242ED"/>
    <w:rsid w:val="004260FF"/>
    <w:rsid w:val="0043664A"/>
    <w:rsid w:val="004367F8"/>
    <w:rsid w:val="00437FBB"/>
    <w:rsid w:val="0044007E"/>
    <w:rsid w:val="00442FA9"/>
    <w:rsid w:val="00443C44"/>
    <w:rsid w:val="00445F1B"/>
    <w:rsid w:val="004568CE"/>
    <w:rsid w:val="004641CE"/>
    <w:rsid w:val="004672A9"/>
    <w:rsid w:val="00467BE1"/>
    <w:rsid w:val="00472507"/>
    <w:rsid w:val="004736D1"/>
    <w:rsid w:val="00473A8D"/>
    <w:rsid w:val="004763AA"/>
    <w:rsid w:val="00490E35"/>
    <w:rsid w:val="00492C14"/>
    <w:rsid w:val="00495EFA"/>
    <w:rsid w:val="004A6136"/>
    <w:rsid w:val="004B30CD"/>
    <w:rsid w:val="004C4943"/>
    <w:rsid w:val="004C6148"/>
    <w:rsid w:val="004D43B5"/>
    <w:rsid w:val="004D55F1"/>
    <w:rsid w:val="004E54D2"/>
    <w:rsid w:val="004F3D59"/>
    <w:rsid w:val="00504C9C"/>
    <w:rsid w:val="00512A5D"/>
    <w:rsid w:val="0051457D"/>
    <w:rsid w:val="0051733E"/>
    <w:rsid w:val="00520E5E"/>
    <w:rsid w:val="005235BE"/>
    <w:rsid w:val="00523A1F"/>
    <w:rsid w:val="005307B1"/>
    <w:rsid w:val="005360FD"/>
    <w:rsid w:val="0054339A"/>
    <w:rsid w:val="00543B6E"/>
    <w:rsid w:val="00555A02"/>
    <w:rsid w:val="00555F9F"/>
    <w:rsid w:val="00556585"/>
    <w:rsid w:val="00557E60"/>
    <w:rsid w:val="00565702"/>
    <w:rsid w:val="00571BC1"/>
    <w:rsid w:val="005802E8"/>
    <w:rsid w:val="00580D09"/>
    <w:rsid w:val="00583F1C"/>
    <w:rsid w:val="00596692"/>
    <w:rsid w:val="005972A1"/>
    <w:rsid w:val="005A1F45"/>
    <w:rsid w:val="005A5284"/>
    <w:rsid w:val="005A5F84"/>
    <w:rsid w:val="005A761D"/>
    <w:rsid w:val="005B1D5B"/>
    <w:rsid w:val="005B45EC"/>
    <w:rsid w:val="005C47AC"/>
    <w:rsid w:val="005D12A4"/>
    <w:rsid w:val="005D6A23"/>
    <w:rsid w:val="005E48EC"/>
    <w:rsid w:val="005E5467"/>
    <w:rsid w:val="005E61F3"/>
    <w:rsid w:val="005F4DAB"/>
    <w:rsid w:val="005F503D"/>
    <w:rsid w:val="005F6133"/>
    <w:rsid w:val="005F6717"/>
    <w:rsid w:val="005F7385"/>
    <w:rsid w:val="0060219E"/>
    <w:rsid w:val="00603FB5"/>
    <w:rsid w:val="0060514C"/>
    <w:rsid w:val="006068CF"/>
    <w:rsid w:val="00607F71"/>
    <w:rsid w:val="006134F9"/>
    <w:rsid w:val="00624DE2"/>
    <w:rsid w:val="0062652B"/>
    <w:rsid w:val="00635AE0"/>
    <w:rsid w:val="00643645"/>
    <w:rsid w:val="00645896"/>
    <w:rsid w:val="00645AF4"/>
    <w:rsid w:val="006567DD"/>
    <w:rsid w:val="00663AE0"/>
    <w:rsid w:val="00670208"/>
    <w:rsid w:val="00693E22"/>
    <w:rsid w:val="006A1DDC"/>
    <w:rsid w:val="006B1E47"/>
    <w:rsid w:val="006B3A49"/>
    <w:rsid w:val="006B3ED6"/>
    <w:rsid w:val="006D1EBE"/>
    <w:rsid w:val="006D2570"/>
    <w:rsid w:val="006D27C2"/>
    <w:rsid w:val="006D47D2"/>
    <w:rsid w:val="006D7163"/>
    <w:rsid w:val="006E2329"/>
    <w:rsid w:val="006E64ED"/>
    <w:rsid w:val="00701DAC"/>
    <w:rsid w:val="00707C25"/>
    <w:rsid w:val="00711C0E"/>
    <w:rsid w:val="00713BF4"/>
    <w:rsid w:val="007151BF"/>
    <w:rsid w:val="00720664"/>
    <w:rsid w:val="00720D21"/>
    <w:rsid w:val="00722D1A"/>
    <w:rsid w:val="00725B4F"/>
    <w:rsid w:val="0073430A"/>
    <w:rsid w:val="007357E5"/>
    <w:rsid w:val="007406A9"/>
    <w:rsid w:val="00741094"/>
    <w:rsid w:val="00743DB5"/>
    <w:rsid w:val="00753B5E"/>
    <w:rsid w:val="00755806"/>
    <w:rsid w:val="00757539"/>
    <w:rsid w:val="007648D6"/>
    <w:rsid w:val="00765C10"/>
    <w:rsid w:val="00765C77"/>
    <w:rsid w:val="00766A7F"/>
    <w:rsid w:val="007704FE"/>
    <w:rsid w:val="00771F2B"/>
    <w:rsid w:val="00776EDD"/>
    <w:rsid w:val="007826B9"/>
    <w:rsid w:val="00791DEB"/>
    <w:rsid w:val="00792F18"/>
    <w:rsid w:val="007935FB"/>
    <w:rsid w:val="007B3C00"/>
    <w:rsid w:val="007B41C5"/>
    <w:rsid w:val="007C1349"/>
    <w:rsid w:val="007C4389"/>
    <w:rsid w:val="007C646A"/>
    <w:rsid w:val="007C6C9E"/>
    <w:rsid w:val="007D4815"/>
    <w:rsid w:val="007D579B"/>
    <w:rsid w:val="007D6E2F"/>
    <w:rsid w:val="007D7D46"/>
    <w:rsid w:val="007E41D5"/>
    <w:rsid w:val="007E6A51"/>
    <w:rsid w:val="007E7496"/>
    <w:rsid w:val="007F069B"/>
    <w:rsid w:val="007F1A21"/>
    <w:rsid w:val="007F1ADD"/>
    <w:rsid w:val="007F6EF4"/>
    <w:rsid w:val="007F7569"/>
    <w:rsid w:val="008121CB"/>
    <w:rsid w:val="00826914"/>
    <w:rsid w:val="0083209F"/>
    <w:rsid w:val="0083561E"/>
    <w:rsid w:val="008357BD"/>
    <w:rsid w:val="00836523"/>
    <w:rsid w:val="00837DB3"/>
    <w:rsid w:val="00844C47"/>
    <w:rsid w:val="00846109"/>
    <w:rsid w:val="008516E1"/>
    <w:rsid w:val="00852243"/>
    <w:rsid w:val="00853A2D"/>
    <w:rsid w:val="00856AD6"/>
    <w:rsid w:val="0086365E"/>
    <w:rsid w:val="00867FF5"/>
    <w:rsid w:val="00872111"/>
    <w:rsid w:val="00874AF5"/>
    <w:rsid w:val="008773FA"/>
    <w:rsid w:val="00883092"/>
    <w:rsid w:val="00883F98"/>
    <w:rsid w:val="00894D0B"/>
    <w:rsid w:val="00895CA9"/>
    <w:rsid w:val="008972BC"/>
    <w:rsid w:val="008A480E"/>
    <w:rsid w:val="008A5BAD"/>
    <w:rsid w:val="008B50BE"/>
    <w:rsid w:val="008B57F0"/>
    <w:rsid w:val="008B5A01"/>
    <w:rsid w:val="008B7872"/>
    <w:rsid w:val="008C78A1"/>
    <w:rsid w:val="008D18B9"/>
    <w:rsid w:val="008D1C9D"/>
    <w:rsid w:val="008D4510"/>
    <w:rsid w:val="008E3F90"/>
    <w:rsid w:val="008E4DDF"/>
    <w:rsid w:val="008F2688"/>
    <w:rsid w:val="008F5D44"/>
    <w:rsid w:val="009005CE"/>
    <w:rsid w:val="00912B44"/>
    <w:rsid w:val="00914E84"/>
    <w:rsid w:val="009156A4"/>
    <w:rsid w:val="009221C9"/>
    <w:rsid w:val="0093029B"/>
    <w:rsid w:val="00930955"/>
    <w:rsid w:val="00933374"/>
    <w:rsid w:val="009440E0"/>
    <w:rsid w:val="00944FC7"/>
    <w:rsid w:val="00947552"/>
    <w:rsid w:val="009501B8"/>
    <w:rsid w:val="00950853"/>
    <w:rsid w:val="00951FDD"/>
    <w:rsid w:val="009520F7"/>
    <w:rsid w:val="00952C1D"/>
    <w:rsid w:val="00956D4E"/>
    <w:rsid w:val="00956ECB"/>
    <w:rsid w:val="00964005"/>
    <w:rsid w:val="0096626A"/>
    <w:rsid w:val="009700F7"/>
    <w:rsid w:val="00970657"/>
    <w:rsid w:val="0097098F"/>
    <w:rsid w:val="00972560"/>
    <w:rsid w:val="0097484A"/>
    <w:rsid w:val="00974A71"/>
    <w:rsid w:val="00976E87"/>
    <w:rsid w:val="00982C2B"/>
    <w:rsid w:val="0098655F"/>
    <w:rsid w:val="00986B25"/>
    <w:rsid w:val="0099451D"/>
    <w:rsid w:val="009B259B"/>
    <w:rsid w:val="009B323B"/>
    <w:rsid w:val="009B6C71"/>
    <w:rsid w:val="009C1BCA"/>
    <w:rsid w:val="009D4F74"/>
    <w:rsid w:val="009E580C"/>
    <w:rsid w:val="009F3C51"/>
    <w:rsid w:val="009F62D9"/>
    <w:rsid w:val="00A01151"/>
    <w:rsid w:val="00A04754"/>
    <w:rsid w:val="00A06D5F"/>
    <w:rsid w:val="00A116C3"/>
    <w:rsid w:val="00A12736"/>
    <w:rsid w:val="00A12E25"/>
    <w:rsid w:val="00A21433"/>
    <w:rsid w:val="00A21E9B"/>
    <w:rsid w:val="00A31ED8"/>
    <w:rsid w:val="00A3423A"/>
    <w:rsid w:val="00A35E01"/>
    <w:rsid w:val="00A4109B"/>
    <w:rsid w:val="00A41F53"/>
    <w:rsid w:val="00A44A72"/>
    <w:rsid w:val="00A47497"/>
    <w:rsid w:val="00A51E06"/>
    <w:rsid w:val="00A54EFC"/>
    <w:rsid w:val="00A625A1"/>
    <w:rsid w:val="00A72070"/>
    <w:rsid w:val="00A724D6"/>
    <w:rsid w:val="00A733A6"/>
    <w:rsid w:val="00A75282"/>
    <w:rsid w:val="00A82303"/>
    <w:rsid w:val="00A85B0E"/>
    <w:rsid w:val="00A92754"/>
    <w:rsid w:val="00AB343C"/>
    <w:rsid w:val="00AB6535"/>
    <w:rsid w:val="00AB6978"/>
    <w:rsid w:val="00AD0A38"/>
    <w:rsid w:val="00AD15E4"/>
    <w:rsid w:val="00AD21E5"/>
    <w:rsid w:val="00AD319A"/>
    <w:rsid w:val="00AD3211"/>
    <w:rsid w:val="00AD5504"/>
    <w:rsid w:val="00AD7D33"/>
    <w:rsid w:val="00AF54E1"/>
    <w:rsid w:val="00B018CC"/>
    <w:rsid w:val="00B02CC6"/>
    <w:rsid w:val="00B05CC9"/>
    <w:rsid w:val="00B1139C"/>
    <w:rsid w:val="00B11610"/>
    <w:rsid w:val="00B16849"/>
    <w:rsid w:val="00B1791E"/>
    <w:rsid w:val="00B2525F"/>
    <w:rsid w:val="00B27E8B"/>
    <w:rsid w:val="00B34364"/>
    <w:rsid w:val="00B36764"/>
    <w:rsid w:val="00B42322"/>
    <w:rsid w:val="00B45B31"/>
    <w:rsid w:val="00B56477"/>
    <w:rsid w:val="00B62157"/>
    <w:rsid w:val="00B765B0"/>
    <w:rsid w:val="00B76EFF"/>
    <w:rsid w:val="00B838B9"/>
    <w:rsid w:val="00B86821"/>
    <w:rsid w:val="00B92C8D"/>
    <w:rsid w:val="00B947AE"/>
    <w:rsid w:val="00BA03C6"/>
    <w:rsid w:val="00BA07F8"/>
    <w:rsid w:val="00BA23E8"/>
    <w:rsid w:val="00BA423D"/>
    <w:rsid w:val="00BB2AB4"/>
    <w:rsid w:val="00BB4121"/>
    <w:rsid w:val="00BB4D4B"/>
    <w:rsid w:val="00BB7D62"/>
    <w:rsid w:val="00BC75C3"/>
    <w:rsid w:val="00BD1F5E"/>
    <w:rsid w:val="00BD3172"/>
    <w:rsid w:val="00BE0383"/>
    <w:rsid w:val="00BE69A1"/>
    <w:rsid w:val="00BE74D6"/>
    <w:rsid w:val="00BF5A43"/>
    <w:rsid w:val="00BF78B3"/>
    <w:rsid w:val="00BF78F9"/>
    <w:rsid w:val="00C00903"/>
    <w:rsid w:val="00C06AF3"/>
    <w:rsid w:val="00C17A72"/>
    <w:rsid w:val="00C26671"/>
    <w:rsid w:val="00C26CAB"/>
    <w:rsid w:val="00C27439"/>
    <w:rsid w:val="00C31C1B"/>
    <w:rsid w:val="00C323A2"/>
    <w:rsid w:val="00C400F2"/>
    <w:rsid w:val="00C456AE"/>
    <w:rsid w:val="00C53994"/>
    <w:rsid w:val="00C53E6A"/>
    <w:rsid w:val="00C62972"/>
    <w:rsid w:val="00C62B7E"/>
    <w:rsid w:val="00C62F3C"/>
    <w:rsid w:val="00C641BB"/>
    <w:rsid w:val="00C65A7A"/>
    <w:rsid w:val="00C71CE2"/>
    <w:rsid w:val="00C72112"/>
    <w:rsid w:val="00C756FD"/>
    <w:rsid w:val="00C769AE"/>
    <w:rsid w:val="00CA22DE"/>
    <w:rsid w:val="00CA274C"/>
    <w:rsid w:val="00CA36C4"/>
    <w:rsid w:val="00CA711A"/>
    <w:rsid w:val="00CB24CF"/>
    <w:rsid w:val="00CB27E6"/>
    <w:rsid w:val="00CB4E2D"/>
    <w:rsid w:val="00CC645C"/>
    <w:rsid w:val="00CC7AA8"/>
    <w:rsid w:val="00CC7DA0"/>
    <w:rsid w:val="00CD3FA0"/>
    <w:rsid w:val="00CD5479"/>
    <w:rsid w:val="00CE4D6E"/>
    <w:rsid w:val="00CE666B"/>
    <w:rsid w:val="00CE7C8D"/>
    <w:rsid w:val="00CF0506"/>
    <w:rsid w:val="00CF0CCB"/>
    <w:rsid w:val="00CF354D"/>
    <w:rsid w:val="00CF561C"/>
    <w:rsid w:val="00CF7E95"/>
    <w:rsid w:val="00D00EB7"/>
    <w:rsid w:val="00D02864"/>
    <w:rsid w:val="00D041BF"/>
    <w:rsid w:val="00D07F14"/>
    <w:rsid w:val="00D15684"/>
    <w:rsid w:val="00D30C07"/>
    <w:rsid w:val="00D32B1B"/>
    <w:rsid w:val="00D35EB5"/>
    <w:rsid w:val="00D41207"/>
    <w:rsid w:val="00D54E09"/>
    <w:rsid w:val="00D56304"/>
    <w:rsid w:val="00D57315"/>
    <w:rsid w:val="00D57F2A"/>
    <w:rsid w:val="00D62D23"/>
    <w:rsid w:val="00D66318"/>
    <w:rsid w:val="00D66EC6"/>
    <w:rsid w:val="00D74670"/>
    <w:rsid w:val="00D7744D"/>
    <w:rsid w:val="00D8176F"/>
    <w:rsid w:val="00D85332"/>
    <w:rsid w:val="00D85CC7"/>
    <w:rsid w:val="00D8630B"/>
    <w:rsid w:val="00D926AD"/>
    <w:rsid w:val="00D9348D"/>
    <w:rsid w:val="00D97294"/>
    <w:rsid w:val="00DA2288"/>
    <w:rsid w:val="00DC529F"/>
    <w:rsid w:val="00DC5604"/>
    <w:rsid w:val="00DC6755"/>
    <w:rsid w:val="00DD2915"/>
    <w:rsid w:val="00DD4B78"/>
    <w:rsid w:val="00DD4DB6"/>
    <w:rsid w:val="00DE0D4E"/>
    <w:rsid w:val="00DE6728"/>
    <w:rsid w:val="00DE6F5F"/>
    <w:rsid w:val="00DF2E36"/>
    <w:rsid w:val="00E1168C"/>
    <w:rsid w:val="00E132F9"/>
    <w:rsid w:val="00E15753"/>
    <w:rsid w:val="00E16BF3"/>
    <w:rsid w:val="00E21809"/>
    <w:rsid w:val="00E32CBC"/>
    <w:rsid w:val="00E37D9C"/>
    <w:rsid w:val="00E37DD7"/>
    <w:rsid w:val="00E53B0C"/>
    <w:rsid w:val="00E562A2"/>
    <w:rsid w:val="00E56776"/>
    <w:rsid w:val="00E57551"/>
    <w:rsid w:val="00E57833"/>
    <w:rsid w:val="00E62AD0"/>
    <w:rsid w:val="00E63B2C"/>
    <w:rsid w:val="00E70133"/>
    <w:rsid w:val="00E77CEF"/>
    <w:rsid w:val="00E8154F"/>
    <w:rsid w:val="00E84A9D"/>
    <w:rsid w:val="00E84D3F"/>
    <w:rsid w:val="00E86FCC"/>
    <w:rsid w:val="00E90F2C"/>
    <w:rsid w:val="00E93080"/>
    <w:rsid w:val="00E97C13"/>
    <w:rsid w:val="00EA1A12"/>
    <w:rsid w:val="00EA5A56"/>
    <w:rsid w:val="00EB121A"/>
    <w:rsid w:val="00EB6762"/>
    <w:rsid w:val="00EB7136"/>
    <w:rsid w:val="00EB724C"/>
    <w:rsid w:val="00EB7EC2"/>
    <w:rsid w:val="00EC37F9"/>
    <w:rsid w:val="00ED73BB"/>
    <w:rsid w:val="00EF4AD8"/>
    <w:rsid w:val="00EF4B06"/>
    <w:rsid w:val="00EF7B0B"/>
    <w:rsid w:val="00F04A99"/>
    <w:rsid w:val="00F054B9"/>
    <w:rsid w:val="00F105C2"/>
    <w:rsid w:val="00F16532"/>
    <w:rsid w:val="00F20F6C"/>
    <w:rsid w:val="00F3226A"/>
    <w:rsid w:val="00F32B94"/>
    <w:rsid w:val="00F34871"/>
    <w:rsid w:val="00F354FA"/>
    <w:rsid w:val="00F40341"/>
    <w:rsid w:val="00F44DE7"/>
    <w:rsid w:val="00F4568A"/>
    <w:rsid w:val="00F52687"/>
    <w:rsid w:val="00F533CC"/>
    <w:rsid w:val="00F608FD"/>
    <w:rsid w:val="00F64052"/>
    <w:rsid w:val="00F64D39"/>
    <w:rsid w:val="00F64FBB"/>
    <w:rsid w:val="00F65912"/>
    <w:rsid w:val="00F67E55"/>
    <w:rsid w:val="00F72FD7"/>
    <w:rsid w:val="00F7415A"/>
    <w:rsid w:val="00F74C6F"/>
    <w:rsid w:val="00F755C6"/>
    <w:rsid w:val="00F85E62"/>
    <w:rsid w:val="00F871B4"/>
    <w:rsid w:val="00F91224"/>
    <w:rsid w:val="00F95440"/>
    <w:rsid w:val="00F966A2"/>
    <w:rsid w:val="00FA0106"/>
    <w:rsid w:val="00FA50B5"/>
    <w:rsid w:val="00FA7D73"/>
    <w:rsid w:val="00FD2DE6"/>
    <w:rsid w:val="00FD5291"/>
    <w:rsid w:val="00FE4827"/>
    <w:rsid w:val="00FE6A41"/>
    <w:rsid w:val="00FE7A6E"/>
    <w:rsid w:val="00FF0026"/>
    <w:rsid w:val="00FF4356"/>
    <w:rsid w:val="00FF45E9"/>
    <w:rsid w:val="00FF5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C1F1D1"/>
  <w15:docId w15:val="{62376E19-693C-4DA8-8C82-03CC6354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4744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212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qFormat/>
    <w:rsid w:val="00E86FCC"/>
    <w:pPr>
      <w:numPr>
        <w:numId w:val="7"/>
      </w:numPr>
      <w:spacing w:after="200" w:line="276" w:lineRule="auto"/>
      <w:jc w:val="both"/>
      <w:outlineLvl w:val="1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01E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01E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ln"/>
    <w:rsid w:val="00212BDC"/>
    <w:rPr>
      <w:rFonts w:ascii="Arial" w:hAnsi="Arial"/>
      <w:sz w:val="24"/>
    </w:rPr>
  </w:style>
  <w:style w:type="paragraph" w:styleId="Nzev">
    <w:name w:val="Title"/>
    <w:basedOn w:val="Normln"/>
    <w:link w:val="NzevChar"/>
    <w:qFormat/>
    <w:rsid w:val="00765C10"/>
    <w:pPr>
      <w:jc w:val="center"/>
    </w:pPr>
    <w:rPr>
      <w:sz w:val="32"/>
      <w:szCs w:val="20"/>
    </w:rPr>
  </w:style>
  <w:style w:type="paragraph" w:styleId="Zhlav">
    <w:name w:val="header"/>
    <w:basedOn w:val="Normln"/>
    <w:link w:val="ZhlavChar"/>
    <w:uiPriority w:val="99"/>
    <w:rsid w:val="00E62A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62AD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16532"/>
    <w:rPr>
      <w:color w:val="0000FF"/>
      <w:u w:val="single"/>
    </w:rPr>
  </w:style>
  <w:style w:type="character" w:styleId="Siln">
    <w:name w:val="Strong"/>
    <w:basedOn w:val="Standardnpsmoodstavce"/>
    <w:qFormat/>
    <w:rsid w:val="002E21C5"/>
    <w:rPr>
      <w:b/>
      <w:bCs/>
    </w:rPr>
  </w:style>
  <w:style w:type="paragraph" w:styleId="Textbubliny">
    <w:name w:val="Balloon Text"/>
    <w:basedOn w:val="Normln"/>
    <w:link w:val="TextbublinyChar"/>
    <w:rsid w:val="00C400F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400F2"/>
    <w:rPr>
      <w:rFonts w:ascii="Lucida Grande" w:hAnsi="Lucida Grande"/>
      <w:sz w:val="18"/>
      <w:szCs w:val="18"/>
    </w:rPr>
  </w:style>
  <w:style w:type="character" w:styleId="Odkaznakoment">
    <w:name w:val="annotation reference"/>
    <w:basedOn w:val="Standardnpsmoodstavce"/>
    <w:rsid w:val="00380D08"/>
    <w:rPr>
      <w:sz w:val="18"/>
      <w:szCs w:val="18"/>
    </w:rPr>
  </w:style>
  <w:style w:type="paragraph" w:styleId="Textkomente">
    <w:name w:val="annotation text"/>
    <w:basedOn w:val="Normln"/>
    <w:link w:val="TextkomenteChar"/>
    <w:rsid w:val="00380D08"/>
  </w:style>
  <w:style w:type="character" w:customStyle="1" w:styleId="TextkomenteChar">
    <w:name w:val="Text komentáře Char"/>
    <w:basedOn w:val="Standardnpsmoodstavce"/>
    <w:link w:val="Textkomente"/>
    <w:rsid w:val="00380D08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380D08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380D08"/>
    <w:rPr>
      <w:b/>
      <w:bCs/>
      <w:sz w:val="24"/>
      <w:szCs w:val="24"/>
    </w:rPr>
  </w:style>
  <w:style w:type="paragraph" w:styleId="Odstavecseseznamem">
    <w:name w:val="List Paragraph"/>
    <w:aliases w:val="1.1. odstavec"/>
    <w:basedOn w:val="Normln"/>
    <w:link w:val="OdstavecseseznamemChar"/>
    <w:uiPriority w:val="34"/>
    <w:qFormat/>
    <w:rsid w:val="00442FA9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4364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43645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A85B0E"/>
    <w:pPr>
      <w:numPr>
        <w:ilvl w:val="1"/>
        <w:numId w:val="2"/>
      </w:numPr>
      <w:spacing w:before="120" w:after="120"/>
      <w:jc w:val="both"/>
    </w:pPr>
    <w:rPr>
      <w:rFonts w:ascii="Arial" w:eastAsia="Calibri" w:hAnsi="Arial"/>
      <w:color w:val="696969"/>
      <w:sz w:val="22"/>
      <w:szCs w:val="22"/>
      <w:lang w:eastAsia="en-US"/>
    </w:rPr>
  </w:style>
  <w:style w:type="character" w:customStyle="1" w:styleId="Styl3Char">
    <w:name w:val="Styl3 Char"/>
    <w:basedOn w:val="Standardnpsmoodstavce"/>
    <w:link w:val="Styl3"/>
    <w:rsid w:val="00A85B0E"/>
    <w:rPr>
      <w:rFonts w:ascii="Arial" w:eastAsia="Calibri" w:hAnsi="Arial"/>
      <w:color w:val="696969"/>
      <w:sz w:val="22"/>
      <w:szCs w:val="22"/>
      <w:lang w:eastAsia="en-US"/>
    </w:rPr>
  </w:style>
  <w:style w:type="numbering" w:customStyle="1" w:styleId="Styl1">
    <w:name w:val="Styl1"/>
    <w:rsid w:val="00956ECB"/>
    <w:pPr>
      <w:numPr>
        <w:numId w:val="3"/>
      </w:numPr>
    </w:pPr>
  </w:style>
  <w:style w:type="table" w:styleId="Mkatabulky">
    <w:name w:val="Table Grid"/>
    <w:basedOn w:val="Normlntabulka"/>
    <w:rsid w:val="00ED73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4Char">
    <w:name w:val="Nadpis 4 Char"/>
    <w:basedOn w:val="Standardnpsmoodstavce"/>
    <w:link w:val="Nadpis4"/>
    <w:semiHidden/>
    <w:rsid w:val="00101E7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101E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101E7C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101E7C"/>
    <w:rPr>
      <w:i/>
      <w:iCs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B11610"/>
    <w:rPr>
      <w:rFonts w:ascii="Arial" w:hAnsi="Arial" w:cs="Arial"/>
      <w:b/>
      <w:bCs/>
      <w:kern w:val="32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E7B65"/>
    <w:rPr>
      <w:sz w:val="32"/>
    </w:rPr>
  </w:style>
  <w:style w:type="paragraph" w:styleId="Zkladntext">
    <w:name w:val="Body Text"/>
    <w:basedOn w:val="Normln"/>
    <w:link w:val="ZkladntextChar"/>
    <w:semiHidden/>
    <w:rsid w:val="007357E5"/>
    <w:pPr>
      <w:keepLines/>
      <w:spacing w:before="120"/>
      <w:ind w:left="1604" w:hanging="357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357E5"/>
    <w:rPr>
      <w:rFonts w:ascii="Arial" w:hAnsi="Arial"/>
      <w:sz w:val="22"/>
    </w:rPr>
  </w:style>
  <w:style w:type="paragraph" w:customStyle="1" w:styleId="111odst">
    <w:name w:val="1.1.1 odst"/>
    <w:basedOn w:val="Odstavecseseznamem"/>
    <w:qFormat/>
    <w:rsid w:val="00C756FD"/>
    <w:pPr>
      <w:autoSpaceDE w:val="0"/>
      <w:autoSpaceDN w:val="0"/>
      <w:adjustRightInd w:val="0"/>
      <w:spacing w:after="60" w:line="300" w:lineRule="exact"/>
      <w:ind w:left="1134" w:hanging="454"/>
      <w:contextualSpacing w:val="0"/>
    </w:pPr>
    <w:rPr>
      <w:rFonts w:ascii="Georgia" w:hAnsi="Georgia"/>
      <w:bCs/>
      <w:sz w:val="21"/>
      <w:szCs w:val="21"/>
      <w:lang w:val="x-none" w:eastAsia="x-none"/>
    </w:rPr>
  </w:style>
  <w:style w:type="character" w:styleId="Nzevknihy">
    <w:name w:val="Book Title"/>
    <w:uiPriority w:val="33"/>
    <w:qFormat/>
    <w:rsid w:val="00C756FD"/>
    <w:rPr>
      <w:b/>
      <w:bCs/>
      <w:smallCaps/>
      <w:spacing w:val="5"/>
    </w:rPr>
  </w:style>
  <w:style w:type="character" w:customStyle="1" w:styleId="OdstavecseseznamemChar">
    <w:name w:val="Odstavec se seznamem Char"/>
    <w:aliases w:val="1.1. odstavec Char"/>
    <w:link w:val="Odstavecseseznamem"/>
    <w:uiPriority w:val="34"/>
    <w:rsid w:val="00C756FD"/>
    <w:rPr>
      <w:sz w:val="24"/>
      <w:szCs w:val="24"/>
    </w:rPr>
  </w:style>
  <w:style w:type="paragraph" w:styleId="Revize">
    <w:name w:val="Revision"/>
    <w:hidden/>
    <w:uiPriority w:val="99"/>
    <w:semiHidden/>
    <w:rsid w:val="0044007E"/>
    <w:rPr>
      <w:sz w:val="24"/>
      <w:szCs w:val="24"/>
    </w:rPr>
  </w:style>
  <w:style w:type="paragraph" w:customStyle="1" w:styleId="Styl2">
    <w:name w:val="Styl2"/>
    <w:basedOn w:val="Normln"/>
    <w:link w:val="Styl2Char"/>
    <w:qFormat/>
    <w:rsid w:val="00711C0E"/>
    <w:pPr>
      <w:numPr>
        <w:ilvl w:val="1"/>
        <w:numId w:val="1"/>
      </w:numPr>
      <w:tabs>
        <w:tab w:val="clear" w:pos="360"/>
        <w:tab w:val="left" w:pos="0"/>
        <w:tab w:val="num" w:pos="540"/>
      </w:tabs>
      <w:spacing w:after="120"/>
      <w:ind w:left="540" w:hanging="540"/>
      <w:jc w:val="both"/>
    </w:pPr>
    <w:rPr>
      <w:sz w:val="22"/>
      <w:szCs w:val="22"/>
    </w:rPr>
  </w:style>
  <w:style w:type="character" w:customStyle="1" w:styleId="Styl2Char">
    <w:name w:val="Styl2 Char"/>
    <w:basedOn w:val="Standardnpsmoodstavce"/>
    <w:link w:val="Styl2"/>
    <w:rsid w:val="00711C0E"/>
    <w:rPr>
      <w:sz w:val="22"/>
      <w:szCs w:val="22"/>
    </w:rPr>
  </w:style>
  <w:style w:type="paragraph" w:styleId="Zkladntext3">
    <w:name w:val="Body Text 3"/>
    <w:basedOn w:val="Normln"/>
    <w:link w:val="Zkladntext3Char"/>
    <w:semiHidden/>
    <w:unhideWhenUsed/>
    <w:rsid w:val="006134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6134F9"/>
    <w:rPr>
      <w:sz w:val="16"/>
      <w:szCs w:val="16"/>
    </w:rPr>
  </w:style>
  <w:style w:type="paragraph" w:customStyle="1" w:styleId="1lnky">
    <w:name w:val="1. Články"/>
    <w:basedOn w:val="Odstavecseseznamem"/>
    <w:qFormat/>
    <w:rsid w:val="006134F9"/>
    <w:pPr>
      <w:numPr>
        <w:numId w:val="9"/>
      </w:numPr>
      <w:spacing w:line="360" w:lineRule="auto"/>
      <w:jc w:val="both"/>
      <w:outlineLvl w:val="0"/>
    </w:pPr>
    <w:rPr>
      <w:b/>
    </w:rPr>
  </w:style>
  <w:style w:type="paragraph" w:customStyle="1" w:styleId="11Odstavce">
    <w:name w:val="1.1 Odstavce"/>
    <w:basedOn w:val="Odstavecseseznamem"/>
    <w:link w:val="11OdstavceChar"/>
    <w:qFormat/>
    <w:rsid w:val="006134F9"/>
    <w:pPr>
      <w:numPr>
        <w:numId w:val="8"/>
      </w:numPr>
      <w:tabs>
        <w:tab w:val="left" w:pos="567"/>
      </w:tabs>
      <w:spacing w:after="120"/>
      <w:contextualSpacing w:val="0"/>
      <w:jc w:val="both"/>
    </w:pPr>
  </w:style>
  <w:style w:type="character" w:customStyle="1" w:styleId="11OdstavceChar">
    <w:name w:val="1.1 Odstavce Char"/>
    <w:basedOn w:val="OdstavecseseznamemChar"/>
    <w:link w:val="11Odstavce"/>
    <w:rsid w:val="006134F9"/>
    <w:rPr>
      <w:sz w:val="24"/>
      <w:szCs w:val="24"/>
    </w:rPr>
  </w:style>
  <w:style w:type="paragraph" w:styleId="Bezmezer">
    <w:name w:val="No Spacing"/>
    <w:basedOn w:val="Nadpis2"/>
    <w:uiPriority w:val="99"/>
    <w:qFormat/>
    <w:rsid w:val="00E86FCC"/>
    <w:pPr>
      <w:keepNext w:val="0"/>
      <w:numPr>
        <w:ilvl w:val="1"/>
      </w:numPr>
    </w:pPr>
    <w:rPr>
      <w:b w:val="0"/>
      <w:bCs w:val="0"/>
      <w:lang w:eastAsia="cs-CZ"/>
    </w:rPr>
  </w:style>
  <w:style w:type="paragraph" w:customStyle="1" w:styleId="Default">
    <w:name w:val="Default"/>
    <w:rsid w:val="009945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72BF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72BF6"/>
    <w:rPr>
      <w:rFonts w:ascii="Calibri" w:eastAsiaTheme="minorHAnsi" w:hAnsi="Calibr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F3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sas.cz" TargetMode="External"/><Relationship Id="rId13" Type="http://schemas.openxmlformats.org/officeDocument/2006/relationships/header" Target="header3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tomas.zizka@psas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tr.chobot@psas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imon.lechner@psas.cz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EE14-6AD9-43D1-9583-0BCA70EB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2857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servisní péči</vt:lpstr>
    </vt:vector>
  </TitlesOfParts>
  <Company>Pražské služby a.s.</Company>
  <LinksUpToDate>false</LinksUpToDate>
  <CharactersWithSpaces>19675</CharactersWithSpaces>
  <SharedDoc>false</SharedDoc>
  <HLinks>
    <vt:vector size="12" baseType="variant">
      <vt:variant>
        <vt:i4>7733356</vt:i4>
      </vt:variant>
      <vt:variant>
        <vt:i4>3</vt:i4>
      </vt:variant>
      <vt:variant>
        <vt:i4>0</vt:i4>
      </vt:variant>
      <vt:variant>
        <vt:i4>5</vt:i4>
      </vt:variant>
      <vt:variant>
        <vt:lpwstr>http://www.psas.cz/vpn</vt:lpwstr>
      </vt:variant>
      <vt:variant>
        <vt:lpwstr/>
      </vt:variant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mailto:CN@psas.cz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servisní péči</dc:title>
  <dc:subject/>
  <dc:creator>Adam Janováč</dc:creator>
  <cp:keywords/>
  <dc:description/>
  <cp:lastModifiedBy>Benešová Kristýna</cp:lastModifiedBy>
  <cp:revision>14</cp:revision>
  <cp:lastPrinted>2021-06-23T10:37:00Z</cp:lastPrinted>
  <dcterms:created xsi:type="dcterms:W3CDTF">2022-12-08T11:39:00Z</dcterms:created>
  <dcterms:modified xsi:type="dcterms:W3CDTF">2024-04-08T10:04:00Z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1955763392</vt:i4>
  </property>
</Properties>
</file>