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EA1DB" w14:textId="2115B236" w:rsidR="007A1180" w:rsidRPr="00FC4EC3" w:rsidRDefault="007A1180" w:rsidP="00D454DA">
      <w:pPr>
        <w:pStyle w:val="Nzev"/>
        <w:tabs>
          <w:tab w:val="left" w:pos="3402"/>
        </w:tabs>
        <w:rPr>
          <w:szCs w:val="32"/>
        </w:rPr>
      </w:pPr>
      <w:r w:rsidRPr="00FC4EC3">
        <w:rPr>
          <w:szCs w:val="32"/>
        </w:rPr>
        <w:t xml:space="preserve">Dodatek č. </w:t>
      </w:r>
      <w:r w:rsidR="00DA549A">
        <w:rPr>
          <w:szCs w:val="32"/>
        </w:rPr>
        <w:t>2</w:t>
      </w:r>
    </w:p>
    <w:p w14:paraId="730418CF" w14:textId="77777777" w:rsidR="007A1180" w:rsidRPr="007A1180" w:rsidRDefault="007A1180" w:rsidP="007A11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180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k Dohodě o režimu předávání datových souborů </w:t>
      </w:r>
      <w:r w:rsidRPr="007A1180">
        <w:rPr>
          <w:rFonts w:ascii="Times New Roman" w:hAnsi="Times New Roman" w:cs="Times New Roman"/>
          <w:b/>
          <w:bCs/>
          <w:sz w:val="28"/>
          <w:szCs w:val="28"/>
        </w:rPr>
        <w:t xml:space="preserve">k automatizovanému podání poštovních poukázek B </w:t>
      </w:r>
    </w:p>
    <w:p w14:paraId="7F38BD9F" w14:textId="77777777" w:rsidR="00986AE1" w:rsidRDefault="00674806" w:rsidP="006D27DF">
      <w:pPr>
        <w:spacing w:before="480"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86AE1">
        <w:rPr>
          <w:rFonts w:ascii="Times New Roman" w:hAnsi="Times New Roman" w:cs="Times New Roman"/>
          <w:sz w:val="24"/>
          <w:szCs w:val="24"/>
        </w:rPr>
        <w:t>zavřen</w:t>
      </w:r>
      <w:r w:rsidR="007A1180">
        <w:rPr>
          <w:rFonts w:ascii="Times New Roman" w:hAnsi="Times New Roman" w:cs="Times New Roman"/>
          <w:sz w:val="24"/>
          <w:szCs w:val="24"/>
        </w:rPr>
        <w:t>ý</w:t>
      </w:r>
      <w:r w:rsidR="00986AE1">
        <w:rPr>
          <w:rFonts w:ascii="Times New Roman" w:hAnsi="Times New Roman" w:cs="Times New Roman"/>
          <w:sz w:val="24"/>
          <w:szCs w:val="24"/>
        </w:rPr>
        <w:t xml:space="preserve"> mezi</w:t>
      </w:r>
    </w:p>
    <w:p w14:paraId="3ECF89DA" w14:textId="77777777" w:rsidR="0012417D" w:rsidRDefault="0012417D" w:rsidP="008E5654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480" w:line="300" w:lineRule="exact"/>
        <w:ind w:left="567" w:right="539" w:hanging="567"/>
        <w:rPr>
          <w:b/>
          <w:bCs/>
        </w:rPr>
      </w:pPr>
      <w:r>
        <w:rPr>
          <w:b/>
          <w:bCs/>
        </w:rPr>
        <w:t xml:space="preserve">Česká pošta, </w:t>
      </w:r>
      <w:proofErr w:type="spellStart"/>
      <w:r>
        <w:rPr>
          <w:b/>
          <w:bCs/>
        </w:rPr>
        <w:t>s.p</w:t>
      </w:r>
      <w:proofErr w:type="spellEnd"/>
      <w:r>
        <w:rPr>
          <w:b/>
          <w:bCs/>
        </w:rPr>
        <w:t>.</w:t>
      </w:r>
    </w:p>
    <w:p w14:paraId="3AE84B3C" w14:textId="77777777" w:rsidR="0012417D" w:rsidRPr="007D64F8" w:rsidRDefault="008A7619" w:rsidP="00F12775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left="567" w:hanging="567"/>
        <w:rPr>
          <w:bCs/>
        </w:rPr>
      </w:pPr>
      <w:r>
        <w:rPr>
          <w:bCs/>
        </w:rPr>
        <w:t>se sídlem:</w:t>
      </w:r>
      <w:r>
        <w:rPr>
          <w:bCs/>
        </w:rPr>
        <w:tab/>
      </w:r>
      <w:r w:rsidR="0012417D" w:rsidRPr="007D64F8">
        <w:rPr>
          <w:bCs/>
        </w:rPr>
        <w:t>Politických vězňů 909/4, 225 99</w:t>
      </w:r>
      <w:r w:rsidR="008E5654">
        <w:rPr>
          <w:bCs/>
        </w:rPr>
        <w:t xml:space="preserve"> Praha 1</w:t>
      </w:r>
    </w:p>
    <w:p w14:paraId="7C9B0ADE" w14:textId="77777777" w:rsidR="0012417D" w:rsidRDefault="0012417D" w:rsidP="00F12775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right="539" w:firstLine="0"/>
        <w:rPr>
          <w:bCs/>
        </w:rPr>
      </w:pPr>
      <w:r w:rsidRPr="007D64F8">
        <w:rPr>
          <w:bCs/>
        </w:rPr>
        <w:t>IČ</w:t>
      </w:r>
      <w:r w:rsidR="004C3E7A">
        <w:rPr>
          <w:bCs/>
        </w:rPr>
        <w:t>O</w:t>
      </w:r>
      <w:r w:rsidRPr="007D64F8">
        <w:rPr>
          <w:bCs/>
        </w:rPr>
        <w:t>:</w:t>
      </w:r>
      <w:r w:rsidR="008A7619">
        <w:rPr>
          <w:b/>
          <w:bCs/>
        </w:rPr>
        <w:tab/>
      </w:r>
      <w:r>
        <w:rPr>
          <w:bCs/>
        </w:rPr>
        <w:t>47114983</w:t>
      </w:r>
    </w:p>
    <w:p w14:paraId="62FCF130" w14:textId="77777777" w:rsidR="0012417D" w:rsidRDefault="0012417D" w:rsidP="00F12775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right="539" w:firstLine="0"/>
        <w:rPr>
          <w:bCs/>
        </w:rPr>
      </w:pPr>
      <w:r w:rsidRPr="007D64F8">
        <w:rPr>
          <w:bCs/>
        </w:rPr>
        <w:t>DIČ:</w:t>
      </w:r>
      <w:r w:rsidR="008A7619">
        <w:rPr>
          <w:b/>
          <w:bCs/>
        </w:rPr>
        <w:tab/>
      </w:r>
      <w:r>
        <w:rPr>
          <w:bCs/>
        </w:rPr>
        <w:t>CZ47114983</w:t>
      </w:r>
    </w:p>
    <w:p w14:paraId="1CBDB919" w14:textId="569F5445" w:rsidR="0012417D" w:rsidRDefault="0012417D" w:rsidP="00F12775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left="567" w:right="-426" w:hanging="567"/>
        <w:rPr>
          <w:bCs/>
        </w:rPr>
      </w:pPr>
      <w:r w:rsidRPr="007D64F8">
        <w:rPr>
          <w:bCs/>
        </w:rPr>
        <w:t>zastoupen:</w:t>
      </w:r>
      <w:r w:rsidR="00881F6E">
        <w:rPr>
          <w:bCs/>
        </w:rPr>
        <w:tab/>
      </w:r>
      <w:r w:rsidR="001C41F6">
        <w:rPr>
          <w:b/>
          <w:bCs/>
        </w:rPr>
        <w:t xml:space="preserve">Ing. Tadeášem </w:t>
      </w:r>
      <w:proofErr w:type="spellStart"/>
      <w:r w:rsidR="001C41F6">
        <w:rPr>
          <w:b/>
          <w:bCs/>
        </w:rPr>
        <w:t>Krzokem</w:t>
      </w:r>
      <w:proofErr w:type="spellEnd"/>
      <w:r w:rsidRPr="009603B3">
        <w:rPr>
          <w:b/>
          <w:bCs/>
        </w:rPr>
        <w:t xml:space="preserve">, </w:t>
      </w:r>
      <w:r w:rsidR="00267D55">
        <w:rPr>
          <w:b/>
          <w:bCs/>
        </w:rPr>
        <w:t xml:space="preserve">manažerem specializovaného </w:t>
      </w:r>
    </w:p>
    <w:p w14:paraId="3572B4D2" w14:textId="4FF9603C" w:rsidR="0012417D" w:rsidRPr="009603B3" w:rsidRDefault="008A7619" w:rsidP="00F12775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left="567" w:right="-709" w:hanging="567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 w:rsidR="00267D55">
        <w:rPr>
          <w:b/>
          <w:bCs/>
        </w:rPr>
        <w:t xml:space="preserve">útvaru </w:t>
      </w:r>
      <w:r w:rsidR="001C41F6">
        <w:rPr>
          <w:b/>
          <w:bCs/>
        </w:rPr>
        <w:t xml:space="preserve">regionálního </w:t>
      </w:r>
      <w:r w:rsidR="0012417D" w:rsidRPr="009603B3">
        <w:rPr>
          <w:b/>
          <w:bCs/>
        </w:rPr>
        <w:t>zpracování peněžních služeb</w:t>
      </w:r>
      <w:r w:rsidR="00097D19">
        <w:rPr>
          <w:b/>
          <w:bCs/>
        </w:rPr>
        <w:t xml:space="preserve"> Ostrava</w:t>
      </w:r>
    </w:p>
    <w:p w14:paraId="0C8FB3BC" w14:textId="77777777" w:rsidR="0012417D" w:rsidRPr="0069268C" w:rsidRDefault="0012417D" w:rsidP="00F12775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left="567" w:right="539" w:hanging="567"/>
        <w:rPr>
          <w:bCs/>
        </w:rPr>
      </w:pPr>
      <w:r w:rsidRPr="0069268C">
        <w:rPr>
          <w:bCs/>
        </w:rPr>
        <w:t>zaps</w:t>
      </w:r>
      <w:r>
        <w:rPr>
          <w:bCs/>
        </w:rPr>
        <w:t>án</w:t>
      </w:r>
      <w:r w:rsidRPr="0069268C">
        <w:rPr>
          <w:bCs/>
        </w:rPr>
        <w:t xml:space="preserve"> v </w:t>
      </w:r>
      <w:r>
        <w:rPr>
          <w:bCs/>
        </w:rPr>
        <w:t>o</w:t>
      </w:r>
      <w:r w:rsidRPr="0069268C">
        <w:rPr>
          <w:bCs/>
        </w:rPr>
        <w:t>bchodním rejstříku</w:t>
      </w:r>
      <w:r w:rsidR="008E5654">
        <w:rPr>
          <w:bCs/>
        </w:rPr>
        <w:tab/>
      </w:r>
      <w:r w:rsidRPr="0069268C">
        <w:rPr>
          <w:bCs/>
        </w:rPr>
        <w:t>Městského soudu v Praze,</w:t>
      </w:r>
      <w:r>
        <w:rPr>
          <w:bCs/>
        </w:rPr>
        <w:t xml:space="preserve"> oddíl A, vložka</w:t>
      </w:r>
      <w:r w:rsidR="004C4ADB">
        <w:rPr>
          <w:bCs/>
        </w:rPr>
        <w:t xml:space="preserve"> </w:t>
      </w:r>
      <w:r w:rsidRPr="0069268C">
        <w:rPr>
          <w:bCs/>
        </w:rPr>
        <w:t>7565</w:t>
      </w:r>
    </w:p>
    <w:p w14:paraId="7FEEE5CC" w14:textId="77777777" w:rsidR="0012417D" w:rsidRDefault="0012417D" w:rsidP="00F12775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120" w:line="300" w:lineRule="exact"/>
        <w:ind w:right="-142" w:firstLine="0"/>
      </w:pPr>
      <w:r w:rsidRPr="008E5654">
        <w:t>korespondenční adresa:</w:t>
      </w:r>
      <w:r w:rsidR="008E5654">
        <w:tab/>
        <w:t xml:space="preserve">Česká pošta, </w:t>
      </w:r>
      <w:proofErr w:type="spellStart"/>
      <w:r w:rsidR="008E5654">
        <w:t>s.p</w:t>
      </w:r>
      <w:proofErr w:type="spellEnd"/>
      <w:r w:rsidR="008E5654">
        <w:t>., RZPS Ostrava, Dr. Martínka 1406/12</w:t>
      </w:r>
      <w:r w:rsidR="0033491E">
        <w:t>,</w:t>
      </w:r>
    </w:p>
    <w:p w14:paraId="0AF2AD49" w14:textId="77777777" w:rsidR="008E5654" w:rsidRPr="008E5654" w:rsidRDefault="008E5654" w:rsidP="00F12775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firstLine="0"/>
      </w:pPr>
      <w:r>
        <w:tab/>
        <w:t xml:space="preserve">700 90 </w:t>
      </w:r>
      <w:proofErr w:type="gramStart"/>
      <w:r>
        <w:t>Ostrava - Hrabůvka</w:t>
      </w:r>
      <w:proofErr w:type="gramEnd"/>
    </w:p>
    <w:p w14:paraId="1AEE8BD5" w14:textId="77777777" w:rsidR="0012417D" w:rsidRDefault="0012417D" w:rsidP="009E2788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120" w:line="300" w:lineRule="exact"/>
        <w:ind w:right="539" w:firstLine="0"/>
      </w:pPr>
      <w:r>
        <w:t>dále jen „Česká pošta</w:t>
      </w:r>
      <w:r w:rsidR="00E3152C">
        <w:t>“</w:t>
      </w:r>
      <w:r>
        <w:t xml:space="preserve"> nebo </w:t>
      </w:r>
      <w:r w:rsidR="00E3152C">
        <w:t>„</w:t>
      </w:r>
      <w:r>
        <w:t>ČP“</w:t>
      </w:r>
    </w:p>
    <w:p w14:paraId="4C773AB4" w14:textId="77777777" w:rsidR="0012417D" w:rsidRDefault="0012417D" w:rsidP="000960B5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240" w:line="300" w:lineRule="exact"/>
        <w:ind w:right="539" w:firstLine="0"/>
      </w:pPr>
      <w:r>
        <w:t>a</w:t>
      </w:r>
    </w:p>
    <w:p w14:paraId="6B270134" w14:textId="75A54173" w:rsidR="00F12775" w:rsidRDefault="00F12775" w:rsidP="000960B5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40" w:line="300" w:lineRule="exact"/>
        <w:ind w:right="539" w:firstLine="0"/>
      </w:pPr>
      <w:r>
        <w:t xml:space="preserve">ID: </w:t>
      </w:r>
      <w:r w:rsidR="00573889" w:rsidRPr="00573889">
        <w:t>36767001</w:t>
      </w:r>
    </w:p>
    <w:p w14:paraId="526612BD" w14:textId="77777777" w:rsidR="00F12775" w:rsidRDefault="00F12775" w:rsidP="00F12775">
      <w:pPr>
        <w:pStyle w:val="Import6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right="539" w:firstLine="0"/>
      </w:pPr>
      <w:r>
        <w:rPr>
          <w:b/>
        </w:rPr>
        <w:t>Statutární město Brno, městská část Brno-Žabovřesky</w:t>
      </w:r>
    </w:p>
    <w:p w14:paraId="30E9B766" w14:textId="77777777" w:rsidR="00F12775" w:rsidRDefault="00F12775" w:rsidP="00F12775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right="539" w:firstLine="0"/>
      </w:pPr>
      <w:r>
        <w:t>se sídlem:</w:t>
      </w:r>
      <w:r>
        <w:tab/>
        <w:t>Horova 1623/28, 616 00 Brno</w:t>
      </w:r>
    </w:p>
    <w:p w14:paraId="112D9CA0" w14:textId="77777777" w:rsidR="00F12775" w:rsidRDefault="00F12775" w:rsidP="00F12775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right="539" w:firstLine="0"/>
      </w:pPr>
      <w:r>
        <w:t>IČO:</w:t>
      </w:r>
      <w:r>
        <w:tab/>
        <w:t>44992785</w:t>
      </w:r>
    </w:p>
    <w:p w14:paraId="1DDE4E10" w14:textId="77777777" w:rsidR="00F12775" w:rsidRDefault="00F12775" w:rsidP="00F12775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right="539" w:firstLine="0"/>
      </w:pPr>
      <w:r>
        <w:t>DIČ:</w:t>
      </w:r>
      <w:r>
        <w:tab/>
        <w:t>CZ44992785</w:t>
      </w:r>
    </w:p>
    <w:p w14:paraId="74658E88" w14:textId="77777777" w:rsidR="00F12775" w:rsidRDefault="00F12775" w:rsidP="00F12775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right="539" w:firstLine="0"/>
        <w:rPr>
          <w:b/>
        </w:rPr>
      </w:pPr>
      <w:r>
        <w:t>zastoupena:</w:t>
      </w:r>
      <w:r>
        <w:tab/>
      </w:r>
      <w:r>
        <w:rPr>
          <w:b/>
        </w:rPr>
        <w:t xml:space="preserve">Mgr. Filipem </w:t>
      </w:r>
      <w:proofErr w:type="spellStart"/>
      <w:r>
        <w:rPr>
          <w:b/>
        </w:rPr>
        <w:t>Lederem</w:t>
      </w:r>
      <w:proofErr w:type="spellEnd"/>
      <w:r>
        <w:rPr>
          <w:b/>
        </w:rPr>
        <w:t>, starostou</w:t>
      </w:r>
    </w:p>
    <w:p w14:paraId="7719E59F" w14:textId="77777777" w:rsidR="00F12775" w:rsidRDefault="00F12775" w:rsidP="00F12775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right="539" w:firstLine="0"/>
      </w:pPr>
      <w:r>
        <w:rPr>
          <w:b/>
        </w:rPr>
        <w:tab/>
        <w:t>MČ Brno-Žabovřesky</w:t>
      </w:r>
    </w:p>
    <w:p w14:paraId="06164607" w14:textId="77777777" w:rsidR="00247899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120" w:line="300" w:lineRule="exact"/>
        <w:ind w:right="539" w:firstLine="0"/>
      </w:pPr>
      <w:r>
        <w:t>dále jen „Odesílatel“</w:t>
      </w:r>
    </w:p>
    <w:p w14:paraId="1F894027" w14:textId="77777777" w:rsidR="00247899" w:rsidRDefault="00247899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120" w:line="300" w:lineRule="exact"/>
        <w:ind w:right="539" w:firstLine="0"/>
      </w:pPr>
    </w:p>
    <w:p w14:paraId="6F6EE830" w14:textId="0AC38505" w:rsidR="00986AE1" w:rsidRDefault="00981FC6" w:rsidP="000960B5">
      <w:pPr>
        <w:tabs>
          <w:tab w:val="left" w:pos="3686"/>
        </w:tabs>
        <w:spacing w:before="120" w:after="600" w:line="300" w:lineRule="exac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986AE1" w:rsidRPr="006D27DF">
        <w:rPr>
          <w:rFonts w:ascii="Times New Roman" w:hAnsi="Times New Roman" w:cs="Times New Roman"/>
          <w:b/>
          <w:sz w:val="24"/>
          <w:szCs w:val="24"/>
        </w:rPr>
        <w:t>ÍSLO ODESÍLATELE:</w:t>
      </w:r>
      <w:r w:rsidR="00674806" w:rsidRPr="006D27DF">
        <w:rPr>
          <w:rFonts w:ascii="Times New Roman" w:hAnsi="Times New Roman" w:cs="Times New Roman"/>
          <w:b/>
          <w:sz w:val="24"/>
          <w:szCs w:val="24"/>
        </w:rPr>
        <w:tab/>
      </w:r>
      <w:r w:rsidR="006D20EE">
        <w:rPr>
          <w:rFonts w:ascii="Times New Roman" w:hAnsi="Times New Roman" w:cs="Times New Roman"/>
          <w:b/>
          <w:sz w:val="32"/>
          <w:szCs w:val="32"/>
        </w:rPr>
        <w:t>070554</w:t>
      </w:r>
    </w:p>
    <w:p w14:paraId="0CCE7958" w14:textId="77777777" w:rsidR="00A4586B" w:rsidRPr="0013035E" w:rsidRDefault="0013035E" w:rsidP="00792C81">
      <w:pPr>
        <w:spacing w:before="360" w:after="0" w:line="300" w:lineRule="exact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A1180" w:rsidRPr="0013035E">
        <w:rPr>
          <w:rFonts w:ascii="Times New Roman" w:hAnsi="Times New Roman" w:cs="Times New Roman"/>
          <w:b/>
          <w:sz w:val="28"/>
          <w:szCs w:val="28"/>
        </w:rPr>
        <w:t>Ujednání</w:t>
      </w:r>
    </w:p>
    <w:p w14:paraId="6811DAD7" w14:textId="7CE29AD0" w:rsidR="007A1180" w:rsidRPr="00026E21" w:rsidRDefault="00026E21" w:rsidP="00DA4FC7">
      <w:pPr>
        <w:spacing w:before="240" w:after="0" w:line="300" w:lineRule="exact"/>
        <w:ind w:left="567" w:right="-14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D454DA">
        <w:rPr>
          <w:rFonts w:ascii="Times New Roman" w:hAnsi="Times New Roman" w:cs="Times New Roman"/>
          <w:sz w:val="24"/>
          <w:szCs w:val="24"/>
        </w:rPr>
        <w:tab/>
      </w:r>
      <w:r w:rsidR="00567DDA">
        <w:rPr>
          <w:rFonts w:ascii="Times New Roman" w:hAnsi="Times New Roman" w:cs="Times New Roman"/>
          <w:sz w:val="24"/>
          <w:szCs w:val="24"/>
        </w:rPr>
        <w:t>Strany Dohody</w:t>
      </w:r>
      <w:r w:rsidR="00247899" w:rsidRPr="00026E21">
        <w:rPr>
          <w:rFonts w:ascii="Times New Roman" w:hAnsi="Times New Roman" w:cs="Times New Roman"/>
          <w:sz w:val="24"/>
          <w:szCs w:val="24"/>
        </w:rPr>
        <w:t xml:space="preserve"> se dohodly na změně obsahu Dohody o režimu předávání datových souborů k automatizovanému podání poštovních poukázek B </w:t>
      </w:r>
      <w:r w:rsidR="00AB3D76">
        <w:rPr>
          <w:rFonts w:ascii="Times New Roman" w:hAnsi="Times New Roman" w:cs="Times New Roman"/>
          <w:sz w:val="24"/>
          <w:szCs w:val="24"/>
        </w:rPr>
        <w:t>ze</w:t>
      </w:r>
      <w:r w:rsidR="00247899" w:rsidRPr="00026E21">
        <w:rPr>
          <w:rFonts w:ascii="Times New Roman" w:hAnsi="Times New Roman" w:cs="Times New Roman"/>
          <w:sz w:val="24"/>
          <w:szCs w:val="24"/>
        </w:rPr>
        <w:t xml:space="preserve"> dne </w:t>
      </w:r>
      <w:r w:rsidR="00DC1B47">
        <w:rPr>
          <w:rFonts w:ascii="Times New Roman" w:hAnsi="Times New Roman" w:cs="Times New Roman"/>
          <w:sz w:val="24"/>
          <w:szCs w:val="24"/>
        </w:rPr>
        <w:t>25</w:t>
      </w:r>
      <w:r w:rsidR="00247899" w:rsidRPr="00026E21">
        <w:rPr>
          <w:rFonts w:ascii="Times New Roman" w:hAnsi="Times New Roman" w:cs="Times New Roman"/>
          <w:sz w:val="24"/>
          <w:szCs w:val="24"/>
        </w:rPr>
        <w:t>.0</w:t>
      </w:r>
      <w:r w:rsidR="00DC1B47">
        <w:rPr>
          <w:rFonts w:ascii="Times New Roman" w:hAnsi="Times New Roman" w:cs="Times New Roman"/>
          <w:sz w:val="24"/>
          <w:szCs w:val="24"/>
        </w:rPr>
        <w:t>3</w:t>
      </w:r>
      <w:r w:rsidR="00247899" w:rsidRPr="00026E21">
        <w:rPr>
          <w:rFonts w:ascii="Times New Roman" w:hAnsi="Times New Roman" w:cs="Times New Roman"/>
          <w:sz w:val="24"/>
          <w:szCs w:val="24"/>
        </w:rPr>
        <w:t>.</w:t>
      </w:r>
      <w:r w:rsidR="00DC1B47">
        <w:rPr>
          <w:rFonts w:ascii="Times New Roman" w:hAnsi="Times New Roman" w:cs="Times New Roman"/>
          <w:sz w:val="24"/>
          <w:szCs w:val="24"/>
        </w:rPr>
        <w:t>2021</w:t>
      </w:r>
      <w:r w:rsidR="00247899" w:rsidRPr="00026E21">
        <w:rPr>
          <w:rFonts w:ascii="Times New Roman" w:hAnsi="Times New Roman" w:cs="Times New Roman"/>
          <w:sz w:val="24"/>
          <w:szCs w:val="24"/>
        </w:rPr>
        <w:t xml:space="preserve"> </w:t>
      </w:r>
      <w:r w:rsidR="00247899" w:rsidRPr="00DC1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znění Dodatku č. 1 ze dne </w:t>
      </w:r>
      <w:r w:rsidR="00DC1B47"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="00247899" w:rsidRPr="00DC1B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C1B47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247899" w:rsidRPr="00DC1B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C1B47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DA4F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A4FC7">
        <w:rPr>
          <w:rFonts w:ascii="Times New Roman" w:hAnsi="Times New Roman" w:cs="Times New Roman"/>
          <w:sz w:val="24"/>
          <w:szCs w:val="24"/>
        </w:rPr>
        <w:t>(dále jen Dohoda)</w:t>
      </w:r>
      <w:r w:rsidR="00DC1B47">
        <w:rPr>
          <w:rFonts w:ascii="Times New Roman" w:hAnsi="Times New Roman" w:cs="Times New Roman"/>
          <w:sz w:val="24"/>
          <w:szCs w:val="24"/>
        </w:rPr>
        <w:t>,</w:t>
      </w:r>
      <w:r w:rsidR="00247899" w:rsidRPr="00026E21">
        <w:rPr>
          <w:rFonts w:ascii="Times New Roman" w:hAnsi="Times New Roman" w:cs="Times New Roman"/>
          <w:sz w:val="24"/>
          <w:szCs w:val="24"/>
        </w:rPr>
        <w:t xml:space="preserve"> a to následujícím způsobem:</w:t>
      </w:r>
    </w:p>
    <w:p w14:paraId="4EA4B537" w14:textId="77777777" w:rsidR="000960B5" w:rsidRDefault="000960B5" w:rsidP="000960B5">
      <w:pPr>
        <w:spacing w:before="360" w:after="0" w:line="300" w:lineRule="exact"/>
        <w:ind w:left="567" w:right="-142" w:hanging="567"/>
        <w:rPr>
          <w:rFonts w:ascii="Times New Roman" w:hAnsi="Times New Roman" w:cs="Times New Roman"/>
          <w:sz w:val="24"/>
          <w:szCs w:val="24"/>
        </w:rPr>
      </w:pPr>
    </w:p>
    <w:p w14:paraId="10055AF3" w14:textId="4BF9F123" w:rsidR="00E3152C" w:rsidRDefault="00026E21" w:rsidP="000960B5">
      <w:pPr>
        <w:spacing w:before="360" w:after="0" w:line="300" w:lineRule="exact"/>
        <w:ind w:left="567" w:right="-142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1.2.</w:t>
      </w:r>
      <w:r w:rsidR="00D454DA">
        <w:rPr>
          <w:rFonts w:ascii="Times New Roman" w:hAnsi="Times New Roman" w:cs="Times New Roman"/>
          <w:sz w:val="24"/>
          <w:szCs w:val="24"/>
        </w:rPr>
        <w:tab/>
      </w:r>
      <w:r w:rsidR="00E3152C">
        <w:rPr>
          <w:rFonts w:ascii="Times New Roman" w:hAnsi="Times New Roman" w:cs="Times New Roman"/>
          <w:sz w:val="24"/>
          <w:szCs w:val="24"/>
        </w:rPr>
        <w:t xml:space="preserve">Odesílatel bere na vědomí změnu </w:t>
      </w:r>
      <w:r w:rsidR="00E3152C" w:rsidRPr="00B14D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 zastoupení</w:t>
      </w:r>
      <w:r w:rsidR="00E3152C" w:rsidRPr="00B14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152C">
        <w:rPr>
          <w:rFonts w:ascii="Times New Roman" w:hAnsi="Times New Roman" w:cs="Times New Roman"/>
          <w:sz w:val="24"/>
          <w:szCs w:val="24"/>
        </w:rPr>
        <w:t>České pošty.</w:t>
      </w:r>
    </w:p>
    <w:p w14:paraId="0342B032" w14:textId="2CDEE349" w:rsidR="00247899" w:rsidRPr="00174617" w:rsidRDefault="003728D8" w:rsidP="000960B5">
      <w:pPr>
        <w:spacing w:before="360" w:after="0" w:line="300" w:lineRule="exact"/>
        <w:ind w:left="567" w:righ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14D46">
        <w:rPr>
          <w:rFonts w:ascii="Times New Roman" w:hAnsi="Times New Roman" w:cs="Times New Roman"/>
          <w:sz w:val="24"/>
          <w:szCs w:val="24"/>
        </w:rPr>
        <w:t>3</w:t>
      </w:r>
      <w:r w:rsidR="00763D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567DDA" w:rsidRPr="00174617">
        <w:rPr>
          <w:rFonts w:ascii="Times New Roman" w:hAnsi="Times New Roman" w:cs="Times New Roman"/>
          <w:color w:val="000000" w:themeColor="text1"/>
          <w:sz w:val="24"/>
          <w:szCs w:val="24"/>
        </w:rPr>
        <w:t>Strany Dohody</w:t>
      </w:r>
      <w:r w:rsidR="00A4586B" w:rsidRPr="001746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dohodly </w:t>
      </w:r>
      <w:r w:rsidR="00A4586B" w:rsidRPr="001746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 úplném nahrazení</w:t>
      </w:r>
      <w:r w:rsidR="00A4586B" w:rsidRPr="001746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stávajícího ustanovení </w:t>
      </w:r>
      <w:r w:rsidR="00AB346A" w:rsidRPr="00174617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="00A4586B" w:rsidRPr="00174617">
        <w:rPr>
          <w:rFonts w:ascii="Times New Roman" w:hAnsi="Times New Roman" w:cs="Times New Roman"/>
          <w:color w:val="000000" w:themeColor="text1"/>
          <w:sz w:val="24"/>
          <w:szCs w:val="24"/>
        </w:rPr>
        <w:t>l. II. odst. 1:</w:t>
      </w:r>
    </w:p>
    <w:p w14:paraId="306E2457" w14:textId="77777777" w:rsidR="00C26840" w:rsidRPr="00844141" w:rsidRDefault="00790662" w:rsidP="00391287">
      <w:pPr>
        <w:spacing w:before="120" w:after="0" w:line="300" w:lineRule="exact"/>
        <w:ind w:left="567" w:right="-14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276E3">
        <w:rPr>
          <w:rFonts w:ascii="Times New Roman" w:hAnsi="Times New Roman" w:cs="Times New Roman"/>
          <w:b/>
          <w:sz w:val="24"/>
          <w:szCs w:val="24"/>
        </w:rPr>
        <w:tab/>
      </w:r>
      <w:r w:rsidR="004930D1" w:rsidRPr="00790662">
        <w:rPr>
          <w:rFonts w:ascii="Times New Roman" w:hAnsi="Times New Roman" w:cs="Times New Roman"/>
          <w:sz w:val="24"/>
          <w:szCs w:val="24"/>
        </w:rPr>
        <w:t>O</w:t>
      </w:r>
      <w:r w:rsidR="00C26840" w:rsidRPr="00790662">
        <w:rPr>
          <w:rFonts w:ascii="Times New Roman" w:hAnsi="Times New Roman" w:cs="Times New Roman"/>
          <w:sz w:val="24"/>
          <w:szCs w:val="24"/>
        </w:rPr>
        <w:t>desílatel zajistí převod platby</w:t>
      </w:r>
      <w:r w:rsidR="00227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840" w:rsidRPr="00844141">
        <w:rPr>
          <w:rFonts w:ascii="Times New Roman" w:hAnsi="Times New Roman" w:cs="Times New Roman"/>
          <w:b/>
          <w:sz w:val="24"/>
          <w:szCs w:val="24"/>
        </w:rPr>
        <w:t>z jednoho účtu</w:t>
      </w:r>
      <w:r w:rsidR="00C26840" w:rsidRPr="00844141">
        <w:rPr>
          <w:rFonts w:ascii="Times New Roman" w:hAnsi="Times New Roman" w:cs="Times New Roman"/>
          <w:sz w:val="24"/>
          <w:szCs w:val="24"/>
        </w:rPr>
        <w:t>, kde platba, která je úhrnem poukazovaných částek a úhrnem všech cen dle ceníku České pošty, je převedena</w:t>
      </w:r>
    </w:p>
    <w:p w14:paraId="0C74DD9A" w14:textId="14133689" w:rsidR="00C26840" w:rsidRPr="00B14D46" w:rsidRDefault="002276E3" w:rsidP="00B14D46">
      <w:pPr>
        <w:tabs>
          <w:tab w:val="left" w:pos="3686"/>
          <w:tab w:val="left" w:pos="5529"/>
          <w:tab w:val="left" w:pos="7088"/>
        </w:tabs>
        <w:spacing w:before="200" w:after="0" w:line="300" w:lineRule="exact"/>
        <w:ind w:left="567" w:right="-142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6840" w:rsidRPr="00844141">
        <w:rPr>
          <w:rFonts w:ascii="Times New Roman" w:hAnsi="Times New Roman" w:cs="Times New Roman"/>
          <w:sz w:val="24"/>
          <w:szCs w:val="24"/>
        </w:rPr>
        <w:t>z</w:t>
      </w:r>
      <w:r w:rsidR="003A1FA1">
        <w:rPr>
          <w:rFonts w:ascii="Times New Roman" w:hAnsi="Times New Roman" w:cs="Times New Roman"/>
          <w:sz w:val="24"/>
          <w:szCs w:val="24"/>
        </w:rPr>
        <w:t> </w:t>
      </w:r>
      <w:r w:rsidR="00C26840" w:rsidRPr="00844141">
        <w:rPr>
          <w:rFonts w:ascii="Times New Roman" w:hAnsi="Times New Roman" w:cs="Times New Roman"/>
          <w:sz w:val="24"/>
          <w:szCs w:val="24"/>
        </w:rPr>
        <w:t>účtu</w:t>
      </w:r>
      <w:r w:rsidR="003A1FA1">
        <w:rPr>
          <w:rFonts w:ascii="Times New Roman" w:hAnsi="Times New Roman" w:cs="Times New Roman"/>
          <w:sz w:val="24"/>
          <w:szCs w:val="24"/>
        </w:rPr>
        <w:t xml:space="preserve"> Odesílatele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="007046CC">
        <w:rPr>
          <w:rFonts w:ascii="Times New Roman" w:hAnsi="Times New Roman" w:cs="Times New Roman"/>
          <w:b/>
          <w:bCs/>
          <w:sz w:val="24"/>
          <w:szCs w:val="24"/>
        </w:rPr>
        <w:t>XXXXXXXXX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="00C26840" w:rsidRPr="00844141">
        <w:rPr>
          <w:rFonts w:ascii="Times New Roman" w:hAnsi="Times New Roman" w:cs="Times New Roman"/>
          <w:sz w:val="24"/>
          <w:szCs w:val="24"/>
        </w:rPr>
        <w:t>kód banky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="007046CC">
        <w:rPr>
          <w:rFonts w:ascii="Times New Roman" w:hAnsi="Times New Roman" w:cs="Times New Roman"/>
          <w:b/>
          <w:bCs/>
          <w:sz w:val="24"/>
          <w:szCs w:val="24"/>
        </w:rPr>
        <w:t>XXXX</w:t>
      </w:r>
    </w:p>
    <w:p w14:paraId="7A6605B4" w14:textId="05839D8A" w:rsidR="00C26840" w:rsidRPr="00844141" w:rsidRDefault="002276E3" w:rsidP="00B14D46">
      <w:pPr>
        <w:tabs>
          <w:tab w:val="left" w:pos="3402"/>
          <w:tab w:val="left" w:pos="3686"/>
          <w:tab w:val="left" w:pos="5529"/>
          <w:tab w:val="left" w:pos="7088"/>
        </w:tabs>
        <w:spacing w:before="200" w:after="0" w:line="300" w:lineRule="exact"/>
        <w:ind w:left="567" w:right="-14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6840" w:rsidRPr="00844141">
        <w:rPr>
          <w:rFonts w:ascii="Times New Roman" w:hAnsi="Times New Roman" w:cs="Times New Roman"/>
          <w:sz w:val="24"/>
          <w:szCs w:val="24"/>
        </w:rPr>
        <w:t>ve prospěch účtu České pošty</w:t>
      </w:r>
      <w:r w:rsidR="00E538CF">
        <w:rPr>
          <w:rFonts w:ascii="Times New Roman" w:hAnsi="Times New Roman" w:cs="Times New Roman"/>
          <w:sz w:val="24"/>
          <w:szCs w:val="24"/>
        </w:rPr>
        <w:tab/>
      </w:r>
      <w:r w:rsidR="007046CC">
        <w:rPr>
          <w:rFonts w:ascii="Times New Roman" w:hAnsi="Times New Roman" w:cs="Times New Roman"/>
          <w:b/>
          <w:sz w:val="24"/>
          <w:szCs w:val="24"/>
        </w:rPr>
        <w:t>XXXXXXXX</w:t>
      </w:r>
      <w:r w:rsidR="00C26840" w:rsidRPr="00844141">
        <w:rPr>
          <w:rFonts w:ascii="Times New Roman" w:hAnsi="Times New Roman" w:cs="Times New Roman"/>
          <w:sz w:val="24"/>
          <w:szCs w:val="24"/>
        </w:rPr>
        <w:t xml:space="preserve"> 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="00C26840" w:rsidRPr="00844141">
        <w:rPr>
          <w:rFonts w:ascii="Times New Roman" w:hAnsi="Times New Roman" w:cs="Times New Roman"/>
          <w:sz w:val="24"/>
          <w:szCs w:val="24"/>
        </w:rPr>
        <w:t xml:space="preserve">kód banky 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="007046CC">
        <w:rPr>
          <w:rFonts w:ascii="Times New Roman" w:hAnsi="Times New Roman" w:cs="Times New Roman"/>
          <w:b/>
          <w:sz w:val="24"/>
          <w:szCs w:val="24"/>
        </w:rPr>
        <w:t>XXXX</w:t>
      </w:r>
    </w:p>
    <w:p w14:paraId="36F5C367" w14:textId="1D9D7A24" w:rsidR="00C26840" w:rsidRPr="00844141" w:rsidRDefault="002276E3" w:rsidP="00B14D46">
      <w:pPr>
        <w:tabs>
          <w:tab w:val="left" w:pos="3402"/>
          <w:tab w:val="left" w:pos="3686"/>
        </w:tabs>
        <w:spacing w:before="60" w:after="0" w:line="300" w:lineRule="exact"/>
        <w:ind w:left="567" w:right="-14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6840" w:rsidRPr="00844141">
        <w:rPr>
          <w:rFonts w:ascii="Times New Roman" w:hAnsi="Times New Roman" w:cs="Times New Roman"/>
          <w:sz w:val="24"/>
          <w:szCs w:val="24"/>
        </w:rPr>
        <w:t>specifický symbol</w:t>
      </w:r>
      <w:r w:rsidR="00E538CF">
        <w:rPr>
          <w:rFonts w:ascii="Times New Roman" w:hAnsi="Times New Roman" w:cs="Times New Roman"/>
          <w:sz w:val="24"/>
          <w:szCs w:val="24"/>
        </w:rPr>
        <w:tab/>
      </w:r>
      <w:r w:rsidR="00E538CF">
        <w:rPr>
          <w:rFonts w:ascii="Times New Roman" w:hAnsi="Times New Roman" w:cs="Times New Roman"/>
          <w:sz w:val="24"/>
          <w:szCs w:val="24"/>
        </w:rPr>
        <w:tab/>
      </w:r>
      <w:r w:rsidR="007046CC">
        <w:rPr>
          <w:rFonts w:ascii="Times New Roman" w:hAnsi="Times New Roman" w:cs="Times New Roman"/>
          <w:b/>
          <w:sz w:val="24"/>
          <w:szCs w:val="24"/>
        </w:rPr>
        <w:t>XXXXXXXX</w:t>
      </w:r>
    </w:p>
    <w:p w14:paraId="69D92DEA" w14:textId="1952951E" w:rsidR="00743BFC" w:rsidRDefault="00C26840" w:rsidP="006E032D">
      <w:pPr>
        <w:spacing w:before="120" w:after="0" w:line="300" w:lineRule="exact"/>
        <w:ind w:left="567" w:right="-142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variabilní symbol (viz „Podmínky pro předávání datových souborů pro odesílatele poštovních poukázek B“, kap. 2.</w:t>
      </w:r>
      <w:r w:rsidR="00926CB9">
        <w:rPr>
          <w:rFonts w:ascii="Times New Roman" w:hAnsi="Times New Roman" w:cs="Times New Roman"/>
          <w:sz w:val="24"/>
          <w:szCs w:val="24"/>
        </w:rPr>
        <w:t>2</w:t>
      </w:r>
      <w:r w:rsidRPr="00844141">
        <w:rPr>
          <w:rFonts w:ascii="Times New Roman" w:hAnsi="Times New Roman" w:cs="Times New Roman"/>
          <w:sz w:val="24"/>
          <w:szCs w:val="24"/>
        </w:rPr>
        <w:t>., položka č. 10 sumační věty).</w:t>
      </w:r>
      <w:r w:rsidR="00B14D46">
        <w:rPr>
          <w:rFonts w:ascii="Times New Roman" w:hAnsi="Times New Roman" w:cs="Times New Roman"/>
          <w:sz w:val="24"/>
          <w:szCs w:val="24"/>
        </w:rPr>
        <w:t>“</w:t>
      </w:r>
    </w:p>
    <w:p w14:paraId="00EFDDC6" w14:textId="0736265C" w:rsidR="00026E21" w:rsidRPr="006E032D" w:rsidRDefault="006E032D" w:rsidP="000960B5">
      <w:pPr>
        <w:spacing w:before="360" w:after="0" w:line="300" w:lineRule="exact"/>
        <w:ind w:left="567" w:right="-14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</w:r>
      <w:r w:rsidR="00567DDA" w:rsidRPr="006E032D">
        <w:rPr>
          <w:rFonts w:ascii="Times New Roman" w:hAnsi="Times New Roman" w:cs="Times New Roman"/>
          <w:sz w:val="24"/>
          <w:szCs w:val="24"/>
        </w:rPr>
        <w:t>Strany Dohody</w:t>
      </w:r>
      <w:r w:rsidR="00026E21" w:rsidRPr="006E032D">
        <w:rPr>
          <w:rFonts w:ascii="Times New Roman" w:hAnsi="Times New Roman" w:cs="Times New Roman"/>
          <w:sz w:val="24"/>
          <w:szCs w:val="24"/>
        </w:rPr>
        <w:t xml:space="preserve"> se dohodly na </w:t>
      </w:r>
      <w:r w:rsidR="00026E21" w:rsidRPr="006E032D">
        <w:rPr>
          <w:rFonts w:ascii="Times New Roman" w:hAnsi="Times New Roman" w:cs="Times New Roman"/>
          <w:b/>
          <w:sz w:val="24"/>
          <w:szCs w:val="24"/>
        </w:rPr>
        <w:t>úplném nahrazení</w:t>
      </w:r>
      <w:r w:rsidR="00026E21" w:rsidRPr="006E032D">
        <w:rPr>
          <w:rFonts w:ascii="Times New Roman" w:hAnsi="Times New Roman" w:cs="Times New Roman"/>
          <w:sz w:val="24"/>
          <w:szCs w:val="24"/>
        </w:rPr>
        <w:t xml:space="preserve"> stávajícího textu </w:t>
      </w:r>
      <w:r w:rsidR="00AB346A" w:rsidRPr="006E032D">
        <w:rPr>
          <w:rFonts w:ascii="Times New Roman" w:hAnsi="Times New Roman" w:cs="Times New Roman"/>
          <w:sz w:val="24"/>
          <w:szCs w:val="24"/>
        </w:rPr>
        <w:t>Č</w:t>
      </w:r>
      <w:r w:rsidR="00026E21" w:rsidRPr="006E032D">
        <w:rPr>
          <w:rFonts w:ascii="Times New Roman" w:hAnsi="Times New Roman" w:cs="Times New Roman"/>
          <w:sz w:val="24"/>
          <w:szCs w:val="24"/>
        </w:rPr>
        <w:t>l. II. odst. 10</w:t>
      </w:r>
      <w:r w:rsidR="00792C81" w:rsidRPr="006E032D">
        <w:rPr>
          <w:rFonts w:ascii="Times New Roman" w:hAnsi="Times New Roman" w:cs="Times New Roman"/>
          <w:sz w:val="24"/>
          <w:szCs w:val="24"/>
        </w:rPr>
        <w:t xml:space="preserve"> následujícím textem</w:t>
      </w:r>
      <w:r w:rsidR="00026E21" w:rsidRPr="006E032D">
        <w:rPr>
          <w:rFonts w:ascii="Times New Roman" w:hAnsi="Times New Roman" w:cs="Times New Roman"/>
          <w:sz w:val="24"/>
          <w:szCs w:val="24"/>
        </w:rPr>
        <w:t>:</w:t>
      </w:r>
    </w:p>
    <w:p w14:paraId="0D1BB7FE" w14:textId="77777777" w:rsidR="0051771D" w:rsidRPr="0051771D" w:rsidRDefault="00E87F20" w:rsidP="00391287">
      <w:pPr>
        <w:spacing w:before="120" w:after="0" w:line="300" w:lineRule="exact"/>
        <w:ind w:left="567" w:right="-142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7F20">
        <w:rPr>
          <w:rFonts w:ascii="Times New Roman" w:hAnsi="Times New Roman" w:cs="Times New Roman"/>
          <w:sz w:val="24"/>
          <w:szCs w:val="24"/>
        </w:rPr>
        <w:t>„</w:t>
      </w:r>
      <w:r w:rsidR="0051771D" w:rsidRPr="0051771D">
        <w:rPr>
          <w:rFonts w:ascii="Times New Roman" w:hAnsi="Times New Roman" w:cs="Times New Roman"/>
          <w:b/>
          <w:sz w:val="24"/>
          <w:szCs w:val="24"/>
        </w:rPr>
        <w:t>10.</w:t>
      </w:r>
      <w:r w:rsidR="00FC4EC3">
        <w:rPr>
          <w:rFonts w:ascii="Times New Roman" w:hAnsi="Times New Roman" w:cs="Times New Roman"/>
          <w:sz w:val="24"/>
          <w:szCs w:val="24"/>
        </w:rPr>
        <w:t xml:space="preserve"> </w:t>
      </w:r>
      <w:r w:rsidR="002276E3">
        <w:rPr>
          <w:rFonts w:ascii="Times New Roman" w:hAnsi="Times New Roman" w:cs="Times New Roman"/>
          <w:sz w:val="24"/>
          <w:szCs w:val="24"/>
        </w:rPr>
        <w:tab/>
      </w:r>
      <w:r w:rsidR="00097C3F" w:rsidRPr="0051771D">
        <w:rPr>
          <w:rFonts w:ascii="Times New Roman" w:hAnsi="Times New Roman" w:cs="Times New Roman"/>
          <w:sz w:val="24"/>
          <w:szCs w:val="24"/>
        </w:rPr>
        <w:t>Kontaktní osoby a spojení:</w:t>
      </w:r>
    </w:p>
    <w:p w14:paraId="7B6E548D" w14:textId="77777777" w:rsidR="006D27DF" w:rsidRPr="00E07445" w:rsidRDefault="006D27DF" w:rsidP="00391287">
      <w:pPr>
        <w:spacing w:before="120" w:after="0" w:line="300" w:lineRule="exact"/>
        <w:ind w:left="567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445">
        <w:rPr>
          <w:rFonts w:ascii="Times New Roman" w:hAnsi="Times New Roman" w:cs="Times New Roman"/>
          <w:b/>
          <w:sz w:val="24"/>
          <w:szCs w:val="24"/>
        </w:rPr>
        <w:t>Za Odesílatele:</w:t>
      </w:r>
    </w:p>
    <w:p w14:paraId="049A69A3" w14:textId="46CBD01E" w:rsidR="007F461D" w:rsidRDefault="00707328" w:rsidP="007046CC">
      <w:pPr>
        <w:tabs>
          <w:tab w:val="left" w:pos="3686"/>
          <w:tab w:val="left" w:pos="5387"/>
          <w:tab w:val="left" w:pos="5529"/>
          <w:tab w:val="left" w:pos="5954"/>
        </w:tabs>
        <w:spacing w:before="80" w:after="0" w:line="300" w:lineRule="exact"/>
        <w:ind w:left="567" w:right="-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46CC">
        <w:rPr>
          <w:rFonts w:ascii="Times New Roman" w:hAnsi="Times New Roman" w:cs="Times New Roman"/>
          <w:sz w:val="24"/>
          <w:szCs w:val="24"/>
        </w:rPr>
        <w:t>XXXXXXXXX</w:t>
      </w:r>
      <w:r w:rsidR="007F461D" w:rsidRPr="0051771D">
        <w:rPr>
          <w:rFonts w:ascii="Times New Roman" w:hAnsi="Times New Roman" w:cs="Times New Roman"/>
          <w:sz w:val="24"/>
          <w:szCs w:val="24"/>
        </w:rPr>
        <w:tab/>
        <w:t>tel.:</w:t>
      </w:r>
      <w:r w:rsidR="007F4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6CC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704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6CC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704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6CC">
        <w:rPr>
          <w:rFonts w:ascii="Times New Roman" w:hAnsi="Times New Roman" w:cs="Times New Roman"/>
          <w:sz w:val="24"/>
          <w:szCs w:val="24"/>
        </w:rPr>
        <w:t>xxx</w:t>
      </w:r>
      <w:proofErr w:type="spellEnd"/>
      <w:proofErr w:type="gramStart"/>
      <w:r w:rsidR="007046C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046CC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7046CC">
        <w:rPr>
          <w:rFonts w:ascii="Times New Roman" w:hAnsi="Times New Roman" w:cs="Times New Roman"/>
          <w:sz w:val="24"/>
          <w:szCs w:val="24"/>
        </w:rPr>
        <w:t>e-mail: XXXXXXXXXXXX</w:t>
      </w:r>
    </w:p>
    <w:p w14:paraId="32D33548" w14:textId="63DDFE61" w:rsidR="007F461D" w:rsidRPr="00C07A5A" w:rsidRDefault="007F461D" w:rsidP="00B72E9A">
      <w:pPr>
        <w:tabs>
          <w:tab w:val="left" w:pos="3686"/>
          <w:tab w:val="left" w:pos="5387"/>
          <w:tab w:val="left" w:pos="5529"/>
        </w:tabs>
        <w:spacing w:before="80" w:after="0" w:line="300" w:lineRule="exact"/>
        <w:ind w:left="567" w:right="-142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046CC">
        <w:rPr>
          <w:rFonts w:ascii="Times New Roman" w:hAnsi="Times New Roman" w:cs="Times New Roman"/>
          <w:sz w:val="24"/>
          <w:szCs w:val="24"/>
        </w:rPr>
        <w:t>XXXXXXXXX</w:t>
      </w:r>
      <w:r w:rsidRPr="007F461D">
        <w:rPr>
          <w:rFonts w:ascii="Times New Roman" w:hAnsi="Times New Roman" w:cs="Times New Roman"/>
          <w:sz w:val="24"/>
          <w:szCs w:val="24"/>
        </w:rPr>
        <w:t xml:space="preserve">  </w:t>
      </w:r>
      <w:r w:rsidRPr="007F461D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7F461D">
        <w:rPr>
          <w:rFonts w:ascii="Times New Roman" w:hAnsi="Times New Roman" w:cs="Times New Roman"/>
          <w:sz w:val="24"/>
          <w:szCs w:val="24"/>
        </w:rPr>
        <w:t xml:space="preserve">tel.: </w:t>
      </w:r>
      <w:proofErr w:type="spellStart"/>
      <w:r w:rsidR="007046CC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704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6CC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704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6CC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7F461D">
        <w:rPr>
          <w:rFonts w:ascii="Times New Roman" w:hAnsi="Times New Roman" w:cs="Times New Roman"/>
          <w:sz w:val="24"/>
          <w:szCs w:val="24"/>
        </w:rPr>
        <w:t>  </w:t>
      </w:r>
      <w:r w:rsidRPr="007F461D"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hyperlink r:id="rId8" w:history="1">
        <w:r w:rsidR="007046CC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XXXXXXXXXXXX</w:t>
        </w:r>
      </w:hyperlink>
    </w:p>
    <w:p w14:paraId="6BAFE54B" w14:textId="7F29D3C7" w:rsidR="007F461D" w:rsidRDefault="007F461D" w:rsidP="00B72E9A">
      <w:pPr>
        <w:tabs>
          <w:tab w:val="left" w:pos="3686"/>
          <w:tab w:val="left" w:pos="5387"/>
          <w:tab w:val="left" w:pos="5529"/>
        </w:tabs>
        <w:spacing w:before="80" w:after="0" w:line="300" w:lineRule="exact"/>
        <w:ind w:left="567" w:right="-14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46CC">
        <w:rPr>
          <w:rFonts w:ascii="Times New Roman" w:hAnsi="Times New Roman" w:cs="Times New Roman"/>
          <w:sz w:val="24"/>
          <w:szCs w:val="24"/>
        </w:rPr>
        <w:t>XXXXXXXXX</w:t>
      </w:r>
      <w:r>
        <w:rPr>
          <w:rFonts w:ascii="Times New Roman" w:hAnsi="Times New Roman" w:cs="Times New Roman"/>
          <w:sz w:val="24"/>
          <w:szCs w:val="24"/>
        </w:rPr>
        <w:tab/>
        <w:t xml:space="preserve">tel.: </w:t>
      </w:r>
      <w:proofErr w:type="spellStart"/>
      <w:r w:rsidR="007046CC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704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6CC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704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6CC"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r w:rsidR="007046CC">
        <w:rPr>
          <w:rFonts w:ascii="Times New Roman" w:hAnsi="Times New Roman" w:cs="Times New Roman"/>
          <w:sz w:val="24"/>
          <w:szCs w:val="24"/>
        </w:rPr>
        <w:t>XXXXXXXXXXXX</w:t>
      </w:r>
    </w:p>
    <w:p w14:paraId="52AEA34A" w14:textId="58A1D1F3" w:rsidR="00097C3F" w:rsidRPr="0051771D" w:rsidRDefault="007F461D" w:rsidP="00B72E9A">
      <w:pPr>
        <w:tabs>
          <w:tab w:val="left" w:pos="3686"/>
          <w:tab w:val="left" w:pos="5387"/>
          <w:tab w:val="left" w:pos="5529"/>
        </w:tabs>
        <w:spacing w:before="80" w:after="0" w:line="300" w:lineRule="exact"/>
        <w:ind w:left="567" w:right="-14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46CC">
        <w:rPr>
          <w:rFonts w:ascii="Times New Roman" w:hAnsi="Times New Roman" w:cs="Times New Roman"/>
          <w:sz w:val="24"/>
          <w:szCs w:val="24"/>
        </w:rPr>
        <w:t>XXXXXXXXX</w:t>
      </w:r>
      <w:r>
        <w:rPr>
          <w:rFonts w:ascii="Times New Roman" w:hAnsi="Times New Roman" w:cs="Times New Roman"/>
          <w:sz w:val="24"/>
          <w:szCs w:val="24"/>
        </w:rPr>
        <w:tab/>
        <w:t xml:space="preserve">tel.: </w:t>
      </w:r>
      <w:proofErr w:type="spellStart"/>
      <w:r w:rsidR="007046CC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704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6CC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704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6CC"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r w:rsidR="007046CC">
        <w:rPr>
          <w:rFonts w:ascii="Times New Roman" w:hAnsi="Times New Roman" w:cs="Times New Roman"/>
          <w:sz w:val="24"/>
          <w:szCs w:val="24"/>
        </w:rPr>
        <w:t>XXXXXXXXXXXX</w:t>
      </w:r>
    </w:p>
    <w:p w14:paraId="10BB2C12" w14:textId="77777777" w:rsidR="00097C3F" w:rsidRPr="00E07445" w:rsidRDefault="0051771D" w:rsidP="00C07A5A">
      <w:pPr>
        <w:tabs>
          <w:tab w:val="left" w:pos="3544"/>
          <w:tab w:val="left" w:pos="5529"/>
          <w:tab w:val="left" w:pos="5812"/>
        </w:tabs>
        <w:spacing w:before="300" w:after="0" w:line="300" w:lineRule="exact"/>
        <w:ind w:left="567" w:right="-142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97C3F" w:rsidRPr="00E07445">
        <w:rPr>
          <w:rFonts w:ascii="Times New Roman" w:hAnsi="Times New Roman" w:cs="Times New Roman"/>
          <w:b/>
          <w:sz w:val="24"/>
          <w:szCs w:val="24"/>
        </w:rPr>
        <w:t xml:space="preserve">Za Českou poštu, </w:t>
      </w:r>
      <w:proofErr w:type="spellStart"/>
      <w:r w:rsidR="00097C3F" w:rsidRPr="00E07445">
        <w:rPr>
          <w:rFonts w:ascii="Times New Roman" w:hAnsi="Times New Roman" w:cs="Times New Roman"/>
          <w:b/>
          <w:sz w:val="24"/>
          <w:szCs w:val="24"/>
        </w:rPr>
        <w:t>s.p</w:t>
      </w:r>
      <w:proofErr w:type="spellEnd"/>
      <w:r w:rsidR="00097C3F" w:rsidRPr="00E07445">
        <w:rPr>
          <w:rFonts w:ascii="Times New Roman" w:hAnsi="Times New Roman" w:cs="Times New Roman"/>
          <w:b/>
          <w:sz w:val="24"/>
          <w:szCs w:val="24"/>
        </w:rPr>
        <w:t>.:</w:t>
      </w:r>
    </w:p>
    <w:p w14:paraId="77966E60" w14:textId="0468B478" w:rsidR="00097C3F" w:rsidRPr="00E07445" w:rsidRDefault="0051771D" w:rsidP="0012456A">
      <w:pPr>
        <w:tabs>
          <w:tab w:val="left" w:pos="3686"/>
          <w:tab w:val="left" w:pos="5529"/>
        </w:tabs>
        <w:spacing w:before="80" w:after="0" w:line="300" w:lineRule="exact"/>
        <w:ind w:left="567" w:right="-14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46CC">
        <w:rPr>
          <w:rFonts w:ascii="Times New Roman" w:hAnsi="Times New Roman" w:cs="Times New Roman"/>
          <w:sz w:val="24"/>
          <w:szCs w:val="24"/>
        </w:rPr>
        <w:t>XXXXXXXXX</w:t>
      </w:r>
      <w:r w:rsidR="006E032D">
        <w:rPr>
          <w:rFonts w:ascii="Times New Roman" w:hAnsi="Times New Roman" w:cs="Times New Roman"/>
          <w:sz w:val="24"/>
          <w:szCs w:val="24"/>
        </w:rPr>
        <w:tab/>
      </w:r>
      <w:r w:rsidR="00097C3F" w:rsidRPr="00E07445">
        <w:rPr>
          <w:rFonts w:ascii="Times New Roman" w:hAnsi="Times New Roman" w:cs="Times New Roman"/>
          <w:sz w:val="24"/>
          <w:szCs w:val="24"/>
        </w:rPr>
        <w:t xml:space="preserve">tel.: </w:t>
      </w:r>
      <w:proofErr w:type="spellStart"/>
      <w:r w:rsidR="007046CC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704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6CC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704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6CC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097C3F" w:rsidRPr="00E07445"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r w:rsidR="007046CC">
        <w:rPr>
          <w:rFonts w:ascii="Times New Roman" w:hAnsi="Times New Roman" w:cs="Times New Roman"/>
          <w:sz w:val="24"/>
          <w:szCs w:val="24"/>
        </w:rPr>
        <w:t>XXXXXXXXXXXX</w:t>
      </w:r>
    </w:p>
    <w:p w14:paraId="61154FC9" w14:textId="3DB5F149" w:rsidR="00097C3F" w:rsidRPr="00E07445" w:rsidRDefault="0051771D" w:rsidP="0012456A">
      <w:pPr>
        <w:tabs>
          <w:tab w:val="left" w:pos="3686"/>
          <w:tab w:val="left" w:pos="5529"/>
        </w:tabs>
        <w:spacing w:before="80" w:after="0" w:line="300" w:lineRule="exact"/>
        <w:ind w:left="567" w:right="-14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46CC">
        <w:rPr>
          <w:rFonts w:ascii="Times New Roman" w:hAnsi="Times New Roman" w:cs="Times New Roman"/>
          <w:sz w:val="24"/>
          <w:szCs w:val="24"/>
        </w:rPr>
        <w:t>XXXXXXXXX</w:t>
      </w:r>
      <w:r w:rsidR="00097C3F" w:rsidRPr="00E07445">
        <w:rPr>
          <w:rFonts w:ascii="Times New Roman" w:hAnsi="Times New Roman" w:cs="Times New Roman"/>
          <w:sz w:val="24"/>
          <w:szCs w:val="24"/>
        </w:rPr>
        <w:tab/>
        <w:t xml:space="preserve">tel.: </w:t>
      </w:r>
      <w:proofErr w:type="spellStart"/>
      <w:r w:rsidR="007046CC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704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6CC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704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6CC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097C3F" w:rsidRPr="00E07445"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hyperlink r:id="rId9" w:history="1">
        <w:r w:rsidR="007046C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XXXXXXXXXXXX</w:t>
        </w:r>
      </w:hyperlink>
    </w:p>
    <w:p w14:paraId="09A2B60D" w14:textId="48FB000C" w:rsidR="00097C3F" w:rsidRPr="007046CC" w:rsidRDefault="0051771D" w:rsidP="0012456A">
      <w:pPr>
        <w:tabs>
          <w:tab w:val="left" w:pos="3686"/>
          <w:tab w:val="left" w:pos="5529"/>
        </w:tabs>
        <w:spacing w:before="80" w:after="0" w:line="300" w:lineRule="exact"/>
        <w:ind w:left="567" w:right="-426" w:hanging="567"/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46CC">
        <w:rPr>
          <w:rFonts w:ascii="Times New Roman" w:hAnsi="Times New Roman" w:cs="Times New Roman"/>
          <w:sz w:val="24"/>
          <w:szCs w:val="24"/>
        </w:rPr>
        <w:t>XXXXXXXXX</w:t>
      </w:r>
      <w:r w:rsidR="00097C3F" w:rsidRPr="00E07445">
        <w:rPr>
          <w:rFonts w:ascii="Times New Roman" w:hAnsi="Times New Roman" w:cs="Times New Roman"/>
          <w:sz w:val="24"/>
          <w:szCs w:val="24"/>
        </w:rPr>
        <w:tab/>
        <w:t>tel</w:t>
      </w:r>
      <w:r w:rsidR="00801E57" w:rsidRPr="00E07445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7046CC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704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6CC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704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6CC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801E57" w:rsidRPr="00E07445"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r w:rsidR="007046CC">
        <w:rPr>
          <w:rFonts w:ascii="Times New Roman" w:hAnsi="Times New Roman" w:cs="Times New Roman"/>
        </w:rPr>
        <w:t>XXXXXXXXXXXXX</w:t>
      </w:r>
    </w:p>
    <w:p w14:paraId="003A8B7F" w14:textId="77777777" w:rsidR="00801E57" w:rsidRPr="0013035E" w:rsidRDefault="0013035E" w:rsidP="000960B5">
      <w:pPr>
        <w:spacing w:before="600" w:after="0" w:line="300" w:lineRule="exact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26E21" w:rsidRPr="0013035E">
        <w:rPr>
          <w:rFonts w:ascii="Times New Roman" w:hAnsi="Times New Roman" w:cs="Times New Roman"/>
          <w:b/>
          <w:sz w:val="28"/>
          <w:szCs w:val="28"/>
        </w:rPr>
        <w:t>Závěrečná ustanovení</w:t>
      </w:r>
    </w:p>
    <w:p w14:paraId="61062AF3" w14:textId="77777777" w:rsidR="00801E57" w:rsidRDefault="00AB610C" w:rsidP="00B5346B">
      <w:pPr>
        <w:spacing w:before="240" w:after="0" w:line="300" w:lineRule="exact"/>
        <w:ind w:left="567" w:right="-14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835174" w:rsidRPr="0083517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Ostatní ujednání Dohody se nemění a zůstávají nadále v platnosti.</w:t>
      </w:r>
    </w:p>
    <w:p w14:paraId="44AAA5BD" w14:textId="77777777" w:rsidR="00AB610C" w:rsidRPr="00E87F20" w:rsidRDefault="00AB610C" w:rsidP="000960B5">
      <w:pPr>
        <w:spacing w:before="360" w:after="0" w:line="300" w:lineRule="exact"/>
        <w:ind w:left="567" w:right="-14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="00FC4EC3">
        <w:rPr>
          <w:rFonts w:ascii="Times New Roman" w:hAnsi="Times New Roman" w:cs="Times New Roman"/>
          <w:sz w:val="24"/>
          <w:szCs w:val="24"/>
        </w:rPr>
        <w:t xml:space="preserve">Tento </w:t>
      </w:r>
      <w:r>
        <w:rPr>
          <w:rFonts w:ascii="Times New Roman" w:hAnsi="Times New Roman" w:cs="Times New Roman"/>
          <w:sz w:val="24"/>
          <w:szCs w:val="24"/>
        </w:rPr>
        <w:t xml:space="preserve">Dodatek je </w:t>
      </w:r>
      <w:r w:rsidR="00F74651">
        <w:rPr>
          <w:rFonts w:ascii="Times New Roman" w:hAnsi="Times New Roman" w:cs="Times New Roman"/>
          <w:sz w:val="24"/>
          <w:szCs w:val="24"/>
        </w:rPr>
        <w:t>uzavřen</w:t>
      </w:r>
      <w:r>
        <w:rPr>
          <w:rFonts w:ascii="Times New Roman" w:hAnsi="Times New Roman" w:cs="Times New Roman"/>
          <w:sz w:val="24"/>
          <w:szCs w:val="24"/>
        </w:rPr>
        <w:t xml:space="preserve"> dnem podpisu oběma </w:t>
      </w:r>
      <w:r w:rsidR="00567DDA">
        <w:rPr>
          <w:rFonts w:ascii="Times New Roman" w:hAnsi="Times New Roman" w:cs="Times New Roman"/>
          <w:sz w:val="24"/>
          <w:szCs w:val="24"/>
        </w:rPr>
        <w:t>Stranami Dohody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A51661" w14:textId="77777777" w:rsidR="00AB610C" w:rsidRDefault="00AB610C" w:rsidP="000960B5">
      <w:pPr>
        <w:spacing w:before="360" w:after="0" w:line="300" w:lineRule="exact"/>
        <w:ind w:left="567" w:right="-14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ab/>
      </w:r>
      <w:r w:rsidR="00792C81">
        <w:rPr>
          <w:rFonts w:ascii="Times New Roman" w:hAnsi="Times New Roman" w:cs="Times New Roman"/>
          <w:sz w:val="24"/>
          <w:szCs w:val="24"/>
        </w:rPr>
        <w:t>Tento D</w:t>
      </w:r>
      <w:r>
        <w:rPr>
          <w:rFonts w:ascii="Times New Roman" w:hAnsi="Times New Roman" w:cs="Times New Roman"/>
          <w:sz w:val="24"/>
          <w:szCs w:val="24"/>
        </w:rPr>
        <w:t>odatek</w:t>
      </w:r>
      <w:r w:rsidR="00C17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sepsán ve </w:t>
      </w:r>
      <w:r w:rsidR="00E538CF">
        <w:rPr>
          <w:rFonts w:ascii="Times New Roman" w:hAnsi="Times New Roman" w:cs="Times New Roman"/>
          <w:sz w:val="24"/>
          <w:szCs w:val="24"/>
        </w:rPr>
        <w:t xml:space="preserve">2 (slovy: </w:t>
      </w:r>
      <w:r>
        <w:rPr>
          <w:rFonts w:ascii="Times New Roman" w:hAnsi="Times New Roman" w:cs="Times New Roman"/>
          <w:sz w:val="24"/>
          <w:szCs w:val="24"/>
        </w:rPr>
        <w:t>dvou</w:t>
      </w:r>
      <w:r w:rsidR="00E538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8CF">
        <w:rPr>
          <w:rFonts w:ascii="Times New Roman" w:hAnsi="Times New Roman" w:cs="Times New Roman"/>
          <w:sz w:val="24"/>
          <w:szCs w:val="24"/>
        </w:rPr>
        <w:t>stejnopisech</w:t>
      </w:r>
      <w:r>
        <w:rPr>
          <w:rFonts w:ascii="Times New Roman" w:hAnsi="Times New Roman" w:cs="Times New Roman"/>
          <w:sz w:val="24"/>
          <w:szCs w:val="24"/>
        </w:rPr>
        <w:t xml:space="preserve"> s platností originálu, z nichž každá ze </w:t>
      </w:r>
      <w:r w:rsidR="00567DDA">
        <w:rPr>
          <w:rFonts w:ascii="Times New Roman" w:hAnsi="Times New Roman" w:cs="Times New Roman"/>
          <w:sz w:val="24"/>
          <w:szCs w:val="24"/>
        </w:rPr>
        <w:t>Stran Dohody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obdrží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 jednom</w:t>
      </w:r>
      <w:r w:rsidR="00D454DA">
        <w:rPr>
          <w:rFonts w:ascii="Times New Roman" w:hAnsi="Times New Roman" w:cs="Times New Roman"/>
          <w:sz w:val="24"/>
          <w:szCs w:val="24"/>
        </w:rPr>
        <w:t xml:space="preserve"> vyhotovení</w:t>
      </w:r>
      <w:r w:rsidR="00FC4EC3">
        <w:rPr>
          <w:rFonts w:ascii="Times New Roman" w:hAnsi="Times New Roman" w:cs="Times New Roman"/>
          <w:sz w:val="24"/>
          <w:szCs w:val="24"/>
        </w:rPr>
        <w:t>.</w:t>
      </w:r>
    </w:p>
    <w:p w14:paraId="39254B2A" w14:textId="77777777" w:rsidR="000960B5" w:rsidRPr="000960B5" w:rsidRDefault="000960B5" w:rsidP="002A40DB">
      <w:pPr>
        <w:spacing w:before="360" w:after="0" w:line="300" w:lineRule="exact"/>
        <w:ind w:left="567" w:right="-142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60B5">
        <w:rPr>
          <w:rFonts w:ascii="Times New Roman" w:hAnsi="Times New Roman" w:cs="Times New Roman"/>
          <w:sz w:val="24"/>
          <w:szCs w:val="24"/>
        </w:rPr>
        <w:t>2.4.</w:t>
      </w:r>
      <w:r w:rsidRPr="000960B5">
        <w:rPr>
          <w:rFonts w:ascii="Times New Roman" w:hAnsi="Times New Roman" w:cs="Times New Roman"/>
          <w:sz w:val="24"/>
          <w:szCs w:val="24"/>
        </w:rPr>
        <w:tab/>
        <w:t xml:space="preserve">Tento Dodatek bude uveřejněn v registru smluv dle zákona č. 340/2015 Sb., o zvláštních podmínkách účinnosti některých smluv, uveřejňování těchto smluv a o registru smluv (zákon o registru smluv). Dle dohody Stran Dohody zajistí odeslání tohoto Dodatku správci </w:t>
      </w:r>
      <w:r w:rsidRPr="000960B5">
        <w:rPr>
          <w:rFonts w:ascii="Times New Roman" w:hAnsi="Times New Roman" w:cs="Times New Roman"/>
          <w:sz w:val="24"/>
          <w:szCs w:val="24"/>
        </w:rPr>
        <w:lastRenderedPageBreak/>
        <w:t xml:space="preserve">registru smluv ČP. ČP je oprávněna před odesláním Dodatku správci registru smluv v Dodatku znečitelnit informace, na něž se nevztahuje </w:t>
      </w:r>
      <w:proofErr w:type="spellStart"/>
      <w:r w:rsidRPr="000960B5">
        <w:rPr>
          <w:rFonts w:ascii="Times New Roman" w:hAnsi="Times New Roman" w:cs="Times New Roman"/>
          <w:sz w:val="24"/>
          <w:szCs w:val="24"/>
        </w:rPr>
        <w:t>uveřejňovací</w:t>
      </w:r>
      <w:proofErr w:type="spellEnd"/>
      <w:r w:rsidRPr="000960B5">
        <w:rPr>
          <w:rFonts w:ascii="Times New Roman" w:hAnsi="Times New Roman" w:cs="Times New Roman"/>
          <w:sz w:val="24"/>
          <w:szCs w:val="24"/>
        </w:rPr>
        <w:t xml:space="preserve"> povinnost podle zákona o registru smluv.</w:t>
      </w:r>
    </w:p>
    <w:p w14:paraId="06C0A928" w14:textId="77777777" w:rsidR="002A40DB" w:rsidRDefault="002A40DB" w:rsidP="000751AD">
      <w:pPr>
        <w:tabs>
          <w:tab w:val="left" w:pos="3686"/>
          <w:tab w:val="left" w:pos="5387"/>
        </w:tabs>
        <w:spacing w:before="36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414FF838" w14:textId="72000B5B" w:rsidR="0051771D" w:rsidRDefault="00FF403D" w:rsidP="00800435">
      <w:pPr>
        <w:tabs>
          <w:tab w:val="left" w:pos="5529"/>
        </w:tabs>
        <w:spacing w:before="24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A40DB">
        <w:rPr>
          <w:rFonts w:ascii="Times New Roman" w:hAnsi="Times New Roman" w:cs="Times New Roman"/>
          <w:sz w:val="24"/>
          <w:szCs w:val="24"/>
        </w:rPr>
        <w:t xml:space="preserve"> Brně</w:t>
      </w:r>
      <w:r>
        <w:rPr>
          <w:rFonts w:ascii="Times New Roman" w:hAnsi="Times New Roman" w:cs="Times New Roman"/>
          <w:sz w:val="24"/>
          <w:szCs w:val="24"/>
        </w:rPr>
        <w:tab/>
      </w:r>
      <w:r w:rsidR="00707328">
        <w:rPr>
          <w:rFonts w:ascii="Times New Roman" w:hAnsi="Times New Roman" w:cs="Times New Roman"/>
          <w:sz w:val="24"/>
          <w:szCs w:val="24"/>
        </w:rPr>
        <w:t>V Ostravě</w:t>
      </w:r>
    </w:p>
    <w:p w14:paraId="33F25044" w14:textId="77777777" w:rsidR="00707328" w:rsidRDefault="00707328" w:rsidP="00963A14">
      <w:pPr>
        <w:tabs>
          <w:tab w:val="left" w:leader="dot" w:pos="3686"/>
          <w:tab w:val="left" w:pos="5529"/>
          <w:tab w:val="left" w:leader="dot" w:pos="9214"/>
        </w:tabs>
        <w:spacing w:before="24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14:paraId="71FE04F6" w14:textId="77777777" w:rsidR="00707328" w:rsidRDefault="00707328" w:rsidP="00963A14">
      <w:pPr>
        <w:tabs>
          <w:tab w:val="left" w:leader="dot" w:pos="3686"/>
          <w:tab w:val="left" w:pos="5529"/>
          <w:tab w:val="left" w:leader="dot" w:pos="9214"/>
        </w:tabs>
        <w:spacing w:before="72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113D6A" w14:textId="77777777" w:rsidR="0051771D" w:rsidRDefault="00707328" w:rsidP="002A40DB">
      <w:pPr>
        <w:tabs>
          <w:tab w:val="left" w:pos="3402"/>
          <w:tab w:val="left" w:pos="5529"/>
        </w:tabs>
        <w:spacing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Odesílatele: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Českou poštu:</w:t>
      </w:r>
    </w:p>
    <w:p w14:paraId="656DE2A6" w14:textId="340CE283" w:rsidR="00707328" w:rsidRDefault="00963A14" w:rsidP="00963A14">
      <w:pPr>
        <w:tabs>
          <w:tab w:val="left" w:pos="3402"/>
          <w:tab w:val="left" w:pos="5529"/>
        </w:tabs>
        <w:spacing w:before="6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Filip </w:t>
      </w:r>
      <w:proofErr w:type="spellStart"/>
      <w:r>
        <w:rPr>
          <w:rFonts w:ascii="Times New Roman" w:hAnsi="Times New Roman" w:cs="Times New Roman"/>
          <w:sz w:val="24"/>
          <w:szCs w:val="24"/>
        </w:rPr>
        <w:t>Leder</w:t>
      </w:r>
      <w:proofErr w:type="spellEnd"/>
      <w:r w:rsidR="00707328">
        <w:rPr>
          <w:rFonts w:ascii="Times New Roman" w:hAnsi="Times New Roman" w:cs="Times New Roman"/>
          <w:sz w:val="24"/>
          <w:szCs w:val="24"/>
        </w:rPr>
        <w:tab/>
      </w:r>
      <w:r w:rsidR="00707328">
        <w:rPr>
          <w:rFonts w:ascii="Times New Roman" w:hAnsi="Times New Roman" w:cs="Times New Roman"/>
          <w:sz w:val="24"/>
          <w:szCs w:val="24"/>
        </w:rPr>
        <w:tab/>
      </w:r>
      <w:r w:rsidR="001C41F6">
        <w:rPr>
          <w:rFonts w:ascii="Times New Roman" w:hAnsi="Times New Roman" w:cs="Times New Roman"/>
          <w:sz w:val="24"/>
          <w:szCs w:val="24"/>
        </w:rPr>
        <w:t>Ing. Tadeáš Krzok</w:t>
      </w:r>
    </w:p>
    <w:p w14:paraId="439CDDA9" w14:textId="631B0DA4" w:rsidR="00707328" w:rsidRDefault="00963A14" w:rsidP="00963A14">
      <w:pPr>
        <w:tabs>
          <w:tab w:val="left" w:pos="3402"/>
          <w:tab w:val="left" w:pos="5529"/>
        </w:tabs>
        <w:spacing w:before="2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</w:t>
      </w:r>
      <w:r w:rsidR="00707328">
        <w:rPr>
          <w:rFonts w:ascii="Times New Roman" w:hAnsi="Times New Roman" w:cs="Times New Roman"/>
          <w:sz w:val="24"/>
          <w:szCs w:val="24"/>
        </w:rPr>
        <w:tab/>
      </w:r>
      <w:r w:rsidR="00707328">
        <w:rPr>
          <w:rFonts w:ascii="Times New Roman" w:hAnsi="Times New Roman" w:cs="Times New Roman"/>
          <w:sz w:val="24"/>
          <w:szCs w:val="24"/>
        </w:rPr>
        <w:tab/>
      </w:r>
      <w:r w:rsidR="00A0096B">
        <w:rPr>
          <w:rFonts w:ascii="Times New Roman" w:hAnsi="Times New Roman" w:cs="Times New Roman"/>
          <w:sz w:val="24"/>
          <w:szCs w:val="24"/>
        </w:rPr>
        <w:t>manažer specializovaného útvaru</w:t>
      </w:r>
    </w:p>
    <w:p w14:paraId="14E0412B" w14:textId="77777777" w:rsidR="00963A14" w:rsidRDefault="00963A14" w:rsidP="00963A14">
      <w:pPr>
        <w:tabs>
          <w:tab w:val="left" w:pos="3402"/>
          <w:tab w:val="left" w:pos="5529"/>
        </w:tabs>
        <w:spacing w:before="20" w:after="0" w:line="300" w:lineRule="exact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městské části </w:t>
      </w:r>
      <w:proofErr w:type="gramStart"/>
      <w:r>
        <w:rPr>
          <w:rFonts w:ascii="Times New Roman" w:hAnsi="Times New Roman" w:cs="Times New Roman"/>
          <w:sz w:val="24"/>
          <w:szCs w:val="24"/>
        </w:rPr>
        <w:t>Brno - Žabovřesky</w:t>
      </w:r>
      <w:proofErr w:type="gramEnd"/>
      <w:r w:rsidR="00707328">
        <w:rPr>
          <w:rFonts w:ascii="Times New Roman" w:hAnsi="Times New Roman" w:cs="Times New Roman"/>
          <w:sz w:val="24"/>
          <w:szCs w:val="24"/>
        </w:rPr>
        <w:tab/>
      </w:r>
      <w:r w:rsidR="00707328">
        <w:rPr>
          <w:rFonts w:ascii="Times New Roman" w:hAnsi="Times New Roman" w:cs="Times New Roman"/>
          <w:sz w:val="24"/>
          <w:szCs w:val="24"/>
        </w:rPr>
        <w:tab/>
      </w:r>
      <w:r w:rsidR="001C41F6">
        <w:rPr>
          <w:rFonts w:ascii="Times New Roman" w:hAnsi="Times New Roman" w:cs="Times New Roman"/>
          <w:sz w:val="24"/>
          <w:szCs w:val="24"/>
        </w:rPr>
        <w:t xml:space="preserve">regionálního </w:t>
      </w:r>
      <w:r w:rsidR="00A0096B">
        <w:rPr>
          <w:rFonts w:ascii="Times New Roman" w:hAnsi="Times New Roman" w:cs="Times New Roman"/>
          <w:sz w:val="24"/>
          <w:szCs w:val="24"/>
        </w:rPr>
        <w:t xml:space="preserve">zpracování </w:t>
      </w:r>
      <w:r w:rsidR="00707328">
        <w:rPr>
          <w:rFonts w:ascii="Times New Roman" w:hAnsi="Times New Roman" w:cs="Times New Roman"/>
          <w:sz w:val="24"/>
          <w:szCs w:val="24"/>
        </w:rPr>
        <w:t xml:space="preserve">peněžních </w:t>
      </w:r>
    </w:p>
    <w:p w14:paraId="73F070B0" w14:textId="3EBDA649" w:rsidR="00707328" w:rsidRPr="0051771D" w:rsidRDefault="00963A14" w:rsidP="00963A14">
      <w:pPr>
        <w:tabs>
          <w:tab w:val="left" w:pos="3402"/>
          <w:tab w:val="left" w:pos="5529"/>
        </w:tabs>
        <w:spacing w:before="20" w:after="0" w:line="300" w:lineRule="exact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7328">
        <w:rPr>
          <w:rFonts w:ascii="Times New Roman" w:hAnsi="Times New Roman" w:cs="Times New Roman"/>
          <w:sz w:val="24"/>
          <w:szCs w:val="24"/>
        </w:rPr>
        <w:t>služeb</w:t>
      </w:r>
      <w:r w:rsidR="00946146">
        <w:rPr>
          <w:rFonts w:ascii="Times New Roman" w:hAnsi="Times New Roman" w:cs="Times New Roman"/>
          <w:sz w:val="24"/>
          <w:szCs w:val="24"/>
        </w:rPr>
        <w:t xml:space="preserve"> Ostrava</w:t>
      </w:r>
    </w:p>
    <w:p w14:paraId="6A1FF709" w14:textId="77777777" w:rsidR="00097C3F" w:rsidRPr="003415B2" w:rsidRDefault="00097C3F" w:rsidP="00963A14">
      <w:pPr>
        <w:pStyle w:val="Odstavecseseznamem"/>
        <w:tabs>
          <w:tab w:val="left" w:pos="3402"/>
          <w:tab w:val="left" w:pos="5387"/>
        </w:tabs>
        <w:spacing w:before="20" w:after="0" w:line="300" w:lineRule="exact"/>
        <w:ind w:left="284"/>
        <w:rPr>
          <w:rFonts w:ascii="Times New Roman" w:hAnsi="Times New Roman" w:cs="Times New Roman"/>
          <w:sz w:val="24"/>
          <w:szCs w:val="24"/>
        </w:rPr>
      </w:pPr>
    </w:p>
    <w:p w14:paraId="67551212" w14:textId="77777777" w:rsidR="00743BFC" w:rsidRPr="00C26840" w:rsidRDefault="00743BFC" w:rsidP="006D27DF">
      <w:pPr>
        <w:pStyle w:val="Odstavecseseznamem"/>
        <w:spacing w:after="0" w:line="300" w:lineRule="exact"/>
        <w:ind w:left="284"/>
        <w:rPr>
          <w:rFonts w:ascii="Times New Roman" w:hAnsi="Times New Roman" w:cs="Times New Roman"/>
          <w:sz w:val="24"/>
          <w:szCs w:val="24"/>
        </w:rPr>
      </w:pPr>
    </w:p>
    <w:sectPr w:rsidR="00743BFC" w:rsidRPr="00C2684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E6819" w14:textId="77777777" w:rsidR="000862B0" w:rsidRDefault="000862B0" w:rsidP="003F7223">
      <w:pPr>
        <w:spacing w:after="0" w:line="240" w:lineRule="auto"/>
      </w:pPr>
      <w:r>
        <w:separator/>
      </w:r>
    </w:p>
  </w:endnote>
  <w:endnote w:type="continuationSeparator" w:id="0">
    <w:p w14:paraId="3F0CFEAF" w14:textId="77777777" w:rsidR="000862B0" w:rsidRDefault="000862B0" w:rsidP="003F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56E25" w14:textId="77777777" w:rsidR="00BF18E0" w:rsidRPr="00BF18E0" w:rsidRDefault="00BF18E0" w:rsidP="00BF18E0">
    <w:pPr>
      <w:tabs>
        <w:tab w:val="center" w:pos="4550"/>
        <w:tab w:val="left" w:pos="5818"/>
      </w:tabs>
      <w:ind w:right="260"/>
      <w:jc w:val="center"/>
    </w:pPr>
    <w:r w:rsidRPr="00BF18E0">
      <w:t xml:space="preserve">Strana </w:t>
    </w:r>
    <w:r w:rsidRPr="00BF18E0">
      <w:fldChar w:fldCharType="begin"/>
    </w:r>
    <w:r w:rsidRPr="00BF18E0">
      <w:instrText>PAGE   \* MERGEFORMAT</w:instrText>
    </w:r>
    <w:r w:rsidRPr="00BF18E0">
      <w:fldChar w:fldCharType="separate"/>
    </w:r>
    <w:r w:rsidR="001E1F7C">
      <w:rPr>
        <w:noProof/>
      </w:rPr>
      <w:t>1</w:t>
    </w:r>
    <w:r w:rsidRPr="00BF18E0">
      <w:fldChar w:fldCharType="end"/>
    </w:r>
    <w:r w:rsidRPr="00BF18E0">
      <w:t xml:space="preserve"> (celkem </w:t>
    </w:r>
    <w:fldSimple w:instr="NUMPAGES  \* Arabic  \* MERGEFORMAT">
      <w:r w:rsidR="001E1F7C">
        <w:rPr>
          <w:noProof/>
        </w:rPr>
        <w:t>5</w:t>
      </w:r>
    </w:fldSimple>
    <w:r w:rsidRPr="00BF18E0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33BC4" w14:textId="77777777" w:rsidR="000862B0" w:rsidRDefault="000862B0" w:rsidP="003F7223">
      <w:pPr>
        <w:spacing w:after="0" w:line="240" w:lineRule="auto"/>
      </w:pPr>
      <w:r>
        <w:separator/>
      </w:r>
    </w:p>
  </w:footnote>
  <w:footnote w:type="continuationSeparator" w:id="0">
    <w:p w14:paraId="75062379" w14:textId="77777777" w:rsidR="000862B0" w:rsidRDefault="000862B0" w:rsidP="003F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B73EA" w14:textId="3A9C8135" w:rsidR="008E5654" w:rsidRDefault="008E5654" w:rsidP="008E5654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F080EA3" wp14:editId="03267363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21E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" strokeweight="1pt">
              <w10:wrap anchorx="page"/>
            </v:shape>
          </w:pict>
        </mc:Fallback>
      </mc:AlternateContent>
    </w:r>
    <w:r w:rsidRPr="001C2D26">
      <w:rPr>
        <w:rFonts w:ascii="Arial" w:hAnsi="Arial" w:cs="Arial"/>
        <w:noProof/>
        <w:lang w:eastAsia="cs-CZ"/>
      </w:rPr>
      <w:t>Dodatek č.</w:t>
    </w:r>
    <w:r w:rsidR="00DA549A">
      <w:rPr>
        <w:rFonts w:ascii="Arial" w:hAnsi="Arial" w:cs="Arial"/>
        <w:noProof/>
        <w:lang w:eastAsia="cs-CZ"/>
      </w:rPr>
      <w:t xml:space="preserve"> 2 </w:t>
    </w:r>
    <w:r w:rsidRPr="001C2D26">
      <w:rPr>
        <w:rFonts w:ascii="Arial" w:hAnsi="Arial" w:cs="Arial"/>
        <w:noProof/>
        <w:lang w:eastAsia="cs-CZ"/>
      </w:rPr>
      <w:t>k Dohodě</w:t>
    </w:r>
    <w:r>
      <w:rPr>
        <w:rFonts w:ascii="Arial" w:hAnsi="Arial" w:cs="Arial"/>
        <w:noProof/>
        <w:lang w:eastAsia="cs-CZ"/>
      </w:rPr>
      <w:t xml:space="preserve"> o režimu předávání datových souborů k automatizovanému podání poštovních poukázek B</w:t>
    </w:r>
  </w:p>
  <w:p w14:paraId="09CAAE41" w14:textId="77777777" w:rsidR="008E5654" w:rsidRPr="00BB2C84" w:rsidRDefault="008E5654" w:rsidP="008E5654">
    <w:pPr>
      <w:pStyle w:val="Zhlav"/>
      <w:spacing w:before="100"/>
      <w:ind w:left="1701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75254D37" wp14:editId="33103649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800" behindDoc="1" locked="0" layoutInCell="1" allowOverlap="1" wp14:anchorId="0FFF704E" wp14:editId="55841562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F8BA9B6" w14:textId="77777777" w:rsidR="008E5654" w:rsidRDefault="008E5654">
    <w:pPr>
      <w:pStyle w:val="Zhlav"/>
    </w:pPr>
  </w:p>
  <w:p w14:paraId="6BFA8A80" w14:textId="77777777" w:rsidR="008E5654" w:rsidRDefault="008E56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E54"/>
    <w:multiLevelType w:val="hybridMultilevel"/>
    <w:tmpl w:val="0988E3EE"/>
    <w:lvl w:ilvl="0" w:tplc="CEA654F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4D6AF5"/>
    <w:multiLevelType w:val="hybridMultilevel"/>
    <w:tmpl w:val="639E0508"/>
    <w:lvl w:ilvl="0" w:tplc="D1124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B3048"/>
    <w:multiLevelType w:val="multilevel"/>
    <w:tmpl w:val="E2B84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68" w:hanging="1800"/>
      </w:pPr>
      <w:rPr>
        <w:rFonts w:hint="default"/>
      </w:rPr>
    </w:lvl>
  </w:abstractNum>
  <w:abstractNum w:abstractNumId="3" w15:restartNumberingAfterBreak="0">
    <w:nsid w:val="23801DA9"/>
    <w:multiLevelType w:val="multilevel"/>
    <w:tmpl w:val="ED1CD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62319A6"/>
    <w:multiLevelType w:val="multilevel"/>
    <w:tmpl w:val="268E72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8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68" w:hanging="1800"/>
      </w:pPr>
      <w:rPr>
        <w:rFonts w:hint="default"/>
      </w:rPr>
    </w:lvl>
  </w:abstractNum>
  <w:abstractNum w:abstractNumId="5" w15:restartNumberingAfterBreak="0">
    <w:nsid w:val="40F9402A"/>
    <w:multiLevelType w:val="multilevel"/>
    <w:tmpl w:val="A86A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456305"/>
    <w:multiLevelType w:val="hybridMultilevel"/>
    <w:tmpl w:val="56208F92"/>
    <w:lvl w:ilvl="0" w:tplc="791EFC0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F57B6"/>
    <w:multiLevelType w:val="multilevel"/>
    <w:tmpl w:val="4B5676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AC47E42"/>
    <w:multiLevelType w:val="hybridMultilevel"/>
    <w:tmpl w:val="8E4808A8"/>
    <w:lvl w:ilvl="0" w:tplc="7414C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F26C9"/>
    <w:multiLevelType w:val="multilevel"/>
    <w:tmpl w:val="AD82C9A4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1800"/>
      </w:pPr>
      <w:rPr>
        <w:rFonts w:hint="default"/>
      </w:rPr>
    </w:lvl>
  </w:abstractNum>
  <w:abstractNum w:abstractNumId="10" w15:restartNumberingAfterBreak="0">
    <w:nsid w:val="66BA49A2"/>
    <w:multiLevelType w:val="multilevel"/>
    <w:tmpl w:val="681A462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8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11" w15:restartNumberingAfterBreak="0">
    <w:nsid w:val="6D7275D8"/>
    <w:multiLevelType w:val="hybridMultilevel"/>
    <w:tmpl w:val="B81C91E2"/>
    <w:lvl w:ilvl="0" w:tplc="E8AC9946">
      <w:start w:val="4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E7A5040"/>
    <w:multiLevelType w:val="multilevel"/>
    <w:tmpl w:val="D4C05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68" w:hanging="1800"/>
      </w:pPr>
      <w:rPr>
        <w:rFonts w:hint="default"/>
      </w:rPr>
    </w:lvl>
  </w:abstractNum>
  <w:num w:numId="1" w16cid:durableId="143277748">
    <w:abstractNumId w:val="8"/>
  </w:num>
  <w:num w:numId="2" w16cid:durableId="1876771689">
    <w:abstractNumId w:val="11"/>
  </w:num>
  <w:num w:numId="3" w16cid:durableId="294408377">
    <w:abstractNumId w:val="0"/>
  </w:num>
  <w:num w:numId="4" w16cid:durableId="1473018400">
    <w:abstractNumId w:val="1"/>
  </w:num>
  <w:num w:numId="5" w16cid:durableId="630329608">
    <w:abstractNumId w:val="10"/>
  </w:num>
  <w:num w:numId="6" w16cid:durableId="1211310122">
    <w:abstractNumId w:val="6"/>
  </w:num>
  <w:num w:numId="7" w16cid:durableId="1972205278">
    <w:abstractNumId w:val="9"/>
  </w:num>
  <w:num w:numId="8" w16cid:durableId="1717507229">
    <w:abstractNumId w:val="3"/>
  </w:num>
  <w:num w:numId="9" w16cid:durableId="2126851237">
    <w:abstractNumId w:val="7"/>
  </w:num>
  <w:num w:numId="10" w16cid:durableId="174808944">
    <w:abstractNumId w:val="12"/>
  </w:num>
  <w:num w:numId="11" w16cid:durableId="221602266">
    <w:abstractNumId w:val="5"/>
  </w:num>
  <w:num w:numId="12" w16cid:durableId="798107522">
    <w:abstractNumId w:val="2"/>
  </w:num>
  <w:num w:numId="13" w16cid:durableId="4530160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676"/>
    <w:rsid w:val="00014145"/>
    <w:rsid w:val="00016542"/>
    <w:rsid w:val="0002355D"/>
    <w:rsid w:val="00026E21"/>
    <w:rsid w:val="000445A4"/>
    <w:rsid w:val="000751AD"/>
    <w:rsid w:val="000862B0"/>
    <w:rsid w:val="000960B5"/>
    <w:rsid w:val="00097C3F"/>
    <w:rsid w:val="00097D19"/>
    <w:rsid w:val="000A675B"/>
    <w:rsid w:val="000C7F41"/>
    <w:rsid w:val="0012417D"/>
    <w:rsid w:val="0012456A"/>
    <w:rsid w:val="0013035E"/>
    <w:rsid w:val="00133BCE"/>
    <w:rsid w:val="00174617"/>
    <w:rsid w:val="00197D4F"/>
    <w:rsid w:val="001A0517"/>
    <w:rsid w:val="001C41F6"/>
    <w:rsid w:val="001D43E9"/>
    <w:rsid w:val="001E1F7C"/>
    <w:rsid w:val="00210F5E"/>
    <w:rsid w:val="002276E3"/>
    <w:rsid w:val="00247899"/>
    <w:rsid w:val="00267D55"/>
    <w:rsid w:val="002872C6"/>
    <w:rsid w:val="002A2B09"/>
    <w:rsid w:val="002A40DB"/>
    <w:rsid w:val="002C62A5"/>
    <w:rsid w:val="002D5CA1"/>
    <w:rsid w:val="002E2D2B"/>
    <w:rsid w:val="00303D9E"/>
    <w:rsid w:val="0030487C"/>
    <w:rsid w:val="00316B15"/>
    <w:rsid w:val="0033491E"/>
    <w:rsid w:val="003415B2"/>
    <w:rsid w:val="00367207"/>
    <w:rsid w:val="003728D8"/>
    <w:rsid w:val="003732C8"/>
    <w:rsid w:val="00391287"/>
    <w:rsid w:val="003A1FA1"/>
    <w:rsid w:val="003F7223"/>
    <w:rsid w:val="0040296B"/>
    <w:rsid w:val="00407D10"/>
    <w:rsid w:val="00435A8D"/>
    <w:rsid w:val="004930D1"/>
    <w:rsid w:val="004B7676"/>
    <w:rsid w:val="004C3E7A"/>
    <w:rsid w:val="004C4ADB"/>
    <w:rsid w:val="00516FE3"/>
    <w:rsid w:val="0051771D"/>
    <w:rsid w:val="00520BBC"/>
    <w:rsid w:val="00561F08"/>
    <w:rsid w:val="00566ED8"/>
    <w:rsid w:val="00567DDA"/>
    <w:rsid w:val="00573889"/>
    <w:rsid w:val="005A0545"/>
    <w:rsid w:val="005B0711"/>
    <w:rsid w:val="005B7A76"/>
    <w:rsid w:val="005D0FDF"/>
    <w:rsid w:val="005D2EC9"/>
    <w:rsid w:val="00674806"/>
    <w:rsid w:val="00685605"/>
    <w:rsid w:val="0069132F"/>
    <w:rsid w:val="00693D57"/>
    <w:rsid w:val="0069720B"/>
    <w:rsid w:val="006D20EE"/>
    <w:rsid w:val="006D27DF"/>
    <w:rsid w:val="006E032D"/>
    <w:rsid w:val="007046CC"/>
    <w:rsid w:val="00707328"/>
    <w:rsid w:val="007269BB"/>
    <w:rsid w:val="00735DA3"/>
    <w:rsid w:val="00743BFC"/>
    <w:rsid w:val="00744F39"/>
    <w:rsid w:val="00761F8C"/>
    <w:rsid w:val="00763D0A"/>
    <w:rsid w:val="00780093"/>
    <w:rsid w:val="00790662"/>
    <w:rsid w:val="00792C81"/>
    <w:rsid w:val="00794E87"/>
    <w:rsid w:val="00797122"/>
    <w:rsid w:val="007A1180"/>
    <w:rsid w:val="007C6AEA"/>
    <w:rsid w:val="007F2736"/>
    <w:rsid w:val="007F42B2"/>
    <w:rsid w:val="007F461D"/>
    <w:rsid w:val="00800435"/>
    <w:rsid w:val="008007EB"/>
    <w:rsid w:val="00801E57"/>
    <w:rsid w:val="00832DD6"/>
    <w:rsid w:val="00835174"/>
    <w:rsid w:val="00844141"/>
    <w:rsid w:val="0085018A"/>
    <w:rsid w:val="00881F6E"/>
    <w:rsid w:val="00887497"/>
    <w:rsid w:val="008A633D"/>
    <w:rsid w:val="008A7619"/>
    <w:rsid w:val="008B5241"/>
    <w:rsid w:val="008C5E20"/>
    <w:rsid w:val="008D5FA1"/>
    <w:rsid w:val="008E5654"/>
    <w:rsid w:val="009038B8"/>
    <w:rsid w:val="00926CB9"/>
    <w:rsid w:val="00946146"/>
    <w:rsid w:val="00955893"/>
    <w:rsid w:val="009603B3"/>
    <w:rsid w:val="00963A14"/>
    <w:rsid w:val="009751B7"/>
    <w:rsid w:val="00981FC6"/>
    <w:rsid w:val="00986AE1"/>
    <w:rsid w:val="009D101E"/>
    <w:rsid w:val="009E2788"/>
    <w:rsid w:val="009F785B"/>
    <w:rsid w:val="00A0096B"/>
    <w:rsid w:val="00A3155F"/>
    <w:rsid w:val="00A33756"/>
    <w:rsid w:val="00A42A8E"/>
    <w:rsid w:val="00A4586B"/>
    <w:rsid w:val="00A94B9B"/>
    <w:rsid w:val="00AB346A"/>
    <w:rsid w:val="00AB38EE"/>
    <w:rsid w:val="00AB3D76"/>
    <w:rsid w:val="00AB610C"/>
    <w:rsid w:val="00AF287A"/>
    <w:rsid w:val="00B05E1E"/>
    <w:rsid w:val="00B14D46"/>
    <w:rsid w:val="00B47AD9"/>
    <w:rsid w:val="00B5346B"/>
    <w:rsid w:val="00B72E9A"/>
    <w:rsid w:val="00B91AF9"/>
    <w:rsid w:val="00BD1B42"/>
    <w:rsid w:val="00BD7D1C"/>
    <w:rsid w:val="00BF18E0"/>
    <w:rsid w:val="00C02C22"/>
    <w:rsid w:val="00C07A5A"/>
    <w:rsid w:val="00C12F33"/>
    <w:rsid w:val="00C17C4C"/>
    <w:rsid w:val="00C26840"/>
    <w:rsid w:val="00C66715"/>
    <w:rsid w:val="00C77907"/>
    <w:rsid w:val="00D454DA"/>
    <w:rsid w:val="00D55680"/>
    <w:rsid w:val="00D8222A"/>
    <w:rsid w:val="00DA4FC7"/>
    <w:rsid w:val="00DA549A"/>
    <w:rsid w:val="00DB430E"/>
    <w:rsid w:val="00DB498F"/>
    <w:rsid w:val="00DC1B47"/>
    <w:rsid w:val="00DE17A9"/>
    <w:rsid w:val="00DF5C6F"/>
    <w:rsid w:val="00E07445"/>
    <w:rsid w:val="00E14A08"/>
    <w:rsid w:val="00E3152C"/>
    <w:rsid w:val="00E538CF"/>
    <w:rsid w:val="00E60F81"/>
    <w:rsid w:val="00E87F20"/>
    <w:rsid w:val="00E91D1E"/>
    <w:rsid w:val="00E935C4"/>
    <w:rsid w:val="00EC45AA"/>
    <w:rsid w:val="00EF28CE"/>
    <w:rsid w:val="00F11E95"/>
    <w:rsid w:val="00F12775"/>
    <w:rsid w:val="00F74651"/>
    <w:rsid w:val="00FC1ADA"/>
    <w:rsid w:val="00FC4EC3"/>
    <w:rsid w:val="00FF403D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611F5AE3"/>
  <w15:docId w15:val="{5F5C6F96-999A-47B2-B761-237B0A4F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684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3BF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223"/>
  </w:style>
  <w:style w:type="paragraph" w:styleId="Zpat">
    <w:name w:val="footer"/>
    <w:basedOn w:val="Normln"/>
    <w:link w:val="ZpatChar"/>
    <w:uiPriority w:val="99"/>
    <w:unhideWhenUsed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223"/>
  </w:style>
  <w:style w:type="paragraph" w:customStyle="1" w:styleId="Import4">
    <w:name w:val="Import 4"/>
    <w:basedOn w:val="Normln"/>
    <w:rsid w:val="0012417D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6">
    <w:name w:val="Import 6"/>
    <w:basedOn w:val="Normln"/>
    <w:rsid w:val="0012417D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A1180"/>
    <w:pPr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A1180"/>
    <w:rPr>
      <w:rFonts w:ascii="Times New Roman" w:eastAsia="Times New Roman" w:hAnsi="Times New Roman" w:cs="Times New Roman"/>
      <w:b/>
      <w:snapToGrid w:val="0"/>
      <w:sz w:val="3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F8C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8D5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3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ratilova@zabovresk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bchodscs.ov@cpost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61EB5-3112-4ADB-BF4A-C2626B77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473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Chromková Simona</dc:creator>
  <cp:lastModifiedBy>Folvarčná Pavlína</cp:lastModifiedBy>
  <cp:revision>3</cp:revision>
  <cp:lastPrinted>2024-04-02T06:38:00Z</cp:lastPrinted>
  <dcterms:created xsi:type="dcterms:W3CDTF">2024-04-08T08:44:00Z</dcterms:created>
  <dcterms:modified xsi:type="dcterms:W3CDTF">2024-04-08T08:49:00Z</dcterms:modified>
</cp:coreProperties>
</file>