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94" w:rsidRDefault="00F05594">
      <w:pPr>
        <w:pStyle w:val="Zkladntext"/>
        <w:rPr>
          <w:sz w:val="26"/>
        </w:rPr>
      </w:pPr>
    </w:p>
    <w:p w:rsidR="00F05594" w:rsidRDefault="00F05594">
      <w:pPr>
        <w:pStyle w:val="Zkladntext"/>
        <w:spacing w:before="8"/>
      </w:pPr>
    </w:p>
    <w:p w:rsidR="00F05594" w:rsidRDefault="00FF2B18">
      <w:pPr>
        <w:pStyle w:val="Nadpis2"/>
        <w:ind w:left="200"/>
      </w:pPr>
      <w:r>
        <w:rPr>
          <w:spacing w:val="-1"/>
        </w:rPr>
        <w:t>Customer:</w:t>
      </w:r>
    </w:p>
    <w:p w:rsidR="00F05594" w:rsidRDefault="00FF2B18">
      <w:pPr>
        <w:pStyle w:val="Zkladntext"/>
        <w:rPr>
          <w:sz w:val="22"/>
        </w:rPr>
      </w:pPr>
      <w:r>
        <w:br w:type="column"/>
      </w:r>
    </w:p>
    <w:p w:rsidR="00F05594" w:rsidRDefault="00F05594">
      <w:pPr>
        <w:pStyle w:val="Zkladntext"/>
        <w:spacing w:before="9"/>
        <w:rPr>
          <w:sz w:val="28"/>
        </w:rPr>
      </w:pPr>
    </w:p>
    <w:p w:rsidR="00F05594" w:rsidRDefault="00FF2B18">
      <w:pPr>
        <w:pStyle w:val="Nadpis3"/>
        <w:ind w:left="200"/>
      </w:pPr>
      <w:proofErr w:type="spellStart"/>
      <w:proofErr w:type="gramStart"/>
      <w:r>
        <w:t>FYZIKÁLNÍ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   R,</w:t>
      </w:r>
      <w:r>
        <w:rPr>
          <w:spacing w:val="-20"/>
        </w:rPr>
        <w:t xml:space="preserve"> </w:t>
      </w:r>
      <w:proofErr w:type="spellStart"/>
      <w:r>
        <w:t>v.v.i</w:t>
      </w:r>
      <w:proofErr w:type="spellEnd"/>
      <w:r>
        <w:t>.</w:t>
      </w:r>
      <w:proofErr w:type="gramEnd"/>
    </w:p>
    <w:p w:rsidR="00F05594" w:rsidRDefault="00FF2B18">
      <w:pPr>
        <w:ind w:left="200"/>
        <w:rPr>
          <w:b/>
          <w:sz w:val="20"/>
        </w:rPr>
      </w:pPr>
      <w:r>
        <w:rPr>
          <w:b/>
          <w:sz w:val="20"/>
        </w:rPr>
        <w:t xml:space="preserve">Na </w:t>
      </w:r>
      <w:proofErr w:type="spellStart"/>
      <w:r>
        <w:rPr>
          <w:b/>
          <w:sz w:val="20"/>
        </w:rPr>
        <w:t>Slovance</w:t>
      </w:r>
      <w:proofErr w:type="spellEnd"/>
      <w:r>
        <w:rPr>
          <w:b/>
          <w:sz w:val="20"/>
        </w:rPr>
        <w:t xml:space="preserve"> 2</w:t>
      </w:r>
    </w:p>
    <w:p w:rsidR="00F05594" w:rsidRDefault="00FF2B18">
      <w:pPr>
        <w:ind w:left="200" w:right="1229"/>
        <w:rPr>
          <w:b/>
          <w:sz w:val="20"/>
        </w:rPr>
      </w:pPr>
      <w:r>
        <w:rPr>
          <w:b/>
          <w:sz w:val="20"/>
        </w:rPr>
        <w:t>182 21 PRAHA 8 CZECH REPUBLIC</w:t>
      </w:r>
    </w:p>
    <w:p w:rsidR="00F05594" w:rsidRDefault="00FF2B18">
      <w:pPr>
        <w:spacing w:before="125"/>
        <w:ind w:left="581"/>
        <w:rPr>
          <w:b/>
          <w:i/>
          <w:sz w:val="28"/>
        </w:rPr>
      </w:pPr>
      <w:r>
        <w:br w:type="column"/>
      </w:r>
      <w:r>
        <w:rPr>
          <w:b/>
          <w:i/>
          <w:sz w:val="28"/>
        </w:rPr>
        <w:lastRenderedPageBreak/>
        <w:t>Order No.: 0017920145</w:t>
      </w:r>
    </w:p>
    <w:p w:rsidR="00F05594" w:rsidRDefault="00FF2B18">
      <w:pPr>
        <w:pStyle w:val="Zkladntext"/>
        <w:spacing w:before="142"/>
        <w:ind w:left="593"/>
      </w:pPr>
      <w:proofErr w:type="spellStart"/>
      <w:r>
        <w:t>PID</w:t>
      </w:r>
      <w:proofErr w:type="spellEnd"/>
      <w:r>
        <w:t>:</w:t>
      </w:r>
    </w:p>
    <w:p w:rsidR="00F05594" w:rsidRDefault="00FF2B18">
      <w:pPr>
        <w:pStyle w:val="Zkladntext"/>
        <w:spacing w:before="9"/>
        <w:ind w:left="200" w:firstLine="28"/>
      </w:pPr>
      <w:r>
        <w:t>Contract:</w:t>
      </w:r>
    </w:p>
    <w:p w:rsidR="00F05594" w:rsidRDefault="00F05594">
      <w:pPr>
        <w:pStyle w:val="Zkladntext"/>
        <w:spacing w:before="7"/>
        <w:rPr>
          <w:sz w:val="21"/>
        </w:rPr>
      </w:pPr>
    </w:p>
    <w:p w:rsidR="00F05594" w:rsidRDefault="00FF2B18">
      <w:pPr>
        <w:pStyle w:val="Zkladntext"/>
        <w:spacing w:before="1"/>
        <w:ind w:left="200"/>
      </w:pPr>
      <w:r>
        <w:t>Acc. No.:</w:t>
      </w:r>
    </w:p>
    <w:p w:rsidR="00F05594" w:rsidRDefault="00FF2B18">
      <w:pPr>
        <w:pStyle w:val="Zkladntext"/>
        <w:spacing w:before="10"/>
        <w:ind w:left="494"/>
      </w:pPr>
      <w:r>
        <w:t>Bank:</w:t>
      </w:r>
    </w:p>
    <w:p w:rsidR="00F05594" w:rsidRDefault="00F05594">
      <w:pPr>
        <w:sectPr w:rsidR="00F05594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1198" w:space="582"/>
            <w:col w:w="3244" w:space="1665"/>
            <w:col w:w="3631"/>
          </w:cols>
        </w:sectPr>
      </w:pPr>
    </w:p>
    <w:p w:rsidR="00F05594" w:rsidRDefault="00F05594">
      <w:pPr>
        <w:pStyle w:val="Zkladntext"/>
        <w:spacing w:before="8"/>
        <w:rPr>
          <w:sz w:val="18"/>
        </w:rPr>
      </w:pPr>
    </w:p>
    <w:p w:rsidR="00F05594" w:rsidRDefault="00FF2B18">
      <w:pPr>
        <w:pStyle w:val="Nadpis2"/>
        <w:spacing w:before="90"/>
        <w:ind w:left="5259" w:right="4140"/>
        <w:jc w:val="center"/>
      </w:pPr>
      <w:r>
        <w:t>Supplier:</w:t>
      </w:r>
    </w:p>
    <w:p w:rsidR="00F05594" w:rsidRDefault="00F05594">
      <w:pPr>
        <w:jc w:val="center"/>
        <w:sectPr w:rsidR="00F05594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F05594" w:rsidRDefault="00FF2B18">
      <w:pPr>
        <w:pStyle w:val="Zkladntext"/>
        <w:spacing w:before="27"/>
        <w:jc w:val="right"/>
      </w:pPr>
      <w:r>
        <w:lastRenderedPageBreak/>
        <w:t>VAT No.:</w:t>
      </w:r>
    </w:p>
    <w:p w:rsidR="00F05594" w:rsidRDefault="00FF2B18">
      <w:pPr>
        <w:pStyle w:val="Nadpis3"/>
        <w:spacing w:before="27"/>
        <w:ind w:left="89"/>
      </w:pPr>
      <w:r>
        <w:rPr>
          <w:b w:val="0"/>
        </w:rPr>
        <w:br w:type="column"/>
      </w:r>
      <w:proofErr w:type="spellStart"/>
      <w:r>
        <w:lastRenderedPageBreak/>
        <w:t>CZ68378271</w:t>
      </w:r>
      <w:proofErr w:type="spellEnd"/>
    </w:p>
    <w:p w:rsidR="00F05594" w:rsidRDefault="00FF2B18">
      <w:pPr>
        <w:pStyle w:val="Zkladntext"/>
        <w:spacing w:before="27"/>
        <w:jc w:val="right"/>
      </w:pPr>
      <w:r>
        <w:br w:type="column"/>
      </w:r>
      <w:r>
        <w:lastRenderedPageBreak/>
        <w:t>ID No.:</w:t>
      </w:r>
    </w:p>
    <w:p w:rsidR="00F05594" w:rsidRDefault="00FF2B18">
      <w:pPr>
        <w:pStyle w:val="Nadpis3"/>
        <w:spacing w:before="27"/>
        <w:ind w:left="149"/>
      </w:pPr>
      <w:r>
        <w:rPr>
          <w:b w:val="0"/>
        </w:rPr>
        <w:br w:type="column"/>
      </w:r>
      <w:r>
        <w:lastRenderedPageBreak/>
        <w:t>45314772</w:t>
      </w:r>
    </w:p>
    <w:p w:rsidR="00F05594" w:rsidRDefault="00FF2B18">
      <w:pPr>
        <w:spacing w:before="27"/>
        <w:ind w:left="679"/>
        <w:rPr>
          <w:b/>
          <w:sz w:val="20"/>
        </w:rPr>
      </w:pPr>
      <w:r>
        <w:br w:type="column"/>
      </w:r>
      <w:r>
        <w:rPr>
          <w:sz w:val="20"/>
        </w:rPr>
        <w:lastRenderedPageBreak/>
        <w:t xml:space="preserve">VAT No.: </w:t>
      </w:r>
      <w:proofErr w:type="spellStart"/>
      <w:r>
        <w:rPr>
          <w:b/>
          <w:sz w:val="20"/>
        </w:rPr>
        <w:t>CZ45314772</w:t>
      </w:r>
      <w:proofErr w:type="spellEnd"/>
    </w:p>
    <w:p w:rsidR="00F05594" w:rsidRDefault="00F05594">
      <w:pPr>
        <w:rPr>
          <w:sz w:val="20"/>
        </w:rPr>
        <w:sectPr w:rsidR="00F05594">
          <w:type w:val="continuous"/>
          <w:pgSz w:w="11940" w:h="16920"/>
          <w:pgMar w:top="260" w:right="1020" w:bottom="280" w:left="600" w:header="708" w:footer="708" w:gutter="0"/>
          <w:cols w:num="5" w:space="708" w:equalWidth="0">
            <w:col w:w="2831" w:space="40"/>
            <w:col w:w="1167" w:space="40"/>
            <w:col w:w="1834" w:space="40"/>
            <w:col w:w="950" w:space="40"/>
            <w:col w:w="3378"/>
          </w:cols>
        </w:sectPr>
      </w:pPr>
    </w:p>
    <w:p w:rsidR="00F05594" w:rsidRDefault="00F05594">
      <w:pPr>
        <w:pStyle w:val="Zkladntext"/>
        <w:rPr>
          <w:b/>
          <w:sz w:val="31"/>
        </w:rPr>
      </w:pPr>
    </w:p>
    <w:p w:rsidR="00F05594" w:rsidRDefault="00FF2B18">
      <w:pPr>
        <w:spacing w:before="1"/>
        <w:ind w:left="24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pt;margin-top:14.2pt;width:242pt;height:112pt;z-index:1048;mso-position-horizontal-relative:page" filled="f" strokeweight="1pt">
            <v:textbox inset="0,0,0,0">
              <w:txbxContent>
                <w:p w:rsidR="00F05594" w:rsidRDefault="00FF2B18">
                  <w:pPr>
                    <w:spacing w:before="14"/>
                    <w:ind w:left="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020901 </w:t>
                  </w:r>
                  <w:proofErr w:type="spellStart"/>
                  <w:r>
                    <w:rPr>
                      <w:b/>
                      <w:sz w:val="20"/>
                    </w:rPr>
                    <w:t>Sekce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9 - </w:t>
                  </w:r>
                  <w:proofErr w:type="spellStart"/>
                  <w:r>
                    <w:rPr>
                      <w:b/>
                      <w:sz w:val="20"/>
                    </w:rPr>
                    <w:t>nákladové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st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edisko</w:t>
                  </w:r>
                  <w:proofErr w:type="spellEnd"/>
                </w:p>
                <w:p w:rsidR="00F05594" w:rsidRDefault="00F05594">
                  <w:pPr>
                    <w:pStyle w:val="Zkladntext"/>
                    <w:rPr>
                      <w:sz w:val="22"/>
                    </w:rPr>
                  </w:pPr>
                </w:p>
                <w:p w:rsidR="00F05594" w:rsidRDefault="00F05594">
                  <w:pPr>
                    <w:pStyle w:val="Zkladntext"/>
                    <w:rPr>
                      <w:sz w:val="22"/>
                    </w:rPr>
                  </w:pPr>
                </w:p>
                <w:p w:rsidR="00F05594" w:rsidRDefault="00F05594">
                  <w:pPr>
                    <w:pStyle w:val="Zkladntext"/>
                    <w:rPr>
                      <w:sz w:val="22"/>
                    </w:rPr>
                  </w:pPr>
                </w:p>
                <w:p w:rsidR="00F05594" w:rsidRDefault="00F05594">
                  <w:pPr>
                    <w:pStyle w:val="Zkladntext"/>
                    <w:rPr>
                      <w:sz w:val="22"/>
                    </w:rPr>
                  </w:pPr>
                </w:p>
                <w:p w:rsidR="00F05594" w:rsidRDefault="00F05594">
                  <w:pPr>
                    <w:pStyle w:val="Zkladntext"/>
                    <w:spacing w:before="3"/>
                    <w:rPr>
                      <w:sz w:val="17"/>
                    </w:rPr>
                  </w:pPr>
                </w:p>
                <w:p w:rsidR="00F05594" w:rsidRDefault="00FF2B18">
                  <w:pPr>
                    <w:ind w:left="5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Ing.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Poupová Zuzana</w:t>
                  </w:r>
                </w:p>
                <w:p w:rsidR="00F05594" w:rsidRDefault="00FF2B18">
                  <w:pPr>
                    <w:spacing w:before="3"/>
                    <w:ind w:left="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</w:t>
                  </w:r>
                  <w:proofErr w:type="gramStart"/>
                  <w:r>
                    <w:rPr>
                      <w:b/>
                      <w:sz w:val="20"/>
                    </w:rPr>
                    <w:t>: ,</w:t>
                  </w:r>
                  <w:proofErr w:type="gramEnd"/>
                  <w:r>
                    <w:rPr>
                      <w:b/>
                      <w:sz w:val="20"/>
                    </w:rPr>
                    <w:t xml:space="preserve"> Fax: , Mail: </w:t>
                  </w:r>
                  <w:hyperlink r:id="rId5">
                    <w:proofErr w:type="spellStart"/>
                    <w:r>
                      <w:rPr>
                        <w:b/>
                        <w:sz w:val="20"/>
                      </w:rPr>
                      <w:t>poupova@fzu.cz</w:t>
                    </w:r>
                    <w:proofErr w:type="spellEnd"/>
                  </w:hyperlink>
                </w:p>
              </w:txbxContent>
            </v:textbox>
            <w10:wrap anchorx="page"/>
          </v:shape>
        </w:pict>
      </w:r>
      <w:r>
        <w:rPr>
          <w:sz w:val="24"/>
        </w:rPr>
        <w:t>Shipping</w:t>
      </w:r>
      <w:r>
        <w:rPr>
          <w:spacing w:val="-15"/>
          <w:sz w:val="24"/>
        </w:rPr>
        <w:t xml:space="preserve"> </w:t>
      </w:r>
      <w:r>
        <w:rPr>
          <w:sz w:val="24"/>
        </w:rPr>
        <w:t>address:</w:t>
      </w:r>
    </w:p>
    <w:p w:rsidR="00F05594" w:rsidRDefault="00FF2B18">
      <w:pPr>
        <w:pStyle w:val="Zkladntext"/>
        <w:spacing w:before="9"/>
        <w:ind w:left="28"/>
      </w:pPr>
      <w:r>
        <w:br w:type="column"/>
      </w:r>
      <w:r>
        <w:lastRenderedPageBreak/>
        <w:t>ID No.:</w:t>
      </w:r>
    </w:p>
    <w:p w:rsidR="00F05594" w:rsidRDefault="00FF2B18">
      <w:pPr>
        <w:pStyle w:val="Nadpis3"/>
        <w:spacing w:before="9"/>
        <w:ind w:left="240"/>
      </w:pPr>
      <w:r>
        <w:rPr>
          <w:b w:val="0"/>
        </w:rPr>
        <w:br w:type="column"/>
      </w:r>
      <w:r>
        <w:lastRenderedPageBreak/>
        <w:t>68378271</w:t>
      </w:r>
    </w:p>
    <w:p w:rsidR="00F05594" w:rsidRDefault="00FF2B18">
      <w:pPr>
        <w:spacing w:before="105"/>
        <w:ind w:left="240" w:right="25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Advanced Technology Group (</w:t>
      </w:r>
      <w:proofErr w:type="spellStart"/>
      <w:r>
        <w:rPr>
          <w:b/>
          <w:sz w:val="24"/>
        </w:rPr>
        <w:t>ATG</w:t>
      </w:r>
      <w:proofErr w:type="spellEnd"/>
      <w:r>
        <w:rPr>
          <w:b/>
          <w:sz w:val="24"/>
        </w:rPr>
        <w:t xml:space="preserve">) s.r.o. </w:t>
      </w:r>
      <w:proofErr w:type="gramStart"/>
      <w:r>
        <w:rPr>
          <w:b/>
          <w:sz w:val="24"/>
        </w:rPr>
        <w:t xml:space="preserve">Mat  </w:t>
      </w:r>
      <w:proofErr w:type="spellStart"/>
      <w:r>
        <w:rPr>
          <w:b/>
          <w:sz w:val="24"/>
        </w:rPr>
        <w:t>jská</w:t>
      </w:r>
      <w:proofErr w:type="spellEnd"/>
      <w:proofErr w:type="gramEnd"/>
      <w:r>
        <w:rPr>
          <w:b/>
          <w:sz w:val="24"/>
        </w:rPr>
        <w:t xml:space="preserve"> 2416</w:t>
      </w:r>
    </w:p>
    <w:p w:rsidR="00F05594" w:rsidRDefault="00FF2B18">
      <w:pPr>
        <w:ind w:left="240" w:right="2805"/>
        <w:rPr>
          <w:b/>
          <w:sz w:val="24"/>
        </w:rPr>
      </w:pPr>
      <w:r>
        <w:rPr>
          <w:b/>
          <w:sz w:val="24"/>
        </w:rPr>
        <w:t>160 00 PRAHA 6 CZECH REPUBLIC</w:t>
      </w:r>
    </w:p>
    <w:p w:rsidR="00F05594" w:rsidRDefault="00F05594">
      <w:pPr>
        <w:rPr>
          <w:sz w:val="24"/>
        </w:rPr>
        <w:sectPr w:rsidR="00F05594">
          <w:type w:val="continuous"/>
          <w:pgSz w:w="11940" w:h="16920"/>
          <w:pgMar w:top="260" w:right="1020" w:bottom="280" w:left="600" w:header="708" w:footer="708" w:gutter="0"/>
          <w:cols w:num="4" w:space="708" w:equalWidth="0">
            <w:col w:w="1952" w:space="40"/>
            <w:col w:w="640" w:space="89"/>
            <w:col w:w="1041" w:space="1339"/>
            <w:col w:w="5219"/>
          </w:cols>
        </w:sectPr>
      </w:pPr>
    </w:p>
    <w:p w:rsidR="00F05594" w:rsidRDefault="00F05594">
      <w:pPr>
        <w:pStyle w:val="Zkladntext"/>
        <w:rPr>
          <w:b/>
        </w:rPr>
      </w:pPr>
    </w:p>
    <w:p w:rsidR="00F05594" w:rsidRDefault="00F05594">
      <w:pPr>
        <w:pStyle w:val="Zkladntext"/>
        <w:rPr>
          <w:b/>
        </w:rPr>
      </w:pPr>
    </w:p>
    <w:p w:rsidR="00F05594" w:rsidRDefault="00F05594">
      <w:pPr>
        <w:pStyle w:val="Zkladntext"/>
        <w:rPr>
          <w:b/>
        </w:rPr>
      </w:pPr>
    </w:p>
    <w:p w:rsidR="00F05594" w:rsidRDefault="00F05594">
      <w:pPr>
        <w:pStyle w:val="Zkladntext"/>
        <w:rPr>
          <w:b/>
        </w:rPr>
      </w:pPr>
    </w:p>
    <w:p w:rsidR="00F05594" w:rsidRDefault="00F05594">
      <w:pPr>
        <w:sectPr w:rsidR="00F05594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F05594" w:rsidRDefault="00F05594">
      <w:pPr>
        <w:pStyle w:val="Zkladntext"/>
        <w:rPr>
          <w:b/>
          <w:sz w:val="22"/>
        </w:rPr>
      </w:pPr>
    </w:p>
    <w:p w:rsidR="00F05594" w:rsidRDefault="00F05594">
      <w:pPr>
        <w:pStyle w:val="Zkladntext"/>
        <w:rPr>
          <w:b/>
          <w:sz w:val="22"/>
        </w:rPr>
      </w:pPr>
    </w:p>
    <w:p w:rsidR="00F05594" w:rsidRDefault="00F05594">
      <w:pPr>
        <w:pStyle w:val="Zkladntext"/>
        <w:spacing w:before="10"/>
        <w:rPr>
          <w:b/>
          <w:sz w:val="23"/>
        </w:rPr>
      </w:pPr>
    </w:p>
    <w:p w:rsidR="00F05594" w:rsidRDefault="00FF2B18">
      <w:pPr>
        <w:spacing w:line="208" w:lineRule="exact"/>
        <w:ind w:left="200"/>
        <w:rPr>
          <w:b/>
          <w:sz w:val="20"/>
        </w:rPr>
      </w:pPr>
      <w:r>
        <w:rPr>
          <w:sz w:val="20"/>
        </w:rPr>
        <w:t xml:space="preserve">Place of </w:t>
      </w:r>
      <w:proofErr w:type="gramStart"/>
      <w:r>
        <w:rPr>
          <w:sz w:val="20"/>
        </w:rPr>
        <w:t>destination  :</w:t>
      </w:r>
      <w:proofErr w:type="gramEnd"/>
      <w:r>
        <w:rPr>
          <w:sz w:val="20"/>
        </w:rPr>
        <w:t xml:space="preserve">  </w:t>
      </w:r>
      <w:proofErr w:type="spellStart"/>
      <w:r>
        <w:rPr>
          <w:b/>
          <w:sz w:val="20"/>
        </w:rPr>
        <w:t>Za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Radnicí</w:t>
      </w:r>
      <w:proofErr w:type="spellEnd"/>
      <w:r>
        <w:rPr>
          <w:b/>
          <w:sz w:val="20"/>
        </w:rPr>
        <w:t xml:space="preserve"> 835, </w:t>
      </w:r>
      <w:proofErr w:type="spellStart"/>
      <w:r>
        <w:rPr>
          <w:b/>
          <w:sz w:val="20"/>
        </w:rPr>
        <w:t>Dolní</w:t>
      </w:r>
      <w:proofErr w:type="spellEnd"/>
      <w:r>
        <w:rPr>
          <w:b/>
          <w:sz w:val="20"/>
        </w:rPr>
        <w:t xml:space="preserve"> B </w:t>
      </w:r>
      <w:proofErr w:type="spellStart"/>
      <w:r>
        <w:rPr>
          <w:b/>
          <w:sz w:val="20"/>
        </w:rPr>
        <w:t>ežany</w:t>
      </w:r>
      <w:proofErr w:type="spellEnd"/>
    </w:p>
    <w:p w:rsidR="00F05594" w:rsidRDefault="00FF2B18">
      <w:pPr>
        <w:pStyle w:val="Zkladntext"/>
        <w:spacing w:before="7"/>
        <w:rPr>
          <w:b/>
          <w:sz w:val="22"/>
        </w:rPr>
      </w:pPr>
      <w:r>
        <w:br w:type="column"/>
      </w:r>
    </w:p>
    <w:p w:rsidR="00F05594" w:rsidRDefault="00FF2B18">
      <w:pPr>
        <w:spacing w:before="1" w:line="249" w:lineRule="auto"/>
        <w:ind w:left="200" w:firstLine="133"/>
        <w:jc w:val="right"/>
        <w:rPr>
          <w:sz w:val="20"/>
        </w:rPr>
      </w:pPr>
      <w:r>
        <w:rPr>
          <w:b/>
          <w:sz w:val="20"/>
        </w:rPr>
        <w:t xml:space="preserve">Validity of order: </w:t>
      </w:r>
      <w:r>
        <w:rPr>
          <w:sz w:val="20"/>
        </w:rPr>
        <w:t>Date of delivery: Method of payment:</w:t>
      </w:r>
    </w:p>
    <w:p w:rsidR="00F05594" w:rsidRDefault="00FF2B18">
      <w:pPr>
        <w:pStyle w:val="Zkladntext"/>
        <w:spacing w:before="7"/>
        <w:rPr>
          <w:sz w:val="22"/>
        </w:rPr>
      </w:pPr>
      <w:r>
        <w:br w:type="column"/>
      </w:r>
    </w:p>
    <w:p w:rsidR="00F05594" w:rsidRDefault="00FF2B18">
      <w:pPr>
        <w:pStyle w:val="Nadpis3"/>
        <w:spacing w:before="1"/>
        <w:ind w:right="318"/>
        <w:jc w:val="center"/>
      </w:pPr>
      <w:r>
        <w:t>31.12.2017</w:t>
      </w:r>
    </w:p>
    <w:p w:rsidR="00F05594" w:rsidRDefault="00FF2B18">
      <w:pPr>
        <w:spacing w:before="10"/>
        <w:ind w:left="120" w:right="318"/>
        <w:jc w:val="center"/>
        <w:rPr>
          <w:b/>
          <w:sz w:val="20"/>
        </w:rPr>
      </w:pPr>
      <w:r>
        <w:rPr>
          <w:b/>
          <w:sz w:val="20"/>
        </w:rPr>
        <w:t>20.06.2017</w:t>
      </w:r>
    </w:p>
    <w:p w:rsidR="00F05594" w:rsidRDefault="00FF2B18">
      <w:pPr>
        <w:spacing w:before="5"/>
        <w:ind w:left="120" w:right="319"/>
        <w:jc w:val="center"/>
        <w:rPr>
          <w:b/>
          <w:sz w:val="20"/>
        </w:rPr>
      </w:pPr>
      <w:r>
        <w:rPr>
          <w:b/>
          <w:sz w:val="20"/>
        </w:rPr>
        <w:t>Wire Transfer</w:t>
      </w:r>
    </w:p>
    <w:p w:rsidR="00F05594" w:rsidRDefault="00F05594">
      <w:pPr>
        <w:jc w:val="center"/>
        <w:rPr>
          <w:sz w:val="20"/>
        </w:rPr>
        <w:sectPr w:rsidR="00F05594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4666" w:space="2062"/>
            <w:col w:w="1833" w:space="40"/>
            <w:col w:w="1719"/>
          </w:cols>
        </w:sectPr>
      </w:pPr>
    </w:p>
    <w:p w:rsidR="00F05594" w:rsidRDefault="00FF2B18">
      <w:pPr>
        <w:pStyle w:val="Zkladntext"/>
        <w:tabs>
          <w:tab w:val="left" w:pos="1899"/>
        </w:tabs>
        <w:spacing w:before="31" w:line="249" w:lineRule="auto"/>
        <w:ind w:left="200"/>
      </w:pPr>
      <w:r>
        <w:lastRenderedPageBreak/>
        <w:t>Delivery</w:t>
      </w:r>
      <w:r>
        <w:rPr>
          <w:spacing w:val="-6"/>
        </w:rPr>
        <w:t xml:space="preserve"> </w:t>
      </w:r>
      <w:r>
        <w:t>transport</w:t>
      </w:r>
      <w:r>
        <w:tab/>
        <w:t>: 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</w:t>
      </w:r>
      <w:r>
        <w:tab/>
        <w:t>:</w:t>
      </w:r>
    </w:p>
    <w:p w:rsidR="00F05594" w:rsidRDefault="00FF2B18">
      <w:pPr>
        <w:spacing w:before="156"/>
        <w:ind w:left="220"/>
        <w:rPr>
          <w:b/>
        </w:rPr>
      </w:pPr>
      <w:proofErr w:type="spellStart"/>
      <w:r>
        <w:rPr>
          <w:b/>
        </w:rPr>
        <w:t>Dodejte</w:t>
      </w:r>
      <w:proofErr w:type="spellEnd"/>
      <w:r>
        <w:rPr>
          <w:b/>
        </w:rPr>
        <w:t>:</w:t>
      </w:r>
    </w:p>
    <w:p w:rsidR="00F05594" w:rsidRDefault="00FF2B18">
      <w:pPr>
        <w:tabs>
          <w:tab w:val="left" w:pos="2122"/>
        </w:tabs>
        <w:spacing w:line="221" w:lineRule="exact"/>
        <w:ind w:left="200"/>
        <w:rPr>
          <w:b/>
          <w:sz w:val="20"/>
        </w:rPr>
      </w:pPr>
      <w:r>
        <w:br w:type="column"/>
      </w:r>
      <w:r>
        <w:rPr>
          <w:sz w:val="20"/>
        </w:rPr>
        <w:lastRenderedPageBreak/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payment:</w:t>
      </w:r>
      <w:r>
        <w:rPr>
          <w:sz w:val="20"/>
        </w:rPr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dní</w:t>
      </w:r>
      <w:proofErr w:type="spellEnd"/>
    </w:p>
    <w:p w:rsidR="00F05594" w:rsidRDefault="00F05594">
      <w:pPr>
        <w:spacing w:line="221" w:lineRule="exact"/>
        <w:rPr>
          <w:sz w:val="20"/>
        </w:rPr>
        <w:sectPr w:rsidR="00F05594">
          <w:type w:val="continuous"/>
          <w:pgSz w:w="11940" w:h="16920"/>
          <w:pgMar w:top="260" w:right="1020" w:bottom="280" w:left="600" w:header="708" w:footer="708" w:gutter="0"/>
          <w:cols w:num="2" w:space="708" w:equalWidth="0">
            <w:col w:w="1956" w:space="5017"/>
            <w:col w:w="3347"/>
          </w:cols>
        </w:sectPr>
      </w:pPr>
    </w:p>
    <w:p w:rsidR="00F05594" w:rsidRDefault="00FF2B18">
      <w:pPr>
        <w:pStyle w:val="Zkladntext"/>
        <w:spacing w:before="86"/>
        <w:ind w:left="200" w:right="281"/>
      </w:pPr>
      <w:r>
        <w:lastRenderedPageBreak/>
        <w:pict>
          <v:group id="_x0000_s1027" style="position:absolute;left:0;text-align:left;margin-left:35.5pt;margin-top:13.5pt;width:505pt;height:755pt;z-index:-6256;mso-position-horizontal-relative:page;mso-position-vertical-relative:page" coordorigin="710,270" coordsize="10100,15100">
            <v:rect id="_x0000_s1047" style="position:absolute;left:720;top:280;width:10080;height:15080" filled="f" strokeweight="1pt"/>
            <v:rect id="_x0000_s1046" style="position:absolute;left:820;top:340;width:9880;height:400" fillcolor="#f4f4f4" stroked="f"/>
            <v:shape id="_x0000_s1045" style="position:absolute;left:800;top:320;width:9920;height:440" coordorigin="800,320" coordsize="9920,440" o:spt="100" adj="0,,0" path="m800,340r9920,m820,320r,440m800,740r9920,m10700,320r,440e" filled="f" strokeweight="2pt">
              <v:stroke joinstyle="round"/>
              <v:formulas/>
              <v:path arrowok="t" o:connecttype="segments"/>
            </v:shape>
            <v:shape id="_x0000_s1044" style="position:absolute;left:2580;top:840;width:8140;height:4660" coordorigin="2580,840" coordsize="8140,4660" o:spt="100" adj="0,,0" path="m5820,2640r-2300,l2580,2640r,240l2580,3120r940,l5820,3120r,-240l5820,2640t4900,2620l9200,5260r,240l10720,5500r,-240m10720,1560r-2460,l8260,1800r,240l10720,2040r,-240l10720,1560t,-720l8260,840r,240l8260,1320r2460,l10720,1080r,-240e" fillcolor="#f4f4f4" stroked="f">
              <v:stroke joinstyle="round"/>
              <v:formulas/>
              <v:path arrowok="t" o:connecttype="segments"/>
            </v:shape>
            <v:rect id="_x0000_s1043" style="position:absolute;left:9190;top:5250;width:1540;height:20" fillcolor="black" stroked="f"/>
            <v:shape id="_x0000_s1042" style="position:absolute;left:9190;top:5250;width:1540;height:260" coordorigin="9190,5250" coordsize="1540,260" o:spt="100" adj="0,,0" path="m9200,5250r,260m9190,5500r1540,m10720,5250r,260e" filled="f" strokeweight="1pt">
              <v:stroke joinstyle="round"/>
              <v:formulas/>
              <v:path arrowok="t" o:connecttype="segments"/>
            </v:shape>
            <v:rect id="_x0000_s1041" style="position:absolute;left:2580;top:2340;width:3240;height:300" fillcolor="#f4f4f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40;top:1080;width:1620;height:1122">
              <v:imagedata r:id="rId6" o:title=""/>
            </v:shape>
            <v:shape id="_x0000_s1039" type="#_x0000_t75" style="position:absolute;left:820;top:1080;width:1660;height:1660">
              <v:imagedata r:id="rId7" o:title=""/>
            </v:shape>
            <v:shape id="_x0000_s1038" type="#_x0000_t75" style="position:absolute;left:800;top:1080;width:1700;height:1940">
              <v:imagedata r:id="rId8" o:title=""/>
            </v:shape>
            <v:rect id="_x0000_s1037" style="position:absolute;left:9200;top:5500;width:1520;height:240" fillcolor="#f4f4f4" stroked="f"/>
            <v:rect id="_x0000_s1036" style="position:absolute;left:9190;top:5490;width:1540;height:20" fillcolor="black" stroked="f"/>
            <v:shape id="_x0000_s1035" style="position:absolute;left:9190;top:5490;width:1540;height:260" coordorigin="9190,5490" coordsize="1540,260" o:spt="100" adj="0,,0" path="m9200,5490r,260m9190,5740r1540,m10720,5490r,260e" filled="f" strokeweight="1pt">
              <v:stroke joinstyle="round"/>
              <v:formulas/>
              <v:path arrowok="t" o:connecttype="segments"/>
            </v:shape>
            <v:rect id="_x0000_s1034" style="position:absolute;left:5880;top:2940;width:4840;height:2220" fillcolor="#f4f4f4" stroked="f"/>
            <v:shape id="_x0000_s1033" style="position:absolute;left:5860;top:2920;width:4880;height:2260" coordorigin="5860,2920" coordsize="4880,2260" o:spt="100" adj="0,,0" path="m5860,2940r4880,m5880,2920r,2260m5860,5160r4880,m10720,2920r,2260e" filled="f" strokeweight="2pt">
              <v:stroke joinstyle="round"/>
              <v:formulas/>
              <v:path arrowok="t" o:connecttype="segments"/>
            </v:shape>
            <v:line id="_x0000_s1032" style="position:absolute" from="860,4960" to="5580,4960" strokeweight=".5pt"/>
            <v:rect id="_x0000_s1031" style="position:absolute;left:2580;top:840;width:4280;height:1500" fillcolor="#f4f4f4" stroked="f"/>
            <v:shape id="_x0000_s1030" style="position:absolute;left:720;top:6510;width:10080;height:3540" coordorigin="720,6510" coordsize="10080,3540" o:spt="100" adj="0,,0" path="m720,6530r200,m10600,6510r200,m820,6990r9900,m800,10050r9920,e" filled="f" strokeweight="1pt">
              <v:stroke joinstyle="round"/>
              <v:formulas/>
              <v:path arrowok="t" o:connecttype="segments"/>
            </v:shape>
            <v:line id="_x0000_s1029" style="position:absolute" from="800,10450" to="10720,10450" strokeweight="2pt"/>
            <v:line id="_x0000_s1028" style="position:absolute" from="7400,11760" to="10720,11760" strokeweight="1pt">
              <v:stroke dashstyle="3 1"/>
            </v:line>
            <w10:wrap anchorx="page" anchory="page"/>
          </v:group>
        </w:pict>
      </w:r>
      <w:proofErr w:type="spellStart"/>
      <w:r>
        <w:t>Prosíme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 3 </w:t>
      </w:r>
      <w:proofErr w:type="spellStart"/>
      <w:r>
        <w:t>pracovních</w:t>
      </w:r>
      <w:proofErr w:type="spellEnd"/>
      <w:r>
        <w:t xml:space="preserve"> </w:t>
      </w:r>
      <w:proofErr w:type="spellStart"/>
      <w:proofErr w:type="gramStart"/>
      <w:r>
        <w:t>dn</w:t>
      </w:r>
      <w:proofErr w:type="spellEnd"/>
      <w:r>
        <w:t xml:space="preserve"> .</w:t>
      </w:r>
      <w:proofErr w:type="gramEnd"/>
      <w:r>
        <w:t xml:space="preserve"> Z d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uznatelnosti</w:t>
      </w:r>
      <w:proofErr w:type="spellEnd"/>
      <w:r>
        <w:t xml:space="preserve"> </w:t>
      </w:r>
      <w:proofErr w:type="spellStart"/>
      <w:r>
        <w:t>náklad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na </w:t>
      </w:r>
      <w:proofErr w:type="spellStart"/>
      <w:r>
        <w:t>faktu</w:t>
      </w:r>
      <w:proofErr w:type="spellEnd"/>
      <w:r>
        <w:t xml:space="preserve"> e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CZ.02.1.01</w:t>
      </w:r>
      <w:proofErr w:type="spellEnd"/>
      <w:r>
        <w:t xml:space="preserve">/0.0/0.0/15_008/0000162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ELI - EXTREME LIGHT INFRASTRUCTURE - </w:t>
      </w:r>
      <w:proofErr w:type="spellStart"/>
      <w:r>
        <w:t>fáze</w:t>
      </w:r>
      <w:proofErr w:type="spellEnd"/>
      <w:r>
        <w:t xml:space="preserve"> </w:t>
      </w:r>
      <w:proofErr w:type="gramStart"/>
      <w:r>
        <w:t>2 ,</w:t>
      </w:r>
      <w:proofErr w:type="gramEnd"/>
      <w:r>
        <w:t xml:space="preserve"> v </w:t>
      </w:r>
      <w:proofErr w:type="spellStart"/>
      <w:r>
        <w:t>opa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p</w:t>
      </w:r>
      <w:r>
        <w:t xml:space="preserve">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vrácena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preferuje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fakturaci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9">
        <w:proofErr w:type="spellStart"/>
        <w:r>
          <w:t>efaktury@fzu.cz</w:t>
        </w:r>
        <w:proofErr w:type="spellEnd"/>
        <w:r>
          <w:t>.</w:t>
        </w:r>
      </w:hyperlink>
      <w:r>
        <w:t xml:space="preserve"> </w:t>
      </w:r>
      <w:proofErr w:type="spellStart"/>
      <w:r>
        <w:t>Vystavené</w:t>
      </w:r>
      <w:proofErr w:type="spellEnd"/>
      <w:r>
        <w:t xml:space="preserve"> da </w:t>
      </w:r>
      <w:proofErr w:type="spellStart"/>
      <w:r>
        <w:t>ové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mezinárodními</w:t>
      </w:r>
      <w:proofErr w:type="spellEnd"/>
      <w:r>
        <w:t xml:space="preserve"> </w:t>
      </w:r>
      <w:proofErr w:type="spellStart"/>
      <w:r>
        <w:t>dohodami</w:t>
      </w:r>
      <w:proofErr w:type="spellEnd"/>
      <w:r>
        <w:t xml:space="preserve"> o </w:t>
      </w:r>
      <w:proofErr w:type="spellStart"/>
      <w:r>
        <w:t>zamezení</w:t>
      </w:r>
      <w:proofErr w:type="spellEnd"/>
      <w:r>
        <w:t xml:space="preserve"> </w:t>
      </w:r>
      <w:proofErr w:type="spellStart"/>
      <w:r>
        <w:t>dvojího</w:t>
      </w:r>
      <w:proofErr w:type="spellEnd"/>
      <w:r>
        <w:t xml:space="preserve"> </w:t>
      </w:r>
      <w:proofErr w:type="spellStart"/>
      <w:proofErr w:type="gramStart"/>
      <w:r>
        <w:t>zdan</w:t>
      </w:r>
      <w:proofErr w:type="spellEnd"/>
      <w:r>
        <w:t xml:space="preserve">  </w:t>
      </w:r>
      <w:proofErr w:type="spellStart"/>
      <w:r>
        <w:t>ní</w:t>
      </w:r>
      <w:proofErr w:type="spellEnd"/>
      <w:proofErr w:type="gramEnd"/>
      <w:r>
        <w:t xml:space="preserve">, </w:t>
      </w:r>
      <w:proofErr w:type="spellStart"/>
      <w:r>
        <w:t>bud</w:t>
      </w:r>
      <w:r>
        <w:t>ou</w:t>
      </w:r>
      <w:proofErr w:type="spellEnd"/>
      <w:r>
        <w:t xml:space="preserve">-li se na </w:t>
      </w:r>
      <w:proofErr w:type="spellStart"/>
      <w:r>
        <w:t>konkrétní</w:t>
      </w:r>
      <w:proofErr w:type="spellEnd"/>
      <w:r>
        <w:t xml:space="preserve"> p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vztahovat</w:t>
      </w:r>
      <w:proofErr w:type="spellEnd"/>
      <w:r>
        <w:t>.</w:t>
      </w:r>
      <w:r w:rsidRPr="00FF2B18">
        <w:t xml:space="preserve"> Tato </w:t>
      </w:r>
      <w:proofErr w:type="spellStart"/>
      <w:r w:rsidRPr="00FF2B18">
        <w:t>objednávka</w:t>
      </w:r>
      <w:proofErr w:type="spellEnd"/>
      <w:r w:rsidRPr="00FF2B18">
        <w:t xml:space="preserve"> </w:t>
      </w:r>
      <w:proofErr w:type="spellStart"/>
      <w:r w:rsidRPr="00FF2B18">
        <w:t>bude</w:t>
      </w:r>
      <w:proofErr w:type="spellEnd"/>
      <w:r w:rsidRPr="00FF2B18">
        <w:t xml:space="preserve"> </w:t>
      </w:r>
      <w:proofErr w:type="spellStart"/>
      <w:r w:rsidRPr="00FF2B18">
        <w:t>uveřejněna</w:t>
      </w:r>
      <w:proofErr w:type="spellEnd"/>
      <w:r w:rsidRPr="00FF2B18">
        <w:t xml:space="preserve"> v </w:t>
      </w:r>
      <w:proofErr w:type="spellStart"/>
      <w:r w:rsidRPr="00FF2B18">
        <w:t>souladu</w:t>
      </w:r>
      <w:proofErr w:type="spellEnd"/>
      <w:r w:rsidRPr="00FF2B18">
        <w:t xml:space="preserve"> se </w:t>
      </w:r>
      <w:proofErr w:type="spellStart"/>
      <w:r w:rsidRPr="00FF2B18">
        <w:t>zákonem</w:t>
      </w:r>
      <w:proofErr w:type="spellEnd"/>
      <w:r w:rsidRPr="00FF2B18">
        <w:t xml:space="preserve"> č. 340/2015 Sb., o </w:t>
      </w:r>
      <w:proofErr w:type="spellStart"/>
      <w:r w:rsidRPr="00FF2B18">
        <w:t>zvláštních</w:t>
      </w:r>
      <w:proofErr w:type="spellEnd"/>
      <w:r w:rsidRPr="00FF2B18">
        <w:t xml:space="preserve"> </w:t>
      </w:r>
      <w:proofErr w:type="spellStart"/>
      <w:r w:rsidRPr="00FF2B18">
        <w:t>podmínkách</w:t>
      </w:r>
      <w:proofErr w:type="spellEnd"/>
      <w:r w:rsidRPr="00FF2B18">
        <w:t xml:space="preserve"> </w:t>
      </w:r>
      <w:proofErr w:type="spellStart"/>
      <w:r w:rsidRPr="00FF2B18">
        <w:t>účinnosti</w:t>
      </w:r>
      <w:proofErr w:type="spellEnd"/>
      <w:r w:rsidRPr="00FF2B18">
        <w:t xml:space="preserve"> </w:t>
      </w:r>
      <w:proofErr w:type="spellStart"/>
      <w:r w:rsidRPr="00FF2B18">
        <w:t>některých</w:t>
      </w:r>
      <w:proofErr w:type="spellEnd"/>
      <w:r w:rsidRPr="00FF2B18">
        <w:t xml:space="preserve"> </w:t>
      </w:r>
      <w:proofErr w:type="spellStart"/>
      <w:r w:rsidRPr="00FF2B18">
        <w:t>smluv</w:t>
      </w:r>
      <w:proofErr w:type="spellEnd"/>
      <w:r w:rsidRPr="00FF2B18">
        <w:t xml:space="preserve">, </w:t>
      </w:r>
      <w:proofErr w:type="spellStart"/>
      <w:r w:rsidRPr="00FF2B18">
        <w:t>uveřejňování</w:t>
      </w:r>
      <w:proofErr w:type="spellEnd"/>
      <w:r w:rsidRPr="00FF2B18">
        <w:t xml:space="preserve"> </w:t>
      </w:r>
      <w:proofErr w:type="spellStart"/>
      <w:r w:rsidRPr="00FF2B18">
        <w:t>těchto</w:t>
      </w:r>
      <w:proofErr w:type="spellEnd"/>
      <w:r w:rsidRPr="00FF2B18">
        <w:t xml:space="preserve"> </w:t>
      </w:r>
      <w:proofErr w:type="spellStart"/>
      <w:r w:rsidRPr="00FF2B18">
        <w:t>smluv</w:t>
      </w:r>
      <w:proofErr w:type="spellEnd"/>
      <w:r w:rsidRPr="00FF2B18">
        <w:t xml:space="preserve"> a o </w:t>
      </w:r>
      <w:proofErr w:type="spellStart"/>
      <w:r w:rsidRPr="00FF2B18">
        <w:t>registru</w:t>
      </w:r>
      <w:proofErr w:type="spellEnd"/>
      <w:r w:rsidRPr="00FF2B18">
        <w:t xml:space="preserve"> </w:t>
      </w:r>
      <w:proofErr w:type="spellStart"/>
      <w:r w:rsidRPr="00FF2B18">
        <w:t>smluv</w:t>
      </w:r>
      <w:proofErr w:type="spellEnd"/>
      <w:r w:rsidRPr="00FF2B18">
        <w:t>, v </w:t>
      </w:r>
      <w:proofErr w:type="spellStart"/>
      <w:r w:rsidRPr="00FF2B18">
        <w:t>platném</w:t>
      </w:r>
      <w:proofErr w:type="spellEnd"/>
      <w:r w:rsidRPr="00FF2B18">
        <w:t xml:space="preserve"> </w:t>
      </w:r>
      <w:proofErr w:type="spellStart"/>
      <w:r w:rsidRPr="00FF2B18">
        <w:t>znění</w:t>
      </w:r>
      <w:bookmarkStart w:id="0" w:name="_GoBack"/>
      <w:bookmarkEnd w:id="0"/>
      <w:proofErr w:type="spellEnd"/>
    </w:p>
    <w:p w:rsidR="00F05594" w:rsidRDefault="00FF2B18">
      <w:pPr>
        <w:pStyle w:val="Nadpis2"/>
        <w:spacing w:after="57" w:line="269" w:lineRule="exact"/>
      </w:pPr>
      <w:r>
        <w:t>Goods, marking:</w:t>
      </w:r>
    </w:p>
    <w:tbl>
      <w:tblPr>
        <w:tblStyle w:val="TableNormal"/>
        <w:tblW w:w="0" w:type="auto"/>
        <w:tblInd w:w="195" w:type="dxa"/>
        <w:tblBorders>
          <w:top w:val="thickThinMediumGap" w:sz="13" w:space="0" w:color="000000"/>
          <w:left w:val="thickThinMediumGap" w:sz="13" w:space="0" w:color="000000"/>
          <w:bottom w:val="thickThinMediumGap" w:sz="13" w:space="0" w:color="000000"/>
          <w:right w:val="thickThinMediumGap" w:sz="13" w:space="0" w:color="000000"/>
          <w:insideH w:val="thickThinMediumGap" w:sz="13" w:space="0" w:color="000000"/>
          <w:insideV w:val="thickThinMediumGap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220"/>
        <w:gridCol w:w="817"/>
        <w:gridCol w:w="283"/>
        <w:gridCol w:w="1900"/>
        <w:gridCol w:w="2288"/>
        <w:gridCol w:w="532"/>
      </w:tblGrid>
      <w:tr w:rsidR="00F05594">
        <w:trPr>
          <w:trHeight w:hRule="exact" w:val="268"/>
        </w:trPr>
        <w:tc>
          <w:tcPr>
            <w:tcW w:w="99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F05594" w:rsidRDefault="00FF2B18"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</w:tr>
      <w:tr w:rsidR="00F05594">
        <w:trPr>
          <w:trHeight w:hRule="exact" w:val="240"/>
        </w:trPr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594" w:rsidRDefault="00F05594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F05594" w:rsidRDefault="00FF2B18"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F05594" w:rsidRDefault="00FF2B18">
            <w:pPr>
              <w:pStyle w:val="TableParagraph"/>
              <w:spacing w:before="15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F05594" w:rsidRDefault="00FF2B18"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Unit price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F05594" w:rsidRDefault="00FF2B18"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</w:p>
        </w:tc>
      </w:tr>
      <w:tr w:rsidR="00F05594">
        <w:trPr>
          <w:trHeight w:hRule="exact" w:val="480"/>
        </w:trPr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94" w:rsidRDefault="00FF2B18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Technická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koordinace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inností</w:t>
            </w:r>
            <w:proofErr w:type="spellEnd"/>
            <w:r>
              <w:rPr>
                <w:sz w:val="18"/>
              </w:rPr>
              <w:t xml:space="preserve"> na </w:t>
            </w:r>
            <w:proofErr w:type="spellStart"/>
            <w:r>
              <w:rPr>
                <w:sz w:val="18"/>
              </w:rPr>
              <w:t>L4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duben</w:t>
            </w:r>
            <w:proofErr w:type="spellEnd"/>
            <w:r>
              <w:rPr>
                <w:sz w:val="18"/>
              </w:rPr>
              <w:t xml:space="preserve"> 2017 -  erven  2017</w:t>
            </w:r>
          </w:p>
          <w:p w:rsidR="00F05594" w:rsidRDefault="00FF2B18">
            <w:pPr>
              <w:pStyle w:val="TableParagraph"/>
              <w:spacing w:before="49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320.00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594" w:rsidRDefault="00F05594">
            <w:pPr>
              <w:pStyle w:val="TableParagraph"/>
              <w:spacing w:before="2"/>
            </w:pPr>
          </w:p>
          <w:p w:rsidR="00F05594" w:rsidRDefault="00FF2B18">
            <w:pPr>
              <w:pStyle w:val="TableParagraph"/>
              <w:ind w:right="3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594" w:rsidRDefault="00F05594">
            <w:pPr>
              <w:pStyle w:val="TableParagraph"/>
              <w:spacing w:before="2"/>
            </w:pPr>
          </w:p>
          <w:p w:rsidR="00F05594" w:rsidRDefault="00FF2B18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850.00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594" w:rsidRDefault="00F05594">
            <w:pPr>
              <w:pStyle w:val="TableParagraph"/>
              <w:spacing w:before="2"/>
            </w:pPr>
          </w:p>
          <w:p w:rsidR="00F05594" w:rsidRDefault="00FF2B18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272 000.00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594" w:rsidRDefault="00F05594">
            <w:pPr>
              <w:pStyle w:val="TableParagraph"/>
              <w:spacing w:before="2"/>
            </w:pPr>
          </w:p>
          <w:p w:rsidR="00F05594" w:rsidRDefault="00FF2B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F05594">
        <w:trPr>
          <w:trHeight w:hRule="exact" w:val="48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F4F4"/>
          </w:tcPr>
          <w:p w:rsidR="00F05594" w:rsidRDefault="00FF2B18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DPH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 w:rsidR="00F05594" w:rsidRDefault="00F05594">
            <w:pPr>
              <w:pStyle w:val="TableParagraph"/>
              <w:spacing w:before="2"/>
            </w:pPr>
          </w:p>
          <w:p w:rsidR="00F05594" w:rsidRDefault="00FF2B18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 w:rsidR="00F05594" w:rsidRDefault="00F05594"/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 w:rsidR="00F05594" w:rsidRDefault="00F05594">
            <w:pPr>
              <w:pStyle w:val="TableParagraph"/>
              <w:spacing w:before="2"/>
            </w:pPr>
          </w:p>
          <w:p w:rsidR="00F05594" w:rsidRDefault="00FF2B18">
            <w:pPr>
              <w:pStyle w:val="TableParagraph"/>
              <w:ind w:right="3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ks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 w:rsidR="00F05594" w:rsidRDefault="00F05594">
            <w:pPr>
              <w:pStyle w:val="TableParagraph"/>
              <w:spacing w:before="2"/>
            </w:pPr>
          </w:p>
          <w:p w:rsidR="00F05594" w:rsidRDefault="00FF2B18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57 120.00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 w:rsidR="00F05594" w:rsidRDefault="00F05594">
            <w:pPr>
              <w:pStyle w:val="TableParagraph"/>
              <w:spacing w:before="2"/>
            </w:pPr>
          </w:p>
          <w:p w:rsidR="00F05594" w:rsidRDefault="00FF2B18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57 120.00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F05594" w:rsidRDefault="00F05594">
            <w:pPr>
              <w:pStyle w:val="TableParagraph"/>
              <w:spacing w:before="2"/>
            </w:pPr>
          </w:p>
          <w:p w:rsidR="00F05594" w:rsidRDefault="00FF2B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</w:tbl>
    <w:p w:rsidR="00F05594" w:rsidRDefault="00FF2B18">
      <w:pPr>
        <w:tabs>
          <w:tab w:val="left" w:pos="8399"/>
        </w:tabs>
        <w:spacing w:before="104"/>
        <w:ind w:left="240"/>
        <w:rPr>
          <w:b/>
          <w:sz w:val="24"/>
        </w:rPr>
      </w:pPr>
      <w:r>
        <w:rPr>
          <w:b/>
          <w:sz w:val="20"/>
        </w:rPr>
        <w:t>Total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price:</w:t>
      </w:r>
      <w:r>
        <w:rPr>
          <w:b/>
          <w:sz w:val="20"/>
        </w:rPr>
        <w:tab/>
      </w:r>
      <w:r>
        <w:rPr>
          <w:b/>
          <w:position w:val="-3"/>
          <w:sz w:val="24"/>
        </w:rPr>
        <w:t xml:space="preserve">329 </w:t>
      </w:r>
      <w:proofErr w:type="gramStart"/>
      <w:r>
        <w:rPr>
          <w:b/>
          <w:position w:val="-3"/>
          <w:sz w:val="24"/>
        </w:rPr>
        <w:t xml:space="preserve">120.00 </w:t>
      </w:r>
      <w:r>
        <w:rPr>
          <w:b/>
          <w:spacing w:val="53"/>
          <w:position w:val="-3"/>
          <w:sz w:val="24"/>
        </w:rPr>
        <w:t xml:space="preserve"> </w:t>
      </w:r>
      <w:r>
        <w:rPr>
          <w:b/>
          <w:position w:val="-3"/>
          <w:sz w:val="24"/>
        </w:rPr>
        <w:t>K</w:t>
      </w:r>
      <w:proofErr w:type="gramEnd"/>
    </w:p>
    <w:p w:rsidR="00F05594" w:rsidRDefault="00FF2B18">
      <w:pPr>
        <w:spacing w:before="199"/>
        <w:ind w:left="220"/>
        <w:rPr>
          <w:b/>
          <w:i/>
          <w:sz w:val="24"/>
        </w:rPr>
      </w:pPr>
      <w:r>
        <w:pict>
          <v:shape id="_x0000_s1026" type="#_x0000_t202" style="position:absolute;left:0;text-align:left;margin-left:391pt;margin-top:8.6pt;width:145pt;height:16pt;z-index:1072;mso-position-horizontal-relative:page" fillcolor="#f4f4f4" strokeweight="2pt">
            <v:textbox inset="0,0,0,0">
              <w:txbxContent>
                <w:p w:rsidR="00F05594" w:rsidRDefault="00FF2B18">
                  <w:pPr>
                    <w:tabs>
                      <w:tab w:val="left" w:pos="2467"/>
                    </w:tabs>
                    <w:spacing w:line="273" w:lineRule="exact"/>
                    <w:ind w:left="10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329 120.00</w:t>
                  </w:r>
                  <w:r>
                    <w:rPr>
                      <w:b/>
                      <w:sz w:val="24"/>
                    </w:rPr>
                    <w:tab/>
                    <w:t>K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24"/>
        </w:rPr>
        <w:t>Estimated total price (incl. VAT):</w:t>
      </w:r>
    </w:p>
    <w:p w:rsidR="00F05594" w:rsidRDefault="00FF2B18">
      <w:pPr>
        <w:tabs>
          <w:tab w:val="left" w:pos="2759"/>
        </w:tabs>
        <w:spacing w:before="184"/>
        <w:ind w:left="18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issue:</w:t>
      </w:r>
      <w:r>
        <w:rPr>
          <w:b/>
          <w:sz w:val="24"/>
        </w:rPr>
        <w:tab/>
      </w:r>
      <w:r>
        <w:rPr>
          <w:sz w:val="24"/>
        </w:rPr>
        <w:t>31.05.2017</w:t>
      </w:r>
    </w:p>
    <w:p w:rsidR="00F05594" w:rsidRDefault="00FF2B18">
      <w:pPr>
        <w:pStyle w:val="Nadpis1"/>
        <w:spacing w:before="164"/>
        <w:ind w:left="180"/>
      </w:pPr>
      <w:r>
        <w:t>Issued:</w:t>
      </w:r>
    </w:p>
    <w:p w:rsidR="00F05594" w:rsidRDefault="00FF2B18">
      <w:pPr>
        <w:tabs>
          <w:tab w:val="left" w:pos="7654"/>
        </w:tabs>
        <w:spacing w:before="24"/>
        <w:ind w:left="200"/>
        <w:rPr>
          <w:sz w:val="24"/>
        </w:rPr>
      </w:pPr>
      <w:proofErr w:type="gramStart"/>
      <w:r>
        <w:rPr>
          <w:position w:val="1"/>
          <w:sz w:val="20"/>
        </w:rPr>
        <w:t>Ing.</w:t>
      </w:r>
      <w:proofErr w:type="gramEnd"/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Zuzana</w:t>
      </w:r>
      <w:r>
        <w:rPr>
          <w:position w:val="1"/>
          <w:sz w:val="20"/>
        </w:rPr>
        <w:tab/>
      </w:r>
      <w:r>
        <w:rPr>
          <w:sz w:val="24"/>
        </w:rPr>
        <w:t>Stamp,</w:t>
      </w:r>
      <w:r>
        <w:rPr>
          <w:spacing w:val="-15"/>
          <w:sz w:val="24"/>
        </w:rPr>
        <w:t xml:space="preserve"> </w:t>
      </w:r>
      <w:r>
        <w:rPr>
          <w:sz w:val="24"/>
        </w:rPr>
        <w:t>signature</w:t>
      </w:r>
    </w:p>
    <w:p w:rsidR="00F05594" w:rsidRDefault="00FF2B18">
      <w:pPr>
        <w:pStyle w:val="Zkladntext"/>
        <w:spacing w:before="36"/>
        <w:ind w:left="200"/>
      </w:pPr>
      <w:r>
        <w:t xml:space="preserve">E-mail: </w:t>
      </w:r>
      <w:hyperlink r:id="rId10">
        <w:proofErr w:type="spellStart"/>
        <w:r>
          <w:t>poupova@fzu.cz</w:t>
        </w:r>
        <w:proofErr w:type="spellEnd"/>
      </w:hyperlink>
    </w:p>
    <w:sectPr w:rsidR="00F05594">
      <w:type w:val="continuous"/>
      <w:pgSz w:w="11940" w:h="16920"/>
      <w:pgMar w:top="260" w:right="10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05594"/>
    <w:rsid w:val="00F05594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24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4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12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poupova@fzu.cz" TargetMode="External"/><Relationship Id="rId10" Type="http://schemas.openxmlformats.org/officeDocument/2006/relationships/hyperlink" Target="mailto:poupova@f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ktury@fz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</cp:revision>
  <dcterms:created xsi:type="dcterms:W3CDTF">2017-06-30T16:29:00Z</dcterms:created>
  <dcterms:modified xsi:type="dcterms:W3CDTF">2017-06-30T14:30:00Z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2017-06-30T00:00:00Z</vt:filetime>
  </property>
</Properties>
</file>