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252"/>
      </w:pPr>
      <w:r>
        <w:rPr>
          <w:b/>
          <w:sz w:val="22"/>
          <w:szCs w:val="22"/>
          <w:rFonts w:ascii="Times New Roman" w:hAnsi="Times New Roman" w:cs="Times New Roman"/>
        </w:rPr>
        <w:t xml:space="preserve">Pokyny pro vyplnění</w:t>
      </w: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ind w:firstLine="0" w:left="120"/>
        <w:spacing w:before="0" w:after="8"/>
      </w:pPr>
      <w:r>
        <w:rPr>
          <w:b/>
          <w:sz w:val="12"/>
          <w:szCs w:val="12"/>
          <w:rFonts w:ascii="Times New Roman" w:hAnsi="Times New Roman" w:cs="Times New Roman"/>
        </w:rPr>
        <w:t>Pokyny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1</w:t>
      </w:r>
      <w:r>
        <w:rPr>
          <w:b/>
          <w:sz w:val="12"/>
          <w:szCs w:val="12"/>
          <w:rFonts w:ascii="Times New Roman" w:hAnsi="Times New Roman" w:cs="Times New Roman"/>
        </w:rPr>
        <w:t>pro</w:t>
      </w:r>
    </w:p>
    <w:p>
      <w:pPr>
        <w:ind w:firstLine="0" w:left="120"/>
        <w:spacing w:before="0" w:after="35"/>
      </w:pPr>
      <w:r>
        <w:rPr>
          <w:b/>
          <w:sz w:val="12"/>
          <w:szCs w:val="12"/>
          <w:rFonts w:ascii="Times New Roman" w:hAnsi="Times New Roman" w:cs="Times New Roman"/>
        </w:rPr>
        <w:t>vyplnění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 xml:space="preserve">Ve všech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listech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tohoto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souboru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můžete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měnit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pouze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 xml:space="preserve">buňky s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modrým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pozadím.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 xml:space="preserve">Jedná se o</w:t>
      </w:r>
    </w:p>
    <w:p>
      <w:pPr>
        <w:spacing w:before="0" w:after="9"/>
      </w:pPr>
      <w:r>
        <w:rPr>
          <w:b/>
          <w:sz w:val="14"/>
          <w:szCs w:val="14"/>
          <w:rFonts w:ascii="Times New Roman" w:hAnsi="Times New Roman" w:cs="Times New Roman"/>
        </w:rPr>
        <w:t>2</w:t>
      </w:r>
      <w:r>
        <w:rPr>
          <w:sz w:val="10"/>
          <w:szCs w:val="10"/>
          <w:rFonts w:ascii="Times New Roman" w:hAnsi="Times New Roman" w:cs="Times New Roman"/>
        </w:rPr>
        <w:t>:t</w:t>
      </w:r>
      <w:r>
        <w:rPr>
          <w:sz w:val="10"/>
          <w:szCs w:val="10"/>
          <w:rFonts w:ascii="Times New Roman" w:hAnsi="Times New Roman" w:cs="Times New Roman"/>
          <w:vertAlign w:val="superscript"/>
        </w:rPr>
        <w:t xml:space="preserve">yto údaje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 xml:space="preserve">- údaje o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firmě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-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jednotkové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ceny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položek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 xml:space="preserve">zadané na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maximálně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dvě</w:t>
      </w:r>
    </w:p>
    <w:p>
      <w:pPr>
        <w:ind w:firstLine="0" w:left="130"/>
        <w:spacing w:before="0" w:after="9"/>
      </w:pPr>
      <w:r>
        <w:rPr>
          <w:sz w:val="10"/>
          <w:szCs w:val="10"/>
          <w:rFonts w:ascii="Times New Roman" w:hAnsi="Times New Roman" w:cs="Times New Roman"/>
        </w:rPr>
        <w:t>desetinná</w:t>
      </w:r>
    </w:p>
    <w:p>
      <w:pPr>
        <w:ind w:firstLine="0" w:left="130"/>
        <w:spacing w:before="0" w:after="55"/>
      </w:pPr>
      <w:r>
        <w:rPr>
          <w:sz w:val="10"/>
          <w:szCs w:val="10"/>
          <w:rFonts w:ascii="Times New Roman" w:hAnsi="Times New Roman" w:cs="Times New Roman"/>
        </w:rPr>
        <w:t>místa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</w:pPr>
      <w:r>
        <w:rPr>
          <w:b/>
          <w:sz w:val="22"/>
          <w:szCs w:val="22"/>
          <w:rFonts w:ascii="Times New Roman" w:hAnsi="Times New Roman" w:cs="Times New Roman"/>
        </w:rPr>
        <w:t>Stavba</w:t>
      </w: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tbl>
      <w:tblPr>
        <w:tblStyle w:val="TableGrid"/>
        <w:tblW w:w="7815" w:type="dxa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1"/>
        <w:gridCol w:w="842"/>
        <w:gridCol w:w="6838"/>
        <w:gridCol w:w="6838"/>
        <w:gridCol w:w="4359"/>
        <w:gridCol w:w="1549"/>
      </w:tblGrid>
      <w:tr>
        <w:tc>
          <w:tcPr>
            <w:shd w:val="clear" w:color="auto" w:fill="FFFFFF"/>
            <w:tcW w:w="161" w:type="dxa"/>
            <w:right w:val="single" w:sz="6" w:space="0" w:color="auto"/>
          </w:tcPr>
          <w:p/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#RTSROZP#</w:t>
            </w:r>
          </w:p>
        </w:tc>
        <w:tc>
          <w:tcPr>
            <w:shd w:val="clear" w:color="auto" w:fill="FFFFFF"/>
            <w:tcW w:w="6838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838" w:type="dxa"/>
            <w:top w:val="single" w:sz="6" w:space="0" w:color="auto"/>
          </w:tcPr>
          <w:p/>
        </w:tc>
        <w:tc>
          <w:tcPr>
            <w:shd w:val="clear" w:color="auto" w:fill="FFFFFF"/>
            <w:tcW w:w="4359" w:type="dxa"/>
            <w:top w:val="single" w:sz="6" w:space="0" w:color="auto"/>
          </w:tcPr>
          <w:p/>
        </w:tc>
        <w:tc>
          <w:tcPr>
            <w:shd w:val="clear" w:color="auto" w:fill="FFFFFF"/>
            <w:tcW w:w="1549" w:type="dxa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>
            <w:pPr>
              <w:ind w:firstLine="0" w:left="6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838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838" w:type="dxa"/>
            <w:bottom w:val="single" w:sz="6" w:space="0" w:color="auto"/>
          </w:tcPr>
          <w:p/>
        </w:tc>
        <w:tc>
          <w:tcPr>
            <w:shd w:val="clear" w:color="auto" w:fill="FFFFFF"/>
            <w:tcW w:w="4359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Položkový rozpočet</w:t>
            </w:r>
          </w:p>
        </w:tc>
        <w:tc>
          <w:tcPr>
            <w:shd w:val="clear" w:color="auto" w:fill="FFFFFF"/>
            <w:tcW w:w="1549" w:type="dxa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>
            <w:pPr>
              <w:ind w:firstLine="0" w:left="60"/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6838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Zakázka:</w:t>
            </w:r>
          </w:p>
        </w:tc>
        <w:tc>
          <w:tcPr>
            <w:shd w:val="clear" w:color="auto" w:fill="000000"/>
            <w:tcW w:w="6838" w:type="dxa"/>
            <w:top w:val="single" w:sz="6" w:space="0" w:color="auto"/>
          </w:tcPr>
          <w:p/>
        </w:tc>
        <w:tc>
          <w:tcPr>
            <w:shd w:val="clear" w:color="auto" w:fill="000000"/>
            <w:tcW w:w="4359" w:type="dxa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Zázemí letního kina</w:t>
            </w:r>
          </w:p>
        </w:tc>
        <w:tc>
          <w:tcPr>
            <w:shd w:val="clear" w:color="auto" w:fill="000000"/>
            <w:tcW w:w="1549" w:type="dxa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>
            <w:pPr>
              <w:ind w:firstLine="0" w:left="6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6838" w:type="dxa"/>
            <w:left w:val="single" w:sz="6" w:space="0" w:color="auto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Misto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6838" w:type="dxa"/>
          </w:tcPr>
          <w:p/>
        </w:tc>
        <w:tc>
          <w:tcPr>
            <w:shd w:val="clear" w:color="auto" w:fill="000000"/>
            <w:tcW w:w="4359" w:type="dxa"/>
          </w:tcPr>
          <w:p>
            <w:pPr>
              <w:jc w:val="center"/>
              <w:spacing w:before="0" w:after="4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Příbram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1549" w:type="dxa"/>
          </w:tcPr>
          <w:p/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>
            <w:pPr>
              <w:ind w:firstLine="0" w:left="60"/>
              <w:spacing w:before="0" w:after="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6838" w:type="dxa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Rozpočet:</w:t>
            </w:r>
          </w:p>
        </w:tc>
        <w:tc>
          <w:tcPr>
            <w:shd w:val="clear" w:color="auto" w:fill="000000"/>
            <w:tcW w:w="6838" w:type="dxa"/>
            <w:bottom w:val="single" w:sz="6" w:space="0" w:color="auto"/>
          </w:tcPr>
          <w:p/>
        </w:tc>
        <w:tc>
          <w:tcPr>
            <w:shd w:val="clear" w:color="auto" w:fill="000000"/>
            <w:tcW w:w="4359" w:type="dxa"/>
            <w:bottom w:val="single" w:sz="6" w:space="0" w:color="auto"/>
          </w:tcPr>
          <w:p/>
        </w:tc>
        <w:tc>
          <w:tcPr>
            <w:shd w:val="clear" w:color="auto" w:fill="000000"/>
            <w:tcW w:w="1549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>
            <w:pPr>
              <w:ind w:firstLine="0" w:left="6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838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Objednatel:</w:t>
            </w:r>
          </w:p>
        </w:tc>
        <w:tc>
          <w:tcPr>
            <w:shd w:val="clear" w:color="auto" w:fill="FFFFFF"/>
            <w:tcW w:w="6838" w:type="dxa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Sportovní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zařízení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města</w:t>
            </w:r>
          </w:p>
        </w:tc>
        <w:tc>
          <w:tcPr>
            <w:shd w:val="clear" w:color="auto" w:fill="FFFFFF"/>
            <w:tcW w:w="4359" w:type="dxa"/>
            <w:top w:val="single" w:sz="6" w:space="0" w:color="auto"/>
          </w:tcPr>
          <w:p/>
        </w:tc>
        <w:tc>
          <w:tcPr>
            <w:shd w:val="clear" w:color="auto" w:fill="FFFFFF"/>
            <w:tcW w:w="1549" w:type="dxa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IČ: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71217975</w:t>
            </w:r>
          </w:p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/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838" w:type="dxa"/>
            <w:left w:val="single" w:sz="6" w:space="0" w:color="auto"/>
          </w:tcPr>
          <w:p/>
        </w:tc>
        <w:tc>
          <w:tcPr>
            <w:shd w:val="clear" w:color="auto" w:fill="FFFFFF"/>
            <w:tcW w:w="6838" w:type="dxa"/>
          </w:tcPr>
          <w:p>
            <w:pPr>
              <w:spacing w:before="0" w:after="54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Příbram,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p.o.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59" w:type="dxa"/>
          </w:tcPr>
          <w:p/>
        </w:tc>
        <w:tc>
          <w:tcPr>
            <w:shd w:val="clear" w:color="auto" w:fill="FFFFFF"/>
            <w:tcW w:w="1549" w:type="dxa"/>
            <w:right w:val="single" w:sz="6" w:space="0" w:color="auto"/>
          </w:tcPr>
          <w:p/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/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838" w:type="dxa"/>
            <w:left w:val="single" w:sz="6" w:space="0" w:color="auto"/>
          </w:tcPr>
          <w:p/>
        </w:tc>
        <w:tc>
          <w:tcPr>
            <w:shd w:val="clear" w:color="auto" w:fill="FFFFFF"/>
            <w:tcW w:w="6838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Legionářů</w:t>
            </w:r>
          </w:p>
        </w:tc>
        <w:tc>
          <w:tcPr>
            <w:shd w:val="clear" w:color="auto" w:fill="FFFFFF"/>
            <w:tcW w:w="4359" w:type="dxa"/>
          </w:tcPr>
          <w:p/>
        </w:tc>
        <w:tc>
          <w:tcPr>
            <w:shd w:val="clear" w:color="auto" w:fill="FFFFFF"/>
            <w:tcW w:w="1549" w:type="dxa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DIČ:</w:t>
            </w:r>
          </w:p>
        </w:tc>
      </w:tr>
      <w:tr>
        <w:tc>
          <w:tcPr>
            <w:shd w:val="clear" w:color="auto" w:fill="FFFFFF"/>
            <w:tcW w:w="161" w:type="dxa"/>
            <w:right w:val="single" w:sz="6" w:space="0" w:color="auto"/>
          </w:tcPr>
          <w:p>
            <w:pPr>
              <w:ind w:firstLine="0" w:left="6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838" w:type="dxa"/>
            <w:left w:val="single" w:sz="6" w:space="0" w:color="auto"/>
          </w:tcPr>
          <w:p/>
        </w:tc>
        <w:tc>
          <w:tcPr>
            <w:shd w:val="clear" w:color="auto" w:fill="FFFFFF"/>
            <w:tcW w:w="6838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378</w:t>
            </w:r>
          </w:p>
        </w:tc>
        <w:tc>
          <w:tcPr>
            <w:shd w:val="clear" w:color="auto" w:fill="FFFFFF"/>
            <w:tcW w:w="4359" w:type="dxa"/>
          </w:tcPr>
          <w:p/>
        </w:tc>
        <w:tc>
          <w:tcPr>
            <w:shd w:val="clear" w:color="auto" w:fill="FFFFFF"/>
            <w:tcW w:w="1549" w:type="dxa"/>
            <w:right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8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bottom w:val="single" w:sz="6" w:space="0" w:color="auto"/>
          </w:tcPr>
          <w:p/>
        </w:tc>
        <w:tc>
          <w:tcPr>
            <w:tcW w:w="6838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26101Příbram VII</w:t>
            </w:r>
          </w:p>
        </w:tc>
        <w:tc>
          <w:tcPr>
            <w:tcW w:w="4359" w:type="dxa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8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Projektant:</w:t>
            </w:r>
          </w:p>
        </w:tc>
        <w:tc>
          <w:tcPr>
            <w:tcW w:w="6838" w:type="dxa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Koll4Plans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s.r.o.</w:t>
            </w:r>
          </w:p>
        </w:tc>
        <w:tc>
          <w:tcPr>
            <w:tcW w:w="4359" w:type="dxa"/>
            <w:gridSpan w:val="2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IČ: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10735623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7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</w:tcPr>
          <w:p/>
        </w:tc>
        <w:tc>
          <w:tcPr>
            <w:tcW w:w="6838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Kollerova</w:t>
            </w:r>
          </w:p>
          <w:p>
            <w:pPr>
              <w:spacing w:before="0" w:after="4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124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>
            <w:pPr>
              <w:jc w:val="center"/>
              <w:spacing w:before="0" w:after="5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DIČ: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549" w:type="dxa"/>
            <w:right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bottom w:val="single" w:sz="6" w:space="0" w:color="auto"/>
          </w:tcPr>
          <w:p/>
        </w:tc>
        <w:tc>
          <w:tcPr>
            <w:tcW w:w="6838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26101Příbram</w:t>
            </w:r>
          </w:p>
        </w:tc>
        <w:tc>
          <w:tcPr>
            <w:tcW w:w="4359" w:type="dxa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Zhotovitel:</w:t>
            </w:r>
          </w:p>
        </w:tc>
        <w:tc>
          <w:tcPr>
            <w:tcW w:w="6838" w:type="dxa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STAVOS Příbram a.s.</w:t>
            </w:r>
          </w:p>
        </w:tc>
        <w:tc>
          <w:tcPr>
            <w:tcW w:w="4359" w:type="dxa"/>
            <w:gridSpan w:val="2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IČ: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24311031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8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</w:tcPr>
          <w:p/>
        </w:tc>
        <w:tc>
          <w:tcPr>
            <w:tcW w:w="6838" w:type="dxa"/>
          </w:tcPr>
          <w:p>
            <w:pPr>
              <w:spacing w:before="0" w:after="3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Čs. armády 29, 261 01 Příbram IV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4359" w:type="dxa"/>
            <w:gridSpan w:val="2"/>
          </w:tcPr>
          <w:p>
            <w:pPr>
              <w:jc w:val="right"/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DIČ: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CZ24311031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bottom w:val="single" w:sz="6" w:space="0" w:color="auto"/>
          </w:tcPr>
          <w:p/>
        </w:tc>
        <w:tc>
          <w:tcPr>
            <w:tcW w:w="6838" w:type="dxa"/>
            <w:bottom w:val="single" w:sz="6" w:space="0" w:color="auto"/>
          </w:tcPr>
          <w:p/>
        </w:tc>
        <w:tc>
          <w:tcPr>
            <w:tcW w:w="4359" w:type="dxa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Vypracoval:</w:t>
            </w:r>
          </w:p>
        </w:tc>
        <w:tc>
          <w:tcPr>
            <w:tcW w:w="6838" w:type="dxa"/>
            <w:top w:val="single" w:sz="6" w:space="0" w:color="auto"/>
          </w:tcPr>
          <w:p/>
        </w:tc>
        <w:tc>
          <w:tcPr>
            <w:tcW w:w="4359" w:type="dxa"/>
            <w:top w:val="single" w:sz="6" w:space="0" w:color="auto"/>
          </w:tcPr>
          <w:p/>
        </w:tc>
        <w:tc>
          <w:tcPr>
            <w:tcW w:w="1549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9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Rozpis ceny</w:t>
            </w:r>
          </w:p>
        </w:tc>
        <w:tc>
          <w:tcPr>
            <w:tcW w:w="6838" w:type="dxa"/>
            <w:bottom w:val="single" w:sz="6" w:space="0" w:color="auto"/>
          </w:tcPr>
          <w:p/>
        </w:tc>
        <w:tc>
          <w:tcPr>
            <w:tcW w:w="4359" w:type="dxa"/>
            <w:bottom w:val="single" w:sz="6" w:space="0" w:color="auto"/>
          </w:tcPr>
          <w:p/>
        </w:tc>
        <w:tc>
          <w:tcPr>
            <w:tcW w:w="1549" w:type="dxa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Celkem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14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HSV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4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1,245,503.24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14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PSV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4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2,398,546.37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jc w:val="center"/>
              <w:spacing w:before="0" w:after="14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MON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MON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4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117,193.20</w:t>
            </w:r>
          </w:p>
        </w:tc>
      </w:tr>
      <w:tr>
        <w:tc>
          <w:tcPr>
            <w:tcW w:w="161" w:type="dxa"/>
            <w:right w:val="single" w:sz="6" w:space="0" w:color="auto"/>
          </w:tcPr>
          <w:p/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49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VN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68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Vedlejší náklady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49" w:type="dxa"/>
            <w:lef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233,653.10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4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ON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Ostatní náklady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4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Celkem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4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3,994,895.91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9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Rekapitulace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daní</w:t>
            </w:r>
          </w:p>
        </w:tc>
        <w:tc>
          <w:tcPr>
            <w:tcW w:w="6838" w:type="dxa"/>
            <w:top w:val="single" w:sz="6" w:space="0" w:color="auto"/>
            <w:bottom w:val="single" w:sz="6" w:space="0" w:color="auto"/>
          </w:tcPr>
          <w:p/>
        </w:tc>
        <w:tc>
          <w:tcPr>
            <w:tcW w:w="4359" w:type="dxa"/>
            <w:top w:val="single" w:sz="6" w:space="0" w:color="auto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Základ pro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sníženou DPH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%</w:t>
            </w:r>
          </w:p>
        </w:tc>
        <w:tc>
          <w:tcPr>
            <w:tcW w:w="435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154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67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CZK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Snížená DPH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%</w:t>
            </w:r>
          </w:p>
        </w:tc>
        <w:tc>
          <w:tcPr>
            <w:tcW w:w="4359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67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CZK</w:t>
            </w:r>
          </w:p>
          <w:p>
            <w:pPr>
              <w:jc w:val="right"/>
              <w:ind w:right="43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Základ pro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základní DPH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%</w:t>
            </w:r>
          </w:p>
        </w:tc>
        <w:tc>
          <w:tcPr>
            <w:tcW w:w="435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3,994,895.91</w:t>
            </w:r>
          </w:p>
        </w:tc>
        <w:tc>
          <w:tcPr>
            <w:tcW w:w="154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67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CZK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Základní DPH</w:t>
            </w:r>
          </w:p>
        </w:tc>
        <w:tc>
          <w:tcPr>
            <w:tcW w:w="6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%</w:t>
            </w:r>
          </w:p>
        </w:tc>
        <w:tc>
          <w:tcPr>
            <w:tcW w:w="4359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67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CZK</w:t>
            </w:r>
          </w:p>
          <w:p>
            <w:pPr>
              <w:jc w:val="right"/>
              <w:ind w:right="43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838,928.14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Zaokrouhlení</w:t>
            </w:r>
          </w:p>
        </w:tc>
        <w:tc>
          <w:tcPr>
            <w:tcW w:w="6838" w:type="dxa"/>
            <w:top w:val="single" w:sz="6" w:space="0" w:color="auto"/>
            <w:bottom w:val="single" w:sz="6" w:space="0" w:color="auto"/>
          </w:tcPr>
          <w:p/>
        </w:tc>
        <w:tc>
          <w:tcPr>
            <w:tcW w:w="4359" w:type="dxa"/>
            <w:top w:val="single" w:sz="6" w:space="0" w:color="auto"/>
            <w:bottom w:val="single" w:sz="6" w:space="0" w:color="auto"/>
          </w:tcPr>
          <w:p/>
        </w:tc>
        <w:tc>
          <w:tcPr>
            <w:tcW w:w="154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67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CZK</w:t>
            </w:r>
          </w:p>
          <w:p>
            <w:pPr>
              <w:jc w:val="right"/>
              <w:ind w:right="430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13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Cena celkem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s DPH</w:t>
            </w:r>
          </w:p>
        </w:tc>
        <w:tc>
          <w:tcPr>
            <w:tcW w:w="6838" w:type="dxa"/>
            <w:top w:val="single" w:sz="6" w:space="0" w:color="auto"/>
            <w:bottom w:val="single" w:sz="6" w:space="0" w:color="auto"/>
          </w:tcPr>
          <w:p/>
        </w:tc>
        <w:tc>
          <w:tcPr>
            <w:tcW w:w="4359" w:type="dxa"/>
            <w:gridSpan w:val="2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CZK</w:t>
            </w:r>
          </w:p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4,833,824.05</w:t>
            </w:r>
          </w:p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</w:t>
            </w: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  <w:top w:val="single" w:sz="6" w:space="0" w:color="auto"/>
          </w:tcPr>
          <w:p/>
        </w:tc>
        <w:tc>
          <w:tcPr>
            <w:tcW w:w="6838" w:type="dxa"/>
            <w:top w:val="single" w:sz="6" w:space="0" w:color="auto"/>
          </w:tcPr>
          <w:p/>
        </w:tc>
        <w:tc>
          <w:tcPr>
            <w:tcW w:w="4359" w:type="dxa"/>
            <w:top w:val="single" w:sz="6" w:space="0" w:color="auto"/>
          </w:tcPr>
          <w:p/>
        </w:tc>
        <w:tc>
          <w:tcPr>
            <w:tcW w:w="1549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6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left w:val="single" w:sz="6" w:space="0" w:color="auto"/>
            <w:right w:val="single" w:sz="6" w:space="0" w:color="auto"/>
          </w:tcPr>
          <w:p/>
        </w:tc>
        <w:tc>
          <w:tcPr>
            <w:tcW w:w="6838" w:type="dxa"/>
            <w:left w:val="single" w:sz="6" w:space="0" w:color="auto"/>
          </w:tcPr>
          <w:p/>
        </w:tc>
        <w:tc>
          <w:tcPr>
            <w:tcW w:w="6838" w:type="dxa"/>
          </w:tcPr>
          <w:p/>
        </w:tc>
        <w:tc>
          <w:tcPr>
            <w:tcW w:w="4359" w:type="dxa"/>
          </w:tcPr>
          <w:p/>
        </w:tc>
        <w:tc>
          <w:tcPr>
            <w:tcW w:w="1549" w:type="dxa"/>
            <w:righ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73" w:right="1440" w:bottom="480" w:left="26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78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5"/>
        <w:gridCol w:w="1348"/>
        <w:gridCol w:w="2802"/>
        <w:gridCol w:w="1351"/>
        <w:gridCol w:w="2037"/>
      </w:tblGrid>
      <w:tr>
        <w:tc>
          <w:tcPr>
            <w:shd w:val="clear" w:color="auto" w:fill="FFFFFF"/>
            <w:tcW w:w="405" w:type="dxa"/>
            <w:right w:val="single" w:sz="6" w:space="0" w:color="auto"/>
          </w:tcPr>
          <w:p>
            <w:pPr>
              <w:spacing w:before="0" w:after="1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8" w:type="dxa"/>
            <w:left w:val="single" w:sz="6" w:space="0" w:color="auto"/>
          </w:tcPr>
          <w:p>
            <w:pPr>
              <w:spacing w:before="0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v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02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Příbrami</w:t>
            </w:r>
          </w:p>
        </w:tc>
        <w:tc>
          <w:tcPr>
            <w:shd w:val="clear" w:color="auto" w:fill="FFFFFF"/>
            <w:tcW w:w="1351" w:type="dxa"/>
          </w:tcPr>
          <w:p>
            <w:pPr>
              <w:spacing w:before="0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dne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37" w:type="dxa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2/14/24</w:t>
            </w:r>
          </w:p>
        </w:tc>
      </w:tr>
      <w:tr>
        <w:tc>
          <w:tcPr>
            <w:shd w:val="clear" w:color="auto" w:fill="FFFFFF"/>
            <w:tcW w:w="405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</w:t>
            </w:r>
          </w:p>
        </w:tc>
        <w:tc>
          <w:tcPr>
            <w:shd w:val="clear" w:color="auto" w:fill="FFFFFF"/>
            <w:tcW w:w="1348" w:type="dxa"/>
            <w:left w:val="single" w:sz="6" w:space="0" w:color="auto"/>
          </w:tcPr>
          <w:p/>
        </w:tc>
        <w:tc>
          <w:tcPr>
            <w:shd w:val="clear" w:color="auto" w:fill="FFFFFF"/>
            <w:tcW w:w="2802" w:type="dxa"/>
            <w:top w:val="single" w:sz="6" w:space="0" w:color="auto"/>
          </w:tcPr>
          <w:p/>
        </w:tc>
        <w:tc>
          <w:tcPr>
            <w:shd w:val="clear" w:color="auto" w:fill="FFFFFF"/>
            <w:tcW w:w="1351" w:type="dxa"/>
          </w:tcPr>
          <w:p/>
        </w:tc>
        <w:tc>
          <w:tcPr>
            <w:shd w:val="clear" w:color="auto" w:fill="FFFFFF"/>
            <w:tcW w:w="2037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405" w:type="dxa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8" w:type="dxa"/>
            <w:left w:val="single" w:sz="6" w:space="0" w:color="auto"/>
          </w:tcPr>
          <w:p/>
        </w:tc>
        <w:tc>
          <w:tcPr>
            <w:shd w:val="clear" w:color="auto" w:fill="FFFFFF"/>
            <w:tcW w:w="2802" w:type="dxa"/>
            <w:bottom w:val="single" w:sz="6" w:space="0" w:color="auto"/>
          </w:tcPr>
          <w:p/>
        </w:tc>
        <w:tc>
          <w:tcPr>
            <w:shd w:val="clear" w:color="auto" w:fill="FFFFFF"/>
            <w:tcW w:w="1351" w:type="dxa"/>
          </w:tcPr>
          <w:p/>
        </w:tc>
        <w:tc>
          <w:tcPr>
            <w:shd w:val="clear" w:color="auto" w:fill="FFFFFF"/>
            <w:tcW w:w="2037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40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8" w:type="dxa"/>
            <w:left w:val="single" w:sz="6" w:space="0" w:color="auto"/>
          </w:tcPr>
          <w:p/>
        </w:tc>
        <w:tc>
          <w:tcPr>
            <w:shd w:val="clear" w:color="auto" w:fill="FFFFFF"/>
            <w:tcW w:w="2802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Za zhotovitele</w:t>
            </w:r>
          </w:p>
        </w:tc>
        <w:tc>
          <w:tcPr>
            <w:shd w:val="clear" w:color="auto" w:fill="FFFFFF"/>
            <w:tcW w:w="1351" w:type="dxa"/>
          </w:tcPr>
          <w:p/>
        </w:tc>
        <w:tc>
          <w:tcPr>
            <w:shd w:val="clear" w:color="auto" w:fill="FFFFFF"/>
            <w:tcW w:w="2037" w:type="dxa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Za</w:t>
            </w:r>
          </w:p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objednatele</w:t>
            </w:r>
          </w:p>
        </w:tc>
      </w:tr>
      <w:tr>
        <w:tc>
          <w:tcPr>
            <w:shd w:val="clear" w:color="auto" w:fill="FFFFFF"/>
            <w:tcW w:w="405" w:type="dxa"/>
            <w:right w:val="single" w:sz="6" w:space="0" w:color="auto"/>
          </w:tcPr>
          <w:p>
            <w:pPr>
              <w:spacing w:before="0" w:after="4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8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02" w:type="dxa"/>
            <w:bottom w:val="single" w:sz="6" w:space="0" w:color="auto"/>
          </w:tcPr>
          <w:p/>
        </w:tc>
        <w:tc>
          <w:tcPr>
            <w:shd w:val="clear" w:color="auto" w:fill="FFFFFF"/>
            <w:tcW w:w="1351" w:type="dxa"/>
            <w:bottom w:val="single" w:sz="6" w:space="0" w:color="auto"/>
          </w:tcPr>
          <w:p/>
        </w:tc>
        <w:tc>
          <w:tcPr>
            <w:shd w:val="clear" w:color="auto" w:fill="FFFFFF"/>
            <w:tcW w:w="2037" w:type="dxa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198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1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24" w:type="dxa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9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Rekapitulace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dílů</w:t>
            </w:r>
          </w:p>
        </w:tc>
      </w:tr>
    </w:tbl>
    <w:p>
      <w:pPr>
        <w:spacing w:before="189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78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5"/>
        <w:gridCol w:w="1074"/>
        <w:gridCol w:w="1074"/>
        <w:gridCol w:w="2121"/>
        <w:gridCol w:w="735"/>
        <w:gridCol w:w="817"/>
        <w:gridCol w:w="817"/>
        <w:gridCol w:w="1276"/>
      </w:tblGrid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107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74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Číslo</w:t>
            </w:r>
          </w:p>
        </w:tc>
        <w:tc>
          <w:tcPr>
            <w:shd w:val="clear" w:color="auto" w:fill="000000"/>
            <w:tcW w:w="21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Název</w:t>
            </w:r>
          </w:p>
        </w:tc>
        <w:tc>
          <w:tcPr>
            <w:shd w:val="clear" w:color="auto" w:fill="000000"/>
            <w:tcW w:w="7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 xml:space="preserve">Typ dílu</w:t>
            </w:r>
          </w:p>
        </w:tc>
        <w:tc>
          <w:tcPr>
            <w:shd w:val="clear" w:color="auto" w:fill="000000"/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1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Celkem</w:t>
            </w: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1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107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Zemní práce</w:t>
            </w: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104,588.96</w:t>
            </w: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Svislé a kompletní konstrukce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5,919.34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Upravy povrchů vnitřní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172,079.18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Upravy povrchů vnější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168,123.03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Podlahy a podlahové konstrukce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219,997.59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Výplně otvorů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23,328.00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Trubní vedení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24,072.00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Lešení a stavební výtahy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13,380.00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0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</w:t>
            </w: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95</w:t>
            </w:r>
          </w:p>
        </w:tc>
        <w:tc>
          <w:tcPr>
            <w:shd w:val="clear" w:color="auto" w:fill="FFFFFF"/>
            <w:tcW w:w="1074" w:type="dxa"/>
            <w:right w:val="single" w:sz="6" w:space="0" w:color="auto"/>
          </w:tcPr>
          <w:p/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Dokončovací kce na pozem.stav.</w:t>
            </w: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10,882.40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48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78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25"/>
        <w:gridCol w:w="1074"/>
        <w:gridCol w:w="2121"/>
        <w:gridCol w:w="735"/>
        <w:gridCol w:w="1276"/>
      </w:tblGrid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konstrukcí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153,186.97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Prorážení otvorů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296,206.87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Staveništní přesun hmot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53,738.90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proti vodě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130,636.85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Živičné krytiny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415,679.45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Zdravotechnická instalace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815,042.00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Konstrukce klempířské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17,663.10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Konstrukce truhlářské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430,100.10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Podlahy z dlaždic a obklady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240,617.11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Obklady keramické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299,478.33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Nátěry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3,500.00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Malby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PSV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45,829.43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</w:t>
            </w: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M21</w:t>
            </w: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Elektromontáže</w:t>
            </w:r>
          </w:p>
        </w:tc>
        <w:tc>
          <w:tcPr>
            <w:shd w:val="clear" w:color="auto" w:fill="FFFFFF"/>
            <w:tcW w:w="73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MON</w:t>
            </w:r>
          </w:p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117,193.20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333" w:right="1440" w:bottom="48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78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5"/>
        <w:gridCol w:w="1074"/>
        <w:gridCol w:w="2121"/>
        <w:gridCol w:w="726"/>
        <w:gridCol w:w="827"/>
        <w:gridCol w:w="817"/>
        <w:gridCol w:w="1276"/>
      </w:tblGrid>
      <w:tr>
        <w:tc>
          <w:tcPr>
            <w:shd w:val="clear" w:color="auto" w:fill="FFFFFF"/>
            <w:tcW w:w="325" w:type="dxa"/>
            <w:right w:val="single" w:sz="6" w:space="0" w:color="auto"/>
          </w:tcPr>
          <w:p>
            <w:pPr>
              <w:spacing w:before="0" w:after="5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sdělovací a zabezp.tech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MON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25" w:type="dxa"/>
            <w:right w:val="single" w:sz="6" w:space="0" w:color="auto"/>
          </w:tcPr>
          <w:p>
            <w:pPr>
              <w:spacing w:before="0" w:after="1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VN</w:t>
            </w:r>
          </w:p>
        </w:tc>
        <w:tc>
          <w:tcPr>
            <w:shd w:val="clear" w:color="auto" w:fill="FFFFFF"/>
            <w:tcW w:w="212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Vedlejší náklady</w:t>
            </w:r>
          </w:p>
        </w:tc>
        <w:tc>
          <w:tcPr>
            <w:shd w:val="clear" w:color="auto" w:fill="FFFFFF"/>
            <w:tcW w:w="72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VN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7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233,653.10</w:t>
            </w:r>
          </w:p>
        </w:tc>
      </w:tr>
      <w:tr>
        <w:tc>
          <w:tcPr>
            <w:shd w:val="clear" w:color="auto" w:fill="FFFFFF"/>
            <w:tcW w:w="325" w:type="dxa"/>
            <w:right w:val="single" w:sz="6" w:space="0" w:color="auto"/>
          </w:tcPr>
          <w:p>
            <w:pPr>
              <w:spacing w:before="0" w:after="1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Cena celkem</w:t>
            </w:r>
          </w:p>
        </w:tc>
        <w:tc>
          <w:tcPr>
            <w:shd w:val="clear" w:color="auto" w:fill="000000"/>
            <w:tcW w:w="21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1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3,994,895.91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92"/>
      </w:pPr>
      <w:r>
        <w:rPr>
          <w:b/>
          <w:sz w:val="22"/>
          <w:szCs w:val="22"/>
          <w:rFonts w:ascii="Times New Roman" w:hAnsi="Times New Roman" w:cs="Times New Roman"/>
        </w:rPr>
        <w:t>VzorPolozky</w:t>
      </w: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tbl>
      <w:tblPr>
        <w:tblStyle w:val="TableGrid"/>
        <w:tblW w:w="28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301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77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Položkový rozpočet</w:t>
            </w:r>
          </w:p>
        </w:tc>
      </w:tr>
    </w:tbl>
    <w:p>
      <w:pPr>
        <w:spacing w:before="24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3"/>
        <w:gridCol w:w="276"/>
      </w:tblGrid>
      <w:tr>
        <w:tc>
          <w:tcPr>
            <w:shd w:val="clear" w:color="auto" w:fill="FFFFFF"/>
            <w:tcW w:w="223" w:type="dxa"/>
            <w:right w:val="single" w:sz="6" w:space="0" w:color="auto"/>
          </w:tcPr>
          <w:p>
            <w:pPr>
              <w:spacing w:before="0" w:after="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Z:</w:t>
            </w:r>
          </w:p>
        </w:tc>
      </w:tr>
      <w:tr>
        <w:tc>
          <w:tcPr>
            <w:shd w:val="clear" w:color="auto" w:fill="FFFFFF"/>
            <w:tcW w:w="223" w:type="dxa"/>
            <w:right w:val="single" w:sz="6" w:space="0" w:color="auto"/>
          </w:tcPr>
          <w:p>
            <w:pPr>
              <w:spacing w:before="0" w:after="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O:</w:t>
            </w:r>
          </w:p>
        </w:tc>
      </w:tr>
      <w:tr>
        <w:tc>
          <w:tcPr>
            <w:shd w:val="clear" w:color="auto" w:fill="FFFFFF"/>
            <w:tcW w:w="223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R:</w:t>
            </w:r>
          </w:p>
        </w:tc>
      </w:tr>
    </w:tbl>
    <w:p>
      <w:pPr>
        <w:spacing w:before="76" w:after="0"/>
        <w:rPr>
          <w:sz w:val="22"/>
          <w:szCs w:val="22"/>
          <w:rFonts w:ascii="Calibri" w:hAnsi="Calibri" w:cs="Calibri"/>
        </w:rPr>
      </w:pPr>
    </w:p>
    <w:p>
      <w:pPr>
        <w:spacing w:before="0" w:after="5"/>
      </w:pPr>
      <w:r>
        <w:rPr>
          <w:b/>
          <w:sz w:val="14"/>
          <w:szCs w:val="14"/>
          <w:rFonts w:ascii="Times New Roman" w:hAnsi="Times New Roman" w:cs="Times New Roman"/>
        </w:rPr>
        <w:t>5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84"/>
      </w:pPr>
      <w:r>
        <w:rPr>
          <w:b/>
          <w:sz w:val="22"/>
          <w:szCs w:val="22"/>
          <w:rFonts w:ascii="Times New Roman" w:hAnsi="Times New Roman" w:cs="Times New Roman"/>
        </w:rPr>
        <w:t xml:space="preserve">Rozpočet Pol</w:t>
      </w: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tbl>
      <w:tblPr>
        <w:tblStyle w:val="TableGrid"/>
        <w:tblW w:w="98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42" w:type="dxa"/>
          </w:tcPr>
          <w:p>
            <w:pPr>
              <w:ind w:firstLine="0" w:left="111"/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77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Položkový rozpočet</w:t>
            </w:r>
          </w:p>
        </w:tc>
        <w:tc>
          <w:tcPr>
            <w:shd w:val="clear" w:color="auto" w:fill="FFFFFF"/>
            <w:tcW w:w="1304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#TypZaznamu#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89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0"/>
        <w:gridCol w:w="239"/>
        <w:gridCol w:w="839"/>
        <w:gridCol w:w="2019"/>
        <w:gridCol w:w="377"/>
        <w:gridCol w:w="579"/>
        <w:gridCol w:w="611"/>
        <w:gridCol w:w="872"/>
        <w:gridCol w:w="607"/>
        <w:gridCol w:w="607"/>
        <w:gridCol w:w="607"/>
        <w:gridCol w:w="607"/>
        <w:gridCol w:w="405"/>
      </w:tblGrid>
      <w:tr>
        <w:tc>
          <w:tcPr>
            <w:shd w:val="clear" w:color="auto" w:fill="FFFFFF"/>
            <w:tcW w:w="210" w:type="dxa"/>
            <w:right w:val="single" w:sz="6" w:space="0" w:color="auto"/>
          </w:tcPr>
          <w:p>
            <w:pPr>
              <w:ind w:firstLine="0" w:left="111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S:</w:t>
            </w:r>
          </w:p>
        </w:tc>
        <w:tc>
          <w:tcPr>
            <w:shd w:val="clear" w:color="auto" w:fill="FFFFFF"/>
            <w:tcW w:w="839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019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Zázemí letního kina</w:t>
            </w:r>
          </w:p>
        </w:tc>
        <w:tc>
          <w:tcPr>
            <w:shd w:val="clear" w:color="auto" w:fill="FFFFFF"/>
            <w:tcW w:w="377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79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11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72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07" w:type="dxa"/>
          </w:tcPr>
          <w:p/>
        </w:tc>
        <w:tc>
          <w:tcPr>
            <w:shd w:val="clear" w:color="auto" w:fill="FFFFFF"/>
            <w:tcW w:w="607" w:type="dxa"/>
          </w:tcPr>
          <w:p/>
        </w:tc>
        <w:tc>
          <w:tcPr>
            <w:shd w:val="clear" w:color="auto" w:fill="FFFFFF"/>
            <w:tcW w:w="607" w:type="dxa"/>
          </w:tcPr>
          <w:p/>
        </w:tc>
        <w:tc>
          <w:tcPr>
            <w:shd w:val="clear" w:color="auto" w:fill="FFFFFF"/>
            <w:tcW w:w="607" w:type="dxa"/>
          </w:tcPr>
          <w:p/>
        </w:tc>
        <w:tc>
          <w:tcPr>
            <w:shd w:val="clear" w:color="auto" w:fill="FFFFFF"/>
            <w:tcW w:w="40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STA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10" w:type="dxa"/>
            <w:right w:val="single" w:sz="6" w:space="0" w:color="auto"/>
          </w:tcPr>
          <w:p>
            <w:pPr>
              <w:ind w:firstLine="0" w:left="111"/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O:</w:t>
            </w:r>
          </w:p>
        </w:tc>
        <w:tc>
          <w:tcPr>
            <w:shd w:val="clear" w:color="auto" w:fill="FFFFFF"/>
            <w:tcW w:w="839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019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Příbram</w:t>
            </w:r>
          </w:p>
        </w:tc>
        <w:tc>
          <w:tcPr>
            <w:shd w:val="clear" w:color="auto" w:fill="FFFFFF"/>
            <w:tcW w:w="377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79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11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72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07" w:type="dxa"/>
            <w:bottom w:val="single" w:sz="6" w:space="0" w:color="auto"/>
          </w:tcPr>
          <w:p/>
        </w:tc>
        <w:tc>
          <w:tcPr>
            <w:shd w:val="clear" w:color="auto" w:fill="FFFFFF"/>
            <w:tcW w:w="607" w:type="dxa"/>
            <w:bottom w:val="single" w:sz="6" w:space="0" w:color="auto"/>
          </w:tcPr>
          <w:p/>
        </w:tc>
        <w:tc>
          <w:tcPr>
            <w:shd w:val="clear" w:color="auto" w:fill="FFFFFF"/>
            <w:tcW w:w="607" w:type="dxa"/>
            <w:bottom w:val="single" w:sz="6" w:space="0" w:color="auto"/>
          </w:tcPr>
          <w:p/>
        </w:tc>
        <w:tc>
          <w:tcPr>
            <w:shd w:val="clear" w:color="auto" w:fill="FFFFFF"/>
            <w:tcW w:w="607" w:type="dxa"/>
            <w:bottom w:val="single" w:sz="6" w:space="0" w:color="auto"/>
          </w:tcPr>
          <w:p/>
        </w:tc>
        <w:tc>
          <w:tcPr>
            <w:shd w:val="clear" w:color="auto" w:fill="FFFFFF"/>
            <w:tcW w:w="405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OBJ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10" w:type="dxa"/>
            <w:right w:val="single" w:sz="6" w:space="0" w:color="auto"/>
          </w:tcPr>
          <w:p>
            <w:pPr>
              <w:ind w:firstLine="0" w:left="111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P.č.</w:t>
            </w:r>
          </w:p>
        </w:tc>
        <w:tc>
          <w:tcPr>
            <w:shd w:val="clear" w:color="auto" w:fill="000000"/>
            <w:tcW w:w="8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Číslo položky</w:t>
            </w:r>
          </w:p>
        </w:tc>
        <w:tc>
          <w:tcPr>
            <w:shd w:val="clear" w:color="auto" w:fill="000000"/>
            <w:tcW w:w="201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Název položky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MJ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množství</w:t>
            </w:r>
          </w:p>
        </w:tc>
        <w:tc>
          <w:tcPr>
            <w:shd w:val="clear" w:color="auto" w:fill="000000"/>
            <w:tcW w:w="6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cena / MJ</w:t>
            </w:r>
          </w:p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Celkem</w:t>
            </w:r>
          </w:p>
        </w:tc>
        <w:tc>
          <w:tcPr>
            <w:shd w:val="clear" w:color="auto" w:fill="000000"/>
            <w:tcW w:w="60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hmotnost</w:t>
            </w:r>
          </w:p>
          <w:p>
            <w:pPr>
              <w:jc w:val="right"/>
              <w:ind w:right="32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/ MJ</w:t>
            </w:r>
          </w:p>
        </w:tc>
        <w:tc>
          <w:tcPr>
            <w:shd w:val="clear" w:color="auto" w:fill="000000"/>
            <w:tcW w:w="60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hmotnost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celk.(t)</w:t>
            </w:r>
          </w:p>
        </w:tc>
        <w:tc>
          <w:tcPr>
            <w:shd w:val="clear" w:color="auto" w:fill="000000"/>
            <w:tcW w:w="60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dem.</w:t>
            </w:r>
          </w:p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hmotnost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/ MJ</w:t>
            </w:r>
          </w:p>
        </w:tc>
        <w:tc>
          <w:tcPr>
            <w:shd w:val="clear" w:color="auto" w:fill="000000"/>
            <w:tcW w:w="60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dem.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hmotnost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celk.(t)</w:t>
            </w:r>
          </w:p>
        </w:tc>
        <w:tc>
          <w:tcPr>
            <w:shd w:val="clear" w:color="auto" w:fill="FFFFFF"/>
            <w:tcW w:w="405" w:type="dxa"/>
            <w:lef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" w:right="1440" w:bottom="224" w:left="26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733"/>
        <w:gridCol w:w="827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73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1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Zemní práce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104,588.96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139711101R00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Vykopávka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uzavřených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prostorách v hor.1-4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22.63600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2,725.00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61,683.10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9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175101101RT2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Obsyp potrubí bez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prohození sypaniny,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dodáním štěrkopísku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frakce 0 - 22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8.48850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1,477.00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12,537.51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1.70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14.43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174101102R00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Zásyp ruční se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zhutněním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14.14750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586.00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8,290.44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167101201R00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Nakládání výkopku 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hor. 1 ÷ 4 - ručně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8.48850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879.00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7,461.39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162701105R00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Vodorovné přemístění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výkopku z hor.1-4 do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8.48850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5,093.10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10000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Příplatek k vod.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162701109R00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přemístění hor.1-4 za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další 1 km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84.88500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23.90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2,028.75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171201201R00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Uložení sypaniny 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skl.-sypanina na výšku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 2m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8.48850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18.90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160.43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199000002R00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Poplatek za skládku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horniny 1- 4, č. dle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katal. odpadů 17 05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8.48850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513.00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4,354.60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</w:t>
            </w: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181301101R00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Rozprostření ornice,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rovina, tl. do 10 cm do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9.41735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59.00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555.62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500m2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10371500R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Substrát zahradnický</w:t>
            </w:r>
          </w:p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 VL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0.94174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1,556.00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1,465.34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0.57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180400120RA0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Založení trávníku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parkového,rovina,s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odplevelením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9.41735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53.20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501.00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POL2_0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Směs travní parková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11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33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00572400R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I. běžná zátěž PROFI,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á 25 kg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kg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2.82521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457.68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73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Svislé a kompletní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224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773"/>
        <w:gridCol w:w="827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konstrukce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5,919.34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0.87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349231811RT2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Přizdívka ostění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ozubem z cihel, kapsy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 15 cm, s použitím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suché maltové směsi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2.43708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1,864.00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4,542.72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0.25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0.61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314231126RT2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Zdivo komínů z cihel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pálených 290 mm P25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na maltu cementovou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10 MPa, pod omítku,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použitím suché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maltové směsi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0.14310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9,620.00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1,376.62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1.83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0.26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61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Upravy povrchů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vnitřní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172,079.18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7.57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610991111R00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Zakrývání výplní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vnitřních otvorů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5.13920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59.00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303.21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</w:t>
            </w: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611421311R00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Oprava váp.omítek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stropů do 30% plochy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24,084.00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1.39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- hrubých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Úprava stropů aktiv.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</w:t>
            </w: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611471413R00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štukem s přísadou, tl.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271.50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24,217.80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0.71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2-3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612421311R00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Oprava vápen.omítek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stěn do 30 % pl. -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hrubých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292.69833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76,101.57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4.55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612471411RT2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Úprava vnitřních stěn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aktivovaným štukem,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 použitím suché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maltové směsi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161.13333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39,477.67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0.72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Spárování maltou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627452111RT3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MCs zapuštěné rovné,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zdí z cihel, spárovací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maltou FM, Quick-mix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13.01360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499.50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6,500.29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612100020RA0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Začištění 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kolem oken a dveří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11.92000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117.00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1,394.64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POL2_0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Upravy povrchů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vnější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168,123.03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6.47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22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622904112R00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Očištění fasád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tlakovou vodou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složitost 1 - 2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154.65188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13,918.67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9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</w:t>
            </w:r>
          </w:p>
        </w:tc>
        <w:tc>
          <w:tcPr>
            <w:shd w:val="clear" w:color="auto" w:fill="FFFFFF"/>
            <w:tcW w:w="773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622904121R00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Ruční čištění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ocelovým kartáčem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154.65188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27,837.34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239"/>
        <w:gridCol w:w="827"/>
        <w:gridCol w:w="1184"/>
        <w:gridCol w:w="377"/>
        <w:gridCol w:w="1025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Oprava vněj. omítek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8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622422522R00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II,do 50%, štuk na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100% plochy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112.38736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476.50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53,552.58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622421143R00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Omítka vnější stěn,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MVC, štuková,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složitost 1-2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42.26452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607.00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25,654.56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2.22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622471317R00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Nátěr nebo nástřik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stěn vnějších, složitost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136.50536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276.00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37,675.48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1 - 2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602021187RW3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Stěrka na stěnách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silikonová Baumit,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SilikonTop, škrábaná,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zrnitost 3,0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18.14652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498.00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9,036.97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Spárování maltou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7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627452111R00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0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MCs zapuštěné rovné,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zdí z cihel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1.11300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447.43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63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Podlahy a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podlahové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konstrukce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2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219,997.59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23.40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631312141R00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Doplnění rýh betonem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 dosavadních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mazaninách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5.65900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6,355.00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35,962.95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2.50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14.15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9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632415104RT2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Potěr Morfico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samonivelační ručně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tl. 4 mm, MFC Level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393.00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35,055.60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0.62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320 - vyrovnávací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Potěr WEBER Saint-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632421130RU1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5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Gobain,ručně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zpracovaný,tl.20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weberbat balkonový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210.72000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707.00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148,979.04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64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Výplně otvorů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2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23,328.00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0.21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32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642942111R00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Osazení zárubní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dveřních ocelových,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pl. do 2,5 m2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1,054.00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7,378.00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0.13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Zárubeň ocelová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44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55330398R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YH115 rozměr 900 x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2,400.00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9,600.00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0.05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1970 x 115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Zárubeň ocelová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34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55330384R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YH100 rozměr 900 x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1,976.00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1,976.00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1970 x 100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Zárubeň ocelová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46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35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55330383R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YH100 rozměr 800 x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1,974.00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1,974.00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1970 x 100 mm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03" w:right="1440" w:bottom="33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239"/>
        <w:gridCol w:w="827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Zárubeň ocelová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47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36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55330394R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YH115 rozměr 700 x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2,400.00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2,400.00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1970 x 115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Trubní vedení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24,072.00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0.06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899102111R00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Osazení poklopu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rámem do 100 kg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808.00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3,232.00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9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55340025R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Poklop 500/600 mm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těsněním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5,160.00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10,320.00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55340026R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Poklop 600/600 mm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těsněním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5,260.00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10,520.00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Lešení a stavební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výtahy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13,380.00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0.14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941955002R00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Lešení lehké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pomocné, výška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podlahy do 1,9 m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13,380.00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0.14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Dokončovací kce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 pozem.stav.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10,882.40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41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952901111R00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Vyčištění budov 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výšce podlaží do 4 m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122.00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10,882.40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96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Bourání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konstrukcí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153,186.97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28.72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42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962032231R00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zdiva z cihel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pálených na MVC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4.23000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966.00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4,086.18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1.80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7.61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962032631R00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zdiva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komínového z cihel na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0.14310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1,220.00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174.58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1.59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0.23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MVC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59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44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963042819R00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schodišťových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stupňů betonových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0.84000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243.60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0.07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580" w:right="1440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239"/>
        <w:gridCol w:w="1225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45</w:t>
            </w: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963053935R00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ŽB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schod.ramen monolit.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10.46400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1,679.00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17,569.06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0.36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3.77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zazděných oboustr.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965081702R00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soklíků 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dlažeb keramických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68.36500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31.80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2,174.01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965081713RT1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dlažeb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keramických tl.10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mm, nad 1 m2, ručně,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dlaždice keramické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104.50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9,321.40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1.78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965048150R00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Dočištění povrchu po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vybourání podl. krytin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70.30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6,270.76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965042241RT2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Bourání mazanin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betonových tl. nad 10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cm, nad 4 m2, ručně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tl. mazaniny 15 - 20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cm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5.65900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3,915.00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22,154.99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12.45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965049112R00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Příplatek, bourání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mazanin se svař.síťí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nad 10 cm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5.65900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1,673.00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9,467.51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968061125R00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Vyvěšení dřevěných 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plastových dveřních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křídel pl. do 2 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20.80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187.20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67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52</w:t>
            </w: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968072455R00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Vybourání kovových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dveřních zárubní pl.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16.46300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465.50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7,663.53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0.08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1.25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 2 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9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9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9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725210821R00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725122813R00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725330840R00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721210823R00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umyvadel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bez výtokových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armatur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pisoárů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nádrží + 1 záchodkem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výlevky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ocelové nebo litinové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střešního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chrliče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soubor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soubor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soubor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173.50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183.00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262.50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694.00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1,830.00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262.50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1,200.00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jc w:val="right"/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jc w:val="right"/>
              <w:spacing w:before="0" w:after="2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jc w:val="right"/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3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721210814R00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6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vpusti 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kameniny, DN 125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253.00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1,012.00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6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73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725820802R00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baterie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stojánkové do 1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otvoru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soubor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101.00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404.00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323" w:right="1440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239"/>
        <w:gridCol w:w="1480"/>
        <w:gridCol w:w="437"/>
        <w:gridCol w:w="1737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725860811R00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uzávěrek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zápachových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jednoduchých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17.30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242.20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711140101R00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Odstranění izolace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proti vlhkosti na ploše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vodorovné, asfaltové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pásy přitavením, 1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vrstva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28.29500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20.70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585.71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</w:tcPr>
          <w:p/>
        </w:tc>
        <w:tc>
          <w:tcPr>
            <w:shd w:val="clear" w:color="auto" w:fill="FFFFFF"/>
            <w:tcW w:w="437" w:type="dxa"/>
            <w:right w:val="single" w:sz="6" w:space="0" w:color="auto"/>
          </w:tcPr>
          <w:p/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Odstranění mechu ze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střech plochých do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712300841RT2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7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10°, povlaková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krytina, silně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znečištěné plochy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210.72000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36.30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7,649.14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0.42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712300831R00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Odstranění povlakové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krytiny střech do 10°,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 vrstva, odhad 20%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plochy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42.14400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23.60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994.60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7" w:type="dxa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R01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HZS stavební dělník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tarifní třídě 4,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vyklizení a odstrojení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objektu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50.00000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20,000.00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7" w:type="dxa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R23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HZS elektromontér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tarifní třídě 6,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demontáž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elektroinstalace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60.00000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450.00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27,000.00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Hzs-nezmeritelne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stavebni prace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12,000.00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480" w:type="dxa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</w:t>
            </w:r>
          </w:p>
        </w:tc>
        <w:tc>
          <w:tcPr>
            <w:shd w:val="clear" w:color="auto" w:fill="000000"/>
            <w:tcW w:w="437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73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Prorážení otvorů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296,206.87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12.10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66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970251200R00</w:t>
            </w: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Řezání železobetonu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hl. řezu 200 mm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113.18000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1,300.00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147,134.00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0.05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978059531R00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Odsekání vnitřních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obkladů stěn nad 2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47.04750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136.00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6,398.46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3.20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971035531R00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Vybourání otv. zeď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cihel. pl. 1 m2, tl. 15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cm, MC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0.57907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483.00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279.69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0.29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85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69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976085311R00</w:t>
            </w: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Vybourání kanal.rámů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 poklopů plochy do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108.00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432.00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0.05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0.18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</w:tcPr>
          <w:p/>
        </w:tc>
        <w:tc>
          <w:tcPr>
            <w:shd w:val="clear" w:color="auto" w:fill="FFFFFF"/>
            <w:tcW w:w="437" w:type="dxa"/>
            <w:right w:val="single" w:sz="6" w:space="0" w:color="auto"/>
          </w:tcPr>
          <w:p/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0,6 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978011141R00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Otlučení 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vnitřních vápenných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stropů do 30 %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41.60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3,710.72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0.89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87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978013141R00</w:t>
            </w:r>
          </w:p>
        </w:tc>
        <w:tc>
          <w:tcPr>
            <w:shd w:val="clear" w:color="auto" w:fill="FFFFFF"/>
            <w:tcW w:w="173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Otlučení 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vnitřních stěn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rozsahu do 30 %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292.69833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33.30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9,746.85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2.93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77" w:right="1440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67"/>
        <w:gridCol w:w="239"/>
        <w:gridCol w:w="1345"/>
        <w:gridCol w:w="1184"/>
        <w:gridCol w:w="377"/>
        <w:gridCol w:w="1025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978015261R00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Otlučení 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vnějších MVC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složit.1-4 do 50 %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112.38736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62.30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7,001.73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3.26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978015291R00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Otlučení omítek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vnějších MVC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složit.1-4 do 100 %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24.11800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3,014.75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1.42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979082111R00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Vnitrostaveništní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doprava suti do 10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40.83000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391.50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15,984.95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979087212R00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Nakládání suti 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dopravní prostředky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40.83000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6,042.84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Odvoz suti a vybour.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979081111R00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hmot na skládku do 1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km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40.83000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275.00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11,228.25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979081121R00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Příplatek k odvozu za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každý další 1 km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775.77000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19,394.25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979093111R00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Uložení suti 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skládku bez zhutnění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40.83000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510.38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979990107R00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Poplatek za uložení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suti - směs betonu,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cihel, dřeva, skupina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odpadu 170904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40.83000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1,600.00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65,328.00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3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Staveništní přesun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hmot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2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53,738.90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97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999281145R00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opravy a údržbu do v.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53.73890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1,000.00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53,738.90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6 m, nošením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3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711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Izolace proti vodě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2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130,636.85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0.72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81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711111001RT1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izolace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proti vlhkosti na ploše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vodorovné, 1x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asfaltovým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penetračním nátěrem,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nátěr penetrační ve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specifikaci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28.29500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14.60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413.11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9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1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11163111R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Lak asfaltový izolační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ALP/9 PENETRAL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kg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11.31800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1,290.25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101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83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711141559RT2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izolace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proti vlhkosti na ploše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vodorovné,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asfaltovými pásy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28.29500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264.00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7,469.88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333" w:right="1440" w:bottom="284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27"/>
        <w:gridCol w:w="239"/>
        <w:gridCol w:w="827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přitavením, 2 vrstvy -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pásy ve specifikaci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Pás asfaltový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modifikovaný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102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84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62852265R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GLASTEK 40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32.53925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299.00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9,729.24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0.15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SPECIAL mineral,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natavovací, kotvicí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628522691R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Pás asfaltový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modifikovaný</w:t>
            </w:r>
          </w:p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GLASTEK AL 40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mineral, natavovací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32.53925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9,924.47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711212000R00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Penetrace podkladu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 hydroizolační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hmoty,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dodávky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89.18700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75.80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6,760.37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711212002R00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Stěrka hydroizolační,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vč. dodávky HI hmoty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89.18700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64,571.39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711212601R00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Utěsnění detailů při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stěrkových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hydroizolacích, těsnicí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pás do spoje podlaha -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stěna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76.29000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15,639.45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711212602R00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Utěsnění detailů při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stěrkových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hydroizolacích, těsnicí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roh vnější, vnitřní do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spoje podlaha-stěna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52.00000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13,936.00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998711101R00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proti vodě,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výšky do 6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0.72100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1,252.00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902.69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712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Živičné krytiny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415,679.45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1.01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91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712391171RT1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povlakové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krytiny střech do 10°,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podkladní textilií, 1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vrstva - textilie ve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specifikaci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297.27440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57.40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17,063.55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Textilie sklovláknitá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111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92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69366195R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FILTEK V 120 g/m2 š.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263.13380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5,262.68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2000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69366198R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Geotextilie FILTEK</w:t>
            </w:r>
          </w:p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300 g/m2 ze 100% PP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78.73176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4,566.44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8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712371801RT1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povlakové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krytiny střech do 10°,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fólií PVC, položenou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volně, 1 vrstva - fólie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ve specifikaci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210.72000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195.00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41,090.40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712871801RT1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povlakové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krytiny střech,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samostatné vytažení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povlaku, fólie 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položená volně, 1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vrstva - folie ve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specifikaci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32.55440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206.50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6,722.48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Fólie hydroizolační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33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67"/>
        <w:gridCol w:w="239"/>
        <w:gridCol w:w="827"/>
        <w:gridCol w:w="1184"/>
        <w:gridCol w:w="377"/>
        <w:gridCol w:w="1025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283220023R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5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PVC-P, DEKPLAN 77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tl. 1,8 mm, střešní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263.13380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463.50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121,962.52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0.57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5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712372111R00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povlakové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krytiny střech do 10°,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fólií kotvenou do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betonového podkladu,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4 kotvy/m2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54.00000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618.00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33,372.00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Fólie hydroizolační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283220013R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PVC-P, DEKPLAN 76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tl. 1,8 mm, střešní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78.73176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430.00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33,854.66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118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712378007R00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Povlaková krytina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střech do 10°, fólie,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rohová lišta vnitřní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120.59000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219.50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26,469.51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0.09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VIPLANYL rš 100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119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712378005R00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Povlaková krytina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střech do 10°, fólie,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stěnová lišta vyhnutá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120.59000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201.50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24,298.89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0.07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VIPLANYL rš 70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0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712378110R00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Povlaková krytina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střech do 10°, fólie,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vnitřní rohová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tvarovka Alkorplan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3,264.00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712378111R00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Povlaková krytina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střech do 10°, fólie,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vnější rohová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tvarovka Alkorplan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1,200.00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1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122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712378103RT4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Povlaková krytina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střech do 10°, fólie,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atiková propust s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mřížkou a manžetou z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2,570.00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15,420.00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PVC, DN 125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712378199RX0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Vyřezání stávající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izolace, úprava lůžka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zaatikového žlabu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37.92000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2,100.00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79,632.00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998712101R00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6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povlakové krytiny,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výšky do 6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1.01100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1,484.00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1,500.32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720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Zdravotechnická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instalace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2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815,042.00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106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Zdravotechnická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instalace, viz.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samostatné listy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rozpočtu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kpl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815,042.00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815,042.00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764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Konstrukce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klempířské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02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17,663.10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0.06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128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107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764815831R00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Kotlík z lak. Pz plechu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čtyřhranný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1,515.00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9,090.00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200x250x350 mm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48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67"/>
        <w:gridCol w:w="239"/>
        <w:gridCol w:w="1345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6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764819212R00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Odpadní trouby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kruhové z lak.Pz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plechu, D 100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13.20000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639.00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8,434.80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998764101R00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6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klempířské konstr.,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výšky do 6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2,305.00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138.30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3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766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Konstrukce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truhlářské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430,100.10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2.40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132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766661112R00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dveří do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zárubně,otevíravých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765.00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1,530.00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1kř.do 0,8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interiérové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8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800/1970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dřevěný rám, voština,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MDF deska, bílé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lamino, kování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obyčejné matné, bez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prahu, pravé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7,560.00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7,560.00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interiérové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700/1970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dřevěný rám, voština,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MDF deska, bílé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lamino, kování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obyčejné matné, bez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prahu, levé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7,540.00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7,540.00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135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113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766661122R00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dveří do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zárubně,otevíravých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765.00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3,825.00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1kř.nad 0,8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interiérové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8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900/1970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dřevěný rám, voština,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MDF deska, bílé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lamino, kování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obyčejné matné, bez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prahu, pravé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15,980.00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interiérové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8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900/1970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dřevěný rám, voština,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MDF deska, bílé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lamino, kování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obyčejné matné, bez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prahu, levé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15,980.00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interiérové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900/1970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dřevěný rám, voština,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MDF deska, bílé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lamino, kování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obyčejné matné, bez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prahu, levé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139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117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766711021RT3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vstupních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dveří s vypěněním, na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úchytky a chem.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11.92000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626.00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7,461.92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maltu (do křehkých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materiálů)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766711097R00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Podkladní tepelně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izolační profil výšky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 200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1.92000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1,708.80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766601229RT3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6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Těsnění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oken.spáry,parapet,PT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folie+PP folie+páska,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PT folie š.100 mm; PP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folie š.100 mm+páska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tl.6 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11.92000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551.00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6,567.92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plastové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800/1970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vícekomorový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plastový profil 70,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Uw=nerozhoduje,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kování obyčejné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matné, zárubeň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ocelová barva antracit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RAL 7016, bez prahu,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321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67"/>
        <w:gridCol w:w="239"/>
        <w:gridCol w:w="827"/>
        <w:gridCol w:w="194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2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pravé barva bílá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Dveře plastové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0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800/1970 mm,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vícekomorový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plastový profil 70,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Uw=nerozhoduje,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kování obyčejné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matné, zárubeň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ocelová barva antracit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37,990.00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RAL 7016, bez prahu,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pravé barva bílá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144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122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766111110R00</w:t>
            </w: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Stěny nekomplet. plné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hladké, dřevotř, H do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61.76100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30,880.50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2,75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145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V1-5</w:t>
            </w: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Zástěna z HPL desky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 vlhka v AL rámu,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barva bílá, součástí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61.76100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3,960.00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244,573.56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2.04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18x dveře 700/2000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mm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998766101R00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6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truhlářské konstr.,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výšky do 6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2.40000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1,051.00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2,522.40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771</w:t>
            </w:r>
          </w:p>
        </w:tc>
        <w:tc>
          <w:tcPr>
            <w:shd w:val="clear" w:color="auto" w:fill="000000"/>
            <w:tcW w:w="194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Podlahy z dlaždic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a obklady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240,617.11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3.03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125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771101101R00</w:t>
            </w: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Vysávání podlah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prům.vysavačem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pokládku dlažby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8.10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722.52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9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771101210R00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Penetrace podkladu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 dlažby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54.40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4,852.48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127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771475014RW1</w:t>
            </w: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Obklad soklíků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keram.rovných,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tmel,výška 10 cm, AD</w:t>
            </w:r>
          </w:p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590 (flex.lepidlo), GF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30.87000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167.00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5,155.29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7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DRY (spár.hmota),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RAKO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771479001R00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Řezání dlaždic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keramických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soklíky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30.87000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106.50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3,287.66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152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129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771575118RW1</w:t>
            </w: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podlah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keram.,hladké, tmel,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60x60 cm, AD 590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1,339.00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119,438.80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1.03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(flex.lepidlo), GF DRY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(spár.hmota), RAKO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59764207R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Dlažba Taurus Granit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matná 600 x 600 x 10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mm Nordic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101.51570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857.00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86,998.95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1.95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771579791R00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Příplatek za plochu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podlah keram. do 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m2 jednotl.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2.30000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117.00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269.10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771578011R00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5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Spára podlaha - stěna,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silikonem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76.29000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109.00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8,315.61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156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771578011R00</w:t>
            </w:r>
          </w:p>
        </w:tc>
        <w:tc>
          <w:tcPr>
            <w:shd w:val="clear" w:color="auto" w:fill="FFFFFF"/>
            <w:tcW w:w="194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Akrylování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keramických soklů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30.87000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2,778.30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33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27"/>
        <w:gridCol w:w="239"/>
        <w:gridCol w:w="827"/>
        <w:gridCol w:w="1184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771101310R00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Vyčištění keramické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dlažby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74.00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6,600.80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998771101R00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6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podlahy z dlaždic,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výšky do 6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3.02700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726.00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2,197.60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781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Obklady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keramické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299,478.33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3.28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1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136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781101210R00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Penetrace podkladu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 obklady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131.56500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54.00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7,104.51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161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137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781475120RU2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Obklad vnitřní stěn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keramický, do tmele,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30 x 60 cm, Ardex</w:t>
            </w:r>
          </w:p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FB9L flex.lep.,Ardex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131.56500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1,000.00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131,565.00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0.57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7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G8S FLEX 1-6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spár.hmota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59782100R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Obkládačka Rush 300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x 600 mm světle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béžová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144.72150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128,802.14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2.68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POL3_0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781419711R00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Příplatek k obkladu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stěn za plochu do 10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m2 jedntl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32.86500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57.40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1,886.45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781497121R00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Lišta hliníková rohová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 obkladům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92.05000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23,012.50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781497111R00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Lišta hliníková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ukončovacích k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obkladům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18.90000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4,725.00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998781101R00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Přesun hmot pro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obklady keramické,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výšky do 6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3.28200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726.00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2,382.73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783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Nátěry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3,500.00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143</w:t>
            </w:r>
          </w:p>
        </w:tc>
        <w:tc>
          <w:tcPr>
            <w:shd w:val="clear" w:color="auto" w:fill="FFFFFF"/>
            <w:tcW w:w="8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783222100RX0</w:t>
            </w:r>
          </w:p>
        </w:tc>
        <w:tc>
          <w:tcPr>
            <w:shd w:val="clear" w:color="auto" w:fill="FFFFFF"/>
            <w:tcW w:w="11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Nátěr syntetický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kovových zárubní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dvojnásobný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3,500.00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2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169</w:t>
            </w: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8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784</w:t>
            </w:r>
          </w:p>
        </w:tc>
        <w:tc>
          <w:tcPr>
            <w:shd w:val="clear" w:color="auto" w:fill="000000"/>
            <w:tcW w:w="118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Malby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45,829.43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0.09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599" w:right="1440" w:bottom="48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1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67"/>
        <w:gridCol w:w="239"/>
        <w:gridCol w:w="1345"/>
        <w:gridCol w:w="1751"/>
        <w:gridCol w:w="377"/>
        <w:gridCol w:w="560"/>
        <w:gridCol w:w="579"/>
        <w:gridCol w:w="872"/>
        <w:gridCol w:w="597"/>
        <w:gridCol w:w="597"/>
        <w:gridCol w:w="588"/>
        <w:gridCol w:w="597"/>
        <w:gridCol w:w="1800"/>
      </w:tblGrid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144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784011222RT2</w:t>
            </w: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Zakrytí podlah,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odstranění,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papírové lepenky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89.20000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2,676.00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0.03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784402801R00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Odstranění malby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oškrábáním v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místnosti H do 3,8 m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334.85083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42.90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14,365.10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784011121R00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Broušení štuků 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nových omítek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250.33333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22.00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5,507.33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8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784011111R00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8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Oprášení/ometení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podkladu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250.33333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3.50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876.17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2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174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148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784191101R00</w:t>
            </w: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Penetrace podkladu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univerzální Primalex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250.33333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24.30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6,083.10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0.02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/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1x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800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149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784195212R00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Malba Primalex Plus,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bílá, bez penetrace, 2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x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250.33333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65.20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16,321.73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3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M21</w:t>
            </w:r>
          </w:p>
        </w:tc>
        <w:tc>
          <w:tcPr>
            <w:shd w:val="clear" w:color="auto" w:fill="000000"/>
            <w:tcW w:w="17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Elektromontáže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117,193.20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210</w:t>
            </w: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Elektromontáže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silnoproudu, viz.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samostatný list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rozpočtu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kpl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117,193.20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117,193.20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3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M22</w:t>
            </w:r>
          </w:p>
        </w:tc>
        <w:tc>
          <w:tcPr>
            <w:shd w:val="clear" w:color="auto" w:fill="000000"/>
            <w:tcW w:w="17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Montáž sdělovací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a zabezp.tech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151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220</w:t>
            </w: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Elektromontáže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slaboproudu,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neprovádí se,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nenaceňovat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kpl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5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23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Díl:</w:t>
            </w:r>
          </w:p>
        </w:tc>
        <w:tc>
          <w:tcPr>
            <w:shd w:val="clear" w:color="auto" w:fill="000000"/>
            <w:tcW w:w="13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VN</w:t>
            </w:r>
          </w:p>
        </w:tc>
        <w:tc>
          <w:tcPr>
            <w:shd w:val="clear" w:color="auto" w:fill="000000"/>
            <w:tcW w:w="17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Vedlejší náklady</w:t>
            </w:r>
          </w:p>
        </w:tc>
        <w:tc>
          <w:tcPr>
            <w:shd w:val="clear" w:color="auto" w:fill="000000"/>
            <w:tcW w:w="37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233,653.10</w:t>
            </w:r>
          </w:p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000000"/>
            <w:tcW w:w="58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59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6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DIL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152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005121010R</w:t>
            </w: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Zařízení staveniště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%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38,046.62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190,233.10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3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005211080R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Bezpečnostní a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hygienická opatření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na staveništi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Soubor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30,000.00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30,000.00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86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183</w:t>
            </w:r>
          </w:p>
        </w:tc>
        <w:tc>
          <w:tcPr>
            <w:shd w:val="clear" w:color="auto" w:fill="FFFFFF"/>
            <w:tcW w:w="23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154</w:t>
            </w:r>
          </w:p>
        </w:tc>
        <w:tc>
          <w:tcPr>
            <w:shd w:val="clear" w:color="auto" w:fill="FFFFFF"/>
            <w:tcW w:w="134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005241010R</w:t>
            </w: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Dokumentace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skutečného provedení</w:t>
            </w:r>
          </w:p>
        </w:tc>
        <w:tc>
          <w:tcPr>
            <w:shd w:val="clear" w:color="auto" w:fill="FFFFFF"/>
            <w:tcW w:w="37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Soubor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1.00000</w:t>
            </w:r>
          </w:p>
        </w:tc>
        <w:tc>
          <w:tcPr>
            <w:shd w:val="clear" w:color="auto" w:fill="000000"/>
            <w:tcW w:w="57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13,420.00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13,420.00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8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597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180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POL1_0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48" w:right="1440" w:bottom="22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84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697" w:type="dxa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0" w:type="dxa"/>
          </w:tcPr>
          <w:p>
            <w:pPr>
              <w:spacing w:before="0" w:after="9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7" w:type="dxa"/>
          </w:tcPr>
          <w:p>
            <w:pPr>
              <w:spacing w:before="0" w:after="9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1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7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37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Celkem</w:t>
            </w:r>
          </w:p>
        </w:tc>
        <w:tc>
          <w:tcPr>
            <w:shd w:val="clear" w:color="auto" w:fill="000000"/>
            <w:tcW w:w="911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3,994,895.91</w:t>
            </w:r>
          </w:p>
        </w:tc>
        <w:tc>
          <w:tcPr>
            <w:shd w:val="clear" w:color="auto" w:fill="FFFFFF"/>
            <w:tcW w:w="4165" w:type="dxa"/>
            <w:left w:val="single" w:sz="6" w:space="0" w:color="auto"/>
          </w:tcPr>
          <w:p>
            <w:pPr>
              <w:spacing w:before="0" w:after="9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#REF!#REF!SUM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6" w:after="0"/>
        <w:rPr>
          <w:sz w:val="22"/>
          <w:szCs w:val="22"/>
          <w:rFonts w:ascii="Calibri" w:hAnsi="Calibri" w:cs="Calibri"/>
        </w:rPr>
      </w:pP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186</w:t>
      </w:r>
    </w:p>
    <w:p>
      <w:pPr>
        <w:spacing w:before="0" w:after="94"/>
      </w:pPr>
      <w:r>
        <w:rPr>
          <w:b/>
          <w:sz w:val="14"/>
          <w:szCs w:val="14"/>
          <w:rFonts w:ascii="Times New Roman" w:hAnsi="Times New Roman" w:cs="Times New Roman"/>
        </w:rPr>
        <w:t>187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11"/>
      </w:pPr>
      <w:r>
        <w:rPr>
          <w:b/>
          <w:sz w:val="14"/>
          <w:szCs w:val="14"/>
          <w:rFonts w:ascii="Times New Roman" w:hAnsi="Times New Roman" w:cs="Times New Roman"/>
        </w:rPr>
        <w:t>188</w:t>
      </w:r>
      <w:r>
        <w:rPr>
          <w:sz w:val="12"/>
          <w:szCs w:val="12"/>
          <w:rFonts w:ascii="Times New Roman" w:hAnsi="Times New Roman" w:cs="Times New Roman"/>
        </w:rPr>
        <w:t xml:space="preserve">Poznámky uchazeče k zadání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94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737"/>
        <w:gridCol w:w="9132"/>
      </w:tblGrid>
      <w:tr>
        <w:tc>
          <w:tcPr>
            <w:shd w:val="clear" w:color="auto" w:fill="FFFFFF"/>
            <w:tcW w:w="507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189</w:t>
            </w:r>
          </w:p>
        </w:tc>
        <w:tc>
          <w:tcPr>
            <w:shd w:val="clear" w:color="auto" w:fill="FFFFFF"/>
            <w:tcW w:w="9132" w:type="dxa"/>
            <w:left w:val="single" w:sz="6" w:space="0" w:color="auto"/>
          </w:tcPr>
          <w:p>
            <w:pPr>
              <w:spacing w:before="0" w:after="2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POPUZIV</w:t>
            </w:r>
          </w:p>
        </w:tc>
      </w:tr>
      <w:tr>
        <w:tc>
          <w:tcPr>
            <w:shd w:val="clear" w:color="auto" w:fill="FFFFFF"/>
            <w:tcW w:w="507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190</w:t>
            </w:r>
          </w:p>
        </w:tc>
        <w:tc>
          <w:tcPr>
            <w:shd w:val="clear" w:color="auto" w:fill="FFFFFF"/>
            <w:tcW w:w="9132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507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191</w:t>
            </w:r>
          </w:p>
        </w:tc>
        <w:tc>
          <w:tcPr>
            <w:shd w:val="clear" w:color="auto" w:fill="FFFFFF"/>
            <w:tcW w:w="9132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507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192</w:t>
            </w:r>
          </w:p>
        </w:tc>
        <w:tc>
          <w:tcPr>
            <w:shd w:val="clear" w:color="auto" w:fill="FFFFFF"/>
            <w:tcW w:w="9132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507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193</w:t>
            </w:r>
          </w:p>
        </w:tc>
        <w:tc>
          <w:tcPr>
            <w:shd w:val="clear" w:color="auto" w:fill="FFFFFF"/>
            <w:tcW w:w="9132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507" w:type="dxa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3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13"/>
      </w:pPr>
      <w:r>
        <w:rPr>
          <w:b/>
          <w:sz w:val="22"/>
          <w:szCs w:val="22"/>
          <w:rFonts w:ascii="Times New Roman" w:hAnsi="Times New Roman" w:cs="Times New Roman"/>
        </w:rPr>
        <w:t>Vodovod</w:t>
      </w: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5"/>
        <w:gridCol w:w="542"/>
        <w:gridCol w:w="2855"/>
        <w:gridCol w:w="696"/>
        <w:gridCol w:w="744"/>
        <w:gridCol w:w="753"/>
        <w:gridCol w:w="542"/>
        <w:gridCol w:w="514"/>
        <w:gridCol w:w="1056"/>
        <w:gridCol w:w="514"/>
        <w:gridCol w:w="542"/>
        <w:gridCol w:w="753"/>
        <w:gridCol w:w="2515"/>
        <w:gridCol w:w="2515"/>
      </w:tblGrid>
      <w:tr>
        <w:tc>
          <w:tcPr>
            <w:shd w:val="clear" w:color="auto" w:fill="FFFFFF"/>
            <w:tcW w:w="685" w:type="dxa"/>
            <w:right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44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53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56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Cena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5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Pol.č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Popis výkonu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Jednotka</w:t>
            </w:r>
          </w:p>
        </w:tc>
        <w:tc>
          <w:tcPr>
            <w:shd w:val="clear" w:color="auto" w:fill="FFFFFF"/>
            <w:tcW w:w="744" w:type="dxa"/>
            <w:gridSpan w:val="2"/>
            <w:left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Množství dle</w:t>
            </w:r>
          </w:p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Quantity to</w:t>
            </w:r>
          </w:p>
        </w:tc>
        <w:tc>
          <w:tcPr>
            <w:shd w:val="clear" w:color="auto" w:fill="FFFFFF"/>
            <w:tcW w:w="542" w:type="dxa"/>
            <w:gridSpan w:val="2"/>
            <w:lef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Jednotková cena</w:t>
            </w:r>
          </w:p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Unit price</w:t>
            </w:r>
          </w:p>
        </w:tc>
        <w:tc>
          <w:tcPr>
            <w:shd w:val="clear" w:color="auto" w:fill="FFFFFF"/>
            <w:tcW w:w="514" w:type="dxa"/>
            <w:right w:val="single" w:sz="6" w:space="0" w:color="auto"/>
          </w:tcPr>
          <w:p/>
        </w:tc>
        <w:tc>
          <w:tcPr>
            <w:shd w:val="clear" w:color="auto" w:fill="FFFFFF"/>
            <w:tcW w:w="1056" w:type="dxa"/>
            <w:lef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Cena</w:t>
            </w:r>
          </w:p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Price</w:t>
            </w:r>
          </w:p>
        </w:tc>
        <w:tc>
          <w:tcPr>
            <w:shd w:val="clear" w:color="auto" w:fill="FFFFFF"/>
            <w:tcW w:w="514" w:type="dxa"/>
            <w:right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celkem</w:t>
            </w:r>
          </w:p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Total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Mezisoučty</w:t>
            </w:r>
          </w:p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Subtotals</w:t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</w:tcPr>
          <w:p/>
        </w:tc>
        <w:tc>
          <w:tcPr>
            <w:shd w:val="clear" w:color="auto" w:fill="FFFFFF"/>
            <w:tcW w:w="2515" w:type="dxa"/>
            <w:right w:val="single" w:sz="6" w:space="0" w:color="auto"/>
          </w:tcPr>
          <w:p>
            <w:pPr>
              <w:jc w:val="center"/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Poznámka</w:t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44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53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056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price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515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515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Item no.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Work Description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Unit</w:t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Projektant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Designer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Dodavatel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Contractor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Dodávka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Montáž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Dodávka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Montáž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Notice</w:t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2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VODOVOD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17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rozvody – demontáž stávajícího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vybavení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17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17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stávajících rozvodů vody a ZTI, provedení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výseku ve stěnách a v podlaze, demontáž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nepoužívaného potrubí, provedení zazdění výseků (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odborný odhad )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20,000</w:t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20,000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25,000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Odvod stavebního odpadů(stavební sutě + rozvody +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otopná tělesa + plynové kotle+) na skládku 10 km (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odborný odhad )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tun</w:t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8,400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6" w:space="0" w:color="auto"/>
            <w:bottom w:val="single" w:sz="17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rozvody – studené rozvody</w:t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17" w:space="0" w:color="auto"/>
          </w:tcPr>
          <w:p/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jc w:val="center"/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6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4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right w:val="single" w:sz="6" w:space="0" w:color="auto"/>
            <w:top w:val="single" w:sz="17" w:space="0" w:color="auto"/>
            <w:bottom w:val="single" w:sz="6" w:space="0" w:color="auto"/>
          </w:tcPr>
          <w:p/>
        </w:tc>
      </w:tr>
      <w:tr>
        <w:tc>
          <w:tcPr>
            <w:tcW w:w="685" w:type="dxa"/>
            <w:right w:val="single" w:sz="6" w:space="0" w:color="auto"/>
          </w:tcPr>
          <w:p/>
        </w:tc>
        <w:tc>
          <w:tcPr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85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4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5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right w:val="single" w:sz="6" w:space="0" w:color="auto"/>
            <w:top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709" w:right="287" w:bottom="0" w:left="26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25"/>
        <w:gridCol w:w="2855"/>
        <w:gridCol w:w="524"/>
        <w:gridCol w:w="615"/>
        <w:gridCol w:w="753"/>
        <w:gridCol w:w="542"/>
        <w:gridCol w:w="514"/>
        <w:gridCol w:w="542"/>
        <w:gridCol w:w="514"/>
        <w:gridCol w:w="542"/>
        <w:gridCol w:w="661"/>
        <w:gridCol w:w="2515"/>
      </w:tblGrid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D63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490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D50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D40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5,600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4,600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10,200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D32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2,310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1,870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4,180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D25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3,000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D20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29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125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3,770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3,625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7,395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16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D15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35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3,850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3,850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7,700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D63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D50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41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D40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D32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D25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855"/>
        <w:gridCol w:w="524"/>
        <w:gridCol w:w="615"/>
        <w:gridCol w:w="753"/>
        <w:gridCol w:w="542"/>
        <w:gridCol w:w="514"/>
        <w:gridCol w:w="542"/>
        <w:gridCol w:w="514"/>
        <w:gridCol w:w="542"/>
        <w:gridCol w:w="661"/>
        <w:gridCol w:w="2515"/>
      </w:tblGrid>
      <w:tr>
        <w:tc>
          <w:tcPr>
            <w:tcW w:w="765" w:type="dxa"/>
            <w:right w:val="single" w:sz="6" w:space="0" w:color="auto"/>
          </w:tcPr>
          <w:p/>
        </w:tc>
        <w:tc>
          <w:tcPr>
            <w:tcW w:w="285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D20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13mm D15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rozvody – teplé rozvody, cirkulace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D63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D50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321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D40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D32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D25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D20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125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potrubí vodovodní tlakové plastové z PPR z PN 20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,včetně tvarovek, upevňovacího, těsnícího a ostatního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pomocného materiálu D15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25mm D63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125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287" w:bottom="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25"/>
        <w:gridCol w:w="2855"/>
        <w:gridCol w:w="524"/>
        <w:gridCol w:w="615"/>
        <w:gridCol w:w="753"/>
        <w:gridCol w:w="542"/>
        <w:gridCol w:w="514"/>
        <w:gridCol w:w="542"/>
        <w:gridCol w:w="514"/>
        <w:gridCol w:w="542"/>
        <w:gridCol w:w="661"/>
        <w:gridCol w:w="2515"/>
      </w:tblGrid>
      <w:tr>
        <w:tc>
          <w:tcPr>
            <w:tcW w:w="725" w:type="dxa"/>
            <w:right w:val="single" w:sz="6" w:space="0" w:color="auto"/>
          </w:tcPr>
          <w:p/>
        </w:tc>
        <w:tc>
          <w:tcPr>
            <w:tcW w:w="285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25mm D50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25mm D40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85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25mm D32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25mm D25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20Mm D20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Izolace tepelná návleková z pěněného PE, včetně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montážního a pomocného materiálu, tl. 20Mm D15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potrubí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46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rozvody – armatury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48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Podružný vodoměr Q3 10 m3/h. R 5/4". l = 260 mm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3,140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1,020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3,140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1,020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4,160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KK 40 ( bude sloužit jako HUV – hlavní uzávěr vody )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1,890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1,890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2,540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Dopojení požárních hydrantů na nové rozvody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3,800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5,800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Průtokový ohřívač Dražice PTO 3.5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3,100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18,600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20,400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725" w:type="dxa"/>
            <w:right w:val="single" w:sz="6" w:space="0" w:color="auto"/>
          </w:tcPr>
          <w:p/>
        </w:tc>
        <w:tc>
          <w:tcPr>
            <w:tcW w:w="285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61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287" w:bottom="6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855"/>
        <w:gridCol w:w="524"/>
        <w:gridCol w:w="615"/>
        <w:gridCol w:w="753"/>
        <w:gridCol w:w="542"/>
        <w:gridCol w:w="514"/>
        <w:gridCol w:w="542"/>
        <w:gridCol w:w="514"/>
        <w:gridCol w:w="542"/>
        <w:gridCol w:w="661"/>
        <w:gridCol w:w="2515"/>
      </w:tblGrid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53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ZTI – zařizovací předměty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55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Výlevka s dolním napojením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1,100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1,100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6,100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Pisoár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4,900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1,120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Bidet + systém zachycení geberitu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8,260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Vana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11,600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2,300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Sprchový kout ( vanička,vč. sifonu + montážní nožičky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)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8,900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Sprchový kout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18,500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2,800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WC s nádržkou a spodním napojením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5,560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111,200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13,000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124,200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Umyvadlo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3,600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6,300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24,300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Kuchynský dřez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5,400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1,190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1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Pisoár závěsný +tlakový spínač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7,400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1,260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74,000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12,600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86,600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>
            <w:pPr>
              <w:spacing w:before="0" w:after="3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65" w:type="dxa"/>
            <w:right w:val="single" w:sz="6" w:space="0" w:color="auto"/>
          </w:tcPr>
          <w:p/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 xml:space="preserve">Příslušenství,Baterie, výtokové, armatury,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765" w:type="dxa"/>
            <w:right w:val="single" w:sz="6" w:space="0" w:color="auto"/>
          </w:tcPr>
          <w:p/>
        </w:tc>
        <w:tc>
          <w:tcPr>
            <w:tcW w:w="2855" w:type="dxa"/>
            <w:left w:val="single" w:sz="6" w:space="0" w:color="auto"/>
            <w:right w:val="single" w:sz="6" w:space="0" w:color="auto"/>
          </w:tcPr>
          <w:p/>
        </w:tc>
        <w:tc>
          <w:tcPr>
            <w:tcW w:w="524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1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42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58" w:right="287" w:bottom="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45"/>
        <w:gridCol w:w="2855"/>
        <w:gridCol w:w="934"/>
        <w:gridCol w:w="615"/>
        <w:gridCol w:w="753"/>
        <w:gridCol w:w="542"/>
        <w:gridCol w:w="514"/>
        <w:gridCol w:w="542"/>
        <w:gridCol w:w="514"/>
        <w:gridCol w:w="542"/>
        <w:gridCol w:w="661"/>
        <w:gridCol w:w="2515"/>
      </w:tblGrid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6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67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příslušenství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68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Umyvadlová baterie stojánková,vč. sifonu, vč.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uchycovacích šroubů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1,690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8,450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1,650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10,100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Dřezová baterie stojánková,vč. sifonu, vč.</w:t>
            </w:r>
          </w:p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uchycovacích šroubů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Sprchová baterie vč. sprchové hadice a hlavice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3,900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Rohový ventil A80 ( umyvadla,WC,dřez,myčka,pračka)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36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265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9,540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5,400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14,940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výběr investor</w:t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Příslušenství pro tělesné postižené WC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6,900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74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75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76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Stavební přípomoce( lokální vysekání pro rozvody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apod.. )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30,000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42,000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Zaregulování, nastavení, zkušební provoz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3,300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( zkompletování )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29,500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Tlaková zkouška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Dezinfekce potrubí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4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82</w:t>
            </w:r>
          </w:p>
        </w:tc>
        <w:tc>
          <w:tcPr>
            <w:shd w:val="clear" w:color="auto" w:fill="FFFFFF"/>
            <w:tcW w:w="28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Závěsný a spojovací materiál</w:t>
            </w:r>
          </w:p>
        </w:tc>
        <w:tc>
          <w:tcPr>
            <w:shd w:val="clear" w:color="auto" w:fill="FFFFFF"/>
            <w:tcW w:w="9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10000</w:t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287" w:bottom="25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8387"/>
        <w:gridCol w:w="534"/>
        <w:gridCol w:w="615"/>
        <w:gridCol w:w="753"/>
        <w:gridCol w:w="542"/>
        <w:gridCol w:w="514"/>
        <w:gridCol w:w="542"/>
        <w:gridCol w:w="514"/>
        <w:gridCol w:w="542"/>
        <w:gridCol w:w="661"/>
        <w:gridCol w:w="2515"/>
      </w:tblGrid>
      <w:tr>
        <w:tc>
          <w:tcPr>
            <w:tcW w:w="425" w:type="dxa"/>
            <w:right w:val="single" w:sz="6" w:space="0" w:color="auto"/>
          </w:tcPr>
          <w:p/>
        </w:tc>
        <w:tc>
          <w:tcPr>
            <w:tcW w:w="838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1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42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8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Doprava a přesun hmot</w:t>
            </w:r>
          </w:p>
        </w:tc>
        <w:tc>
          <w:tcPr>
            <w:shd w:val="clear" w:color="auto" w:fill="FFFFFF"/>
            <w:tcW w:w="5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4000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42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84</w:t>
            </w:r>
          </w:p>
        </w:tc>
        <w:tc>
          <w:tcPr>
            <w:shd w:val="clear" w:color="auto" w:fill="FFFFFF"/>
            <w:tcW w:w="838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4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8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*Orientační odhad projektanta, cena bez DPH</w:t>
            </w:r>
          </w:p>
        </w:tc>
        <w:tc>
          <w:tcPr>
            <w:shd w:val="clear" w:color="auto" w:fill="FFFFFF"/>
            <w:tcW w:w="5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475,815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425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87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Pozn.Vzdálenosti je nutno ještě zaměřit a ověřit na</w:t>
            </w:r>
          </w:p>
          <w:p>
            <w:pPr>
              <w:jc w:val="right"/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stavbě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34" w:type="dxa"/>
            <w:top w:val="single" w:sz="6" w:space="0" w:color="auto"/>
          </w:tcPr>
          <w:p/>
        </w:tc>
        <w:tc>
          <w:tcPr>
            <w:shd w:val="clear" w:color="auto" w:fill="FFFFFF"/>
            <w:tcW w:w="615" w:type="dxa"/>
            <w:top w:val="single" w:sz="6" w:space="0" w:color="auto"/>
          </w:tcPr>
          <w:p/>
        </w:tc>
        <w:tc>
          <w:tcPr>
            <w:shd w:val="clear" w:color="auto" w:fill="FFFFFF"/>
            <w:tcW w:w="753" w:type="dxa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top w:val="single" w:sz="6" w:space="0" w:color="auto"/>
          </w:tcPr>
          <w:p/>
        </w:tc>
        <w:tc>
          <w:tcPr>
            <w:shd w:val="clear" w:color="auto" w:fill="FFFFFF"/>
            <w:tcW w:w="66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5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213"/>
      </w:pPr>
      <w:r>
        <w:rPr>
          <w:b/>
          <w:sz w:val="22"/>
          <w:szCs w:val="22"/>
          <w:rFonts w:ascii="Times New Roman" w:hAnsi="Times New Roman" w:cs="Times New Roman"/>
        </w:rPr>
        <w:t>Kanalizace</w:t>
      </w: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25"/>
        <w:gridCol w:w="652"/>
        <w:gridCol w:w="2864"/>
        <w:gridCol w:w="731"/>
        <w:gridCol w:w="755"/>
        <w:gridCol w:w="1560"/>
        <w:gridCol w:w="542"/>
        <w:gridCol w:w="533"/>
        <w:gridCol w:w="1074"/>
        <w:gridCol w:w="524"/>
        <w:gridCol w:w="551"/>
        <w:gridCol w:w="753"/>
        <w:gridCol w:w="2091"/>
      </w:tblGrid>
      <w:tr>
        <w:tc>
          <w:tcPr>
            <w:shd w:val="clear" w:color="auto" w:fill="FFFFFF"/>
            <w:tcW w:w="725" w:type="dxa"/>
            <w:right w:val="single" w:sz="6" w:space="0" w:color="auto"/>
          </w:tcPr>
          <w:p/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55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60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33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74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2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Cena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5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Pol.č</w:t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Popis výkonu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JeODotka</w:t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</w:tcPr>
          <w:p>
            <w:pPr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Množství dle</w:t>
            </w:r>
          </w:p>
        </w:tc>
        <w:tc>
          <w:tcPr>
            <w:shd w:val="clear" w:color="auto" w:fill="FFFFFF"/>
            <w:tcW w:w="1560" w:type="dxa"/>
            <w:right w:val="single" w:sz="6" w:space="0" w:color="auto"/>
          </w:tcPr>
          <w:p>
            <w:pPr>
              <w:jc w:val="right"/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Quantity to</w:t>
            </w:r>
          </w:p>
        </w:tc>
        <w:tc>
          <w:tcPr>
            <w:shd w:val="clear" w:color="auto" w:fill="FFFFFF"/>
            <w:tcW w:w="542" w:type="dxa"/>
            <w:gridSpan w:val="2"/>
            <w:left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Jednotková cena</w:t>
            </w:r>
          </w:p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Unit price</w:t>
            </w:r>
          </w:p>
        </w:tc>
        <w:tc>
          <w:tcPr>
            <w:shd w:val="clear" w:color="auto" w:fill="FFFFFF"/>
            <w:tcW w:w="1074" w:type="dxa"/>
            <w:left w:val="single" w:sz="6" w:space="0" w:color="auto"/>
          </w:tcPr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Cena</w:t>
            </w:r>
          </w:p>
          <w:p>
            <w:pPr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Price</w:t>
            </w:r>
          </w:p>
        </w:tc>
        <w:tc>
          <w:tcPr>
            <w:shd w:val="clear" w:color="auto" w:fill="FFFFFF"/>
            <w:tcW w:w="524" w:type="dxa"/>
            <w:right w:val="single" w:sz="6" w:space="0" w:color="auto"/>
          </w:tcPr>
          <w:p/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celkem</w:t>
            </w:r>
          </w:p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Total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Mezisoučty</w:t>
            </w:r>
          </w:p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Subtotals</w:t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7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Poznámka</w:t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/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55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560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42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33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074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24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price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Item no.</w:t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Work Description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Unit</w:t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Projektant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Designer</w:t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Dodavatel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Contractor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Dodávka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Montáž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Dodávka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Montáž</w:t>
            </w:r>
          </w:p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Kč</w:t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Notice</w:t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12</w:t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KANALIZACE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Vnitřní rozvody – demontáž stávajícího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vybavení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Demontáž stávajících rozvodů kanalizace a ZTI,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provedení výseku ve stěnách a v podlaze, demontáž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nepoužívaného potrubí, provedení zazdění výseků (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odborný odhad )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9,000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30,000</w:t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9,000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30,000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39,000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Odvod stavebního odpadů(stavební sutě + rozvody +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otopná tělesa + plynové kotle+) na skládku 10 km (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odborný odhad )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tun</w:t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10,500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14,700</w:t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b/>
                <w:i/>
                <w:sz w:val="12"/>
                <w:szCs w:val="12"/>
                <w:rFonts w:ascii="Times New Roman" w:hAnsi="Times New Roman" w:cs="Times New Roman"/>
              </w:rPr>
              <w:t xml:space="preserve">splašková kanalizace – objekt, pod</w:t>
            </w:r>
            <w:r>
              <w:t xml:space="preserve"> </w:t>
            </w:r>
            <w:r>
              <w:rPr>
                <w:b/>
                <w:i/>
                <w:sz w:val="12"/>
                <w:szCs w:val="12"/>
                <w:rFonts w:ascii="Times New Roman" w:hAnsi="Times New Roman" w:cs="Times New Roman"/>
              </w:rPr>
              <w:t>objektem</w:t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17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jc w:val="center"/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</w:t>
            </w:r>
          </w:p>
        </w:tc>
        <w:tc>
          <w:tcPr>
            <w:shd w:val="clear" w:color="auto" w:fill="FFFFFF"/>
            <w:tcW w:w="65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3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5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560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53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91" w:type="dxa"/>
            <w:left w:val="single" w:sz="6" w:space="0" w:color="auto"/>
            <w:right w:val="single" w:sz="6" w:space="0" w:color="auto"/>
            <w:top w:val="single" w:sz="17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725" w:type="dxa"/>
            <w:right w:val="single" w:sz="6" w:space="0" w:color="auto"/>
          </w:tcPr>
          <w:p/>
        </w:tc>
        <w:tc>
          <w:tcPr>
            <w:tcW w:w="6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86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107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09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287" w:bottom="0" w:left="26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5"/>
        <w:gridCol w:w="404"/>
        <w:gridCol w:w="2864"/>
        <w:gridCol w:w="1322"/>
        <w:gridCol w:w="560"/>
        <w:gridCol w:w="698"/>
        <w:gridCol w:w="973"/>
        <w:gridCol w:w="542"/>
        <w:gridCol w:w="533"/>
        <w:gridCol w:w="551"/>
        <w:gridCol w:w="524"/>
        <w:gridCol w:w="551"/>
        <w:gridCol w:w="661"/>
        <w:gridCol w:w="2011"/>
      </w:tblGrid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Odvětrávací hlavice HT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OD110</w:t>
            </w:r>
          </w:p>
        </w:tc>
        <w:tc>
          <w:tcPr>
            <w:shd w:val="clear" w:color="auto" w:fill="FFFFFF"/>
            <w:tcW w:w="1322" w:type="dxa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 stoupačkách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411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Odvětrávací hlavice HT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</w:t>
            </w:r>
          </w:p>
        </w:tc>
        <w:tc>
          <w:tcPr>
            <w:shd w:val="clear" w:color="auto" w:fill="FFFFFF"/>
            <w:tcW w:w="1322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 stoupačkách OD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363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Čistící kus PPr OD 110</w:t>
            </w:r>
          </w:p>
        </w:tc>
        <w:tc>
          <w:tcPr>
            <w:shd w:val="clear" w:color="auto" w:fill="FFFFFF"/>
            <w:tcW w:w="132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464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Čistící kus PPr OD 75</w:t>
            </w:r>
          </w:p>
        </w:tc>
        <w:tc>
          <w:tcPr>
            <w:shd w:val="clear" w:color="auto" w:fill="FFFFFF"/>
            <w:tcW w:w="132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Čistící kus PVC KG OD 125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1,260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1,260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1,860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Čistící kus PVC KG OD 160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1,260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1,260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1,860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Přivzdušnovací hlavice OD50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989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185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10,879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2,035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12,914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 PVC Potrubí OD 160 SN 8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17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420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7,140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4,250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11,390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 PVC Potrubí OD 125 SN 4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59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20,650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13,570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34,220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 PVC Potrubí OD 110 SN 4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 PPr Potrubí OD 110, vč. závěsného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materiálu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33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287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9,471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9,900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19,371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685" w:type="dxa"/>
            <w:right w:val="single" w:sz="6" w:space="0" w:color="auto"/>
          </w:tcPr>
          <w:p/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864" w:type="dxa"/>
            <w:gridSpan w:val="2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0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5"/>
        <w:gridCol w:w="404"/>
        <w:gridCol w:w="2864"/>
        <w:gridCol w:w="560"/>
        <w:gridCol w:w="698"/>
        <w:gridCol w:w="973"/>
        <w:gridCol w:w="542"/>
        <w:gridCol w:w="533"/>
        <w:gridCol w:w="551"/>
        <w:gridCol w:w="524"/>
        <w:gridCol w:w="551"/>
        <w:gridCol w:w="661"/>
        <w:gridCol w:w="2011"/>
      </w:tblGrid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 PPr Potrubí OD 75, vč. závěsného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materiálu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 PPr Potrubí OD 50, vč. závěsného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materiálu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135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1,485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3,080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4,565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160/125 úhel 30°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KGEA 160/125/30°)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208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208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328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160/125 úhel 45°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KGEA 160/125/45°)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208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1,456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840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2,296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125/125 úhel 45°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KGEA 125/125/45°)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25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165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4,125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3,000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7,125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125/110 úhel 45°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KGEA 125/110/45°)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165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110/110 úhel 45°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KBEA 110/110/45°)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128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HTED – rohová odbočka 110/50/50-67°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135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HTED – rohová odbočka 110/110/110-87°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596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HTDSW – dvojité připojovací koleno 90° ,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OD50/40/40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dvojita OD 110/110/110 úhel 87°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(HTDA 110/110/110-87°)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5"/>
        <w:gridCol w:w="404"/>
        <w:gridCol w:w="2864"/>
        <w:gridCol w:w="560"/>
        <w:gridCol w:w="698"/>
        <w:gridCol w:w="973"/>
        <w:gridCol w:w="542"/>
        <w:gridCol w:w="533"/>
        <w:gridCol w:w="551"/>
        <w:gridCol w:w="524"/>
        <w:gridCol w:w="551"/>
        <w:gridCol w:w="661"/>
        <w:gridCol w:w="2011"/>
      </w:tblGrid>
      <w:tr>
        <w:tc>
          <w:tcPr>
            <w:tcW w:w="685" w:type="dxa"/>
            <w:right w:val="single" w:sz="6" w:space="0" w:color="auto"/>
          </w:tcPr>
          <w:p/>
        </w:tc>
        <w:tc>
          <w:tcPr>
            <w:tcW w:w="4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86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01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dvojita OD 110/50/50 úhel 87°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(HTDA 110/50/50-87°)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398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598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gridSpan w:val="3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110/110 úhel 87°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110/110/87°)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110/50 úhel 87°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110/50/87°)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258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588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110/75 úhel 87°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110/75/87°)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110/75 úhel 45°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110/75/45°)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100/50 úhel 45°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110/50/45°)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75/50 úhel 87°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75/50/45°)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68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Odbočka jednoduchá OD 50/50 úhel 87°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HTEA 50/50/87°)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392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952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47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87° OD 110 ( HTB 110/87°)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87° OD 75 ( HTB 75/87°)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685" w:type="dxa"/>
            <w:right w:val="single" w:sz="6" w:space="0" w:color="auto"/>
          </w:tcPr>
          <w:p/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86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0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287" w:bottom="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25"/>
        <w:gridCol w:w="404"/>
        <w:gridCol w:w="2864"/>
        <w:gridCol w:w="560"/>
        <w:gridCol w:w="698"/>
        <w:gridCol w:w="973"/>
        <w:gridCol w:w="542"/>
        <w:gridCol w:w="533"/>
        <w:gridCol w:w="551"/>
        <w:gridCol w:w="524"/>
        <w:gridCol w:w="551"/>
        <w:gridCol w:w="661"/>
        <w:gridCol w:w="2011"/>
      </w:tblGrid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87° OD 50 ( HTB 50/87°)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1,360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45° OD75 ( HTB 75/45°)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45° OD110 ( HTB 110/45°)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45° OD50 ( HTB 50/45°)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30° OD 160 ( KGB 160/30°) PVC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199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45° OD 160 ( KGB 160/45°) PVC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209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87° OD 125 ( KGB 125/87°) PVC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30° OD 125 ( KGB 125/30°) PVC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138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338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45° OD 125 ( KGB 125/45°) PVC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86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64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5,504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8,600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14,104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Koleno 45° OD 100 ( KGB 110/45°) PVC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Redukce nesouosá krátká OD110 na OD50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HTR 110/50)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462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1,342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725" w:type="dxa"/>
            <w:right w:val="single" w:sz="6" w:space="0" w:color="auto"/>
          </w:tcPr>
          <w:p/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86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0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1" w:right="287" w:bottom="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5"/>
        <w:gridCol w:w="404"/>
        <w:gridCol w:w="3275"/>
        <w:gridCol w:w="560"/>
        <w:gridCol w:w="698"/>
        <w:gridCol w:w="973"/>
        <w:gridCol w:w="542"/>
        <w:gridCol w:w="533"/>
        <w:gridCol w:w="551"/>
        <w:gridCol w:w="524"/>
        <w:gridCol w:w="551"/>
        <w:gridCol w:w="661"/>
        <w:gridCol w:w="2011"/>
      </w:tblGrid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Redukce nesouosá dlouhá OD 125 na OD 110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HTR 125/110)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36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2,484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3,600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6,084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Redukce nesouosá dlouhá OD 125 na OD 160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KGR 125/160)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229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 výstupu z objektu</w:t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Redukce nesouosá krátká OD 75 na OD 110 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HTR 110/75)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Redukce nesouosá krátká OD 75 na OD 50(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HTR 75/50)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595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Redukce nesouosá dlouhá OD50 na OD 40(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HTR 50/40)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68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Chránička OD250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bm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při průchodu potrubí základy</w:t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Vpust ACO 150x150, vertikální odtok OD 75,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vč. zápachové uzávěrky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1,411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545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7,055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2,725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9,780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Vpust ACO 150x150, horizontální odtok OD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75, vč. zápachové uzávěrky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1,620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550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Víčko HTM pro zaslepení PPR OD75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Nerezový odtokový žlab do podlahy, délka 90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cm, hloubka 6 cm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4,900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750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8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2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Ochranná mřížka 200x200 exteriér</w:t>
            </w:r>
          </w:p>
        </w:tc>
        <w:tc>
          <w:tcPr>
            <w:shd w:val="clear" w:color="auto" w:fill="FFFFFF"/>
            <w:tcW w:w="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685" w:type="dxa"/>
            <w:right w:val="single" w:sz="6" w:space="0" w:color="auto"/>
          </w:tcPr>
          <w:p/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27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2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0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287" w:bottom="0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45"/>
        <w:gridCol w:w="404"/>
        <w:gridCol w:w="2864"/>
        <w:gridCol w:w="760"/>
        <w:gridCol w:w="698"/>
        <w:gridCol w:w="973"/>
        <w:gridCol w:w="542"/>
        <w:gridCol w:w="533"/>
        <w:gridCol w:w="551"/>
        <w:gridCol w:w="524"/>
        <w:gridCol w:w="551"/>
        <w:gridCol w:w="661"/>
        <w:gridCol w:w="2011"/>
      </w:tblGrid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Ochranná mřížka 200x200 interiér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2,420</w:t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3,300</w:t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5,720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76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77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Stavební přípomoce( lokální vysekání pro rozvody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apod.. )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komplet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15,000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41,000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Montáž ( zkompletování )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17,500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47,500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Zkouška těsnosti kanalizace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4500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Závěsný a spojovací materiál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10,000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9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Doprava + Přesun hmot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kompl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color w:val="FF0000"/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1,000</w:t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10000</w:t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11,000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83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*Orientační odhad projektanta, cena bez DPH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339,227</w:t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645" w:type="dxa"/>
            <w:right w:val="single" w:sz="6" w:space="0" w:color="auto"/>
          </w:tcPr>
          <w:p>
            <w:pPr>
              <w:spacing w:before="0" w:after="1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Pozn.</w:t>
            </w:r>
          </w:p>
        </w:tc>
        <w:tc>
          <w:tcPr>
            <w:shd w:val="clear" w:color="auto" w:fill="FFFFFF"/>
            <w:tcW w:w="28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Vzdálenosti je nutno ještě zaměřit a ověřit na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stavbě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00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2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0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p>
      <w:pPr>
        <w:spacing w:before="0" w:after="203"/>
      </w:pPr>
      <w:r>
        <w:rPr>
          <w:b/>
          <w:sz w:val="22"/>
          <w:szCs w:val="22"/>
          <w:rFonts w:ascii="Times New Roman" w:hAnsi="Times New Roman" w:cs="Times New Roman"/>
        </w:rPr>
        <w:t>ESI</w:t>
      </w: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tbl>
      <w:tblPr>
        <w:tblStyle w:val="TableGrid"/>
        <w:tblW w:w="50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0" w:type="dxa"/>
            <w:right w:val="single" w:sz="6" w:space="0" w:color="auto"/>
          </w:tcPr>
          <w:p>
            <w:pPr>
              <w:ind w:firstLine="0" w:left="111"/>
              <w:spacing w:before="0" w:after="7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481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color w:val="FF0000"/>
                <w:sz w:val="16"/>
                <w:szCs w:val="16"/>
                <w:rFonts w:ascii="Times New Roman" w:hAnsi="Times New Roman" w:cs="Times New Roman"/>
              </w:rPr>
              <w:t xml:space="preserve">VÝKAZ MATERIÁLU A PRACÍ - CENY</w:t>
            </w:r>
          </w:p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2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0"/>
        <w:gridCol w:w="6012"/>
      </w:tblGrid>
      <w:tr>
        <w:tc>
          <w:tcPr>
            <w:shd w:val="clear" w:color="auto" w:fill="FFFFFF"/>
            <w:tcW w:w="210" w:type="dxa"/>
            <w:right w:val="single" w:sz="6" w:space="0" w:color="auto"/>
          </w:tcPr>
          <w:p>
            <w:pPr>
              <w:ind w:firstLine="0" w:left="111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000000"/>
            <w:tcW w:w="6012" w:type="dxa"/>
            <w:left w:val="single" w:sz="6" w:space="0" w:color="auto"/>
            <w:right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Stavba: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rekreační areál</w:t>
            </w:r>
          </w:p>
        </w:tc>
        <w:tc>
          <w:tcPr>
            <w:shd w:val="clear" w:color="auto" w:fill="000000"/>
            <w:tcW w:w="6012" w:type="dxa"/>
            <w:gridSpan w:val="2"/>
            <w:left w:val="single" w:sz="6" w:space="0" w:color="auto"/>
            <w:right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Sportovní a</w:t>
            </w:r>
          </w:p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rekreační areál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rekreační areál</w:t>
            </w:r>
          </w:p>
        </w:tc>
      </w:tr>
      <w:tr>
        <w:tc>
          <w:tcPr>
            <w:shd w:val="clear" w:color="auto" w:fill="FFFFFF"/>
            <w:tcW w:w="210" w:type="dxa"/>
            <w:right w:val="single" w:sz="6" w:space="0" w:color="auto"/>
          </w:tcPr>
          <w:p/>
        </w:tc>
        <w:tc>
          <w:tcPr>
            <w:shd w:val="clear" w:color="auto" w:fill="000000"/>
            <w:tcW w:w="6012" w:type="dxa"/>
            <w:gridSpan w:val="2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Nový rybník Příbram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22" w:right="287" w:bottom="480" w:left="26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6012"/>
        <w:gridCol w:w="4535"/>
        <w:gridCol w:w="276"/>
        <w:gridCol w:w="496"/>
        <w:gridCol w:w="698"/>
        <w:gridCol w:w="1101"/>
        <w:gridCol w:w="1390"/>
        <w:gridCol w:w="3394"/>
        <w:gridCol w:w="438"/>
        <w:gridCol w:w="671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9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6012" w:type="dxa"/>
            <w:left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Objekt: Nový rybník</w:t>
            </w:r>
          </w:p>
          <w:p>
            <w:pPr>
              <w:spacing w:before="0" w:after="54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Příbram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4535" w:type="dxa"/>
          </w:tcPr>
          <w:p/>
        </w:tc>
        <w:tc>
          <w:tcPr>
            <w:shd w:val="clear" w:color="auto" w:fill="000000"/>
            <w:tcW w:w="276" w:type="dxa"/>
          </w:tcPr>
          <w:p/>
        </w:tc>
        <w:tc>
          <w:tcPr>
            <w:shd w:val="clear" w:color="auto" w:fill="000000"/>
            <w:tcW w:w="496" w:type="dxa"/>
          </w:tcPr>
          <w:p/>
        </w:tc>
        <w:tc>
          <w:tcPr>
            <w:shd w:val="clear" w:color="auto" w:fill="000000"/>
            <w:tcW w:w="698" w:type="dxa"/>
          </w:tcPr>
          <w:p/>
        </w:tc>
        <w:tc>
          <w:tcPr>
            <w:shd w:val="clear" w:color="auto" w:fill="000000"/>
            <w:tcW w:w="1101" w:type="dxa"/>
            <w:right w:val="single" w:sz="6" w:space="0" w:color="auto"/>
          </w:tcPr>
          <w:p/>
        </w:tc>
        <w:tc>
          <w:tcPr>
            <w:shd w:val="clear" w:color="auto" w:fill="FFFFFF"/>
            <w:tcW w:w="1390" w:type="dxa"/>
            <w:gridSpan w:val="4"/>
            <w:left w:val="single" w:sz="6" w:space="0" w:color="auto"/>
          </w:tcPr>
          <w:p>
            <w:pPr>
              <w:spacing w:before="0" w:after="9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 xml:space="preserve">OZN/ECL/1W/C/3/SA/X/CL ECONOMIC OZAWECL3SA IP65 3h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6012" w:type="dxa"/>
            <w:left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Část:</w:t>
            </w:r>
          </w:p>
          <w:p>
            <w:pPr>
              <w:spacing w:before="0" w:after="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ELEKTROINSTALACE</w:t>
            </w:r>
          </w:p>
        </w:tc>
        <w:tc>
          <w:tcPr>
            <w:shd w:val="clear" w:color="auto" w:fill="000000"/>
            <w:tcW w:w="4535" w:type="dxa"/>
          </w:tcPr>
          <w:p/>
        </w:tc>
        <w:tc>
          <w:tcPr>
            <w:shd w:val="clear" w:color="auto" w:fill="000000"/>
            <w:tcW w:w="276" w:type="dxa"/>
          </w:tcPr>
          <w:p/>
        </w:tc>
        <w:tc>
          <w:tcPr>
            <w:shd w:val="clear" w:color="auto" w:fill="000000"/>
            <w:tcW w:w="496" w:type="dxa"/>
          </w:tcPr>
          <w:p/>
        </w:tc>
        <w:tc>
          <w:tcPr>
            <w:shd w:val="clear" w:color="auto" w:fill="000000"/>
            <w:tcW w:w="698" w:type="dxa"/>
          </w:tcPr>
          <w:p/>
        </w:tc>
        <w:tc>
          <w:tcPr>
            <w:shd w:val="clear" w:color="auto" w:fill="000000"/>
            <w:tcW w:w="1101" w:type="dxa"/>
            <w:right w:val="single" w:sz="6" w:space="0" w:color="auto"/>
          </w:tcPr>
          <w:p>
            <w:pPr>
              <w:jc w:val="center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strana 1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14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000000"/>
            <w:tcW w:w="6012" w:type="dxa"/>
            <w:left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- Letní kino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rekonstrukce zázemí</w:t>
            </w:r>
          </w:p>
        </w:tc>
        <w:tc>
          <w:tcPr>
            <w:shd w:val="clear" w:color="auto" w:fill="000000"/>
            <w:tcW w:w="4535" w:type="dxa"/>
          </w:tcPr>
          <w:p/>
        </w:tc>
        <w:tc>
          <w:tcPr>
            <w:shd w:val="clear" w:color="auto" w:fill="000000"/>
            <w:tcW w:w="276" w:type="dxa"/>
          </w:tcPr>
          <w:p/>
        </w:tc>
        <w:tc>
          <w:tcPr>
            <w:shd w:val="clear" w:color="auto" w:fill="000000"/>
            <w:tcW w:w="496" w:type="dxa"/>
          </w:tcPr>
          <w:p/>
        </w:tc>
        <w:tc>
          <w:tcPr>
            <w:shd w:val="clear" w:color="auto" w:fill="000000"/>
            <w:tcW w:w="698" w:type="dxa"/>
          </w:tcPr>
          <w:p/>
        </w:tc>
        <w:tc>
          <w:tcPr>
            <w:shd w:val="clear" w:color="auto" w:fill="000000"/>
            <w:tcW w:w="1101" w:type="dxa"/>
            <w:right w:val="single" w:sz="6" w:space="0" w:color="auto"/>
          </w:tcPr>
          <w:p/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6012" w:type="dxa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- varianta A</w:t>
            </w:r>
          </w:p>
        </w:tc>
        <w:tc>
          <w:tcPr>
            <w:shd w:val="clear" w:color="auto" w:fill="000000"/>
            <w:tcW w:w="4535" w:type="dxa"/>
            <w:bottom w:val="single" w:sz="6" w:space="0" w:color="auto"/>
          </w:tcPr>
          <w:p/>
        </w:tc>
        <w:tc>
          <w:tcPr>
            <w:shd w:val="clear" w:color="auto" w:fill="000000"/>
            <w:tcW w:w="276" w:type="dxa"/>
            <w:bottom w:val="single" w:sz="6" w:space="0" w:color="auto"/>
          </w:tcPr>
          <w:p/>
        </w:tc>
        <w:tc>
          <w:tcPr>
            <w:shd w:val="clear" w:color="auto" w:fill="000000"/>
            <w:tcW w:w="496" w:type="dxa"/>
            <w:bottom w:val="single" w:sz="6" w:space="0" w:color="auto"/>
          </w:tcPr>
          <w:p/>
        </w:tc>
        <w:tc>
          <w:tcPr>
            <w:shd w:val="clear" w:color="auto" w:fill="000000"/>
            <w:tcW w:w="698" w:type="dxa"/>
            <w:bottom w:val="single" w:sz="6" w:space="0" w:color="auto"/>
          </w:tcPr>
          <w:p/>
        </w:tc>
        <w:tc>
          <w:tcPr>
            <w:shd w:val="clear" w:color="auto" w:fill="000000"/>
            <w:tcW w:w="1101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000000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P.Č.</w:t>
            </w:r>
          </w:p>
        </w:tc>
        <w:tc>
          <w:tcPr>
            <w:shd w:val="clear" w:color="auto" w:fill="000000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Popis</w:t>
            </w:r>
          </w:p>
        </w:tc>
        <w:tc>
          <w:tcPr>
            <w:shd w:val="clear" w:color="auto" w:fill="000000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MJ</w:t>
            </w:r>
          </w:p>
        </w:tc>
        <w:tc>
          <w:tcPr>
            <w:shd w:val="clear" w:color="auto" w:fill="000000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Množství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celkem</w:t>
            </w:r>
          </w:p>
        </w:tc>
        <w:tc>
          <w:tcPr>
            <w:shd w:val="clear" w:color="auto" w:fill="000000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MJ/Kč</w:t>
            </w:r>
          </w:p>
        </w:tc>
        <w:tc>
          <w:tcPr>
            <w:shd w:val="clear" w:color="auto" w:fill="000000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celkem Kč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000000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000000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000000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000000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000000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1390" w:type="dxa"/>
            <w:gridSpan w:val="4"/>
            <w:left w:val="single" w:sz="6" w:space="0" w:color="auto"/>
          </w:tcPr>
          <w:p>
            <w:pPr>
              <w:jc w:val="right"/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LED svítidlo McLED Cala 18D 18W IP44 4000K neutrální</w:t>
            </w:r>
          </w:p>
          <w:p>
            <w:pPr>
              <w:jc w:val="right"/>
              <w:spacing w:before="0" w:after="10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bílá, s pohybovým čidlem ML-411.226.32.0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6012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A)</w:t>
            </w:r>
          </w:p>
        </w:tc>
        <w:tc>
          <w:tcPr>
            <w:shd w:val="clear" w:color="auto" w:fill="000000"/>
            <w:tcW w:w="4535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Nosný materiál</w:t>
            </w:r>
          </w:p>
        </w:tc>
        <w:tc>
          <w:tcPr>
            <w:shd w:val="clear" w:color="auto" w:fill="000000"/>
            <w:tcW w:w="27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49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69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10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kabel silový s Cu jádrem CYKYJ</w:t>
            </w:r>
          </w:p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3x2,5 mm2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25.60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921.60</w:t>
            </w:r>
          </w:p>
        </w:tc>
        <w:tc>
          <w:tcPr>
            <w:shd w:val="clear" w:color="auto" w:fill="FFFFFF"/>
            <w:tcW w:w="1390" w:type="dxa"/>
            <w:gridSpan w:val="4"/>
            <w:left w:val="single" w:sz="6" w:space="0" w:color="auto"/>
          </w:tcPr>
          <w:p>
            <w:pPr>
              <w:jc w:val="center"/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LED svítidlo Cala 18D 18W IP44 4000K s pohybovým</w:t>
            </w:r>
          </w:p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čidlem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kabel silový s Cu jádrem CYKYJ</w:t>
            </w:r>
          </w:p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3x2,5 mm2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25.60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4,608.00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tuhá trubka EN 1532E HA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31.00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372.00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tuhá trubka EN 1525E HA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19.00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228.00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3768.055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tuhá trubka EN 1516E HA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m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1,656.00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5845.408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9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ELEKTROINSTALAČNÍ KRABICE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KSK 100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865.20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>
            <w:pPr>
              <w:spacing w:before="0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52123.952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ELEKTROINSTALAČNÍ KRABICE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73.00</w:t>
            </w:r>
          </w:p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175.20</w:t>
            </w:r>
          </w:p>
        </w:tc>
        <w:tc>
          <w:tcPr>
            <w:shd w:val="clear" w:color="auto" w:fill="FFFFFF"/>
            <w:tcW w:w="1390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popis</w:t>
            </w:r>
          </w:p>
        </w:tc>
        <w:tc>
          <w:tcPr>
            <w:shd w:val="clear" w:color="auto" w:fill="FFFFFF"/>
            <w:tcW w:w="339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39221.055</w:t>
            </w: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shd w:val="clear" w:color="auto" w:fill="FFFFFF"/>
            <w:tcW w:w="6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53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KSK 80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10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90" w:type="dxa"/>
            <w:left w:val="single" w:sz="6" w:space="0" w:color="auto"/>
          </w:tcPr>
          <w:p/>
        </w:tc>
        <w:tc>
          <w:tcPr>
            <w:shd w:val="clear" w:color="auto" w:fill="FFFFFF"/>
            <w:tcW w:w="339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67" w:right="377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0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1736"/>
        <w:gridCol w:w="4544"/>
        <w:gridCol w:w="276"/>
        <w:gridCol w:w="496"/>
        <w:gridCol w:w="698"/>
        <w:gridCol w:w="1329"/>
        <w:gridCol w:w="2650"/>
        <w:gridCol w:w="984"/>
        <w:gridCol w:w="438"/>
        <w:gridCol w:w="671"/>
      </w:tblGrid>
      <w:tr>
        <w:tc>
          <w:tcPr>
            <w:tcW w:w="262" w:type="dxa"/>
            <w:right w:val="single" w:sz="6" w:space="0" w:color="auto"/>
          </w:tcPr>
          <w:p/>
        </w:tc>
        <w:tc>
          <w:tcPr>
            <w:tcW w:w="173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54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7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9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2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650" w:type="dxa"/>
            <w:left w:val="single" w:sz="6" w:space="0" w:color="auto"/>
          </w:tcPr>
          <w:p/>
        </w:tc>
        <w:tc>
          <w:tcPr>
            <w:tcW w:w="984" w:type="dxa"/>
          </w:tcPr>
          <w:p/>
        </w:tc>
        <w:tc>
          <w:tcPr>
            <w:tcW w:w="438" w:type="dxa"/>
          </w:tcPr>
          <w:p/>
        </w:tc>
        <w:tc>
          <w:tcPr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příchytky pro EN trubky 5316E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4.50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162.00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CYKYJ 3x2,5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1252.408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příchytky pro EN trubky 5325E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6.00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1,728.00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CYKYJ 3x1,5 s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76032.225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příchytky pro EN trubky 5332E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8.00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288.00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CYKYJ 3x2,5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8842.711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8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Model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pomocný materiá( spojovací</w:t>
            </w:r>
            <w:r>
              <w:t xml:space="preserve"> </w:t>
            </w: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materiál, šrouby aj.)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4800.00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5,760.00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 68 1903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3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544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 xml:space="preserve">celkem materiál nosný</w:t>
            </w:r>
            <w:r>
              <w:t xml:space="preserve"> </w:t>
            </w: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>materiál</w:t>
            </w:r>
          </w:p>
        </w:tc>
        <w:tc>
          <w:tcPr>
            <w:shd w:val="clear" w:color="auto" w:fill="FFFFFF"/>
            <w:tcW w:w="27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2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16,764.00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8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KSK 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>
            <w:pPr>
              <w:spacing w:before="0" w:after="8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1736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B)</w:t>
            </w:r>
          </w:p>
        </w:tc>
        <w:tc>
          <w:tcPr>
            <w:shd w:val="clear" w:color="auto" w:fill="000000"/>
            <w:tcW w:w="4544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Kompletace</w:t>
            </w:r>
          </w:p>
        </w:tc>
        <w:tc>
          <w:tcPr>
            <w:shd w:val="clear" w:color="auto" w:fill="000000"/>
            <w:tcW w:w="27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49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69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32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ELEKTROINSTALAČNÍ</w:t>
            </w:r>
          </w:p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KRABICE KSK 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Spínač Tango č.1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126.00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1,360.80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/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7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zásuvka Variant jednonásobná</w:t>
            </w:r>
          </w:p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16A/230V/IP54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165.00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198.00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Ecolite LEDER 3,3W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nouzové svítidlo denní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bílá TL638L-LED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ks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27.00</w:t>
            </w:r>
          </w:p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291.60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SPÍNAČ</w:t>
            </w: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7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1 rámeček Tango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2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JEDNOPOLOVÝ -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řazení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</w:t>
            </w:r>
          </w:p>
        </w:tc>
        <w:tc>
          <w:tcPr>
            <w:shd w:val="clear" w:color="auto" w:fill="FFFFFF"/>
            <w:tcW w:w="173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544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 xml:space="preserve">celkem materiál</w:t>
            </w:r>
            <w:r>
              <w:t xml:space="preserve"> </w:t>
            </w: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>kompletace</w:t>
            </w:r>
          </w:p>
        </w:tc>
        <w:tc>
          <w:tcPr>
            <w:shd w:val="clear" w:color="auto" w:fill="FFFFFF"/>
            <w:tcW w:w="27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2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1,850.40</w:t>
            </w:r>
          </w:p>
        </w:tc>
        <w:tc>
          <w:tcPr>
            <w:shd w:val="clear" w:color="auto" w:fill="FFFFFF"/>
            <w:tcW w:w="2650" w:type="dxa"/>
            <w:left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PŘEPÍNAČ STŘÍDAVÝ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- řazení 6</w:t>
            </w:r>
          </w:p>
        </w:tc>
        <w:tc>
          <w:tcPr>
            <w:shd w:val="clear" w:color="auto" w:fill="FFFFFF"/>
            <w:tcW w:w="984" w:type="dxa"/>
          </w:tcPr>
          <w:p/>
        </w:tc>
        <w:tc>
          <w:tcPr>
            <w:shd w:val="clear" w:color="auto" w:fill="FFFFFF"/>
            <w:tcW w:w="438" w:type="dxa"/>
          </w:tcPr>
          <w:p/>
        </w:tc>
        <w:tc>
          <w:tcPr>
            <w:shd w:val="clear" w:color="auto" w:fill="FFFFFF"/>
            <w:tcW w:w="67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657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0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188"/>
        <w:gridCol w:w="1469"/>
        <w:gridCol w:w="4544"/>
        <w:gridCol w:w="276"/>
        <w:gridCol w:w="771"/>
        <w:gridCol w:w="729"/>
        <w:gridCol w:w="1169"/>
        <w:gridCol w:w="2583"/>
        <w:gridCol w:w="3306"/>
        <w:gridCol w:w="307"/>
        <w:gridCol w:w="276"/>
      </w:tblGrid>
      <w:tr>
        <w:tc>
          <w:tcPr>
            <w:tcW w:w="262" w:type="dxa"/>
            <w:right w:val="single" w:sz="6" w:space="0" w:color="auto"/>
          </w:tcPr>
          <w:p/>
        </w:tc>
        <w:tc>
          <w:tcPr>
            <w:tcW w:w="188" w:type="dxa"/>
            <w:gridSpan w:val="6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9" w:type="dxa"/>
            <w:right w:val="single" w:sz="6" w:space="0" w:color="auto"/>
            <w:bottom w:val="single" w:sz="6" w:space="0" w:color="auto"/>
          </w:tcPr>
          <w:p/>
        </w:tc>
        <w:tc>
          <w:tcPr>
            <w:tcW w:w="2583" w:type="dxa"/>
            <w:left w:val="single" w:sz="6" w:space="0" w:color="auto"/>
          </w:tcPr>
          <w:p/>
        </w:tc>
        <w:tc>
          <w:tcPr>
            <w:tcW w:w="3306" w:type="dxa"/>
          </w:tcPr>
          <w:p/>
        </w:tc>
        <w:tc>
          <w:tcPr>
            <w:tcW w:w="307" w:type="dxa"/>
          </w:tcPr>
          <w:p/>
        </w:tc>
        <w:tc>
          <w:tcPr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</w:t>
            </w:r>
          </w:p>
        </w:tc>
        <w:tc>
          <w:tcPr>
            <w:shd w:val="clear" w:color="auto" w:fill="000000"/>
            <w:tcW w:w="188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C)</w:t>
            </w:r>
          </w:p>
        </w:tc>
        <w:tc>
          <w:tcPr>
            <w:shd w:val="clear" w:color="auto" w:fill="000000"/>
            <w:tcW w:w="1469" w:type="dxa"/>
            <w:top w:val="single" w:sz="6" w:space="0" w:color="auto"/>
          </w:tcPr>
          <w:p/>
        </w:tc>
        <w:tc>
          <w:tcPr>
            <w:shd w:val="clear" w:color="auto" w:fill="000000"/>
            <w:tcW w:w="4544" w:type="dxa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Dodávka</w:t>
            </w:r>
          </w:p>
        </w:tc>
        <w:tc>
          <w:tcPr>
            <w:shd w:val="clear" w:color="auto" w:fill="000000"/>
            <w:tcW w:w="276" w:type="dxa"/>
            <w:top w:val="single" w:sz="6" w:space="0" w:color="auto"/>
          </w:tcPr>
          <w:p/>
        </w:tc>
        <w:tc>
          <w:tcPr>
            <w:shd w:val="clear" w:color="auto" w:fill="000000"/>
            <w:tcW w:w="771" w:type="dxa"/>
            <w:top w:val="single" w:sz="6" w:space="0" w:color="auto"/>
          </w:tcPr>
          <w:p/>
        </w:tc>
        <w:tc>
          <w:tcPr>
            <w:shd w:val="clear" w:color="auto" w:fill="000000"/>
            <w:tcW w:w="729" w:type="dxa"/>
            <w:top w:val="single" w:sz="6" w:space="0" w:color="auto"/>
          </w:tcPr>
          <w:p/>
        </w:tc>
        <w:tc>
          <w:tcPr>
            <w:shd w:val="clear" w:color="auto" w:fill="000000"/>
            <w:tcW w:w="116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583" w:type="dxa"/>
            <w:left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JEDNONÁSOBNÁ</w:t>
            </w:r>
          </w:p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ZÁSUVKA 230V/16A -</w:t>
            </w:r>
          </w:p>
        </w:tc>
        <w:tc>
          <w:tcPr>
            <w:shd w:val="clear" w:color="auto" w:fill="FFFFFF"/>
            <w:tcW w:w="3306" w:type="dxa"/>
          </w:tcPr>
          <w:p/>
        </w:tc>
        <w:tc>
          <w:tcPr>
            <w:shd w:val="clear" w:color="auto" w:fill="FFFFFF"/>
            <w:tcW w:w="307" w:type="dxa"/>
          </w:tcPr>
          <w:p/>
        </w:tc>
        <w:tc>
          <w:tcPr>
            <w:shd w:val="clear" w:color="auto" w:fill="FFFFFF"/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188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000000"/>
            <w:tcW w:w="1469" w:type="dxa"/>
            <w:bottom w:val="single" w:sz="6" w:space="0" w:color="auto"/>
          </w:tcPr>
          <w:p/>
        </w:tc>
        <w:tc>
          <w:tcPr>
            <w:shd w:val="clear" w:color="auto" w:fill="000000"/>
            <w:tcW w:w="4544" w:type="dxa"/>
            <w:bottom w:val="single" w:sz="6" w:space="0" w:color="auto"/>
          </w:tcPr>
          <w:p/>
        </w:tc>
        <w:tc>
          <w:tcPr>
            <w:shd w:val="clear" w:color="auto" w:fill="000000"/>
            <w:tcW w:w="276" w:type="dxa"/>
            <w:bottom w:val="single" w:sz="6" w:space="0" w:color="auto"/>
          </w:tcPr>
          <w:p/>
        </w:tc>
        <w:tc>
          <w:tcPr>
            <w:shd w:val="clear" w:color="auto" w:fill="000000"/>
            <w:tcW w:w="771" w:type="dxa"/>
            <w:bottom w:val="single" w:sz="6" w:space="0" w:color="auto"/>
          </w:tcPr>
          <w:p/>
        </w:tc>
        <w:tc>
          <w:tcPr>
            <w:shd w:val="clear" w:color="auto" w:fill="000000"/>
            <w:tcW w:w="729" w:type="dxa"/>
            <w:bottom w:val="single" w:sz="6" w:space="0" w:color="auto"/>
          </w:tcPr>
          <w:p/>
        </w:tc>
        <w:tc>
          <w:tcPr>
            <w:shd w:val="clear" w:color="auto" w:fill="000000"/>
            <w:tcW w:w="116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583" w:type="dxa"/>
            <w:left w:val="single" w:sz="6" w:space="0" w:color="auto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IP 54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06" w:type="dxa"/>
          </w:tcPr>
          <w:p/>
        </w:tc>
        <w:tc>
          <w:tcPr>
            <w:shd w:val="clear" w:color="auto" w:fill="FFFFFF"/>
            <w:tcW w:w="307" w:type="dxa"/>
          </w:tcPr>
          <w:p/>
        </w:tc>
        <w:tc>
          <w:tcPr>
            <w:shd w:val="clear" w:color="auto" w:fill="FFFFFF"/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6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5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Zářivka Trevos Prima LED</w:t>
            </w:r>
          </w:p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Tube 122 PC pro LED trubici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7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24.00</w:t>
            </w:r>
          </w:p>
        </w:tc>
        <w:tc>
          <w:tcPr>
            <w:shd w:val="clear" w:color="auto" w:fill="FFFFFF"/>
            <w:tcW w:w="7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594.00</w:t>
            </w:r>
          </w:p>
        </w:tc>
        <w:tc>
          <w:tcPr>
            <w:shd w:val="clear" w:color="auto" w:fill="FFFFFF"/>
            <w:tcW w:w="11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17,107.20</w:t>
            </w:r>
          </w:p>
        </w:tc>
        <w:tc>
          <w:tcPr>
            <w:shd w:val="clear" w:color="auto" w:fill="FFFFFF"/>
            <w:tcW w:w="2583" w:type="dxa"/>
            <w:left w:val="single" w:sz="6" w:space="0" w:color="auto"/>
          </w:tcPr>
          <w:p/>
        </w:tc>
        <w:tc>
          <w:tcPr>
            <w:shd w:val="clear" w:color="auto" w:fill="FFFFFF"/>
            <w:tcW w:w="3306" w:type="dxa"/>
          </w:tcPr>
          <w:p/>
        </w:tc>
        <w:tc>
          <w:tcPr>
            <w:shd w:val="clear" w:color="auto" w:fill="FFFFFF"/>
            <w:tcW w:w="307" w:type="dxa"/>
          </w:tcPr>
          <w:p/>
        </w:tc>
        <w:tc>
          <w:tcPr>
            <w:shd w:val="clear" w:color="auto" w:fill="FFFFFF"/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69" w:type="dxa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LED trubice zářivka OSRAM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SubstiTUBE ST8E-EM/230V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7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2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1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583" w:type="dxa"/>
            <w:left w:val="single" w:sz="6" w:space="0" w:color="auto"/>
          </w:tcPr>
          <w:p/>
        </w:tc>
        <w:tc>
          <w:tcPr>
            <w:shd w:val="clear" w:color="auto" w:fill="FFFFFF"/>
            <w:tcW w:w="3306" w:type="dxa"/>
          </w:tcPr>
          <w:p/>
        </w:tc>
        <w:tc>
          <w:tcPr>
            <w:shd w:val="clear" w:color="auto" w:fill="FFFFFF"/>
            <w:tcW w:w="307" w:type="dxa"/>
          </w:tcPr>
          <w:p/>
        </w:tc>
        <w:tc>
          <w:tcPr>
            <w:shd w:val="clear" w:color="auto" w:fill="FFFFFF"/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0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6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120cm 16W (36W)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71" w:type="dxa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24.00</w:t>
            </w:r>
          </w:p>
        </w:tc>
        <w:tc>
          <w:tcPr>
            <w:shd w:val="clear" w:color="auto" w:fill="FFFFFF"/>
            <w:tcW w:w="72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118.00</w:t>
            </w:r>
          </w:p>
        </w:tc>
        <w:tc>
          <w:tcPr>
            <w:shd w:val="clear" w:color="auto" w:fill="FFFFFF"/>
            <w:tcW w:w="11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3,398.40</w:t>
            </w:r>
          </w:p>
        </w:tc>
        <w:tc>
          <w:tcPr>
            <w:shd w:val="clear" w:color="auto" w:fill="FFFFFF"/>
            <w:tcW w:w="2583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EN 1532HA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06" w:type="dxa"/>
          </w:tcPr>
          <w:p>
            <w:pPr>
              <w:spacing w:before="0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6268.9216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07" w:type="dxa"/>
          </w:tcPr>
          <w:p>
            <w:pPr>
              <w:spacing w:before="0" w:after="7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6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LED svítidlo Cala 18D 18W</w:t>
            </w:r>
          </w:p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IP44 4000K s pohybovým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čidlem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7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1369.00</w:t>
            </w:r>
          </w:p>
        </w:tc>
        <w:tc>
          <w:tcPr>
            <w:shd w:val="clear" w:color="auto" w:fill="FFFFFF"/>
            <w:tcW w:w="11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3,285.60</w:t>
            </w:r>
          </w:p>
        </w:tc>
        <w:tc>
          <w:tcPr>
            <w:shd w:val="clear" w:color="auto" w:fill="FFFFFF"/>
            <w:tcW w:w="2583" w:type="dxa"/>
            <w:left w:val="single" w:sz="6" w:space="0" w:color="auto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EN 1525HA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06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6061.6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07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8.49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6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6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454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Nouzové svítidlo MODUS Awex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7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5.00</w:t>
            </w:r>
          </w:p>
        </w:tc>
        <w:tc>
          <w:tcPr>
            <w:shd w:val="clear" w:color="auto" w:fill="FFFFFF"/>
            <w:tcW w:w="72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799.00</w:t>
            </w:r>
          </w:p>
        </w:tc>
        <w:tc>
          <w:tcPr>
            <w:shd w:val="clear" w:color="auto" w:fill="FFFFFF"/>
            <w:tcW w:w="11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4,794.00</w:t>
            </w:r>
          </w:p>
        </w:tc>
        <w:tc>
          <w:tcPr>
            <w:shd w:val="clear" w:color="auto" w:fill="FFFFFF"/>
            <w:tcW w:w="2583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EN 1516HA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06" w:type="dxa"/>
          </w:tcPr>
          <w:p>
            <w:pPr>
              <w:spacing w:before="0" w:after="1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51800.927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07" w:type="dxa"/>
          </w:tcPr>
          <w:p/>
        </w:tc>
        <w:tc>
          <w:tcPr>
            <w:shd w:val="clear" w:color="auto" w:fill="FFFFFF"/>
            <w:tcW w:w="27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69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544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 xml:space="preserve">celkem materiál dodávka</w:t>
            </w:r>
          </w:p>
        </w:tc>
        <w:tc>
          <w:tcPr>
            <w:shd w:val="clear" w:color="auto" w:fill="FFFFFF"/>
            <w:tcW w:w="27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71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29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16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11,478.00</w:t>
            </w:r>
          </w:p>
        </w:tc>
        <w:tc>
          <w:tcPr>
            <w:shd w:val="clear" w:color="auto" w:fill="FFFFFF"/>
            <w:tcW w:w="2583" w:type="dxa"/>
            <w:left w:val="single" w:sz="6" w:space="0" w:color="auto"/>
          </w:tcPr>
          <w:p/>
        </w:tc>
        <w:tc>
          <w:tcPr>
            <w:shd w:val="clear" w:color="auto" w:fill="FFFFFF"/>
            <w:tcW w:w="3306" w:type="dxa"/>
          </w:tcPr>
          <w:p>
            <w:pPr>
              <w:spacing w:before="0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15508.48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07" w:type="dxa"/>
          </w:tcPr>
          <w:p/>
        </w:tc>
        <w:tc>
          <w:tcPr>
            <w:shd w:val="clear" w:color="auto" w:fill="FFFFFF"/>
            <w:tcW w:w="276" w:type="dxa"/>
          </w:tcPr>
          <w:p/>
        </w:tc>
      </w:tr>
    </w:tbl>
    <w:p>
      <w:pPr>
        <w:spacing w:before="21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7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289" w:type="dxa"/>
          </w:tcPr>
          <w:p>
            <w:pPr>
              <w:spacing w:before="0" w:after="9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35" w:type="dxa"/>
          </w:tcPr>
          <w:p>
            <w:pPr>
              <w:spacing w:before="0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CYKYJ 3X1,5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2" w:type="dxa"/>
          </w:tcPr>
          <w:p>
            <w:pPr>
              <w:spacing w:before="0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80064.6558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4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05" w:type="dxa"/>
          </w:tcPr>
          <w:p/>
        </w:tc>
        <w:tc>
          <w:tcPr>
            <w:shd w:val="clear" w:color="auto" w:fill="FFFFFF"/>
            <w:tcW w:w="1799" w:type="dxa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strana 2</w:t>
            </w:r>
          </w:p>
        </w:tc>
        <w:tc>
          <w:tcPr>
            <w:shd w:val="clear" w:color="auto" w:fill="FFFFFF"/>
            <w:tcW w:w="3056" w:type="dxa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JEDNONÁSOBNÁ</w:t>
            </w:r>
          </w:p>
        </w:tc>
        <w:tc>
          <w:tcPr>
            <w:shd w:val="clear" w:color="auto" w:fill="FFFFFF"/>
            <w:tcW w:w="188" w:type="dxa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shd w:val="clear" w:color="auto" w:fill="FFFFFF"/>
            <w:tcW w:w="20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</w:t>
            </w:r>
          </w:p>
        </w:tc>
        <w:tc>
          <w:tcPr>
            <w:shd w:val="clear" w:color="auto" w:fill="FFFFFF"/>
            <w:tcW w:w="1799" w:type="dxa"/>
          </w:tcPr>
          <w:p/>
        </w:tc>
        <w:tc>
          <w:tcPr>
            <w:shd w:val="clear" w:color="auto" w:fill="FFFFFF"/>
            <w:tcW w:w="3056" w:type="dxa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ZÁSUVKA 230V/16A -</w:t>
            </w:r>
          </w:p>
        </w:tc>
        <w:tc>
          <w:tcPr>
            <w:shd w:val="clear" w:color="auto" w:fill="FFFFFF"/>
            <w:tcW w:w="188" w:type="dxa"/>
          </w:tcPr>
          <w:p/>
        </w:tc>
      </w:tr>
      <w:tr>
        <w:tc>
          <w:tcPr>
            <w:shd w:val="clear" w:color="auto" w:fill="FFFFFF"/>
            <w:tcW w:w="205" w:type="dxa"/>
          </w:tcPr>
          <w:p/>
        </w:tc>
        <w:tc>
          <w:tcPr>
            <w:shd w:val="clear" w:color="auto" w:fill="FFFFFF"/>
            <w:tcW w:w="1799" w:type="dxa"/>
            <w:bottom w:val="single" w:sz="6" w:space="0" w:color="auto"/>
          </w:tcPr>
          <w:p/>
        </w:tc>
        <w:tc>
          <w:tcPr>
            <w:shd w:val="clear" w:color="auto" w:fill="FFFFFF"/>
            <w:tcW w:w="305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IP 54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8" w:type="dxa"/>
          </w:tcPr>
          <w:p/>
        </w:tc>
      </w:tr>
    </w:tbl>
    <w:p>
      <w:pPr>
        <w:spacing w:before="24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81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6012"/>
        <w:gridCol w:w="6012"/>
        <w:gridCol w:w="1882"/>
      </w:tblGrid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6012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D)</w:t>
            </w:r>
          </w:p>
        </w:tc>
        <w:tc>
          <w:tcPr>
            <w:shd w:val="clear" w:color="auto" w:fill="000000"/>
            <w:tcW w:w="601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82" w:type="dxa"/>
            <w:left w:val="single" w:sz="6" w:space="0" w:color="auto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VÝVOD PRO</w:t>
            </w: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</w:t>
            </w:r>
          </w:p>
        </w:tc>
        <w:tc>
          <w:tcPr>
            <w:shd w:val="clear" w:color="auto" w:fill="000000"/>
            <w:tcW w:w="6012" w:type="dxa"/>
            <w:left w:val="single" w:sz="6" w:space="0" w:color="auto"/>
          </w:tcPr>
          <w:p/>
        </w:tc>
        <w:tc>
          <w:tcPr>
            <w:shd w:val="clear" w:color="auto" w:fill="000000"/>
            <w:tcW w:w="601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Úprava rozvaděče R1/4.pole</w:t>
            </w:r>
          </w:p>
        </w:tc>
        <w:tc>
          <w:tcPr>
            <w:shd w:val="clear" w:color="auto" w:fill="FFFFFF"/>
            <w:tcW w:w="1882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VENKOVNÍ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053" w:bottom="227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04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2"/>
        <w:gridCol w:w="1640"/>
        <w:gridCol w:w="3418"/>
        <w:gridCol w:w="276"/>
        <w:gridCol w:w="496"/>
        <w:gridCol w:w="698"/>
        <w:gridCol w:w="997"/>
        <w:gridCol w:w="2616"/>
        <w:gridCol w:w="4159"/>
      </w:tblGrid>
      <w:tr>
        <w:tc>
          <w:tcPr>
            <w:tcW w:w="262" w:type="dxa"/>
            <w:right w:val="single" w:sz="6" w:space="0" w:color="auto"/>
          </w:tcPr>
          <w:p/>
        </w:tc>
        <w:tc>
          <w:tcPr>
            <w:shd w:val="clear" w:color="auto" w:fill="000000"/>
            <w:tcW w:w="1640" w:type="dxa"/>
            <w:gridSpan w:val="5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000000"/>
            <w:tcW w:w="997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616" w:type="dxa"/>
            <w:left w:val="single" w:sz="6" w:space="0" w:color="auto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NÁSTĚNNÉ SVÍTIDLO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</w:t>
            </w:r>
          </w:p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proudový chránič s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nadproudovou nochranou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2143.00</w:t>
            </w:r>
          </w:p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5,143.20</w:t>
            </w:r>
          </w:p>
        </w:tc>
        <w:tc>
          <w:tcPr>
            <w:shd w:val="clear" w:color="auto" w:fill="FFFFFF"/>
            <w:tcW w:w="2616" w:type="dxa"/>
            <w:left w:val="single" w:sz="6" w:space="0" w:color="auto"/>
          </w:tcPr>
          <w:p/>
        </w:tc>
        <w:tc>
          <w:tcPr>
            <w:shd w:val="clear" w:color="auto" w:fill="FFFFFF"/>
            <w:tcW w:w="4159" w:type="dxa"/>
          </w:tcPr>
          <w:p>
            <w:pPr>
              <w:jc w:val="right"/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PFL7-6/1N/B/003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616" w:type="dxa"/>
            <w:left w:val="single" w:sz="6" w:space="0" w:color="auto"/>
          </w:tcPr>
          <w:p/>
        </w:tc>
        <w:tc>
          <w:tcPr>
            <w:shd w:val="clear" w:color="auto" w:fill="FFFFFF"/>
            <w:tcW w:w="4159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</w:t>
            </w:r>
          </w:p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proudový chránič s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nadproudovou nochranou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2311.00</w:t>
            </w:r>
          </w:p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5,546.40</w:t>
            </w:r>
          </w:p>
        </w:tc>
        <w:tc>
          <w:tcPr>
            <w:shd w:val="clear" w:color="auto" w:fill="FFFFFF"/>
            <w:tcW w:w="2616" w:type="dxa"/>
            <w:left w:val="single" w:sz="6" w:space="0" w:color="auto"/>
          </w:tcPr>
          <w:p/>
        </w:tc>
        <w:tc>
          <w:tcPr>
            <w:shd w:val="clear" w:color="auto" w:fill="FFFFFF"/>
            <w:tcW w:w="4159" w:type="dxa"/>
          </w:tcPr>
          <w:p>
            <w:pPr>
              <w:jc w:val="right"/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/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PFL7-10/1N/C/003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616" w:type="dxa"/>
            <w:left w:val="single" w:sz="6" w:space="0" w:color="auto"/>
          </w:tcPr>
          <w:p/>
        </w:tc>
        <w:tc>
          <w:tcPr>
            <w:shd w:val="clear" w:color="auto" w:fill="FFFFFF"/>
            <w:tcW w:w="4159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proudový chránič s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nadproudovou nochranou</w:t>
            </w:r>
          </w:p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PFL7-16/1N/B/003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kus</w:t>
            </w:r>
          </w:p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1,526.00</w:t>
            </w:r>
          </w:p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5,493.60</w:t>
            </w:r>
          </w:p>
        </w:tc>
        <w:tc>
          <w:tcPr>
            <w:shd w:val="clear" w:color="auto" w:fill="FFFFFF"/>
            <w:tcW w:w="2616" w:type="dxa"/>
            <w:left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SPÍNAČ</w:t>
            </w:r>
          </w:p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JEDNOPOLOVÝ -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řazení 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59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4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Kopos DIN lišta TS 35/1000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mm děrovaná 1000mm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1.00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98.00</w:t>
            </w:r>
          </w:p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117.60</w:t>
            </w:r>
          </w:p>
        </w:tc>
        <w:tc>
          <w:tcPr>
            <w:shd w:val="clear" w:color="auto" w:fill="FFFFFF"/>
            <w:tcW w:w="2616" w:type="dxa"/>
            <w:left w:val="single" w:sz="6" w:space="0" w:color="auto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PŘEPÍNAČ STŘÍDAVÝ</w:t>
            </w:r>
          </w:p>
          <w:p>
            <w:pPr>
              <w:spacing w:before="0" w:after="10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- řazení 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59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9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34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pomocný materiá( spojovací</w:t>
            </w:r>
            <w:r>
              <w:t xml:space="preserve"> </w:t>
            </w: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materiál, šrouby aj.)</w:t>
            </w:r>
          </w:p>
        </w:tc>
        <w:tc>
          <w:tcPr>
            <w:shd w:val="clear" w:color="auto" w:fill="FFFFFF"/>
            <w:tcW w:w="2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6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4,500.00</w:t>
            </w:r>
          </w:p>
        </w:tc>
        <w:tc>
          <w:tcPr>
            <w:shd w:val="clear" w:color="auto" w:fill="FFFFFF"/>
            <w:tcW w:w="99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10,800.00</w:t>
            </w:r>
          </w:p>
        </w:tc>
        <w:tc>
          <w:tcPr>
            <w:shd w:val="clear" w:color="auto" w:fill="FFFFFF"/>
            <w:tcW w:w="2616" w:type="dxa"/>
            <w:left w:val="single" w:sz="6" w:space="0" w:color="auto"/>
          </w:tcPr>
          <w:p/>
        </w:tc>
        <w:tc>
          <w:tcPr>
            <w:shd w:val="clear" w:color="auto" w:fill="FFFFFF"/>
            <w:tcW w:w="4159" w:type="dxa"/>
          </w:tcPr>
          <w:p/>
        </w:tc>
      </w:tr>
      <w:tr>
        <w:tc>
          <w:tcPr>
            <w:shd w:val="clear" w:color="auto" w:fill="FFFFFF"/>
            <w:tcW w:w="262" w:type="dxa"/>
            <w:right w:val="single" w:sz="6" w:space="0" w:color="auto"/>
          </w:tcPr>
          <w:p>
            <w:pPr>
              <w:spacing w:before="0" w:after="12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418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 xml:space="preserve">celkem materiál úprava</w:t>
            </w:r>
            <w:r>
              <w:t xml:space="preserve"> </w:t>
            </w: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>rozvaděče</w:t>
            </w:r>
          </w:p>
        </w:tc>
        <w:tc>
          <w:tcPr>
            <w:shd w:val="clear" w:color="auto" w:fill="FFFFFF"/>
            <w:tcW w:w="27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9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9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97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27,100.80</w:t>
            </w:r>
          </w:p>
        </w:tc>
        <w:tc>
          <w:tcPr>
            <w:shd w:val="clear" w:color="auto" w:fill="FFFFFF"/>
            <w:tcW w:w="2616" w:type="dxa"/>
            <w:left w:val="single" w:sz="6" w:space="0" w:color="auto"/>
          </w:tcPr>
          <w:p/>
        </w:tc>
        <w:tc>
          <w:tcPr>
            <w:shd w:val="clear" w:color="auto" w:fill="FFFFFF"/>
            <w:tcW w:w="4159" w:type="dxa"/>
          </w:tcPr>
          <w:p/>
        </w:tc>
      </w:tr>
    </w:tbl>
    <w:p>
      <w:pPr>
        <w:spacing w:before="25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87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289" w:type="dxa"/>
          </w:tcPr>
          <w:p>
            <w:pPr>
              <w:spacing w:before="0" w:after="14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47" w:type="dxa"/>
          </w:tcPr>
          <w:p>
            <w:pPr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PRIMA LED 1.4ft PC</w:t>
            </w:r>
          </w:p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4400/840 1F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18" w:after="0"/>
        <w:rPr>
          <w:sz w:val="22"/>
          <w:szCs w:val="22"/>
          <w:rFonts w:ascii="Calibri" w:hAnsi="Calibri" w:cs="Calibri"/>
        </w:rPr>
      </w:pPr>
    </w:p>
    <w:p>
      <w:pPr>
        <w:spacing w:before="0" w:after="3"/>
      </w:pPr>
      <w:r>
        <w:rPr>
          <w:b/>
          <w:sz w:val="14"/>
          <w:szCs w:val="14"/>
          <w:rFonts w:ascii="Times New Roman" w:hAnsi="Times New Roman" w:cs="Times New Roman"/>
        </w:rPr>
        <w:t>42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28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30" w:type="dxa"/>
          </w:tcPr>
          <w:p>
            <w:pPr>
              <w:spacing w:before="0" w:after="10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30" w:type="dxa"/>
          </w:tcPr>
          <w:p>
            <w:pPr>
              <w:spacing w:before="0" w:after="10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SUMARIZACE: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3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729"/>
        <w:spacing w:before="0" w:after="0"/>
      </w:pPr>
      <w:r>
        <w:rPr>
          <w:i/>
          <w:sz w:val="12"/>
          <w:szCs w:val="12"/>
          <w:rFonts w:ascii="Times New Roman" w:hAnsi="Times New Roman" w:cs="Times New Roman"/>
        </w:rPr>
        <w:t xml:space="preserve">celkem materiál</w:t>
      </w:r>
    </w:p>
    <w:tbl>
      <w:tblPr>
        <w:tblStyle w:val="TableGrid"/>
        <w:tblW w:w="62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50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44</w:t>
            </w:r>
          </w:p>
        </w:tc>
        <w:tc>
          <w:tcPr>
            <w:shd w:val="clear" w:color="auto" w:fill="FFFFFF"/>
            <w:tcW w:w="866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57,193.20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140" w:bottom="480" w:left="32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2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67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4" w:type="dxa"/>
          </w:tcPr>
          <w:p>
            <w:pPr>
              <w:spacing w:before="0" w:after="1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- el.práce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48" w:type="dxa"/>
          </w:tcPr>
          <w:p>
            <w:pPr>
              <w:spacing w:before="0" w:after="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60,000.00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38" w:type="dxa"/>
          </w:tcPr>
          <w:p>
            <w:pPr>
              <w:jc w:val="right"/>
              <w:spacing w:before="0" w:after="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 xml:space="preserve">LED trubice zářivka OSRAM SubstiTUBE ST8E-EM/230V 120cm</w:t>
            </w:r>
          </w:p>
          <w:p>
            <w:pPr>
              <w:jc w:val="right"/>
              <w:spacing w:before="0" w:after="10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 xml:space="preserve">16W (36W)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24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2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77" w:type="dxa"/>
          </w:tcPr>
          <w:p>
            <w:pPr>
              <w:spacing w:before="0" w:after="2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576" w:type="dxa"/>
          </w:tcPr>
          <w:p>
            <w:pPr>
              <w:spacing w:before="0" w:after="76"/>
            </w:pPr>
            <w:r>
              <w:rPr>
                <w:i/>
                <w:sz w:val="12"/>
                <w:szCs w:val="12"/>
                <w:rFonts w:ascii="Times New Roman" w:hAnsi="Times New Roman" w:cs="Times New Roman"/>
              </w:rPr>
              <w:t xml:space="preserve">- celkem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0" w:type="dxa"/>
          </w:tcPr>
          <w:p>
            <w:pPr>
              <w:spacing w:before="0" w:after="2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117,193.20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8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05" w:type="dxa"/>
          </w:tcPr>
          <w:p/>
        </w:tc>
        <w:tc>
          <w:tcPr>
            <w:shd w:val="clear" w:color="auto" w:fill="FFFFFF"/>
            <w:tcW w:w="7194" w:type="dxa"/>
          </w:tcPr>
          <w:p>
            <w:pPr>
              <w:spacing w:before="0" w:after="6"/>
            </w:pPr>
            <w:r>
              <w:rPr>
                <w:b/>
                <w:i/>
                <w:sz w:val="14"/>
                <w:szCs w:val="14"/>
                <w:rFonts w:ascii="Times New Roman" w:hAnsi="Times New Roman" w:cs="Times New Roman"/>
              </w:rPr>
              <w:t>Poznámka: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3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- do</w:t>
            </w:r>
          </w:p>
        </w:tc>
      </w:tr>
      <w:tr>
        <w:tc>
          <w:tcPr>
            <w:shd w:val="clear" w:color="auto" w:fill="FFFFFF"/>
            <w:tcW w:w="20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194" w:type="dxa"/>
          </w:tcPr>
          <w:p/>
        </w:tc>
        <w:tc>
          <w:tcPr>
            <w:shd w:val="clear" w:color="auto" w:fill="FFFFFF"/>
            <w:tcW w:w="1013" w:type="dxa"/>
          </w:tcPr>
          <w:p>
            <w:pPr>
              <w:spacing w:before="0" w:after="0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kalkulace</w:t>
            </w:r>
            <w:r>
              <w:t xml:space="preserve"> </w:t>
            </w: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nejsou</w:t>
            </w:r>
            <w:r>
              <w:t xml:space="preserve"> </w:t>
            </w: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zahrnuty</w:t>
            </w:r>
            <w:r>
              <w:t xml:space="preserve"> </w:t>
            </w: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zemní práce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8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30" w:type="dxa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75" w:type="dxa"/>
          </w:tcPr>
          <w:p>
            <w:pPr>
              <w:spacing w:before="0" w:after="3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- uvedené ceny jsou platné</w:t>
            </w:r>
          </w:p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30 dnů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1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427" w:type="dxa"/>
          </w:tcPr>
          <w:p>
            <w:pPr>
              <w:spacing w:before="0" w:after="5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</w:t>
            </w:r>
          </w:p>
        </w:tc>
        <w:tc>
          <w:tcPr>
            <w:shd w:val="clear" w:color="auto" w:fill="FFFFFF"/>
            <w:tcW w:w="3821" w:type="dxa"/>
          </w:tcPr>
          <w:p>
            <w:pPr>
              <w:spacing w:before="0" w:after="8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Zářivka Trevos Prima LED Tube 122 PC pro LED trubici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39"/>
      </w:pPr>
      <w:r>
        <w:rPr>
          <w:b/>
          <w:sz w:val="14"/>
          <w:szCs w:val="14"/>
          <w:rFonts w:ascii="Times New Roman" w:hAnsi="Times New Roman" w:cs="Times New Roman"/>
        </w:rPr>
        <w:t>62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63</w:t>
      </w:r>
    </w:p>
    <w:p>
      <w:pPr>
        <w:spacing w:before="0" w:after="40"/>
      </w:pPr>
      <w:r>
        <w:rPr>
          <w:b/>
          <w:sz w:val="14"/>
          <w:szCs w:val="14"/>
          <w:rFonts w:ascii="Times New Roman" w:hAnsi="Times New Roman" w:cs="Times New Roman"/>
        </w:rPr>
        <w:t>70</w:t>
      </w:r>
    </w:p>
    <w:tbl>
      <w:tblPr>
        <w:tblStyle w:val="TableGrid"/>
        <w:tblW w:w="108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292"/>
        <w:gridCol w:w="1634"/>
        <w:gridCol w:w="983"/>
        <w:gridCol w:w="441"/>
        <w:gridCol w:w="478"/>
      </w:tblGrid>
      <w:tr>
        <w:tc>
          <w:tcPr>
            <w:shd w:val="clear" w:color="auto" w:fill="FFFFFF"/>
            <w:tcW w:w="7292" w:type="dxa"/>
            <w:right w:val="single" w:sz="6" w:space="0" w:color="808080"/>
          </w:tcPr>
          <w:p>
            <w:pPr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72</w:t>
            </w:r>
          </w:p>
        </w:tc>
        <w:tc>
          <w:tcPr>
            <w:shd w:val="clear" w:color="auto" w:fill="FFFFFF"/>
            <w:tcW w:w="1634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3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1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jc w:val="center"/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78" w:type="dxa"/>
            <w:left w:val="single" w:sz="6" w:space="0" w:color="808080"/>
          </w:tcPr>
          <w:p/>
        </w:tc>
      </w:tr>
      <w:tr>
        <w:tc>
          <w:tcPr>
            <w:shd w:val="clear" w:color="auto" w:fill="FFFFFF"/>
            <w:tcW w:w="7292" w:type="dxa"/>
            <w:right w:val="single" w:sz="6" w:space="0" w:color="808080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73</w:t>
            </w:r>
          </w:p>
        </w:tc>
        <w:tc>
          <w:tcPr>
            <w:shd w:val="clear" w:color="auto" w:fill="FFFFFF"/>
            <w:tcW w:w="1634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3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1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jc w:val="center"/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78" w:type="dxa"/>
            <w:left w:val="single" w:sz="6" w:space="0" w:color="808080"/>
            <w:bottom w:val="single" w:sz="6" w:space="0" w:color="808080"/>
          </w:tcPr>
          <w:p/>
        </w:tc>
      </w:tr>
      <w:tr>
        <w:tc>
          <w:tcPr>
            <w:shd w:val="clear" w:color="auto" w:fill="FFFFFF"/>
            <w:tcW w:w="7292" w:type="dxa"/>
            <w:right w:val="single" w:sz="6" w:space="0" w:color="808080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74</w:t>
            </w:r>
          </w:p>
        </w:tc>
        <w:tc>
          <w:tcPr>
            <w:shd w:val="clear" w:color="auto" w:fill="FFFFFF"/>
            <w:tcW w:w="1634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3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1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78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7292" w:type="dxa"/>
            <w:right w:val="single" w:sz="6" w:space="0" w:color="808080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75</w:t>
            </w:r>
          </w:p>
        </w:tc>
        <w:tc>
          <w:tcPr>
            <w:shd w:val="clear" w:color="auto" w:fill="FFFFFF"/>
            <w:tcW w:w="1634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3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1" w:type="dxa"/>
            <w:left w:val="single" w:sz="6" w:space="0" w:color="808080"/>
            <w:right w:val="single" w:sz="6" w:space="0" w:color="808080"/>
            <w:top w:val="single" w:sz="6" w:space="0" w:color="808080"/>
            <w:bottom w:val="single" w:sz="6" w:space="0" w:color="808080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78" w:type="dxa"/>
            <w:left w:val="single" w:sz="6" w:space="0" w:color="808080"/>
            <w:top w:val="single" w:sz="6" w:space="0" w:color="808080"/>
          </w:tcPr>
          <w:p/>
        </w:tc>
      </w:tr>
      <w:tr>
        <w:tc>
          <w:tcPr>
            <w:shd w:val="clear" w:color="auto" w:fill="FFFFFF"/>
            <w:tcW w:w="7292" w:type="dxa"/>
          </w:tcPr>
          <w:p>
            <w:pPr>
              <w:spacing w:before="0" w:after="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76</w:t>
            </w:r>
          </w:p>
        </w:tc>
        <w:tc>
          <w:tcPr>
            <w:shd w:val="clear" w:color="auto" w:fill="FFFFFF"/>
            <w:tcW w:w="1634" w:type="dxa"/>
            <w:top w:val="single" w:sz="6" w:space="0" w:color="808080"/>
          </w:tcPr>
          <w:p/>
        </w:tc>
        <w:tc>
          <w:tcPr>
            <w:shd w:val="clear" w:color="auto" w:fill="FFFFFF"/>
            <w:tcW w:w="983" w:type="dxa"/>
            <w:top w:val="single" w:sz="6" w:space="0" w:color="808080"/>
          </w:tcPr>
          <w:p/>
        </w:tc>
        <w:tc>
          <w:tcPr>
            <w:shd w:val="clear" w:color="auto" w:fill="FFFFFF"/>
            <w:tcW w:w="441" w:type="dxa"/>
            <w:top w:val="single" w:sz="6" w:space="0" w:color="808080"/>
          </w:tcPr>
          <w:p/>
        </w:tc>
        <w:tc>
          <w:tcPr>
            <w:shd w:val="clear" w:color="auto" w:fill="FFFFFF"/>
            <w:tcW w:w="47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77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78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79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80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81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82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83</w:t>
      </w:r>
    </w:p>
    <w:p>
      <w:pPr>
        <w:spacing w:before="0" w:after="48"/>
      </w:pPr>
      <w:r>
        <w:rPr>
          <w:b/>
          <w:sz w:val="14"/>
          <w:szCs w:val="14"/>
          <w:rFonts w:ascii="Times New Roman" w:hAnsi="Times New Roman" w:cs="Times New Roman"/>
        </w:rPr>
        <w:t>84</w:t>
      </w:r>
    </w:p>
    <w:p>
      <w:pPr>
        <w:spacing w:before="0" w:after="39"/>
      </w:pPr>
      <w:r>
        <w:rPr>
          <w:b/>
          <w:sz w:val="14"/>
          <w:szCs w:val="14"/>
          <w:rFonts w:ascii="Times New Roman" w:hAnsi="Times New Roman" w:cs="Times New Roman"/>
        </w:rPr>
        <w:t>85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86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87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88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89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90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91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92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93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94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95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96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97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98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99</w:t>
      </w:r>
    </w:p>
    <w:p>
      <w:pPr>
        <w:spacing w:before="0" w:after="39"/>
      </w:pPr>
      <w:r>
        <w:rPr>
          <w:b/>
          <w:sz w:val="14"/>
          <w:szCs w:val="14"/>
          <w:rFonts w:ascii="Times New Roman" w:hAnsi="Times New Roman" w:cs="Times New Roman"/>
        </w:rPr>
        <w:t>100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101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102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103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104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105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106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107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108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109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110</w:t>
      </w:r>
    </w:p>
    <w:p>
      <w:pPr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111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112</w:t>
      </w:r>
    </w:p>
    <w:p>
      <w:pPr>
        <w:sectPr>
          <w:type w:val="continuous"/>
          <w:pgSz w:w="11918" w:h="16846"/>
          <w:pgMar w:top="798" w:right="316" w:bottom="255" w:left="278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113</w:t>
      </w: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114</w:t>
      </w: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115</w:t>
      </w: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116</w:t>
      </w: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117</w:t>
      </w: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118</w:t>
      </w:r>
    </w:p>
    <w:p>
      <w:pPr>
        <w:jc w:val="both"/>
        <w:ind w:right="9876"/>
        <w:spacing w:before="0" w:after="29"/>
      </w:pPr>
      <w:r>
        <w:rPr>
          <w:b/>
          <w:sz w:val="14"/>
          <w:szCs w:val="14"/>
          <w:rFonts w:ascii="Times New Roman" w:hAnsi="Times New Roman" w:cs="Times New Roman"/>
        </w:rPr>
        <w:t>119</w:t>
      </w:r>
    </w:p>
    <w:p>
      <w:pPr>
        <w:jc w:val="both"/>
        <w:ind w:right="9876"/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120</w:t>
      </w:r>
    </w:p>
    <w:sectPr>
      <w:type w:val="continuous"/>
      <w:pgSz w:w="11918" w:h="16846"/>
      <w:pgMar w:top="204" w:right="1440" w:bottom="480" w:left="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2024-04-05T12:10:02</dcterms:created>
  <dcterms:modified xsi:type="dcterms:W3CDTF">2024-04-05T12:10:02</dcterms:modified>
</cp:coreProperties>
</file>