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D61E" w14:textId="77777777" w:rsidR="004B4C0C" w:rsidRDefault="00000000">
      <w:pPr>
        <w:pStyle w:val="Heading110"/>
        <w:keepNext/>
        <w:keepLines/>
        <w:spacing w:after="0"/>
      </w:pPr>
      <w:bookmarkStart w:id="0" w:name="bookmark0"/>
      <w:r>
        <w:rPr>
          <w:rStyle w:val="Heading11"/>
          <w:b/>
          <w:bCs/>
        </w:rPr>
        <w:t>DODATEK Č. 1</w:t>
      </w:r>
      <w:bookmarkEnd w:id="0"/>
    </w:p>
    <w:p w14:paraId="6A260221" w14:textId="77777777" w:rsidR="004B4C0C" w:rsidRDefault="00000000">
      <w:pPr>
        <w:pStyle w:val="Heading110"/>
        <w:keepNext/>
        <w:keepLines/>
        <w:spacing w:after="0"/>
      </w:pPr>
      <w:r>
        <w:rPr>
          <w:rStyle w:val="Heading11"/>
          <w:b/>
          <w:bCs/>
        </w:rPr>
        <w:t>SMLOUVY O DÍLO A LICENČNÍ SMLOUVY</w:t>
      </w:r>
    </w:p>
    <w:p w14:paraId="4F2CA5E5" w14:textId="77777777" w:rsidR="004B4C0C" w:rsidRDefault="00000000">
      <w:pPr>
        <w:pStyle w:val="Heading110"/>
        <w:keepNext/>
        <w:keepLines/>
        <w:spacing w:after="700"/>
      </w:pPr>
      <w:bookmarkStart w:id="1" w:name="bookmark3"/>
      <w:r>
        <w:rPr>
          <w:rStyle w:val="Heading11"/>
          <w:b/>
          <w:bCs/>
        </w:rPr>
        <w:t>Č. SO-4310</w:t>
      </w:r>
      <w:bookmarkEnd w:id="1"/>
    </w:p>
    <w:p w14:paraId="7EE53055" w14:textId="77777777" w:rsidR="004B4C0C" w:rsidRDefault="00000000">
      <w:pPr>
        <w:pStyle w:val="Bodytext10"/>
        <w:spacing w:after="80"/>
      </w:pPr>
      <w:r>
        <w:rPr>
          <w:rStyle w:val="Bodytext1"/>
          <w:b/>
          <w:bCs/>
        </w:rPr>
        <w:t>Nemocnice Havířov, příspěvková organizace</w:t>
      </w:r>
    </w:p>
    <w:p w14:paraId="397C2D88" w14:textId="77777777" w:rsidR="004B4C0C" w:rsidRDefault="00000000">
      <w:pPr>
        <w:pStyle w:val="Bodytext10"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6F29C33" wp14:editId="745F104A">
                <wp:simplePos x="0" y="0"/>
                <wp:positionH relativeFrom="page">
                  <wp:posOffset>679450</wp:posOffset>
                </wp:positionH>
                <wp:positionV relativeFrom="paragraph">
                  <wp:posOffset>152400</wp:posOffset>
                </wp:positionV>
                <wp:extent cx="1517650" cy="11474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1147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0E75DE" w14:textId="77777777" w:rsidR="00BA1EB4" w:rsidRDefault="00000000">
                            <w:pPr>
                              <w:pStyle w:val="Bodytext10"/>
                              <w:rPr>
                                <w:rStyle w:val="Bodytext1"/>
                              </w:rPr>
                            </w:pPr>
                            <w:r>
                              <w:rPr>
                                <w:rStyle w:val="Bodytext1"/>
                              </w:rPr>
                              <w:t>889/KSOS,</w:t>
                            </w:r>
                          </w:p>
                          <w:p w14:paraId="0CC946C1" w14:textId="77777777" w:rsidR="00BA1EB4" w:rsidRDefault="00000000">
                            <w:pPr>
                              <w:pStyle w:val="Bodytext10"/>
                              <w:rPr>
                                <w:rStyle w:val="Bodytext1"/>
                              </w:rPr>
                            </w:pPr>
                            <w:r>
                              <w:rPr>
                                <w:rStyle w:val="Bodytext1"/>
                              </w:rPr>
                              <w:t xml:space="preserve"> se sídlem</w:t>
                            </w:r>
                          </w:p>
                          <w:p w14:paraId="04875C9D" w14:textId="0907D6D4" w:rsidR="00BA1EB4" w:rsidRDefault="00000000">
                            <w:pPr>
                              <w:pStyle w:val="Bodytext10"/>
                              <w:rPr>
                                <w:rStyle w:val="Bodytext1"/>
                              </w:rPr>
                            </w:pPr>
                            <w:r>
                              <w:rPr>
                                <w:rStyle w:val="Bodytext1"/>
                              </w:rPr>
                              <w:t xml:space="preserve"> zastoupená </w:t>
                            </w:r>
                          </w:p>
                          <w:p w14:paraId="7A71B1BD" w14:textId="77777777" w:rsidR="00BA1EB4" w:rsidRDefault="00000000">
                            <w:pPr>
                              <w:pStyle w:val="Bodytext10"/>
                              <w:rPr>
                                <w:rStyle w:val="Bodytext1"/>
                              </w:rPr>
                            </w:pPr>
                            <w:r>
                              <w:rPr>
                                <w:rStyle w:val="Bodytext1"/>
                              </w:rPr>
                              <w:t xml:space="preserve">IČ </w:t>
                            </w:r>
                          </w:p>
                          <w:p w14:paraId="3DDD6C91" w14:textId="77777777" w:rsidR="00BA1EB4" w:rsidRDefault="00000000">
                            <w:pPr>
                              <w:pStyle w:val="Bodytext10"/>
                              <w:rPr>
                                <w:rStyle w:val="Bodytext1"/>
                              </w:rPr>
                            </w:pPr>
                            <w:r>
                              <w:rPr>
                                <w:rStyle w:val="Bodytext1"/>
                              </w:rPr>
                              <w:t xml:space="preserve">DIČ </w:t>
                            </w:r>
                          </w:p>
                          <w:p w14:paraId="20214E7E" w14:textId="76BCA39B" w:rsidR="004B4C0C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adresa elektronické pošty:</w:t>
                            </w:r>
                          </w:p>
                          <w:p w14:paraId="38CCEEEC" w14:textId="77777777" w:rsidR="004B4C0C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(dále jen </w:t>
                            </w: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Objednatel), na straně jedné,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6F29C3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3.5pt;margin-top:12pt;width:119.5pt;height:90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zBbwEAANsCAAAOAAAAZHJzL2Uyb0RvYy54bWysUstqwzAQvBf6D0L3xnbIo5jYgRJSCqUt&#10;pP0AWZZigaUVkho7f9+V4ySlvZVe1qNdaXZ21qt1r1tyEM4rMAXNJiklwnColdkX9ON9e3dPiQ/M&#10;1KwFIwp6FJ6uy9ubVWdzMYUG2lo4giTG550taBOCzZPE80Zo5idghcGiBKdZwKPbJ7VjHbLrNpmm&#10;6SLpwNXWARfeY3ZzKtJy4JdS8PAqpReBtAVFbWGIbohVjEm5YvneMdsoPspgf1ChmTLY9EK1YYGR&#10;T6d+UWnFHXiQYcJBJyCl4mKYAafJ0h/T7BpmxTALmuPtxSb/f7T85bCzb46E/gF6XGA0pLM+95iM&#10;8/TS6fhFpQTraOHxYpvoA+Hx0TxbLuZY4ljLstlyNptHnuT63DofHgVoEkFBHe5lsIsdnn04XT1f&#10;id0MbFXbxvxVS0Shr/pRYAX1EXW3TwbdiJs9A3cG1QjONOjgoGncdlzR9/PQ7PpPll8AAAD//wMA&#10;UEsDBBQABgAIAAAAIQBzM46f3QAAAAoBAAAPAAAAZHJzL2Rvd25yZXYueG1sTE9NT8MwDL0j8R8i&#10;I3FjCaPqWGk6TQhOSIiuHHZMG6+t1jilybby7zEnONnPfnof+WZ2gzjjFHpPGu4XCgRS421PrYbP&#10;6vXuEUSIhqwZPKGGbwywKa6vcpNZf6ESz7vYChahkBkNXYxjJmVoOnQmLPyIxL+Dn5yJDKdW2slc&#10;WNwNcqlUKp3piR06M+Jzh81xd3IatnsqX/qv9/qjPJR9Va0VvaVHrW9v5u0TiIhz/CPDb3yODgVn&#10;qv2JbBADY7XiLlHDMuHJhIck5aXmg0pWIItc/q9Q/AAAAP//AwBQSwECLQAUAAYACAAAACEAtoM4&#10;kv4AAADhAQAAEwAAAAAAAAAAAAAAAAAAAAAAW0NvbnRlbnRfVHlwZXNdLnhtbFBLAQItABQABgAI&#10;AAAAIQA4/SH/1gAAAJQBAAALAAAAAAAAAAAAAAAAAC8BAABfcmVscy8ucmVsc1BLAQItABQABgAI&#10;AAAAIQDtljzBbwEAANsCAAAOAAAAAAAAAAAAAAAAAC4CAABkcnMvZTJvRG9jLnhtbFBLAQItABQA&#10;BgAIAAAAIQBzM46f3QAAAAoBAAAPAAAAAAAAAAAAAAAAAMkDAABkcnMvZG93bnJldi54bWxQSwUG&#10;AAAAAAQABADzAAAA0wQAAAAA&#10;" filled="f" stroked="f">
                <v:textbox inset="0,0,0,0">
                  <w:txbxContent>
                    <w:p w14:paraId="5A0E75DE" w14:textId="77777777" w:rsidR="00BA1EB4" w:rsidRDefault="00000000">
                      <w:pPr>
                        <w:pStyle w:val="Bodytext10"/>
                        <w:rPr>
                          <w:rStyle w:val="Bodytext1"/>
                        </w:rPr>
                      </w:pPr>
                      <w:r>
                        <w:rPr>
                          <w:rStyle w:val="Bodytext1"/>
                        </w:rPr>
                        <w:t>889/KSOS,</w:t>
                      </w:r>
                    </w:p>
                    <w:p w14:paraId="0CC946C1" w14:textId="77777777" w:rsidR="00BA1EB4" w:rsidRDefault="00000000">
                      <w:pPr>
                        <w:pStyle w:val="Bodytext10"/>
                        <w:rPr>
                          <w:rStyle w:val="Bodytext1"/>
                        </w:rPr>
                      </w:pPr>
                      <w:r>
                        <w:rPr>
                          <w:rStyle w:val="Bodytext1"/>
                        </w:rPr>
                        <w:t xml:space="preserve"> se sídlem</w:t>
                      </w:r>
                    </w:p>
                    <w:p w14:paraId="04875C9D" w14:textId="0907D6D4" w:rsidR="00BA1EB4" w:rsidRDefault="00000000">
                      <w:pPr>
                        <w:pStyle w:val="Bodytext10"/>
                        <w:rPr>
                          <w:rStyle w:val="Bodytext1"/>
                        </w:rPr>
                      </w:pPr>
                      <w:r>
                        <w:rPr>
                          <w:rStyle w:val="Bodytext1"/>
                        </w:rPr>
                        <w:t xml:space="preserve"> zastoupená </w:t>
                      </w:r>
                    </w:p>
                    <w:p w14:paraId="7A71B1BD" w14:textId="77777777" w:rsidR="00BA1EB4" w:rsidRDefault="00000000">
                      <w:pPr>
                        <w:pStyle w:val="Bodytext10"/>
                        <w:rPr>
                          <w:rStyle w:val="Bodytext1"/>
                        </w:rPr>
                      </w:pPr>
                      <w:r>
                        <w:rPr>
                          <w:rStyle w:val="Bodytext1"/>
                        </w:rPr>
                        <w:t xml:space="preserve">IČ </w:t>
                      </w:r>
                    </w:p>
                    <w:p w14:paraId="3DDD6C91" w14:textId="77777777" w:rsidR="00BA1EB4" w:rsidRDefault="00000000">
                      <w:pPr>
                        <w:pStyle w:val="Bodytext10"/>
                        <w:rPr>
                          <w:rStyle w:val="Bodytext1"/>
                        </w:rPr>
                      </w:pPr>
                      <w:r>
                        <w:rPr>
                          <w:rStyle w:val="Bodytext1"/>
                        </w:rPr>
                        <w:t xml:space="preserve">DIČ </w:t>
                      </w:r>
                    </w:p>
                    <w:p w14:paraId="20214E7E" w14:textId="76BCA39B" w:rsidR="004B4C0C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adresa elektronické pošty:</w:t>
                      </w:r>
                    </w:p>
                    <w:p w14:paraId="38CCEEEC" w14:textId="77777777" w:rsidR="004B4C0C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(dále jen </w:t>
                      </w:r>
                      <w:r>
                        <w:rPr>
                          <w:rStyle w:val="Bodytext1"/>
                          <w:b/>
                          <w:bCs/>
                        </w:rPr>
                        <w:t>Objednatel), na straně jedné,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 xml:space="preserve">Společnost zapsaná v obchodním rejstříku vedeném Krajským soudem v Ostravě, spisová značka </w:t>
      </w:r>
      <w:proofErr w:type="spellStart"/>
      <w:r>
        <w:rPr>
          <w:rStyle w:val="Bodytext1"/>
        </w:rPr>
        <w:t>Pr</w:t>
      </w:r>
      <w:proofErr w:type="spellEnd"/>
    </w:p>
    <w:p w14:paraId="6BEB8F99" w14:textId="77777777" w:rsidR="004B4C0C" w:rsidRDefault="00000000">
      <w:pPr>
        <w:pStyle w:val="Bodytext10"/>
        <w:spacing w:line="252" w:lineRule="auto"/>
        <w:ind w:firstLine="340"/>
      </w:pPr>
      <w:r>
        <w:rPr>
          <w:rStyle w:val="Bodytext1"/>
        </w:rPr>
        <w:t>Dělnická 1132/24, 736 01 Havířov</w:t>
      </w:r>
    </w:p>
    <w:p w14:paraId="04BD1E15" w14:textId="6637B80F" w:rsidR="00BA1EB4" w:rsidRDefault="00000000">
      <w:pPr>
        <w:pStyle w:val="Bodytext10"/>
        <w:spacing w:line="252" w:lineRule="auto"/>
        <w:ind w:left="340" w:firstLine="20"/>
        <w:rPr>
          <w:rStyle w:val="Bodytext1"/>
        </w:rPr>
      </w:pPr>
      <w:r>
        <w:rPr>
          <w:rStyle w:val="Bodytext1"/>
        </w:rPr>
        <w:t xml:space="preserve">ředitel nemocnice </w:t>
      </w:r>
    </w:p>
    <w:p w14:paraId="46F0CE94" w14:textId="20AC1562" w:rsidR="004B4C0C" w:rsidRDefault="00000000">
      <w:pPr>
        <w:pStyle w:val="Bodytext10"/>
        <w:spacing w:line="252" w:lineRule="auto"/>
        <w:ind w:left="340" w:firstLine="20"/>
      </w:pPr>
      <w:r>
        <w:rPr>
          <w:rStyle w:val="Bodytext1"/>
        </w:rPr>
        <w:t>00844896</w:t>
      </w:r>
    </w:p>
    <w:p w14:paraId="1F31D01F" w14:textId="77777777" w:rsidR="004B4C0C" w:rsidRDefault="00000000">
      <w:pPr>
        <w:pStyle w:val="Bodytext10"/>
        <w:spacing w:line="252" w:lineRule="auto"/>
        <w:ind w:firstLine="340"/>
      </w:pPr>
      <w:r>
        <w:rPr>
          <w:rStyle w:val="Bodytext1"/>
        </w:rPr>
        <w:t>CZ00844896,</w:t>
      </w:r>
    </w:p>
    <w:p w14:paraId="5509EC42" w14:textId="77777777" w:rsidR="004B4C0C" w:rsidRDefault="00000000">
      <w:pPr>
        <w:pStyle w:val="Bodytext10"/>
        <w:spacing w:after="1280" w:line="252" w:lineRule="auto"/>
        <w:ind w:firstLine="340"/>
      </w:pPr>
      <w:hyperlink r:id="rId7" w:history="1">
        <w:r>
          <w:rPr>
            <w:rStyle w:val="Bodytext1"/>
            <w:lang w:val="en-US" w:eastAsia="en-US" w:bidi="en-US"/>
          </w:rPr>
          <w:t>sekretariat@nemhav.cz</w:t>
        </w:r>
      </w:hyperlink>
      <w:r>
        <w:rPr>
          <w:rStyle w:val="Bodytext1"/>
          <w:lang w:val="en-US" w:eastAsia="en-US" w:bidi="en-US"/>
        </w:rPr>
        <w:t>,</w:t>
      </w:r>
    </w:p>
    <w:p w14:paraId="78B98640" w14:textId="77777777" w:rsidR="004B4C0C" w:rsidRDefault="00000000">
      <w:pPr>
        <w:pStyle w:val="Bodytext10"/>
        <w:spacing w:after="80"/>
      </w:pPr>
      <w:r>
        <w:rPr>
          <w:rStyle w:val="Bodytext1"/>
          <w:b/>
          <w:bCs/>
        </w:rPr>
        <w:t>STAPRO s. r. o.</w:t>
      </w:r>
    </w:p>
    <w:p w14:paraId="00604322" w14:textId="77777777" w:rsidR="004B4C0C" w:rsidRDefault="00000000">
      <w:pPr>
        <w:pStyle w:val="Bodytext10"/>
        <w:spacing w:after="80"/>
      </w:pPr>
      <w:r>
        <w:rPr>
          <w:rStyle w:val="Bodytext1"/>
        </w:rPr>
        <w:t>společnost zapsaná v obchodním rejstříku vedeném Krajským soudem v Hradci Králové, oddíl C vložka 148,</w:t>
      </w:r>
    </w:p>
    <w:p w14:paraId="07FC28D3" w14:textId="029D0CA4" w:rsidR="004B4C0C" w:rsidRDefault="00000000">
      <w:pPr>
        <w:pStyle w:val="Bodytext10"/>
        <w:ind w:left="820" w:firstLine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E00D6D2" wp14:editId="013E44E2">
                <wp:simplePos x="0" y="0"/>
                <wp:positionH relativeFrom="page">
                  <wp:posOffset>675005</wp:posOffset>
                </wp:positionH>
                <wp:positionV relativeFrom="paragraph">
                  <wp:posOffset>12700</wp:posOffset>
                </wp:positionV>
                <wp:extent cx="1197610" cy="113855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1138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CC9C11" w14:textId="77777777" w:rsidR="00BA1EB4" w:rsidRDefault="00000000">
                            <w:pPr>
                              <w:pStyle w:val="Bodytext10"/>
                              <w:rPr>
                                <w:rStyle w:val="Bodytext1"/>
                              </w:rPr>
                            </w:pPr>
                            <w:r>
                              <w:rPr>
                                <w:rStyle w:val="Bodytext1"/>
                              </w:rPr>
                              <w:t xml:space="preserve">se sídlem </w:t>
                            </w:r>
                          </w:p>
                          <w:p w14:paraId="1C8F9C18" w14:textId="77777777" w:rsidR="00BA1EB4" w:rsidRDefault="00000000">
                            <w:pPr>
                              <w:pStyle w:val="Bodytext10"/>
                              <w:rPr>
                                <w:rStyle w:val="Bodytext1"/>
                              </w:rPr>
                            </w:pPr>
                            <w:r>
                              <w:rPr>
                                <w:rStyle w:val="Bodytext1"/>
                              </w:rPr>
                              <w:t xml:space="preserve">zastoupená </w:t>
                            </w:r>
                          </w:p>
                          <w:p w14:paraId="18A1C6C5" w14:textId="0B8C3310" w:rsidR="004B4C0C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IČ</w:t>
                            </w:r>
                          </w:p>
                          <w:p w14:paraId="11532DCA" w14:textId="77777777" w:rsidR="004B4C0C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DIČ</w:t>
                            </w:r>
                          </w:p>
                          <w:p w14:paraId="35BEDF19" w14:textId="77777777" w:rsidR="00BA1EB4" w:rsidRDefault="00000000">
                            <w:pPr>
                              <w:pStyle w:val="Bodytext10"/>
                              <w:rPr>
                                <w:rStyle w:val="Bodytext1"/>
                              </w:rPr>
                            </w:pPr>
                            <w:r>
                              <w:rPr>
                                <w:rStyle w:val="Bodytext1"/>
                              </w:rPr>
                              <w:t xml:space="preserve">DIČ DPH </w:t>
                            </w:r>
                          </w:p>
                          <w:p w14:paraId="3F105707" w14:textId="4C640FCC" w:rsidR="004B4C0C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bankovní spojení (dále jen </w:t>
                            </w: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Dodavatel), na straně druhé,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00D6D2" id="Shape 3" o:spid="_x0000_s1027" type="#_x0000_t202" style="position:absolute;left:0;text-align:left;margin-left:53.15pt;margin-top:1pt;width:94.3pt;height:89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URcQEAAOICAAAOAAAAZHJzL2Uyb0RvYy54bWysUlFLwzAQfhf8DyHvru1kc5a1AxkTQVRQ&#10;f0CaJmugyYUkrt2/99Kt29A38eX65S757rvvulz1uiU74bwCU9BsklIiDIdamW1BPz82NwtKfGCm&#10;Zi0YUdC98HRVXl8tO5uLKTTQ1sIRJDE+72xBmxBsniSeN0IzPwErDBYlOM0CHt02qR3rkF23yTRN&#10;50kHrrYOuPAes+tDkZYDv5SCh1cpvQikLShqC0N0Q6xiTMoly7eO2Ubxowz2BxWaKYNNT1RrFhj5&#10;cuoXlVbcgQcZJhx0AlIqLoYZcJos/THNe8OsGGZBc7w92eT/j5a/7N7tmyOhf4AeFxgN6azPPSbj&#10;PL10On5RKcE6Wrg/2Sb6QHh8lN3fzTMscaxl2e1iNptFnuT83DofHgVoEkFBHe5lsIvtnn04XB2v&#10;xG4GNqptY/6sJaLQVz1R9YXOCuo9ym+fDJoSFzwCN4LqCEY2NHKQdlx63NTleeh5/jXLbwAAAP//&#10;AwBQSwMEFAAGAAgAAAAhAEO2G/fdAAAACQEAAA8AAABkcnMvZG93bnJldi54bWxMj71OwzAUhXek&#10;voN1kdio3RRFTYhTVQgmJEQaBkYndhOr8XUau214ey4THY++o/NTbGc3sIuZgvUoYbUUwAy2Xlvs&#10;JHzVb48bYCEq1GrwaCT8mADbcnFXqFz7K1bmso8doxAMuZLQxzjmnIe2N06FpR8NEjv4yalIcuq4&#10;ntSVwt3AEyFS7pRFaujVaF560x73Zydh943Vqz19NJ/VobJ1nQl8T49SPtzPu2dg0czx3wx/82k6&#10;lLSp8WfUgQ2kRbomq4SELhFPsqcMWENgs1oDLwt++6D8BQAA//8DAFBLAQItABQABgAIAAAAIQC2&#10;gziS/gAAAOEBAAATAAAAAAAAAAAAAAAAAAAAAABbQ29udGVudF9UeXBlc10ueG1sUEsBAi0AFAAG&#10;AAgAAAAhADj9If/WAAAAlAEAAAsAAAAAAAAAAAAAAAAALwEAAF9yZWxzLy5yZWxzUEsBAi0AFAAG&#10;AAgAAAAhABViVRFxAQAA4gIAAA4AAAAAAAAAAAAAAAAALgIAAGRycy9lMm9Eb2MueG1sUEsBAi0A&#10;FAAGAAgAAAAhAEO2G/fdAAAACQEAAA8AAAAAAAAAAAAAAAAAywMAAGRycy9kb3ducmV2LnhtbFBL&#10;BQYAAAAABAAEAPMAAADVBAAAAAA=&#10;" filled="f" stroked="f">
                <v:textbox inset="0,0,0,0">
                  <w:txbxContent>
                    <w:p w14:paraId="73CC9C11" w14:textId="77777777" w:rsidR="00BA1EB4" w:rsidRDefault="00000000">
                      <w:pPr>
                        <w:pStyle w:val="Bodytext10"/>
                        <w:rPr>
                          <w:rStyle w:val="Bodytext1"/>
                        </w:rPr>
                      </w:pPr>
                      <w:r>
                        <w:rPr>
                          <w:rStyle w:val="Bodytext1"/>
                        </w:rPr>
                        <w:t xml:space="preserve">se sídlem </w:t>
                      </w:r>
                    </w:p>
                    <w:p w14:paraId="1C8F9C18" w14:textId="77777777" w:rsidR="00BA1EB4" w:rsidRDefault="00000000">
                      <w:pPr>
                        <w:pStyle w:val="Bodytext10"/>
                        <w:rPr>
                          <w:rStyle w:val="Bodytext1"/>
                        </w:rPr>
                      </w:pPr>
                      <w:r>
                        <w:rPr>
                          <w:rStyle w:val="Bodytext1"/>
                        </w:rPr>
                        <w:t xml:space="preserve">zastoupená </w:t>
                      </w:r>
                    </w:p>
                    <w:p w14:paraId="18A1C6C5" w14:textId="0B8C3310" w:rsidR="004B4C0C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IČ</w:t>
                      </w:r>
                    </w:p>
                    <w:p w14:paraId="11532DCA" w14:textId="77777777" w:rsidR="004B4C0C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DIČ</w:t>
                      </w:r>
                    </w:p>
                    <w:p w14:paraId="35BEDF19" w14:textId="77777777" w:rsidR="00BA1EB4" w:rsidRDefault="00000000">
                      <w:pPr>
                        <w:pStyle w:val="Bodytext10"/>
                        <w:rPr>
                          <w:rStyle w:val="Bodytext1"/>
                        </w:rPr>
                      </w:pPr>
                      <w:r>
                        <w:rPr>
                          <w:rStyle w:val="Bodytext1"/>
                        </w:rPr>
                        <w:t xml:space="preserve">DIČ DPH </w:t>
                      </w:r>
                    </w:p>
                    <w:p w14:paraId="3F105707" w14:textId="4C640FCC" w:rsidR="004B4C0C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bankovní spojení (dále jen </w:t>
                      </w:r>
                      <w:r>
                        <w:rPr>
                          <w:rStyle w:val="Bodytext1"/>
                          <w:b/>
                          <w:bCs/>
                        </w:rPr>
                        <w:t>Dodavatel), na straně druhé,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Pernštýnské náměstí 51, Staré Město, Pardubice, PSČ 530 02, jednatel společnosti, 13583531,</w:t>
      </w:r>
    </w:p>
    <w:p w14:paraId="6FB6E657" w14:textId="77777777" w:rsidR="004B4C0C" w:rsidRDefault="00000000">
      <w:pPr>
        <w:pStyle w:val="Bodytext10"/>
        <w:ind w:firstLine="820"/>
      </w:pPr>
      <w:r>
        <w:rPr>
          <w:rStyle w:val="Bodytext1"/>
        </w:rPr>
        <w:t>CZ13583531,</w:t>
      </w:r>
    </w:p>
    <w:p w14:paraId="56AF8EF5" w14:textId="77777777" w:rsidR="004B4C0C" w:rsidRDefault="00000000">
      <w:pPr>
        <w:pStyle w:val="Bodytext10"/>
        <w:ind w:firstLine="820"/>
      </w:pPr>
      <w:r>
        <w:rPr>
          <w:rStyle w:val="Bodytext1"/>
        </w:rPr>
        <w:t>CZ699004728,</w:t>
      </w:r>
    </w:p>
    <w:p w14:paraId="7A00A6B1" w14:textId="77777777" w:rsidR="00BA1EB4" w:rsidRDefault="00BA1EB4">
      <w:pPr>
        <w:pStyle w:val="Bodytext10"/>
        <w:spacing w:after="200"/>
        <w:ind w:firstLine="820"/>
        <w:rPr>
          <w:rStyle w:val="Bodytext1"/>
        </w:rPr>
      </w:pPr>
    </w:p>
    <w:p w14:paraId="2AA8856D" w14:textId="77777777" w:rsidR="00BA1EB4" w:rsidRDefault="00000000" w:rsidP="00BA1EB4">
      <w:pPr>
        <w:pStyle w:val="Bodytext10"/>
        <w:spacing w:after="200"/>
        <w:ind w:firstLine="820"/>
      </w:pPr>
      <w:r>
        <w:rPr>
          <w:rStyle w:val="Bodytext1"/>
        </w:rPr>
        <w:t xml:space="preserve"> dále též </w:t>
      </w:r>
      <w:r>
        <w:rPr>
          <w:rStyle w:val="Bodytext1"/>
          <w:b/>
          <w:bCs/>
        </w:rPr>
        <w:t xml:space="preserve">Smluvní strana </w:t>
      </w:r>
      <w:r>
        <w:rPr>
          <w:rStyle w:val="Bodytext1"/>
        </w:rPr>
        <w:t xml:space="preserve">nebo společně </w:t>
      </w:r>
      <w:r>
        <w:rPr>
          <w:rStyle w:val="Bodytext1"/>
          <w:b/>
          <w:bCs/>
        </w:rPr>
        <w:t>Smluvní strany,</w:t>
      </w:r>
    </w:p>
    <w:p w14:paraId="6C7B22A2" w14:textId="77777777" w:rsidR="00BA1EB4" w:rsidRDefault="00BA1EB4" w:rsidP="00BA1EB4">
      <w:pPr>
        <w:pStyle w:val="Bodytext10"/>
        <w:spacing w:after="200"/>
        <w:ind w:firstLine="820"/>
      </w:pPr>
    </w:p>
    <w:p w14:paraId="74FBC0FC" w14:textId="1E137BA5" w:rsidR="004B4C0C" w:rsidRDefault="00000000" w:rsidP="00BA1EB4">
      <w:pPr>
        <w:pStyle w:val="Bodytext10"/>
        <w:spacing w:after="200"/>
        <w:ind w:firstLine="820"/>
      </w:pPr>
      <w:r>
        <w:rPr>
          <w:rStyle w:val="Bodytext1"/>
        </w:rPr>
        <w:t xml:space="preserve">uzavírají mezi sebou v souladu s ustanoveními § 2586 a násl. zákona č. 89/2012, občanského zákoníku (dále jen </w:t>
      </w:r>
      <w:proofErr w:type="spellStart"/>
      <w:r>
        <w:rPr>
          <w:rStyle w:val="Bodytext1"/>
          <w:b/>
          <w:bCs/>
        </w:rPr>
        <w:t>ObčZ</w:t>
      </w:r>
      <w:proofErr w:type="spellEnd"/>
      <w:r>
        <w:rPr>
          <w:rStyle w:val="Bodytext1"/>
          <w:b/>
          <w:bCs/>
        </w:rPr>
        <w:t xml:space="preserve">), dodatek Smlouvy o dílo </w:t>
      </w:r>
      <w:r>
        <w:rPr>
          <w:rStyle w:val="Bodytext1"/>
        </w:rPr>
        <w:t xml:space="preserve">a zároveň </w:t>
      </w:r>
      <w:r>
        <w:rPr>
          <w:rStyle w:val="Bodytext1"/>
          <w:b/>
          <w:bCs/>
        </w:rPr>
        <w:t xml:space="preserve">Licenční smlouvy </w:t>
      </w:r>
      <w:r>
        <w:rPr>
          <w:rStyle w:val="Bodytext1"/>
        </w:rPr>
        <w:t xml:space="preserve">v souladu s ustanoveními § 2358 a násl. </w:t>
      </w:r>
      <w:proofErr w:type="spellStart"/>
      <w:r>
        <w:rPr>
          <w:rStyle w:val="Bodytext1"/>
        </w:rPr>
        <w:t>ObčZ</w:t>
      </w:r>
      <w:proofErr w:type="spellEnd"/>
      <w:r>
        <w:rPr>
          <w:rStyle w:val="Bodytext1"/>
        </w:rPr>
        <w:t xml:space="preserve"> (dále jen Dodatek).</w:t>
      </w:r>
    </w:p>
    <w:p w14:paraId="79276ADF" w14:textId="77777777" w:rsidR="004B4C0C" w:rsidRDefault="00000000">
      <w:pPr>
        <w:pStyle w:val="Heading210"/>
        <w:keepNext/>
        <w:keepLines/>
        <w:spacing w:after="140"/>
        <w:ind w:left="2880" w:firstLine="0"/>
      </w:pPr>
      <w:bookmarkStart w:id="2" w:name="bookmark5"/>
      <w:r>
        <w:rPr>
          <w:rStyle w:val="Heading21"/>
          <w:b/>
          <w:bCs/>
        </w:rPr>
        <w:t xml:space="preserve">Článek </w:t>
      </w:r>
      <w:proofErr w:type="gramStart"/>
      <w:r>
        <w:rPr>
          <w:rStyle w:val="Heading21"/>
          <w:b/>
          <w:bCs/>
        </w:rPr>
        <w:t>I - Předmět</w:t>
      </w:r>
      <w:proofErr w:type="gramEnd"/>
      <w:r>
        <w:rPr>
          <w:rStyle w:val="Heading21"/>
          <w:b/>
          <w:bCs/>
        </w:rPr>
        <w:t xml:space="preserve"> dodatku</w:t>
      </w:r>
      <w:bookmarkEnd w:id="2"/>
    </w:p>
    <w:p w14:paraId="783BD96E" w14:textId="77777777" w:rsidR="004B4C0C" w:rsidRDefault="00000000">
      <w:pPr>
        <w:pStyle w:val="Bodytext10"/>
        <w:spacing w:after="440" w:line="252" w:lineRule="auto"/>
      </w:pPr>
      <w:r>
        <w:rPr>
          <w:rStyle w:val="Bodytext1"/>
        </w:rPr>
        <w:t>Předmětem tohoto dodatku je změna následujících ustanovení smlouvy:</w:t>
      </w:r>
    </w:p>
    <w:p w14:paraId="2B114ADF" w14:textId="77777777" w:rsidR="004B4C0C" w:rsidRDefault="00000000">
      <w:pPr>
        <w:pStyle w:val="Heading210"/>
        <w:keepNext/>
        <w:keepLines/>
        <w:ind w:left="0" w:firstLine="340"/>
      </w:pPr>
      <w:bookmarkStart w:id="3" w:name="bookmark7"/>
      <w:r>
        <w:rPr>
          <w:rStyle w:val="Heading21"/>
          <w:b/>
          <w:bCs/>
          <w:color w:val="000000"/>
        </w:rPr>
        <w:t>Článek VII. - Čas plnění</w:t>
      </w:r>
      <w:bookmarkEnd w:id="3"/>
    </w:p>
    <w:p w14:paraId="517214DE" w14:textId="77777777" w:rsidR="004B4C0C" w:rsidRDefault="00000000">
      <w:pPr>
        <w:pStyle w:val="Bodytext10"/>
        <w:numPr>
          <w:ilvl w:val="0"/>
          <w:numId w:val="1"/>
        </w:numPr>
        <w:tabs>
          <w:tab w:val="left" w:pos="360"/>
        </w:tabs>
        <w:spacing w:after="440"/>
        <w:ind w:left="340" w:hanging="340"/>
      </w:pPr>
      <w:r>
        <w:rPr>
          <w:rStyle w:val="Bodytext1"/>
        </w:rPr>
        <w:t>Dílo bude dokončeno do 31.5.2024. Čas plnění se prodlužuje o dobu, kdy Dodavatel nemohl plnit z důvodů na straně Objednatele, o stejný počet dnů.</w:t>
      </w:r>
    </w:p>
    <w:p w14:paraId="209769E8" w14:textId="77777777" w:rsidR="004B4C0C" w:rsidRDefault="00000000">
      <w:pPr>
        <w:pStyle w:val="Heading210"/>
        <w:keepNext/>
        <w:keepLines/>
        <w:spacing w:after="340"/>
        <w:ind w:firstLine="0"/>
      </w:pPr>
      <w:bookmarkStart w:id="4" w:name="bookmark9"/>
      <w:r>
        <w:rPr>
          <w:rStyle w:val="Heading21"/>
          <w:b/>
          <w:bCs/>
        </w:rPr>
        <w:t xml:space="preserve">Článek </w:t>
      </w:r>
      <w:proofErr w:type="gramStart"/>
      <w:r>
        <w:rPr>
          <w:rStyle w:val="Heading21"/>
          <w:b/>
          <w:bCs/>
        </w:rPr>
        <w:t>II - Ustanovení</w:t>
      </w:r>
      <w:proofErr w:type="gramEnd"/>
      <w:r>
        <w:rPr>
          <w:rStyle w:val="Heading21"/>
          <w:b/>
          <w:bCs/>
        </w:rPr>
        <w:t xml:space="preserve"> společná a závěrečná</w:t>
      </w:r>
      <w:bookmarkEnd w:id="4"/>
    </w:p>
    <w:p w14:paraId="6BC6BA47" w14:textId="77777777" w:rsidR="004B4C0C" w:rsidRDefault="00000000">
      <w:pPr>
        <w:pStyle w:val="Bodytext10"/>
        <w:numPr>
          <w:ilvl w:val="0"/>
          <w:numId w:val="1"/>
        </w:numPr>
        <w:tabs>
          <w:tab w:val="left" w:pos="360"/>
        </w:tabs>
        <w:spacing w:line="252" w:lineRule="auto"/>
      </w:pPr>
      <w:r>
        <w:rPr>
          <w:rStyle w:val="Bodytext1"/>
        </w:rPr>
        <w:t>Tento dodatek nabývá platnosti a účinnosti dnem jeho podpisu smluvními stranami.</w:t>
      </w:r>
    </w:p>
    <w:p w14:paraId="41E51D32" w14:textId="77777777" w:rsidR="004B4C0C" w:rsidRDefault="00000000">
      <w:pPr>
        <w:pStyle w:val="Bodytext10"/>
        <w:numPr>
          <w:ilvl w:val="0"/>
          <w:numId w:val="1"/>
        </w:numPr>
        <w:tabs>
          <w:tab w:val="left" w:pos="360"/>
        </w:tabs>
        <w:spacing w:line="252" w:lineRule="auto"/>
        <w:ind w:left="440" w:hanging="440"/>
      </w:pPr>
      <w:r>
        <w:rPr>
          <w:rStyle w:val="Bodytext1"/>
        </w:rPr>
        <w:t xml:space="preserve">Tento dodatek byl vyhotoven ve dvou stejnopisech, z nichž po jednom stejnopisu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každá smluvní strana.</w:t>
      </w:r>
    </w:p>
    <w:p w14:paraId="0D9DD41E" w14:textId="77777777" w:rsidR="004B4C0C" w:rsidRDefault="00000000">
      <w:pPr>
        <w:pStyle w:val="Bodytext10"/>
        <w:numPr>
          <w:ilvl w:val="0"/>
          <w:numId w:val="1"/>
        </w:numPr>
        <w:tabs>
          <w:tab w:val="left" w:pos="360"/>
        </w:tabs>
        <w:spacing w:after="560" w:line="228" w:lineRule="auto"/>
      </w:pPr>
      <w:r>
        <w:rPr>
          <w:rStyle w:val="Bodytext1"/>
        </w:rPr>
        <w:t>Všechna ostatní ustanovení Smlouvy tímto dodatkem nedotčená zůstávají v platnosti.</w:t>
      </w:r>
    </w:p>
    <w:p w14:paraId="7ADF4B47" w14:textId="77777777" w:rsidR="004B4C0C" w:rsidRDefault="00000000">
      <w:pPr>
        <w:pStyle w:val="Bodytext20"/>
        <w:spacing w:after="2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CE538B0" wp14:editId="10BCA6B0">
                <wp:simplePos x="0" y="0"/>
                <wp:positionH relativeFrom="page">
                  <wp:posOffset>3285490</wp:posOffset>
                </wp:positionH>
                <wp:positionV relativeFrom="paragraph">
                  <wp:posOffset>12700</wp:posOffset>
                </wp:positionV>
                <wp:extent cx="374650" cy="1231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32C90F" w14:textId="77777777" w:rsidR="004B4C0C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strana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E538B0" id="Shape 5" o:spid="_x0000_s1028" type="#_x0000_t202" style="position:absolute;left:0;text-align:left;margin-left:258.7pt;margin-top:1pt;width:29.5pt;height:9.7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LbegEAAOwCAAAOAAAAZHJzL2Uyb0RvYy54bWysUstOwzAQvCPxD5bvNGnKM2pSCVVFSAiQ&#10;Ch/gOnZjKfZatmnSv2dtmhbBDXHZrHed2dkZzxeD7shOOK/AVHQ6ySkRhkOjzLai72+ri1tKfGCm&#10;YR0YUdG98HRRn5/Ne1uKAlroGuEIghhf9raibQi2zDLPW6GZn4AVBpsSnGYBj26bNY71iK67rMjz&#10;66wH11gHXHiP1eVXk9YJX0rBw4uUXgTSVRS5hRRdipsYs3rOyq1jtlX8QIP9gYVmyuDQI9SSBUY+&#10;nPoFpRV34EGGCQedgZSKi7QDbjPNf2yzbpkVaRcUx9ujTP7/YPnzbm1fHQnDPQxoYBSkt770WIz7&#10;DNLp+EWmBPso4f4omxgC4Vic3VxeX2GHY2tazKZ3Sdbs9LN1PjwI0CQmFXXoShKL7Z58wIF4dbwS&#10;ZxlYqa6L9ROTmIVhMxDVVLQYWW6g2SP5Hv2rqMEHRkn3aFCeaPWYuDHZHJIRGSVNsw/2R8++n9P8&#10;0yOtPwEAAP//AwBQSwMEFAAGAAgAAAAhABbYdfLbAAAACAEAAA8AAABkcnMvZG93bnJldi54bWxM&#10;j8tOwzAQRfdI/IM1SOyonaovhTgVQrCkUls27Jx4mqSNx5HttOHvGVawPLpX91FsJ9eLK4bYedKQ&#10;zRQIpNrbjhoNn8f3pw2ImAxZ03tCDd8YYVve3xUmt/5Ge7weUiM4hGJuNLQpDbmUsW7RmTjzAxJr&#10;Jx+cSYyhkTaYG4e7Xs6VWklnOuKG1gz42mJ9OYxOw+ljdzm/jXt1btQGv7KAU5XttH58mF6eQSSc&#10;0p8ZfufzdCh5U+VHslH0GpbZesFWDXO+xPpyvWKumLMFyLKQ/w+UPwAAAP//AwBQSwECLQAUAAYA&#10;CAAAACEAtoM4kv4AAADhAQAAEwAAAAAAAAAAAAAAAAAAAAAAW0NvbnRlbnRfVHlwZXNdLnhtbFBL&#10;AQItABQABgAIAAAAIQA4/SH/1gAAAJQBAAALAAAAAAAAAAAAAAAAAC8BAABfcmVscy8ucmVsc1BL&#10;AQItABQABgAIAAAAIQDUp3LbegEAAOwCAAAOAAAAAAAAAAAAAAAAAC4CAABkcnMvZTJvRG9jLnht&#10;bFBLAQItABQABgAIAAAAIQAW2HXy2wAAAAgBAAAPAAAAAAAAAAAAAAAAANQDAABkcnMvZG93bnJl&#10;di54bWxQSwUGAAAAAAQABADzAAAA3AQAAAAA&#10;" filled="f" stroked="f">
                <v:textbox inset="0,0,0,0">
                  <w:txbxContent>
                    <w:p w14:paraId="7E32C90F" w14:textId="77777777" w:rsidR="004B4C0C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strana 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2"/>
        </w:rPr>
        <w:t>Nemocnice Havířov</w:t>
      </w:r>
      <w:r>
        <w:br w:type="page"/>
      </w:r>
    </w:p>
    <w:p w14:paraId="6357CE77" w14:textId="77777777" w:rsidR="004B4C0C" w:rsidRDefault="00000000">
      <w:pPr>
        <w:pStyle w:val="Bodytext10"/>
        <w:numPr>
          <w:ilvl w:val="0"/>
          <w:numId w:val="1"/>
        </w:numPr>
        <w:tabs>
          <w:tab w:val="left" w:pos="360"/>
        </w:tabs>
        <w:spacing w:after="640" w:line="257" w:lineRule="auto"/>
        <w:ind w:left="420" w:hanging="420"/>
      </w:pPr>
      <w:r>
        <w:rPr>
          <w:rStyle w:val="Bodytext1"/>
        </w:rPr>
        <w:lastRenderedPageBreak/>
        <w:t xml:space="preserve">Smluvní strany prohlašují, že dodatek uzavřely svobodně a vážně a že plně vyjadřuje vůli smluvních stran. Na důkaz souhlasu připojují smluvní strany, respekt, osoby oprávněné </w:t>
      </w:r>
      <w:proofErr w:type="spellStart"/>
      <w:r>
        <w:rPr>
          <w:rStyle w:val="Bodytext1"/>
        </w:rPr>
        <w:t>kjednání</w:t>
      </w:r>
      <w:proofErr w:type="spellEnd"/>
      <w:r>
        <w:rPr>
          <w:rStyle w:val="Bodytext1"/>
        </w:rPr>
        <w:t xml:space="preserve"> smluvních stran, své vlastnoruční podpisy.</w:t>
      </w:r>
    </w:p>
    <w:p w14:paraId="3A9885D2" w14:textId="77777777" w:rsidR="004B4C0C" w:rsidRDefault="00000000">
      <w:pPr>
        <w:pStyle w:val="Bodytext10"/>
        <w:sectPr w:rsidR="004B4C0C" w:rsidSect="00D70646">
          <w:headerReference w:type="default" r:id="rId8"/>
          <w:footerReference w:type="default" r:id="rId9"/>
          <w:pgSz w:w="11900" w:h="16840"/>
          <w:pgMar w:top="1246" w:right="1138" w:bottom="1410" w:left="1056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30535859" wp14:editId="087120D5">
                <wp:simplePos x="0" y="0"/>
                <wp:positionH relativeFrom="page">
                  <wp:posOffset>4744085</wp:posOffset>
                </wp:positionH>
                <wp:positionV relativeFrom="paragraph">
                  <wp:posOffset>12700</wp:posOffset>
                </wp:positionV>
                <wp:extent cx="877570" cy="15557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767396" w14:textId="77777777" w:rsidR="004B4C0C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 Havířově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535859" id="Shape 13" o:spid="_x0000_s1029" type="#_x0000_t202" style="position:absolute;margin-left:373.55pt;margin-top:1pt;width:69.1pt;height:12.2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J0eQEAAOwCAAAOAAAAZHJzL2Uyb0RvYy54bWysUlFLwzAQfhf8DyHvrt2kVsragYyJICpM&#10;f0CaJmugyYUkrt2/99Ktm+ib+HK93KXfffd9Wa4G3ZG9cF6BKel8llIiDIdGmV1JP943N/eU+MBM&#10;wzowoqQH4emqur5a9rYQC2iha4QjCGJ80duStiHYIkk8b4VmfgZWGGxKcJoFPLpd0jjWI7rukkWa&#10;3iU9uMY64MJ7rK6PTVqN+FIKHl6l9CKQrqTILYzRjbGOMamWrNg5ZlvFTzTYH1hopgwOPUOtWWDk&#10;06lfUFpxBx5kmHHQCUipuBh3wG3m6Y9tti2zYtwFxfH2LJP/P1j+st/aN0fC8AADGhgF6a0vPBbj&#10;PoN0On6RKcE+Sng4yyaGQDgW7/M8y7HDsTXPsizPIkpy+dk6Hx4FaBKTkjp0ZRSL7Z99OF6drsRZ&#10;Bjaq62L9wiRmYagHopqS3k4sa2gOSL5H/0pq8IFR0j0ZlCdaPSVuSupTMiGjpCPNk/3Rs+/ncf7l&#10;kVZfAAAA//8DAFBLAwQUAAYACAAAACEAhZ0Ugt0AAAAIAQAADwAAAGRycy9kb3ducmV2LnhtbEyP&#10;wU7DMBBE70j9B2srcaN2Cm2jEKdCCI5UauHCzYm3Sdp4HcVOG/6e5USPoxnNvMm3k+vEBYfQetKQ&#10;LBQIpMrblmoNX5/vDymIEA1Z03lCDT8YYFvM7nKTWX+lPV4OsRZcQiEzGpoY+0zKUDXoTFj4Hom9&#10;ox+ciSyHWtrBXLncdXKp1Fo60xIvNKbH1war82F0Go4fu/PpbdyrU61S/E4GnMpkp/X9fHp5BhFx&#10;iv9h+MNndCiYqfQj2SA6DZunTcJRDUu+xH6arh5BlKzXK5BFLm8PFL8AAAD//wMAUEsBAi0AFAAG&#10;AAgAAAAhALaDOJL+AAAA4QEAABMAAAAAAAAAAAAAAAAAAAAAAFtDb250ZW50X1R5cGVzXS54bWxQ&#10;SwECLQAUAAYACAAAACEAOP0h/9YAAACUAQAACwAAAAAAAAAAAAAAAAAvAQAAX3JlbHMvLnJlbHNQ&#10;SwECLQAUAAYACAAAACEAITKydHkBAADsAgAADgAAAAAAAAAAAAAAAAAuAgAAZHJzL2Uyb0RvYy54&#10;bWxQSwECLQAUAAYACAAAACEAhZ0Ugt0AAAAIAQAADwAAAAAAAAAAAAAAAADTAwAAZHJzL2Rvd25y&#10;ZXYueG1sUEsFBgAAAAAEAAQA8wAAAN0EAAAAAA==&#10;" filled="f" stroked="f">
                <v:textbox inset="0,0,0,0">
                  <w:txbxContent>
                    <w:p w14:paraId="40767396" w14:textId="77777777" w:rsidR="004B4C0C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 Havířově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V Pardubicích dne</w:t>
      </w:r>
    </w:p>
    <w:p w14:paraId="085293EC" w14:textId="77777777" w:rsidR="004B4C0C" w:rsidRDefault="004B4C0C">
      <w:pPr>
        <w:spacing w:line="99" w:lineRule="exact"/>
        <w:rPr>
          <w:sz w:val="8"/>
          <w:szCs w:val="8"/>
        </w:rPr>
      </w:pPr>
    </w:p>
    <w:p w14:paraId="630174E9" w14:textId="77777777" w:rsidR="004B4C0C" w:rsidRDefault="004B4C0C">
      <w:pPr>
        <w:spacing w:line="1" w:lineRule="exact"/>
        <w:sectPr w:rsidR="004B4C0C" w:rsidSect="00D70646">
          <w:type w:val="continuous"/>
          <w:pgSz w:w="11900" w:h="16840"/>
          <w:pgMar w:top="1153" w:right="0" w:bottom="1617" w:left="0" w:header="0" w:footer="3" w:gutter="0"/>
          <w:cols w:space="720"/>
          <w:noEndnote/>
          <w:docGrid w:linePitch="360"/>
        </w:sectPr>
      </w:pPr>
    </w:p>
    <w:p w14:paraId="1A00288D" w14:textId="77777777" w:rsidR="004B4C0C" w:rsidRDefault="00000000">
      <w:pPr>
        <w:pStyle w:val="Bodytext10"/>
        <w:framePr w:w="943" w:h="202" w:wrap="none" w:vAnchor="text" w:hAnchor="page" w:x="1187" w:y="1088"/>
        <w:jc w:val="both"/>
      </w:pPr>
      <w:r>
        <w:rPr>
          <w:rStyle w:val="Bodytext1"/>
        </w:rPr>
        <w:t>Dodavatel:</w:t>
      </w:r>
    </w:p>
    <w:p w14:paraId="35BC651C" w14:textId="77777777" w:rsidR="004B4C0C" w:rsidRDefault="00000000">
      <w:pPr>
        <w:pStyle w:val="Bodytext10"/>
        <w:framePr w:w="1022" w:h="252" w:wrap="none" w:vAnchor="text" w:hAnchor="page" w:x="7155" w:y="1059"/>
      </w:pPr>
      <w:r>
        <w:rPr>
          <w:rStyle w:val="Bodytext1"/>
        </w:rPr>
        <w:t>Objednatel:</w:t>
      </w:r>
    </w:p>
    <w:p w14:paraId="5C46C60F" w14:textId="77777777" w:rsidR="004B4C0C" w:rsidRDefault="004B4C0C">
      <w:pPr>
        <w:spacing w:line="360" w:lineRule="exact"/>
      </w:pPr>
    </w:p>
    <w:p w14:paraId="22291467" w14:textId="77777777" w:rsidR="004B4C0C" w:rsidRDefault="004B4C0C">
      <w:pPr>
        <w:spacing w:line="360" w:lineRule="exact"/>
      </w:pPr>
    </w:p>
    <w:p w14:paraId="1D007CED" w14:textId="77777777" w:rsidR="004B4C0C" w:rsidRDefault="004B4C0C">
      <w:pPr>
        <w:spacing w:line="360" w:lineRule="exact"/>
      </w:pPr>
    </w:p>
    <w:p w14:paraId="36C54AD8" w14:textId="77777777" w:rsidR="004B4C0C" w:rsidRDefault="004B4C0C">
      <w:pPr>
        <w:spacing w:line="360" w:lineRule="exact"/>
      </w:pPr>
    </w:p>
    <w:p w14:paraId="49D50388" w14:textId="77777777" w:rsidR="004B4C0C" w:rsidRDefault="004B4C0C">
      <w:pPr>
        <w:spacing w:line="360" w:lineRule="exact"/>
      </w:pPr>
    </w:p>
    <w:p w14:paraId="0BF541B1" w14:textId="77777777" w:rsidR="004B4C0C" w:rsidRDefault="004B4C0C">
      <w:pPr>
        <w:spacing w:after="409" w:line="1" w:lineRule="exact"/>
      </w:pPr>
    </w:p>
    <w:p w14:paraId="5AE5C923" w14:textId="77777777" w:rsidR="004B4C0C" w:rsidRDefault="004B4C0C">
      <w:pPr>
        <w:spacing w:line="1" w:lineRule="exact"/>
        <w:sectPr w:rsidR="004B4C0C" w:rsidSect="00D70646">
          <w:type w:val="continuous"/>
          <w:pgSz w:w="11900" w:h="16840"/>
          <w:pgMar w:top="1153" w:right="1161" w:bottom="1617" w:left="1119" w:header="0" w:footer="3" w:gutter="0"/>
          <w:cols w:space="720"/>
          <w:noEndnote/>
          <w:docGrid w:linePitch="360"/>
        </w:sectPr>
      </w:pPr>
    </w:p>
    <w:p w14:paraId="3C623981" w14:textId="77777777" w:rsidR="004B4C0C" w:rsidRDefault="004B4C0C">
      <w:pPr>
        <w:spacing w:line="240" w:lineRule="exact"/>
        <w:rPr>
          <w:sz w:val="19"/>
          <w:szCs w:val="19"/>
        </w:rPr>
      </w:pPr>
    </w:p>
    <w:p w14:paraId="1F44D206" w14:textId="77777777" w:rsidR="004B4C0C" w:rsidRDefault="004B4C0C">
      <w:pPr>
        <w:spacing w:line="240" w:lineRule="exact"/>
        <w:rPr>
          <w:sz w:val="19"/>
          <w:szCs w:val="19"/>
        </w:rPr>
      </w:pPr>
    </w:p>
    <w:p w14:paraId="2E39E096" w14:textId="77777777" w:rsidR="004B4C0C" w:rsidRDefault="004B4C0C">
      <w:pPr>
        <w:spacing w:line="240" w:lineRule="exact"/>
        <w:rPr>
          <w:sz w:val="19"/>
          <w:szCs w:val="19"/>
        </w:rPr>
      </w:pPr>
    </w:p>
    <w:p w14:paraId="7D699B01" w14:textId="77777777" w:rsidR="004B4C0C" w:rsidRDefault="004B4C0C">
      <w:pPr>
        <w:spacing w:line="240" w:lineRule="exact"/>
        <w:rPr>
          <w:sz w:val="19"/>
          <w:szCs w:val="19"/>
        </w:rPr>
      </w:pPr>
    </w:p>
    <w:p w14:paraId="576C5E43" w14:textId="77777777" w:rsidR="004B4C0C" w:rsidRDefault="004B4C0C">
      <w:pPr>
        <w:spacing w:line="240" w:lineRule="exact"/>
        <w:rPr>
          <w:sz w:val="19"/>
          <w:szCs w:val="19"/>
        </w:rPr>
      </w:pPr>
    </w:p>
    <w:p w14:paraId="73691591" w14:textId="77777777" w:rsidR="004B4C0C" w:rsidRDefault="004B4C0C">
      <w:pPr>
        <w:spacing w:line="240" w:lineRule="exact"/>
        <w:rPr>
          <w:sz w:val="19"/>
          <w:szCs w:val="19"/>
        </w:rPr>
      </w:pPr>
    </w:p>
    <w:p w14:paraId="216D44BA" w14:textId="77777777" w:rsidR="004B4C0C" w:rsidRDefault="004B4C0C">
      <w:pPr>
        <w:spacing w:line="240" w:lineRule="exact"/>
        <w:rPr>
          <w:sz w:val="19"/>
          <w:szCs w:val="19"/>
        </w:rPr>
      </w:pPr>
    </w:p>
    <w:p w14:paraId="77F26085" w14:textId="77777777" w:rsidR="004B4C0C" w:rsidRDefault="004B4C0C">
      <w:pPr>
        <w:spacing w:line="240" w:lineRule="exact"/>
        <w:rPr>
          <w:sz w:val="19"/>
          <w:szCs w:val="19"/>
        </w:rPr>
      </w:pPr>
    </w:p>
    <w:p w14:paraId="286DBD10" w14:textId="77777777" w:rsidR="004B4C0C" w:rsidRDefault="004B4C0C">
      <w:pPr>
        <w:spacing w:line="240" w:lineRule="exact"/>
        <w:rPr>
          <w:sz w:val="19"/>
          <w:szCs w:val="19"/>
        </w:rPr>
      </w:pPr>
    </w:p>
    <w:p w14:paraId="14FAD446" w14:textId="77777777" w:rsidR="004B4C0C" w:rsidRDefault="004B4C0C">
      <w:pPr>
        <w:spacing w:line="240" w:lineRule="exact"/>
        <w:rPr>
          <w:sz w:val="19"/>
          <w:szCs w:val="19"/>
        </w:rPr>
      </w:pPr>
    </w:p>
    <w:p w14:paraId="75AE4383" w14:textId="77777777" w:rsidR="004B4C0C" w:rsidRDefault="004B4C0C">
      <w:pPr>
        <w:spacing w:line="240" w:lineRule="exact"/>
        <w:rPr>
          <w:sz w:val="19"/>
          <w:szCs w:val="19"/>
        </w:rPr>
      </w:pPr>
    </w:p>
    <w:p w14:paraId="396100BC" w14:textId="77777777" w:rsidR="004B4C0C" w:rsidRDefault="004B4C0C">
      <w:pPr>
        <w:spacing w:line="240" w:lineRule="exact"/>
        <w:rPr>
          <w:sz w:val="19"/>
          <w:szCs w:val="19"/>
        </w:rPr>
      </w:pPr>
    </w:p>
    <w:p w14:paraId="596607C8" w14:textId="77777777" w:rsidR="004B4C0C" w:rsidRDefault="004B4C0C">
      <w:pPr>
        <w:spacing w:line="240" w:lineRule="exact"/>
        <w:rPr>
          <w:sz w:val="19"/>
          <w:szCs w:val="19"/>
        </w:rPr>
      </w:pPr>
    </w:p>
    <w:p w14:paraId="3A457B8B" w14:textId="77777777" w:rsidR="004B4C0C" w:rsidRDefault="004B4C0C">
      <w:pPr>
        <w:spacing w:line="240" w:lineRule="exact"/>
        <w:rPr>
          <w:sz w:val="19"/>
          <w:szCs w:val="19"/>
        </w:rPr>
      </w:pPr>
    </w:p>
    <w:p w14:paraId="16A14EF4" w14:textId="77777777" w:rsidR="004B4C0C" w:rsidRDefault="004B4C0C">
      <w:pPr>
        <w:spacing w:line="240" w:lineRule="exact"/>
        <w:rPr>
          <w:sz w:val="19"/>
          <w:szCs w:val="19"/>
        </w:rPr>
      </w:pPr>
    </w:p>
    <w:p w14:paraId="455E96BF" w14:textId="77777777" w:rsidR="004B4C0C" w:rsidRDefault="004B4C0C">
      <w:pPr>
        <w:spacing w:line="240" w:lineRule="exact"/>
        <w:rPr>
          <w:sz w:val="19"/>
          <w:szCs w:val="19"/>
        </w:rPr>
      </w:pPr>
    </w:p>
    <w:p w14:paraId="58C9E864" w14:textId="77777777" w:rsidR="004B4C0C" w:rsidRDefault="004B4C0C">
      <w:pPr>
        <w:spacing w:line="240" w:lineRule="exact"/>
        <w:rPr>
          <w:sz w:val="19"/>
          <w:szCs w:val="19"/>
        </w:rPr>
      </w:pPr>
    </w:p>
    <w:p w14:paraId="54E51759" w14:textId="77777777" w:rsidR="004B4C0C" w:rsidRDefault="004B4C0C">
      <w:pPr>
        <w:spacing w:line="240" w:lineRule="exact"/>
        <w:rPr>
          <w:sz w:val="19"/>
          <w:szCs w:val="19"/>
        </w:rPr>
      </w:pPr>
    </w:p>
    <w:p w14:paraId="73BD950F" w14:textId="77777777" w:rsidR="004B4C0C" w:rsidRDefault="004B4C0C">
      <w:pPr>
        <w:spacing w:line="240" w:lineRule="exact"/>
        <w:rPr>
          <w:sz w:val="19"/>
          <w:szCs w:val="19"/>
        </w:rPr>
      </w:pPr>
    </w:p>
    <w:p w14:paraId="4B0C5796" w14:textId="77777777" w:rsidR="004B4C0C" w:rsidRDefault="004B4C0C">
      <w:pPr>
        <w:spacing w:line="240" w:lineRule="exact"/>
        <w:rPr>
          <w:sz w:val="19"/>
          <w:szCs w:val="19"/>
        </w:rPr>
      </w:pPr>
    </w:p>
    <w:p w14:paraId="3388E824" w14:textId="77777777" w:rsidR="004B4C0C" w:rsidRDefault="004B4C0C">
      <w:pPr>
        <w:spacing w:line="240" w:lineRule="exact"/>
        <w:rPr>
          <w:sz w:val="19"/>
          <w:szCs w:val="19"/>
        </w:rPr>
      </w:pPr>
    </w:p>
    <w:p w14:paraId="263E6DF8" w14:textId="77777777" w:rsidR="004B4C0C" w:rsidRDefault="004B4C0C">
      <w:pPr>
        <w:spacing w:line="240" w:lineRule="exact"/>
        <w:rPr>
          <w:sz w:val="19"/>
          <w:szCs w:val="19"/>
        </w:rPr>
      </w:pPr>
    </w:p>
    <w:p w14:paraId="440D821C" w14:textId="77777777" w:rsidR="004B4C0C" w:rsidRDefault="004B4C0C">
      <w:pPr>
        <w:spacing w:line="240" w:lineRule="exact"/>
        <w:rPr>
          <w:sz w:val="19"/>
          <w:szCs w:val="19"/>
        </w:rPr>
      </w:pPr>
    </w:p>
    <w:p w14:paraId="55453CCB" w14:textId="77777777" w:rsidR="004B4C0C" w:rsidRDefault="004B4C0C">
      <w:pPr>
        <w:spacing w:line="240" w:lineRule="exact"/>
        <w:rPr>
          <w:sz w:val="19"/>
          <w:szCs w:val="19"/>
        </w:rPr>
      </w:pPr>
    </w:p>
    <w:p w14:paraId="5C3A22AB" w14:textId="77777777" w:rsidR="004B4C0C" w:rsidRDefault="004B4C0C">
      <w:pPr>
        <w:spacing w:line="240" w:lineRule="exact"/>
        <w:rPr>
          <w:sz w:val="19"/>
          <w:szCs w:val="19"/>
        </w:rPr>
      </w:pPr>
    </w:p>
    <w:p w14:paraId="3D50DBAE" w14:textId="77777777" w:rsidR="004B4C0C" w:rsidRDefault="004B4C0C">
      <w:pPr>
        <w:spacing w:line="240" w:lineRule="exact"/>
        <w:rPr>
          <w:sz w:val="19"/>
          <w:szCs w:val="19"/>
        </w:rPr>
      </w:pPr>
    </w:p>
    <w:p w14:paraId="620868B7" w14:textId="77777777" w:rsidR="004B4C0C" w:rsidRDefault="004B4C0C">
      <w:pPr>
        <w:spacing w:line="240" w:lineRule="exact"/>
        <w:rPr>
          <w:sz w:val="19"/>
          <w:szCs w:val="19"/>
        </w:rPr>
      </w:pPr>
    </w:p>
    <w:p w14:paraId="77A631C2" w14:textId="77777777" w:rsidR="004B4C0C" w:rsidRDefault="004B4C0C">
      <w:pPr>
        <w:spacing w:line="240" w:lineRule="exact"/>
        <w:rPr>
          <w:sz w:val="19"/>
          <w:szCs w:val="19"/>
        </w:rPr>
      </w:pPr>
    </w:p>
    <w:p w14:paraId="3DCFD44A" w14:textId="77777777" w:rsidR="004B4C0C" w:rsidRDefault="004B4C0C">
      <w:pPr>
        <w:spacing w:line="240" w:lineRule="exact"/>
        <w:rPr>
          <w:sz w:val="19"/>
          <w:szCs w:val="19"/>
        </w:rPr>
      </w:pPr>
    </w:p>
    <w:p w14:paraId="690FFB9D" w14:textId="77777777" w:rsidR="004B4C0C" w:rsidRDefault="004B4C0C">
      <w:pPr>
        <w:spacing w:line="240" w:lineRule="exact"/>
        <w:rPr>
          <w:sz w:val="19"/>
          <w:szCs w:val="19"/>
        </w:rPr>
      </w:pPr>
    </w:p>
    <w:p w14:paraId="2534A2FC" w14:textId="77777777" w:rsidR="004B4C0C" w:rsidRDefault="004B4C0C">
      <w:pPr>
        <w:spacing w:line="240" w:lineRule="exact"/>
        <w:rPr>
          <w:sz w:val="19"/>
          <w:szCs w:val="19"/>
        </w:rPr>
      </w:pPr>
    </w:p>
    <w:p w14:paraId="6F5D5511" w14:textId="77777777" w:rsidR="004B4C0C" w:rsidRDefault="004B4C0C">
      <w:pPr>
        <w:spacing w:line="240" w:lineRule="exact"/>
        <w:rPr>
          <w:sz w:val="19"/>
          <w:szCs w:val="19"/>
        </w:rPr>
      </w:pPr>
    </w:p>
    <w:p w14:paraId="6A955DDE" w14:textId="77777777" w:rsidR="004B4C0C" w:rsidRDefault="004B4C0C">
      <w:pPr>
        <w:spacing w:line="240" w:lineRule="exact"/>
        <w:rPr>
          <w:sz w:val="19"/>
          <w:szCs w:val="19"/>
        </w:rPr>
      </w:pPr>
    </w:p>
    <w:p w14:paraId="7F3EEEAD" w14:textId="77777777" w:rsidR="004B4C0C" w:rsidRDefault="004B4C0C">
      <w:pPr>
        <w:spacing w:line="240" w:lineRule="exact"/>
        <w:rPr>
          <w:sz w:val="19"/>
          <w:szCs w:val="19"/>
        </w:rPr>
      </w:pPr>
    </w:p>
    <w:p w14:paraId="2C576BAB" w14:textId="77777777" w:rsidR="004B4C0C" w:rsidRDefault="004B4C0C">
      <w:pPr>
        <w:spacing w:line="240" w:lineRule="exact"/>
        <w:rPr>
          <w:sz w:val="19"/>
          <w:szCs w:val="19"/>
        </w:rPr>
      </w:pPr>
    </w:p>
    <w:p w14:paraId="30CA4CAC" w14:textId="77777777" w:rsidR="004B4C0C" w:rsidRDefault="004B4C0C">
      <w:pPr>
        <w:spacing w:line="240" w:lineRule="exact"/>
        <w:rPr>
          <w:sz w:val="19"/>
          <w:szCs w:val="19"/>
        </w:rPr>
      </w:pPr>
    </w:p>
    <w:p w14:paraId="5BEC3C3F" w14:textId="77777777" w:rsidR="004B4C0C" w:rsidRDefault="004B4C0C">
      <w:pPr>
        <w:spacing w:line="240" w:lineRule="exact"/>
        <w:rPr>
          <w:sz w:val="19"/>
          <w:szCs w:val="19"/>
        </w:rPr>
      </w:pPr>
    </w:p>
    <w:p w14:paraId="10D02DF5" w14:textId="77777777" w:rsidR="004B4C0C" w:rsidRDefault="004B4C0C">
      <w:pPr>
        <w:spacing w:line="240" w:lineRule="exact"/>
        <w:rPr>
          <w:sz w:val="19"/>
          <w:szCs w:val="19"/>
        </w:rPr>
      </w:pPr>
    </w:p>
    <w:p w14:paraId="1D7FC727" w14:textId="77777777" w:rsidR="004B4C0C" w:rsidRDefault="004B4C0C">
      <w:pPr>
        <w:spacing w:line="240" w:lineRule="exact"/>
        <w:rPr>
          <w:sz w:val="19"/>
          <w:szCs w:val="19"/>
        </w:rPr>
      </w:pPr>
    </w:p>
    <w:p w14:paraId="4A07F105" w14:textId="77777777" w:rsidR="004B4C0C" w:rsidRDefault="004B4C0C">
      <w:pPr>
        <w:spacing w:before="58" w:after="58" w:line="240" w:lineRule="exact"/>
        <w:rPr>
          <w:sz w:val="19"/>
          <w:szCs w:val="19"/>
        </w:rPr>
      </w:pPr>
    </w:p>
    <w:p w14:paraId="2DB61C18" w14:textId="77777777" w:rsidR="004B4C0C" w:rsidRDefault="004B4C0C">
      <w:pPr>
        <w:spacing w:line="1" w:lineRule="exact"/>
        <w:sectPr w:rsidR="004B4C0C" w:rsidSect="00D70646">
          <w:type w:val="continuous"/>
          <w:pgSz w:w="11900" w:h="16840"/>
          <w:pgMar w:top="1391" w:right="0" w:bottom="1359" w:left="0" w:header="0" w:footer="3" w:gutter="0"/>
          <w:cols w:space="720"/>
          <w:noEndnote/>
          <w:docGrid w:linePitch="360"/>
        </w:sectPr>
      </w:pPr>
    </w:p>
    <w:p w14:paraId="3E607EF0" w14:textId="77777777" w:rsidR="004B4C0C" w:rsidRDefault="00000000">
      <w:pPr>
        <w:pStyle w:val="Bodytext20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6" behindDoc="0" locked="0" layoutInCell="1" allowOverlap="1" wp14:anchorId="77053E54" wp14:editId="1F350A23">
                <wp:simplePos x="0" y="0"/>
                <wp:positionH relativeFrom="page">
                  <wp:posOffset>3313430</wp:posOffset>
                </wp:positionH>
                <wp:positionV relativeFrom="margin">
                  <wp:posOffset>8923655</wp:posOffset>
                </wp:positionV>
                <wp:extent cx="374650" cy="12319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B37B8F" w14:textId="77777777" w:rsidR="004B4C0C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strana 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053E54" id="Shape 15" o:spid="_x0000_s1030" type="#_x0000_t202" style="position:absolute;left:0;text-align:left;margin-left:260.9pt;margin-top:702.65pt;width:29.5pt;height:9.7pt;z-index:125829386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V2egEAAOwCAAAOAAAAZHJzL2Uyb0RvYy54bWysUsFOwzAMvSPxD1HurOs2BlRrJ6FpCAkB&#10;0uADsjRZIzVxlIS1+3ucsG4IboiL69jp8/N7WSx73ZK9cF6BKWk+GlMiDIdamV1J39/WV7eU+MBM&#10;zVowoqQH4emyurxYdLYQE2igrYUjCGJ80dmSNiHYIss8b4RmfgRWGGxKcJoFPLpdVjvWIbpus8l4&#10;PM86cLV1wIX3WF19NWmV8KUUPLxI6UUgbUmRW0jRpbiNMasWrNg5ZhvFjzTYH1hopgwOPUGtWGDk&#10;w6lfUFpxBx5kGHHQGUipuEg74Db5+Mc2m4ZZkXZBcbw9yeT/D5Y/7zf21ZHQ30OPBkZBOusLj8W4&#10;Ty+djl9kSrCPEh5Osok+EI7F6c1sfo0djq18Ms3vkqzZ+WfrfHgQoElMSurQlSQW2z/5gAPx6nAl&#10;zjKwVm0b62cmMQv9tieqLulsYLmF+oDkO/SvpAYfGCXto0F5otVD4oZke0wGZJQ0zT7aHz37fk7z&#10;z4+0+gQAAP//AwBQSwMEFAAGAAgAAAAhAEVMbQXfAAAADQEAAA8AAABkcnMvZG93bnJldi54bWxM&#10;j8FOwzAQRO9I/IO1SNyondDQKI1TIQRHKrVw4ebE2yRtbEe204a/Z3uix50Zzb4pN7MZ2Bl96J2V&#10;kCwEMLSN071tJXx/fTzlwEJUVqvBWZTwiwE21f1dqQrtLnaH531sGZXYUCgJXYxjwXloOjQqLNyI&#10;lryD80ZFOn3LtVcXKjcDT4V44Ub1lj50asS3DpvTfjISDp/b0/F92oljK3L8STzOdbKV8vFhfl0D&#10;izjH/zBc8QkdKmKq3WR1YIOELE0IPZKxFNkzMIpkuSCpvkrpcgW8KvntiuoPAAD//wMAUEsBAi0A&#10;FAAGAAgAAAAhALaDOJL+AAAA4QEAABMAAAAAAAAAAAAAAAAAAAAAAFtDb250ZW50X1R5cGVzXS54&#10;bWxQSwECLQAUAAYACAAAACEAOP0h/9YAAACUAQAACwAAAAAAAAAAAAAAAAAvAQAAX3JlbHMvLnJl&#10;bHNQSwECLQAUAAYACAAAACEAsi9FdnoBAADsAgAADgAAAAAAAAAAAAAAAAAuAgAAZHJzL2Uyb0Rv&#10;Yy54bWxQSwECLQAUAAYACAAAACEARUxtBd8AAAANAQAADwAAAAAAAAAAAAAAAADUAwAAZHJzL2Rv&#10;d25yZXYueG1sUEsFBgAAAAAEAAQA8wAAAOAEAAAAAA==&#10;" filled="f" stroked="f">
                <v:textbox inset="0,0,0,0">
                  <w:txbxContent>
                    <w:p w14:paraId="0FB37B8F" w14:textId="77777777" w:rsidR="004B4C0C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strana 2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Style w:val="Bodytext2"/>
        </w:rPr>
        <w:t>Nemocnice Havířov</w:t>
      </w:r>
    </w:p>
    <w:sectPr w:rsidR="004B4C0C">
      <w:type w:val="continuous"/>
      <w:pgSz w:w="11900" w:h="16840"/>
      <w:pgMar w:top="1391" w:right="1162" w:bottom="1359" w:left="5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CD54" w14:textId="77777777" w:rsidR="00D70646" w:rsidRDefault="00D70646">
      <w:r>
        <w:separator/>
      </w:r>
    </w:p>
  </w:endnote>
  <w:endnote w:type="continuationSeparator" w:id="0">
    <w:p w14:paraId="2C6D36C2" w14:textId="77777777" w:rsidR="00D70646" w:rsidRDefault="00D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5D5E" w14:textId="77777777" w:rsidR="004B4C0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A0063C5" wp14:editId="0C005D61">
              <wp:simplePos x="0" y="0"/>
              <wp:positionH relativeFrom="page">
                <wp:posOffset>734695</wp:posOffset>
              </wp:positionH>
              <wp:positionV relativeFrom="page">
                <wp:posOffset>9825355</wp:posOffset>
              </wp:positionV>
              <wp:extent cx="1828800" cy="9588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5A9FDC" w14:textId="77777777" w:rsidR="004B4C0C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Dodatek smlouvy o dílo a licenční smlouvy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063C5" id="_x0000_t202" coordsize="21600,21600" o:spt="202" path="m,l,21600r21600,l21600,xe">
              <v:stroke joinstyle="miter"/>
              <v:path gradientshapeok="t" o:connecttype="rect"/>
            </v:shapetype>
            <v:shape id="Shape 9" o:spid="_x0000_s1032" type="#_x0000_t202" style="position:absolute;margin-left:57.85pt;margin-top:773.65pt;width:2in;height:7.5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32ggEAAAYDAAAOAAAAZHJzL2Uyb0RvYy54bWysUttOwzAMfUfiH6K8s5ZJoFKtQ6BpCAkB&#10;EvABWZqskZo4isPa/T1OdkPwhnhxHDs5Pj727Ha0PduogAZcwy8nJWfKSWiNWzf84315UXGGUbhW&#10;9OBUw7cK+e38/Gw2+FpNoYO+VYERiMN68A3vYvR1UaDslBU4Aa8cJTUEKyJdw7pogxgI3fbFtCyv&#10;iwFC6wNIhUjRxS7J5xlfayXji9aoIusbTtxitiHbVbLFfCbqdRC+M3JPQ/yBhRXGUdEj1EJEwT6D&#10;+QVljQyAoONEgi1AayNV7oG6uSx/dPPWCa9yLyQO+qNM+H+w8nnz5l8Di+M9jDTAJMjgsUYKpn5G&#10;HWw6iSmjPEm4Pcqmxshk+lRNq6qklKTczVVVXSWU4vTZB4wPCixLTsMDTSWLJTZPGHdPD09SLQdL&#10;0/cpfmKSvDiuRmbabyxX0G6J/EDza7ijBeOsf3QkTxr1wQkHZ7V3Ug30d5+R6uTyCXwHta9JYucG&#10;9ouRpvn9nl+d1nf+BQAA//8DAFBLAwQUAAYACAAAACEAU/wAYd8AAAANAQAADwAAAGRycy9kb3du&#10;cmV2LnhtbEyPQU/DMAyF70j8h8hI3Fi6rVun0nRCk7hwYyAkblnjNRWNUyVZ1/57vBPc/J6fnj9X&#10;+8n1YsQQO08KlosMBFLjTUetgs+P16cdiJg0Gd17QgUzRtjX93eVLo2/0juOx9QKLqFYagU2paGU&#10;MjYWnY4LPyDx7uyD04llaKUJ+srlrperLNtKpzviC1YPeLDY/BwvTkExfXkcIh7w+zw2wXbzrn+b&#10;lXp8mF6eQSSc0l8YbviMDjUznfyFTBQ96+Wm4CgPm7xYg+BInq3ZOt2s7SoHWVfy/xf1LwAAAP//&#10;AwBQSwECLQAUAAYACAAAACEAtoM4kv4AAADhAQAAEwAAAAAAAAAAAAAAAAAAAAAAW0NvbnRlbnRf&#10;VHlwZXNdLnhtbFBLAQItABQABgAIAAAAIQA4/SH/1gAAAJQBAAALAAAAAAAAAAAAAAAAAC8BAABf&#10;cmVscy8ucmVsc1BLAQItABQABgAIAAAAIQD/En32ggEAAAYDAAAOAAAAAAAAAAAAAAAAAC4CAABk&#10;cnMvZTJvRG9jLnhtbFBLAQItABQABgAIAAAAIQBT/ABh3wAAAA0BAAAPAAAAAAAAAAAAAAAAANwD&#10;AABkcnMvZG93bnJldi54bWxQSwUGAAAAAAQABADzAAAA6AQAAAAA&#10;" filled="f" stroked="f">
              <v:textbox style="mso-fit-shape-to-text:t" inset="0,0,0,0">
                <w:txbxContent>
                  <w:p w14:paraId="5F5A9FDC" w14:textId="77777777" w:rsidR="004B4C0C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Dodatek smlouvy o dílo a licenční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50AF96E" wp14:editId="110FA45D">
              <wp:simplePos x="0" y="0"/>
              <wp:positionH relativeFrom="page">
                <wp:posOffset>1877695</wp:posOffset>
              </wp:positionH>
              <wp:positionV relativeFrom="page">
                <wp:posOffset>10058400</wp:posOffset>
              </wp:positionV>
              <wp:extent cx="3721735" cy="1098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17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724B08" w14:textId="77777777" w:rsidR="004B4C0C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S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lAPRO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s. r. o. | Pernštýnské nám. 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0AF96E" id="Shape 11" o:spid="_x0000_s1033" type="#_x0000_t202" style="position:absolute;margin-left:147.85pt;margin-top:11in;width:293.05pt;height:8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YshwEAAAcDAAAOAAAAZHJzL2Uyb0RvYy54bWysUttOwzAMfUfiH6K8s3ZD41KtQyAEQkKA&#10;NPiALE3WSE0cxWHt/h4nuyF4Q7y4ju0eHx97djPYjq1VQAOu5uNRyZlyEhrjVjX/eH84u+IMo3CN&#10;6MCpmm8U8pv56cms95WaQAtdowIjEIdV72vexuirokDZKitwBF45SmoIVkR6hlXRBNETuu2KSVle&#10;FD2ExgeQCpGi99skn2d8rZWMr1qjiqyrOXGL2YZsl8kW85moVkH41sgdDfEHFlYYR00PUPciCvYZ&#10;zC8oa2QABB1HEmwBWhup8gw0zbj8Mc2iFV7lWUgc9AeZ8P9g5ct64d8Ci8MdDLTAJEjvsUIKpnkG&#10;HWz6ElNGeZJwc5BNDZFJCp5fTsaX51POJOXG5fXVdJpgiuPfPmB8VGBZcmoeaC1ZLbF+xrgt3Zek&#10;Zg4eTNel+JFK8uKwHJhpaj7Z01xCsyH2PS2w5o4ujLPuyZE+add7J+yd5c5JPdDffkbqk9sn8C3U&#10;riepnQfYXUZa5/d3rjre7/wLAAD//wMAUEsDBBQABgAIAAAAIQDr5hXB3wAAAA0BAAAPAAAAZHJz&#10;L2Rvd25yZXYueG1sTI/NTsMwEITvSLyDtUjcqJNCWzeNU6FKXLhREBI3N97GEf6JbDdN3p7lBMed&#10;+TQ7U+8nZ9mIMfXBSygXBTD0bdC97yR8vL88CGApK6+VDR4lzJhg39ze1KrS4erfcDzmjlGIT5WS&#10;YHIeKs5Ta9CptAgDevLOITqV6Ywd11FdKdxZviyKNXeq9/TBqAEPBtvv48VJ2EyfAYeEB/w6j200&#10;/Szs6yzl/d30vAOWccp/MPzWp+rQUKdTuHidmJWw3K42hJKxEk+0ihAhSlpzImldlI/Am5r/X9H8&#10;AAAA//8DAFBLAQItABQABgAIAAAAIQC2gziS/gAAAOEBAAATAAAAAAAAAAAAAAAAAAAAAABbQ29u&#10;dGVudF9UeXBlc10ueG1sUEsBAi0AFAAGAAgAAAAhADj9If/WAAAAlAEAAAsAAAAAAAAAAAAAAAAA&#10;LwEAAF9yZWxzLy5yZWxzUEsBAi0AFAAGAAgAAAAhAAEbJiyHAQAABwMAAA4AAAAAAAAAAAAAAAAA&#10;LgIAAGRycy9lMm9Eb2MueG1sUEsBAi0AFAAGAAgAAAAhAOvmFcHfAAAADQEAAA8AAAAAAAAAAAAA&#10;AAAA4QMAAGRycy9kb3ducmV2LnhtbFBLBQYAAAAABAAEAPMAAADtBAAAAAA=&#10;" filled="f" stroked="f">
              <v:textbox style="mso-fit-shape-to-text:t" inset="0,0,0,0">
                <w:txbxContent>
                  <w:p w14:paraId="32724B08" w14:textId="77777777" w:rsidR="004B4C0C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 xml:space="preserve">S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lAPRO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 xml:space="preserve"> s. r. o. | Pernštýnské nám. 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  <w:lang w:val="en-US" w:eastAsia="en-US" w:bidi="en-US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4507" w14:textId="77777777" w:rsidR="00D70646" w:rsidRDefault="00D70646"/>
  </w:footnote>
  <w:footnote w:type="continuationSeparator" w:id="0">
    <w:p w14:paraId="6BEAE12B" w14:textId="77777777" w:rsidR="00D70646" w:rsidRDefault="00D70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B726" w14:textId="77777777" w:rsidR="004B4C0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986B8C7" wp14:editId="506B9357">
              <wp:simplePos x="0" y="0"/>
              <wp:positionH relativeFrom="page">
                <wp:posOffset>1104900</wp:posOffset>
              </wp:positionH>
              <wp:positionV relativeFrom="page">
                <wp:posOffset>402590</wp:posOffset>
              </wp:positionV>
              <wp:extent cx="941705" cy="1873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705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93A47B" w14:textId="77777777" w:rsidR="004B4C0C" w:rsidRDefault="00000000">
                          <w:pPr>
                            <w:pStyle w:val="Headerorfooter20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238ACD"/>
                              <w:sz w:val="38"/>
                              <w:szCs w:val="38"/>
                            </w:rPr>
                            <w:t>STAPRO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6B8C7"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87pt;margin-top:31.7pt;width:74.15pt;height:14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3jgwEAAP8CAAAOAAAAZHJzL2Uyb0RvYy54bWysUttOwzAMfUfiH6K8s3bjNqp1E2gCISFA&#10;Aj4gS5O1UhNHcVi7v8fJug3BG+LFdWz3+PjYs0VvWrZRHhuwJR+Pcs6UlVA1dl3yj/f7sylnGISt&#10;RAtWlXyrkC/mpyezzhVqAjW0lfKMQCwWnSt5HYIrsgxlrYzAEThlKanBGxHo6ddZ5UVH6KbNJnl+&#10;lXXgK+dBKkSKLndJPk/4WisZXrRGFVhbcuIWkvXJrqLN5jNRrL1wdSMHGuIPLIxoLDU9QC1FEOzT&#10;N7+gTCM9IOgwkmAy0LqRKs1A04zzH9O81cKpNAuJg+4gE/4frHzevLlXz0J/Bz0tMArSOSyQgnGe&#10;XnsTv8SUUZ4k3B5kU31gkoI3F+Pr/JIzSanx9Pp8chlRsuPPzmN4UGBYdEruaStJLLF5wrAr3ZfE&#10;Xhbum7aN8SOT6IV+1Q/0VlBtiXVHiyu5pcvirH20pEvc8d7xe2c1OBEc3e1noAapb0TdQQ3NSOXE&#10;fLiIuMbv71R1vNv5FwAAAP//AwBQSwMEFAAGAAgAAAAhAKG/RiPdAAAACQEAAA8AAABkcnMvZG93&#10;bnJldi54bWxMj81OwzAQhO9IvIO1SNyo06TqT4hToUpcuFEQEjc33sZR7XUUu2ny9iwnOI5mNPNN&#10;tZ+8EyMOsQukYLnIQCA1wXTUKvj8eH3agohJk9EuECqYMcK+vr+rdGnCjd5xPKZWcAnFUiuwKfWl&#10;lLGx6HVchB6JvXMYvE4sh1aaQd+43DuZZ9laet0RL1jd48FiczlevYLN9BWwj3jA7/PYDLabt+5t&#10;VurxYXp5BpFwSn9h+MVndKiZ6RSuZKJwrDcr/pIUrIsVCA4UeV6AOCnY5TuQdSX/P6h/AAAA//8D&#10;AFBLAQItABQABgAIAAAAIQC2gziS/gAAAOEBAAATAAAAAAAAAAAAAAAAAAAAAABbQ29udGVudF9U&#10;eXBlc10ueG1sUEsBAi0AFAAGAAgAAAAhADj9If/WAAAAlAEAAAsAAAAAAAAAAAAAAAAALwEAAF9y&#10;ZWxzLy5yZWxzUEsBAi0AFAAGAAgAAAAhAEzPLeODAQAA/wIAAA4AAAAAAAAAAAAAAAAALgIAAGRy&#10;cy9lMm9Eb2MueG1sUEsBAi0AFAAGAAgAAAAhAKG/RiPdAAAACQEAAA8AAAAAAAAAAAAAAAAA3QMA&#10;AGRycy9kb3ducmV2LnhtbFBLBQYAAAAABAAEAPMAAADnBAAAAAA=&#10;" filled="f" stroked="f">
              <v:textbox style="mso-fit-shape-to-text:t" inset="0,0,0,0">
                <w:txbxContent>
                  <w:p w14:paraId="7E93A47B" w14:textId="77777777" w:rsidR="004B4C0C" w:rsidRDefault="00000000">
                    <w:pPr>
                      <w:pStyle w:val="Headerorfooter20"/>
                      <w:rPr>
                        <w:sz w:val="38"/>
                        <w:szCs w:val="3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238ACD"/>
                        <w:sz w:val="38"/>
                        <w:szCs w:val="38"/>
                      </w:rPr>
                      <w:t>STAPRO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73F2"/>
    <w:multiLevelType w:val="multilevel"/>
    <w:tmpl w:val="C21660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87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0C"/>
    <w:rsid w:val="004B4C0C"/>
    <w:rsid w:val="00BA1EB4"/>
    <w:rsid w:val="00D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7819"/>
  <w15:docId w15:val="{9D1B8413-F3D7-457B-8DCD-C8FA293A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238ACD"/>
      <w:sz w:val="30"/>
      <w:szCs w:val="3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color w:val="238ACD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ln"/>
    <w:link w:val="Heading11"/>
    <w:pPr>
      <w:spacing w:after="350"/>
      <w:jc w:val="center"/>
      <w:outlineLvl w:val="0"/>
    </w:pPr>
    <w:rPr>
      <w:rFonts w:ascii="Arial" w:eastAsia="Arial" w:hAnsi="Arial" w:cs="Arial"/>
      <w:b/>
      <w:bCs/>
      <w:color w:val="238ACD"/>
      <w:sz w:val="30"/>
      <w:szCs w:val="3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200"/>
      <w:ind w:left="1920" w:firstLine="170"/>
      <w:outlineLvl w:val="1"/>
    </w:pPr>
    <w:rPr>
      <w:rFonts w:ascii="Arial" w:eastAsia="Arial" w:hAnsi="Arial" w:cs="Arial"/>
      <w:b/>
      <w:bCs/>
      <w:color w:val="238ACD"/>
    </w:rPr>
  </w:style>
  <w:style w:type="paragraph" w:customStyle="1" w:styleId="Bodytext50">
    <w:name w:val="Body text|5"/>
    <w:basedOn w:val="Normln"/>
    <w:link w:val="Bodytext5"/>
    <w:rPr>
      <w:rFonts w:ascii="Arial" w:eastAsia="Arial" w:hAnsi="Arial" w:cs="Arial"/>
      <w:sz w:val="30"/>
      <w:szCs w:val="30"/>
    </w:rPr>
  </w:style>
  <w:style w:type="paragraph" w:customStyle="1" w:styleId="Bodytext40">
    <w:name w:val="Body text|4"/>
    <w:basedOn w:val="Normln"/>
    <w:link w:val="Bodytext4"/>
    <w:pPr>
      <w:spacing w:line="276" w:lineRule="auto"/>
    </w:pPr>
    <w:rPr>
      <w:rFonts w:ascii="Arial" w:eastAsia="Arial" w:hAnsi="Arial" w:cs="Arial"/>
    </w:rPr>
  </w:style>
  <w:style w:type="paragraph" w:customStyle="1" w:styleId="Bodytext30">
    <w:name w:val="Body text|3"/>
    <w:basedOn w:val="Normln"/>
    <w:link w:val="Bodytext3"/>
    <w:pPr>
      <w:spacing w:line="276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nemha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2024-04-05T10:47:00Z</dcterms:created>
  <dcterms:modified xsi:type="dcterms:W3CDTF">2024-04-05T10:47:00Z</dcterms:modified>
</cp:coreProperties>
</file>