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3D" w:rsidRPr="005E19F6" w:rsidRDefault="0039233D" w:rsidP="0039233D">
      <w:pPr>
        <w:pStyle w:val="Bezmezer"/>
      </w:pPr>
      <w:r w:rsidRPr="005E19F6">
        <w:t>SMLOUVA O PROVEDENÍ UMĚLECKÉHO VYSTOUPENÍ</w:t>
      </w:r>
    </w:p>
    <w:p w:rsidR="0039233D" w:rsidRPr="005E19F6" w:rsidRDefault="0039233D" w:rsidP="0039233D">
      <w:r w:rsidRPr="005E19F6">
        <w:t>kterou mezi sebou uzavřely smluvní strany:</w:t>
      </w:r>
    </w:p>
    <w:p w:rsidR="0039233D" w:rsidRPr="005E19F6" w:rsidRDefault="0039233D" w:rsidP="0039233D"/>
    <w:p w:rsidR="0039233D" w:rsidRPr="005E19F6" w:rsidRDefault="0039233D" w:rsidP="0039233D">
      <w:pPr>
        <w:rPr>
          <w:b/>
        </w:rPr>
      </w:pPr>
      <w:r w:rsidRPr="005E19F6">
        <w:rPr>
          <w:b/>
        </w:rPr>
        <w:t>Michaela Dolinová</w:t>
      </w:r>
    </w:p>
    <w:p w:rsidR="0039233D" w:rsidRPr="005E19F6" w:rsidRDefault="0039233D" w:rsidP="0039233D">
      <w:pPr>
        <w:rPr>
          <w:b/>
        </w:rPr>
      </w:pPr>
      <w:r w:rsidRPr="005E19F6">
        <w:rPr>
          <w:b/>
        </w:rPr>
        <w:t>Železná 16</w:t>
      </w:r>
    </w:p>
    <w:p w:rsidR="0039233D" w:rsidRPr="005E19F6" w:rsidRDefault="0039233D" w:rsidP="0039233D">
      <w:pPr>
        <w:rPr>
          <w:b/>
        </w:rPr>
      </w:pPr>
      <w:r w:rsidRPr="005E19F6">
        <w:rPr>
          <w:b/>
        </w:rPr>
        <w:t>110 00 Praha 1 (!Korespond.adresa  - Jitravská 15, 180 00 Praha 8)</w:t>
      </w:r>
    </w:p>
    <w:p w:rsidR="0039233D" w:rsidRPr="005E19F6" w:rsidRDefault="0039233D" w:rsidP="0039233D">
      <w:r w:rsidRPr="005E19F6">
        <w:t xml:space="preserve">IČ.    74107445   </w:t>
      </w:r>
    </w:p>
    <w:p w:rsidR="0039233D" w:rsidRPr="005E19F6" w:rsidRDefault="0039233D" w:rsidP="0039233D">
      <w:r w:rsidRPr="005E19F6">
        <w:t>DIČ  CZ6453160142</w:t>
      </w:r>
    </w:p>
    <w:p w:rsidR="0039233D" w:rsidRPr="005E19F6" w:rsidRDefault="0039233D" w:rsidP="0039233D">
      <w:r w:rsidRPr="005E19F6">
        <w:t>Osvědčení o registraci č.j.183169/05/001901/4810 ze dne 21.7.2005</w:t>
      </w:r>
    </w:p>
    <w:p w:rsidR="0039233D" w:rsidRPr="005E19F6" w:rsidRDefault="0039233D" w:rsidP="0039233D">
      <w:r w:rsidRPr="005E19F6">
        <w:t>Finanční úřad pro Prahu 1</w:t>
      </w:r>
    </w:p>
    <w:p w:rsidR="0039233D" w:rsidRPr="005E19F6" w:rsidRDefault="0039233D" w:rsidP="0039233D">
      <w:r w:rsidRPr="005E19F6">
        <w:t>Č.</w:t>
      </w:r>
      <w:r w:rsidRPr="005E19F6">
        <w:rPr>
          <w:b/>
        </w:rPr>
        <w:t>účtu 473 608 403/0300</w:t>
      </w:r>
    </w:p>
    <w:p w:rsidR="0039233D" w:rsidRPr="005E19F6" w:rsidRDefault="0039233D" w:rsidP="0039233D">
      <w:r w:rsidRPr="005E19F6">
        <w:t>(Dále jako umělec-producent)</w:t>
      </w:r>
    </w:p>
    <w:p w:rsidR="0039233D" w:rsidRPr="005E19F6" w:rsidRDefault="0039233D" w:rsidP="0039233D">
      <w:r w:rsidRPr="005E19F6">
        <w:t>a</w:t>
      </w:r>
    </w:p>
    <w:p w:rsidR="0039233D" w:rsidRPr="0039233D" w:rsidRDefault="0039233D" w:rsidP="0039233D">
      <w:pPr>
        <w:rPr>
          <w:b/>
          <w:bCs/>
          <w:sz w:val="22"/>
          <w:szCs w:val="22"/>
        </w:rPr>
      </w:pPr>
      <w:r w:rsidRPr="0039233D">
        <w:rPr>
          <w:b/>
          <w:bCs/>
          <w:sz w:val="22"/>
          <w:szCs w:val="22"/>
        </w:rPr>
        <w:t>Městské informační a kulturní středisko Krnov</w:t>
      </w:r>
    </w:p>
    <w:p w:rsidR="0039233D" w:rsidRDefault="0039233D" w:rsidP="0039233D">
      <w:pPr>
        <w:rPr>
          <w:sz w:val="22"/>
          <w:szCs w:val="22"/>
        </w:rPr>
      </w:pPr>
      <w:r>
        <w:rPr>
          <w:sz w:val="22"/>
          <w:szCs w:val="22"/>
        </w:rPr>
        <w:t>Nám. Míru 1/14, 794 01  Krnov</w:t>
      </w:r>
    </w:p>
    <w:p w:rsidR="00620921" w:rsidRDefault="00620921" w:rsidP="0039233D">
      <w:pPr>
        <w:rPr>
          <w:sz w:val="22"/>
          <w:szCs w:val="22"/>
        </w:rPr>
      </w:pPr>
      <w:r>
        <w:rPr>
          <w:sz w:val="22"/>
          <w:szCs w:val="22"/>
        </w:rPr>
        <w:t>Zastoupena: Bc. Evou Čechovou, zástupce statutárního orgánu příspěvkové organizace MIKS Krnov</w:t>
      </w:r>
    </w:p>
    <w:p w:rsidR="0039233D" w:rsidRDefault="0039233D" w:rsidP="0039233D">
      <w:pPr>
        <w:rPr>
          <w:sz w:val="22"/>
          <w:szCs w:val="22"/>
        </w:rPr>
      </w:pPr>
      <w:r>
        <w:rPr>
          <w:sz w:val="22"/>
          <w:szCs w:val="22"/>
        </w:rPr>
        <w:t>IČO       00601179</w:t>
      </w:r>
    </w:p>
    <w:p w:rsidR="0039233D" w:rsidRDefault="0039233D" w:rsidP="0039233D">
      <w:pPr>
        <w:rPr>
          <w:sz w:val="22"/>
          <w:szCs w:val="22"/>
        </w:rPr>
      </w:pPr>
      <w:r>
        <w:rPr>
          <w:sz w:val="22"/>
          <w:szCs w:val="22"/>
        </w:rPr>
        <w:t>DIČ CZ 00601179</w:t>
      </w:r>
    </w:p>
    <w:p w:rsidR="0039233D" w:rsidRDefault="001A5C26" w:rsidP="0039233D">
      <w:pPr>
        <w:rPr>
          <w:sz w:val="22"/>
          <w:szCs w:val="22"/>
        </w:rPr>
      </w:pPr>
      <w:hyperlink r:id="rId5" w:tgtFrame="_blank" w:history="1">
        <w:r w:rsidR="0039233D">
          <w:rPr>
            <w:rStyle w:val="Hypertextovodkaz"/>
            <w:sz w:val="22"/>
            <w:szCs w:val="22"/>
          </w:rPr>
          <w:t>www.mikskrnov.cz</w:t>
        </w:r>
      </w:hyperlink>
    </w:p>
    <w:p w:rsidR="0039233D" w:rsidRDefault="0039233D" w:rsidP="0039233D">
      <w:r>
        <w:t>(</w:t>
      </w:r>
      <w:r w:rsidRPr="005E19F6">
        <w:t>Dále jako pořadatel</w:t>
      </w:r>
      <w:r>
        <w:t>)</w:t>
      </w:r>
    </w:p>
    <w:p w:rsidR="0039233D" w:rsidRDefault="0039233D" w:rsidP="0039233D"/>
    <w:p w:rsidR="0039233D" w:rsidRPr="005E19F6" w:rsidRDefault="0039233D" w:rsidP="0039233D">
      <w:pPr>
        <w:rPr>
          <w:b/>
        </w:rPr>
      </w:pPr>
      <w:r>
        <w:t>I.</w:t>
      </w:r>
      <w:r w:rsidRPr="005E19F6">
        <w:rPr>
          <w:b/>
        </w:rPr>
        <w:t>Předmět smlouvy, místo konání a doba vystoupení</w:t>
      </w:r>
    </w:p>
    <w:p w:rsidR="0039233D" w:rsidRPr="005E19F6" w:rsidRDefault="0039233D" w:rsidP="0039233D">
      <w:pPr>
        <w:ind w:left="1485"/>
      </w:pPr>
      <w:r w:rsidRPr="005E19F6">
        <w:t xml:space="preserve">Producent se zavazuje k zprostředkování a provedení komedie P:Vogel </w:t>
      </w:r>
    </w:p>
    <w:p w:rsidR="0039233D" w:rsidRPr="005E19F6" w:rsidRDefault="0039233D" w:rsidP="0039233D">
      <w:pPr>
        <w:ind w:left="1485"/>
      </w:pPr>
      <w:r w:rsidRPr="005E19F6">
        <w:rPr>
          <w:b/>
        </w:rPr>
        <w:t>Nejstarší řemeslo</w:t>
      </w:r>
      <w:r w:rsidRPr="005E19F6">
        <w:t>.  na základě této smlouvy. Jedná se o divadelní vystoupení  v délce trvání: 1 krát  120 minut. Představení je s pauzou 15 minut..</w:t>
      </w:r>
    </w:p>
    <w:p w:rsidR="0039233D" w:rsidRPr="005E19F6" w:rsidRDefault="0039233D" w:rsidP="0039233D">
      <w:r w:rsidRPr="005E19F6">
        <w:t xml:space="preserve">Místo </w:t>
      </w:r>
      <w:r w:rsidR="00620921" w:rsidRPr="005E19F6">
        <w:t>konání Městské</w:t>
      </w:r>
      <w:r w:rsidR="00620921">
        <w:t xml:space="preserve"> d</w:t>
      </w:r>
      <w:r w:rsidR="00382834">
        <w:t>ivadlo Krnov,</w:t>
      </w:r>
      <w:r w:rsidR="00620921">
        <w:t xml:space="preserve"> Mikulášská 21</w:t>
      </w:r>
    </w:p>
    <w:p w:rsidR="0039233D" w:rsidRPr="005E19F6" w:rsidRDefault="0039233D" w:rsidP="0039233D">
      <w:proofErr w:type="gramStart"/>
      <w:r w:rsidRPr="005E19F6">
        <w:t xml:space="preserve">Datum  </w:t>
      </w:r>
      <w:r w:rsidRPr="005E19F6">
        <w:rPr>
          <w:b/>
        </w:rPr>
        <w:t xml:space="preserve">   </w:t>
      </w:r>
      <w:r>
        <w:rPr>
          <w:b/>
        </w:rPr>
        <w:t>27</w:t>
      </w:r>
      <w:proofErr w:type="gramEnd"/>
      <w:r>
        <w:rPr>
          <w:b/>
        </w:rPr>
        <w:t>.</w:t>
      </w:r>
      <w:r w:rsidR="00620921">
        <w:rPr>
          <w:b/>
        </w:rPr>
        <w:t xml:space="preserve"> </w:t>
      </w:r>
      <w:r>
        <w:rPr>
          <w:b/>
        </w:rPr>
        <w:t>3.</w:t>
      </w:r>
      <w:r w:rsidR="00620921">
        <w:rPr>
          <w:b/>
        </w:rPr>
        <w:t xml:space="preserve"> </w:t>
      </w:r>
      <w:r>
        <w:rPr>
          <w:b/>
        </w:rPr>
        <w:t>2024</w:t>
      </w:r>
      <w:r w:rsidRPr="005E19F6">
        <w:rPr>
          <w:b/>
        </w:rPr>
        <w:br/>
      </w:r>
      <w:r w:rsidRPr="005E19F6">
        <w:t xml:space="preserve">Čas          </w:t>
      </w:r>
      <w:r>
        <w:t>19.00</w:t>
      </w:r>
      <w:r w:rsidR="00620921">
        <w:t xml:space="preserve"> hodin</w:t>
      </w:r>
    </w:p>
    <w:p w:rsidR="0039233D" w:rsidRPr="005E19F6" w:rsidRDefault="0039233D" w:rsidP="0039233D">
      <w:r w:rsidRPr="005E19F6">
        <w:t xml:space="preserve">Kontaktní osobou pro </w:t>
      </w:r>
      <w:r w:rsidR="00620921">
        <w:t>řešení vystoupení je Michaela Do</w:t>
      </w:r>
      <w:r w:rsidRPr="005E19F6">
        <w:t>linová 603435421</w:t>
      </w:r>
    </w:p>
    <w:p w:rsidR="0039233D" w:rsidRPr="005E19F6" w:rsidRDefault="0039233D" w:rsidP="0039233D"/>
    <w:p w:rsidR="0039233D" w:rsidRPr="005E19F6" w:rsidRDefault="0039233D" w:rsidP="0039233D">
      <w:pPr>
        <w:rPr>
          <w:b/>
        </w:rPr>
      </w:pPr>
      <w:r w:rsidRPr="005E19F6">
        <w:rPr>
          <w:b/>
        </w:rPr>
        <w:t>II. Honorář za vystoupení a platební podmínky</w:t>
      </w:r>
    </w:p>
    <w:p w:rsidR="0039233D" w:rsidRDefault="0039233D" w:rsidP="0039233D">
      <w:pPr>
        <w:numPr>
          <w:ilvl w:val="0"/>
          <w:numId w:val="1"/>
        </w:numPr>
        <w:ind w:left="360"/>
      </w:pPr>
      <w:r w:rsidRPr="005E19F6">
        <w:t>Za uskutečnění  vystoupení bude pořadatelem  vyplacen producentovi  honorář   4</w:t>
      </w:r>
      <w:r>
        <w:t>1 </w:t>
      </w:r>
      <w:r w:rsidRPr="005E19F6">
        <w:t>000-</w:t>
      </w:r>
    </w:p>
    <w:p w:rsidR="0039233D" w:rsidRPr="005E19F6" w:rsidRDefault="0039233D" w:rsidP="0039233D">
      <w:pPr>
        <w:ind w:left="360"/>
      </w:pPr>
      <w:r>
        <w:t>+</w:t>
      </w:r>
      <w:r w:rsidRPr="005E19F6">
        <w:t xml:space="preserve"> 15%. DPH  - na účet č</w:t>
      </w:r>
      <w:r w:rsidRPr="005E19F6">
        <w:rPr>
          <w:b/>
        </w:rPr>
        <w:t xml:space="preserve">. </w:t>
      </w:r>
      <w:r>
        <w:rPr>
          <w:b/>
        </w:rPr>
        <w:t xml:space="preserve"> 473608403</w:t>
      </w:r>
      <w:r w:rsidRPr="005E19F6">
        <w:rPr>
          <w:b/>
        </w:rPr>
        <w:t>/0300</w:t>
      </w:r>
      <w:r w:rsidRPr="005E19F6">
        <w:t xml:space="preserve">  se splatností do 30 dnů od dodání faktury..</w:t>
      </w:r>
    </w:p>
    <w:p w:rsidR="0039233D" w:rsidRDefault="0039233D" w:rsidP="0039233D">
      <w:r>
        <w:t>2)</w:t>
      </w:r>
      <w:r w:rsidRPr="005E19F6">
        <w:tab/>
        <w:t xml:space="preserve">Doprava Praha Ořech –  </w:t>
      </w:r>
      <w:r>
        <w:t xml:space="preserve">Krnov- Bruntál -Ořech    a zpět 686  km/ </w:t>
      </w:r>
      <w:proofErr w:type="gramStart"/>
      <w:r>
        <w:t>17</w:t>
      </w:r>
      <w:r w:rsidRPr="005E19F6">
        <w:t xml:space="preserve">Kč = </w:t>
      </w:r>
      <w:r>
        <w:t xml:space="preserve"> 11 662</w:t>
      </w:r>
      <w:proofErr w:type="gramEnd"/>
      <w:r>
        <w:t xml:space="preserve">-   </w:t>
      </w:r>
    </w:p>
    <w:p w:rsidR="0039233D" w:rsidRPr="005E19F6" w:rsidRDefault="0039233D" w:rsidP="0039233D">
      <w:r>
        <w:t xml:space="preserve">            50% 5 831-Kč. D</w:t>
      </w:r>
      <w:r w:rsidRPr="005E19F6">
        <w:t>oprava se připočte k celkové částce za představení.</w:t>
      </w:r>
    </w:p>
    <w:p w:rsidR="0039233D" w:rsidRDefault="0039233D" w:rsidP="0039233D">
      <w:pPr>
        <w:pStyle w:val="Odstavecseseznamem"/>
        <w:numPr>
          <w:ilvl w:val="0"/>
          <w:numId w:val="4"/>
        </w:numPr>
      </w:pPr>
      <w:r w:rsidRPr="005E19F6">
        <w:t xml:space="preserve">Pořadatel  hradí  </w:t>
      </w:r>
      <w:r>
        <w:t>50</w:t>
      </w:r>
      <w:r w:rsidRPr="005E19F6">
        <w:t xml:space="preserve"> </w:t>
      </w:r>
      <w:r>
        <w:t>%</w:t>
      </w:r>
      <w:r w:rsidRPr="005E19F6">
        <w:t xml:space="preserve"> ubytování</w:t>
      </w:r>
      <w:r>
        <w:t xml:space="preserve">. V Krnově. Producent zajistí sám. Pořadatel hradí </w:t>
      </w:r>
    </w:p>
    <w:p w:rsidR="0039233D" w:rsidRPr="005E19F6" w:rsidRDefault="0039233D" w:rsidP="0039233D">
      <w:pPr>
        <w:pStyle w:val="Odstavecseseznamem"/>
        <w:ind w:left="1065"/>
      </w:pPr>
      <w:r>
        <w:t xml:space="preserve">50% z ubytování. </w:t>
      </w:r>
    </w:p>
    <w:p w:rsidR="0039233D" w:rsidRDefault="0039233D" w:rsidP="0039233D">
      <w:r>
        <w:t>4)</w:t>
      </w:r>
      <w:r w:rsidRPr="005E19F6">
        <w:t xml:space="preserve">         Pořa</w:t>
      </w:r>
      <w:r>
        <w:t>datel uhradí 0 ks. plakátů po 11</w:t>
      </w:r>
      <w:r w:rsidRPr="005E19F6">
        <w:t xml:space="preserve"> Kč . Tj    Kč. Bude připočteno k částce za </w:t>
      </w:r>
    </w:p>
    <w:p w:rsidR="0039233D" w:rsidRPr="005E19F6" w:rsidRDefault="0039233D" w:rsidP="0039233D">
      <w:r>
        <w:t xml:space="preserve">             </w:t>
      </w:r>
      <w:r w:rsidRPr="005E19F6">
        <w:t>představení na faktuře.</w:t>
      </w:r>
    </w:p>
    <w:p w:rsidR="0039233D" w:rsidRPr="005E19F6" w:rsidRDefault="0039233D" w:rsidP="0039233D"/>
    <w:p w:rsidR="0039233D" w:rsidRPr="005E19F6" w:rsidRDefault="0039233D" w:rsidP="0039233D">
      <w:pPr>
        <w:ind w:left="360"/>
      </w:pPr>
      <w:r>
        <w:rPr>
          <w:b/>
        </w:rPr>
        <w:t>III.</w:t>
      </w:r>
      <w:r w:rsidRPr="005E19F6">
        <w:rPr>
          <w:b/>
        </w:rPr>
        <w:t>Ujednání o licenci</w:t>
      </w:r>
      <w:r w:rsidRPr="005E19F6">
        <w:t>.</w:t>
      </w:r>
    </w:p>
    <w:p w:rsidR="0039233D" w:rsidRPr="005E19F6" w:rsidRDefault="0039233D" w:rsidP="0039233D">
      <w:pPr>
        <w:pStyle w:val="Odstavecseseznamem"/>
        <w:numPr>
          <w:ilvl w:val="0"/>
          <w:numId w:val="2"/>
        </w:numPr>
      </w:pPr>
      <w:r w:rsidRPr="005E19F6">
        <w:t>Pořadatel se zavazuje, že písemně ohlásí dopředu agentuře Dilia konání představení Nejstarší řemeslo.</w:t>
      </w:r>
    </w:p>
    <w:p w:rsidR="0039233D" w:rsidRPr="005E19F6" w:rsidRDefault="0039233D" w:rsidP="0039233D">
      <w:pPr>
        <w:pStyle w:val="Odstavecseseznamem"/>
        <w:numPr>
          <w:ilvl w:val="0"/>
          <w:numId w:val="2"/>
        </w:numPr>
      </w:pPr>
      <w:r w:rsidRPr="005E19F6">
        <w:t>Nejpozději do 10 dne následujícího měsíce je povinen předložit agentuře Dilia ohlášku,která bude obsahovat následující udaje o konání představení.( dole v příloze)  Datum a místo konání, údaje o pořadateli, sídlo a kontakt na odpovědnou osobu.</w:t>
      </w:r>
    </w:p>
    <w:p w:rsidR="0039233D" w:rsidRPr="005E19F6" w:rsidRDefault="0039233D" w:rsidP="0039233D">
      <w:pPr>
        <w:pStyle w:val="Odstavecseseznamem"/>
        <w:numPr>
          <w:ilvl w:val="0"/>
          <w:numId w:val="2"/>
        </w:numPr>
      </w:pPr>
      <w:r w:rsidRPr="005E19F6">
        <w:t>Pořadatel se zavazuje,že přejímá povinnosti producenta k  agentuře Dilia, dle licenční smlouvy k divadelnímu provozování této komedie.</w:t>
      </w:r>
    </w:p>
    <w:p w:rsidR="0039233D" w:rsidRPr="005E19F6" w:rsidRDefault="0039233D" w:rsidP="0039233D">
      <w:pPr>
        <w:pStyle w:val="Odstavecseseznamem"/>
        <w:numPr>
          <w:ilvl w:val="0"/>
          <w:numId w:val="2"/>
        </w:numPr>
      </w:pPr>
      <w:r w:rsidRPr="005E19F6">
        <w:t>Pořadatel se zavazuje platit agentuře Dilia tuto podílovou licenční odměnu určenou ze základní hrubé tržby.</w:t>
      </w:r>
      <w:r>
        <w:t xml:space="preserve"> </w:t>
      </w:r>
      <w:r w:rsidRPr="005E19F6">
        <w:t>Paula Vogel          8 % netto z hrubých tržeb  za jedno odehrané představení</w:t>
      </w:r>
    </w:p>
    <w:p w:rsidR="0039233D" w:rsidRPr="005E19F6" w:rsidRDefault="0039233D" w:rsidP="0039233D">
      <w:pPr>
        <w:pStyle w:val="Odstavecseseznamem"/>
      </w:pPr>
      <w:r w:rsidRPr="005E19F6">
        <w:lastRenderedPageBreak/>
        <w:t>Alexander Jerie   6%  netto z hrubých tržeb za jedno odehrané představení.</w:t>
      </w:r>
    </w:p>
    <w:p w:rsidR="0039233D" w:rsidRPr="005E19F6" w:rsidRDefault="0039233D" w:rsidP="0039233D">
      <w:pPr>
        <w:pStyle w:val="Odstavecseseznamem"/>
      </w:pPr>
      <w:r w:rsidRPr="005E19F6">
        <w:t>Dohromady         14%</w:t>
      </w:r>
    </w:p>
    <w:p w:rsidR="0039233D" w:rsidRPr="005E19F6" w:rsidRDefault="0039233D" w:rsidP="0039233D">
      <w:pPr>
        <w:pStyle w:val="Odstavecseseznamem"/>
      </w:pPr>
      <w:r w:rsidRPr="005E19F6">
        <w:t>Hrubou tržbou se rozumí souhrn tržeb za prodané vstupenky, před jakýmikoliv odpočty</w:t>
      </w:r>
      <w:r w:rsidRPr="005E19F6">
        <w:rPr>
          <w:b/>
          <w:bCs/>
        </w:rPr>
        <w:t>, vyjma DPH</w:t>
      </w:r>
      <w:r w:rsidRPr="005E19F6">
        <w:t>..</w:t>
      </w:r>
    </w:p>
    <w:p w:rsidR="0039233D" w:rsidRPr="005E19F6" w:rsidRDefault="0039233D" w:rsidP="0039233D">
      <w:pPr>
        <w:pStyle w:val="Odstavecseseznamem"/>
      </w:pPr>
      <w:r w:rsidRPr="005E19F6">
        <w:rPr>
          <w:b/>
          <w:bCs/>
        </w:rPr>
        <w:t>DILIA,  divadelní, literární, audiovizuální agentura, z.s.</w:t>
      </w:r>
    </w:p>
    <w:p w:rsidR="0039233D" w:rsidRPr="005E19F6" w:rsidRDefault="0039233D" w:rsidP="0039233D">
      <w:pPr>
        <w:pStyle w:val="Odstavecseseznamem"/>
      </w:pPr>
      <w:r w:rsidRPr="005E19F6">
        <w:t>Krátkého 1, 190 03  Praha 9, Česká republika</w:t>
      </w:r>
    </w:p>
    <w:p w:rsidR="0039233D" w:rsidRPr="005E19F6" w:rsidRDefault="0039233D" w:rsidP="0039233D">
      <w:pPr>
        <w:pStyle w:val="Odstavecseseznamem"/>
        <w:rPr>
          <w:b/>
        </w:rPr>
      </w:pPr>
      <w:r w:rsidRPr="005E19F6">
        <w:t>Ičo      65401875</w:t>
      </w:r>
      <w:r>
        <w:t xml:space="preserve">   </w:t>
      </w:r>
      <w:r w:rsidRPr="005E19F6">
        <w:t>Dič CZ65401875</w:t>
      </w:r>
      <w:r>
        <w:t xml:space="preserve">  </w:t>
      </w:r>
      <w:r w:rsidRPr="005E19F6">
        <w:rPr>
          <w:b/>
        </w:rPr>
        <w:t>č.účtu 11 20 11 30 04/ 2700</w:t>
      </w:r>
    </w:p>
    <w:p w:rsidR="0039233D" w:rsidRPr="005E19F6" w:rsidRDefault="0039233D" w:rsidP="0039233D">
      <w:pPr>
        <w:pStyle w:val="Odstavecseseznamem"/>
        <w:rPr>
          <w:b/>
        </w:rPr>
      </w:pPr>
      <w:r w:rsidRPr="005E19F6">
        <w:rPr>
          <w:b/>
        </w:rPr>
        <w:t xml:space="preserve">5)  </w:t>
      </w:r>
      <w:r w:rsidRPr="005E19F6">
        <w:rPr>
          <w:color w:val="000000"/>
        </w:rPr>
        <w:t xml:space="preserve">Za každé představení Nejstarší řemeslo patří režisérovi Petru Svojtkovi </w:t>
      </w:r>
      <w:r>
        <w:rPr>
          <w:color w:val="000000"/>
        </w:rPr>
        <w:t>(tel.608113360, svojtkapetr</w:t>
      </w:r>
      <w:r>
        <w:rPr>
          <w:rFonts w:cs="Times New Roman"/>
          <w:color w:val="000000"/>
        </w:rPr>
        <w:t>@</w:t>
      </w:r>
      <w:r>
        <w:rPr>
          <w:color w:val="000000"/>
        </w:rPr>
        <w:t xml:space="preserve">gmail.com)  </w:t>
      </w:r>
      <w:r w:rsidRPr="005E19F6">
        <w:rPr>
          <w:color w:val="000000"/>
        </w:rPr>
        <w:t>autorská režijní odměna 1,5% z tržby za odehranou reprízu představení. Odměnu bude zasílat pořadatel na účet umělce, vždy do 30 dnů od odehrání představení.</w:t>
      </w:r>
      <w:r>
        <w:rPr>
          <w:color w:val="000000"/>
        </w:rPr>
        <w:t xml:space="preserve">  </w:t>
      </w:r>
      <w:r w:rsidRPr="005E19F6">
        <w:rPr>
          <w:color w:val="000000"/>
        </w:rPr>
        <w:t xml:space="preserve"> Č.účtu </w:t>
      </w:r>
      <w:r w:rsidRPr="005E19F6">
        <w:rPr>
          <w:b/>
          <w:color w:val="000000"/>
        </w:rPr>
        <w:t>57 99 52 93 29/ 0800</w:t>
      </w:r>
    </w:p>
    <w:p w:rsidR="0039233D" w:rsidRPr="005E19F6" w:rsidRDefault="0039233D" w:rsidP="0039233D">
      <w:pPr>
        <w:rPr>
          <w:b/>
        </w:rPr>
      </w:pPr>
    </w:p>
    <w:p w:rsidR="0039233D" w:rsidRPr="005E19F6" w:rsidRDefault="0039233D" w:rsidP="0039233D">
      <w:pPr>
        <w:rPr>
          <w:b/>
        </w:rPr>
      </w:pPr>
      <w:r w:rsidRPr="005E19F6">
        <w:rPr>
          <w:b/>
        </w:rPr>
        <w:t>IV..  Technické a organizační podmínky</w:t>
      </w:r>
    </w:p>
    <w:p w:rsidR="0039233D" w:rsidRPr="005E19F6" w:rsidRDefault="0039233D" w:rsidP="0039233D">
      <w:r w:rsidRPr="005E19F6">
        <w:t>Pořadatel zajistí umělci-producentovi  následující podmínky nutné pro uskutečnění vystoupení:</w:t>
      </w:r>
    </w:p>
    <w:p w:rsidR="0039233D" w:rsidRPr="005E19F6" w:rsidRDefault="0039233D" w:rsidP="0039233D">
      <w:pPr>
        <w:pStyle w:val="Odstavecseseznamem"/>
        <w:numPr>
          <w:ilvl w:val="0"/>
          <w:numId w:val="3"/>
        </w:numPr>
        <w:rPr>
          <w:b/>
        </w:rPr>
      </w:pPr>
      <w:r w:rsidRPr="005E19F6">
        <w:rPr>
          <w:b/>
        </w:rPr>
        <w:t xml:space="preserve">      </w:t>
      </w:r>
      <w:r>
        <w:rPr>
          <w:b/>
        </w:rPr>
        <w:t>Asistence m</w:t>
      </w:r>
      <w:r w:rsidRPr="005E19F6">
        <w:rPr>
          <w:b/>
        </w:rPr>
        <w:t>ístní technik</w:t>
      </w:r>
    </w:p>
    <w:p w:rsidR="0039233D" w:rsidRPr="005E19F6" w:rsidRDefault="0039233D" w:rsidP="0039233D">
      <w:pPr>
        <w:pStyle w:val="Odstavecseseznamem"/>
        <w:numPr>
          <w:ilvl w:val="0"/>
          <w:numId w:val="4"/>
        </w:numPr>
      </w:pPr>
      <w:r w:rsidRPr="005E19F6">
        <w:t xml:space="preserve">Prostor pro pohyb umělce o rozměrech minimálně 5 x 6 m, v případě venkovní   </w:t>
      </w:r>
    </w:p>
    <w:p w:rsidR="0039233D" w:rsidRPr="005E19F6" w:rsidRDefault="0039233D" w:rsidP="0039233D">
      <w:pPr>
        <w:pStyle w:val="Odstavecseseznamem"/>
        <w:ind w:left="1065"/>
      </w:pPr>
      <w:r w:rsidRPr="005E19F6">
        <w:t>produkce přístřešek (stan) .</w:t>
      </w:r>
    </w:p>
    <w:p w:rsidR="0039233D" w:rsidRDefault="0039233D" w:rsidP="0039233D">
      <w:pPr>
        <w:pStyle w:val="Odstavecseseznamem"/>
        <w:numPr>
          <w:ilvl w:val="0"/>
          <w:numId w:val="4"/>
        </w:numPr>
      </w:pPr>
      <w:r w:rsidRPr="005E19F6">
        <w:t xml:space="preserve">Pult nebo  kabina pro zvukaře,  </w:t>
      </w:r>
      <w:r w:rsidRPr="001D2228">
        <w:t>mixážní pult , linkový vstup, zesilovače, reprobedny</w:t>
      </w:r>
      <w:r>
        <w:t>.</w:t>
      </w:r>
    </w:p>
    <w:p w:rsidR="0039233D" w:rsidRPr="005E19F6" w:rsidRDefault="0039233D" w:rsidP="0039233D">
      <w:pPr>
        <w:pStyle w:val="Odstavecseseznamem"/>
        <w:numPr>
          <w:ilvl w:val="0"/>
          <w:numId w:val="4"/>
        </w:numPr>
      </w:pPr>
      <w:r>
        <w:t xml:space="preserve">Reflektory – minimálně 8.+ </w:t>
      </w:r>
      <w:r w:rsidRPr="001D2228">
        <w:t>.</w:t>
      </w:r>
      <w:r w:rsidRPr="005E19F6">
        <w:t xml:space="preserve">lampička do zákulisí,.  </w:t>
      </w:r>
    </w:p>
    <w:p w:rsidR="0039233D" w:rsidRPr="005E19F6" w:rsidRDefault="0039233D" w:rsidP="0039233D">
      <w:pPr>
        <w:pStyle w:val="Odstavecseseznamem"/>
        <w:numPr>
          <w:ilvl w:val="0"/>
          <w:numId w:val="4"/>
        </w:numPr>
      </w:pPr>
      <w:r>
        <w:t>1</w:t>
      </w:r>
      <w:r w:rsidRPr="005E19F6">
        <w:t xml:space="preserve"> x  uzamykatelnou šatnu  se zrcadly, </w:t>
      </w:r>
      <w:r>
        <w:t xml:space="preserve">malé </w:t>
      </w:r>
      <w:r w:rsidRPr="005E19F6">
        <w:t>občerstvení – pitná voda.</w:t>
      </w:r>
      <w:r>
        <w:t xml:space="preserve"> </w:t>
      </w:r>
      <w:r w:rsidRPr="005E19F6">
        <w:t xml:space="preserve">Sociální zázemí. </w:t>
      </w:r>
      <w:r w:rsidRPr="00B77502">
        <w:rPr>
          <w:b/>
        </w:rPr>
        <w:t>+ přístup k teplé vodě , ručník</w:t>
      </w:r>
    </w:p>
    <w:p w:rsidR="0039233D" w:rsidRPr="005E19F6" w:rsidRDefault="0039233D" w:rsidP="0039233D">
      <w:pPr>
        <w:pStyle w:val="Odstavecseseznamem"/>
        <w:numPr>
          <w:ilvl w:val="0"/>
          <w:numId w:val="4"/>
        </w:numPr>
      </w:pPr>
      <w:r w:rsidRPr="005E19F6">
        <w:t>Parkovací místo pro 1 mikrobus.</w:t>
      </w:r>
      <w:r w:rsidRPr="005E19F6">
        <w:rPr>
          <w:rFonts w:ascii="Calibri" w:eastAsia="Times New Roman" w:hAnsi="Calibri" w:cs="Calibri"/>
          <w:color w:val="1F497D"/>
          <w:kern w:val="0"/>
        </w:rPr>
        <w:t xml:space="preserve"> </w:t>
      </w:r>
    </w:p>
    <w:p w:rsidR="0039233D" w:rsidRPr="005E19F6" w:rsidRDefault="0039233D" w:rsidP="0039233D">
      <w:pPr>
        <w:pStyle w:val="Odstavecseseznamem"/>
        <w:ind w:left="1065"/>
      </w:pPr>
    </w:p>
    <w:p w:rsidR="0039233D" w:rsidRPr="005E19F6" w:rsidRDefault="0039233D" w:rsidP="0039233D">
      <w:r w:rsidRPr="005E19F6">
        <w:rPr>
          <w:b/>
        </w:rPr>
        <w:t>IV. Závěrečné ujednání</w:t>
      </w:r>
    </w:p>
    <w:p w:rsidR="0039233D" w:rsidRPr="005E19F6" w:rsidRDefault="0039233D" w:rsidP="0039233D">
      <w:r w:rsidRPr="005E19F6">
        <w:t>1)     Producent  se zavazuje, že se dostaví v den vystoupení na místo konání s dostatečným předstihem minimálně 2 h.před začátkem vystoupení. Výkon provede, svědomitě  a ve sjednaném rozsahu s plnou odpovědností za umělecké a společenské vyznění.</w:t>
      </w:r>
    </w:p>
    <w:p w:rsidR="0039233D" w:rsidRPr="005E19F6" w:rsidRDefault="0039233D" w:rsidP="0039233D">
      <w:r w:rsidRPr="005E19F6">
        <w:t>2)</w:t>
      </w:r>
      <w:r w:rsidRPr="005E19F6">
        <w:tab/>
        <w:t xml:space="preserve">V případě, že se producent s představením  nedostaví na určené místo a nevykoná sjednané umělecké vystoupení dle odst. 1 tohoto článku, je povinen pořadateli nahradit představení v řádně domluveném termínu, dle možností pořadatele. Musí pořadatele  o důvodech včas informovat.. </w:t>
      </w:r>
    </w:p>
    <w:p w:rsidR="0039233D" w:rsidRPr="005E19F6" w:rsidRDefault="0039233D" w:rsidP="0039233D">
      <w:r w:rsidRPr="005E19F6">
        <w:t>3)</w:t>
      </w:r>
      <w:r w:rsidRPr="005E19F6">
        <w:tab/>
        <w:t>Pokud pořadatel zruší z technických důvodů nasmlouvaný termín nejpozději 2 měsíce před dnem nasmlouvaného představení,, je povinen se domluvit na termínu náhradním.</w:t>
      </w:r>
    </w:p>
    <w:p w:rsidR="0039233D" w:rsidRPr="005E19F6" w:rsidRDefault="0039233D" w:rsidP="0039233D">
      <w:r w:rsidRPr="005E19F6">
        <w:t>4)</w:t>
      </w:r>
      <w:r w:rsidRPr="005E19F6">
        <w:tab/>
        <w:t>Tato smlouva se uzavírá na dobu určitou a to na dobu ode dne podpisu této smlouvy do doby konání vystoupení.</w:t>
      </w:r>
    </w:p>
    <w:p w:rsidR="0039233D" w:rsidRPr="005E19F6" w:rsidRDefault="0039233D" w:rsidP="0039233D">
      <w:r w:rsidRPr="005E19F6">
        <w:t>5)</w:t>
      </w:r>
      <w:r w:rsidRPr="005E19F6">
        <w:tab/>
        <w:t>Smluvní strany se zavazují o obsahu této smlouvy, jakož i o souvisejících ujednáních zachovávat mlčenlivost vůči třetím stranám.</w:t>
      </w:r>
    </w:p>
    <w:p w:rsidR="0039233D" w:rsidRPr="005E19F6" w:rsidRDefault="0039233D" w:rsidP="0039233D">
      <w:r w:rsidRPr="005E19F6">
        <w:t>6)</w:t>
      </w:r>
      <w:r w:rsidRPr="005E19F6">
        <w:tab/>
        <w:t>Smlouva je ve dvou vyhotoveních, obě mají platnost originálu a každá ze smluvních stran obdrží po jednom</w:t>
      </w:r>
    </w:p>
    <w:p w:rsidR="0039233D" w:rsidRPr="005E19F6" w:rsidRDefault="0039233D" w:rsidP="0039233D">
      <w:r w:rsidRPr="005E19F6">
        <w:t>z nich.</w:t>
      </w:r>
    </w:p>
    <w:p w:rsidR="0039233D" w:rsidRDefault="0039233D" w:rsidP="0039233D">
      <w:r w:rsidRPr="005E19F6">
        <w:t>7)       Potvrzenou kopii zašlete obratem na korespondenční adresu.  J</w:t>
      </w:r>
      <w:r w:rsidRPr="005E19F6">
        <w:rPr>
          <w:b/>
        </w:rPr>
        <w:t>itravská 15. 180 00 Praha</w:t>
      </w:r>
      <w:r w:rsidRPr="005E19F6">
        <w:t xml:space="preserve"> </w:t>
      </w:r>
      <w:r w:rsidRPr="005E19F6">
        <w:rPr>
          <w:b/>
        </w:rPr>
        <w:t xml:space="preserve">8       </w:t>
      </w:r>
      <w:r w:rsidRPr="005E19F6">
        <w:t xml:space="preserve">nebo mailem na </w:t>
      </w:r>
      <w:hyperlink r:id="rId6" w:history="1">
        <w:r w:rsidRPr="00DB2E8B">
          <w:rPr>
            <w:rStyle w:val="Hypertextovodkaz"/>
          </w:rPr>
          <w:t>michaeladolinova</w:t>
        </w:r>
        <w:r w:rsidRPr="00DB2E8B">
          <w:rPr>
            <w:rStyle w:val="Hypertextovodkaz"/>
            <w:rFonts w:cs="Times New Roman"/>
          </w:rPr>
          <w:t>@</w:t>
        </w:r>
        <w:r w:rsidRPr="00DB2E8B">
          <w:rPr>
            <w:rStyle w:val="Hypertextovodkaz"/>
          </w:rPr>
          <w:t>seznam.cz</w:t>
        </w:r>
      </w:hyperlink>
    </w:p>
    <w:p w:rsidR="0039233D" w:rsidRPr="005E19F6" w:rsidRDefault="0039233D" w:rsidP="0039233D"/>
    <w:p w:rsidR="0039233D" w:rsidRDefault="0039233D" w:rsidP="0039233D">
      <w:proofErr w:type="gramStart"/>
      <w:r w:rsidRPr="005E19F6">
        <w:t>V  Praze</w:t>
      </w:r>
      <w:proofErr w:type="gramEnd"/>
      <w:r w:rsidRPr="005E19F6">
        <w:t xml:space="preserve"> dne</w:t>
      </w:r>
      <w:r w:rsidRPr="005E19F6">
        <w:tab/>
      </w:r>
      <w:r w:rsidR="00620921">
        <w:t xml:space="preserve">6. 1. 2024 </w:t>
      </w:r>
      <w:r w:rsidR="00620921">
        <w:tab/>
      </w:r>
      <w:r w:rsidR="00620921">
        <w:tab/>
      </w:r>
      <w:r w:rsidR="00620921">
        <w:tab/>
      </w:r>
      <w:r w:rsidR="00620921">
        <w:tab/>
      </w:r>
      <w:r w:rsidR="00620921">
        <w:tab/>
      </w:r>
      <w:r w:rsidR="00620921">
        <w:tab/>
        <w:t>V Krnově dne 17. 1. 2024</w:t>
      </w:r>
      <w:r w:rsidRPr="005E19F6">
        <w:tab/>
      </w:r>
    </w:p>
    <w:p w:rsidR="0039233D" w:rsidRDefault="0039233D" w:rsidP="0039233D"/>
    <w:p w:rsidR="0039233D" w:rsidRDefault="0039233D" w:rsidP="0039233D">
      <w:r>
        <w:t xml:space="preserve">Producent – </w:t>
      </w:r>
      <w:proofErr w:type="gramStart"/>
      <w:r>
        <w:t>umělec                                                                                   Pořadatel</w:t>
      </w:r>
      <w:proofErr w:type="gramEnd"/>
    </w:p>
    <w:p w:rsidR="001A5C26" w:rsidRDefault="001A5C26" w:rsidP="0039233D"/>
    <w:p w:rsidR="001A5C26" w:rsidRDefault="001A5C26" w:rsidP="0039233D"/>
    <w:p w:rsidR="00382834" w:rsidRDefault="00382834" w:rsidP="0039233D"/>
    <w:p w:rsidR="00620921" w:rsidRDefault="00620921" w:rsidP="0039233D">
      <w:bookmarkStart w:id="0" w:name="_GoBack"/>
      <w:bookmarkEnd w:id="0"/>
    </w:p>
    <w:sectPr w:rsidR="00620921" w:rsidSect="001A5C2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43DC4"/>
    <w:multiLevelType w:val="hybridMultilevel"/>
    <w:tmpl w:val="6FE63A58"/>
    <w:lvl w:ilvl="0" w:tplc="B59EE5A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A77"/>
    <w:multiLevelType w:val="hybridMultilevel"/>
    <w:tmpl w:val="5136E8CC"/>
    <w:lvl w:ilvl="0" w:tplc="8A36DA9C">
      <w:start w:val="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96022FD"/>
    <w:multiLevelType w:val="hybridMultilevel"/>
    <w:tmpl w:val="CD0AA296"/>
    <w:lvl w:ilvl="0" w:tplc="C29A2CD2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C1171"/>
    <w:multiLevelType w:val="multilevel"/>
    <w:tmpl w:val="8B1C55DA"/>
    <w:lvl w:ilvl="0">
      <w:start w:val="1"/>
      <w:numFmt w:val="decimal"/>
      <w:lvlText w:val="%1)"/>
      <w:lvlJc w:val="left"/>
      <w:pPr>
        <w:ind w:left="988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A3"/>
    <w:rsid w:val="001A5C26"/>
    <w:rsid w:val="001D2A98"/>
    <w:rsid w:val="00382834"/>
    <w:rsid w:val="0039233D"/>
    <w:rsid w:val="003C316F"/>
    <w:rsid w:val="004F51A3"/>
    <w:rsid w:val="005746AB"/>
    <w:rsid w:val="0062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068F"/>
  <w15:docId w15:val="{02A12BD5-E72E-4223-B3D8-8749421A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3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233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923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92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5C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C26"/>
    <w:rPr>
      <w:rFonts w:ascii="Segoe UI" w:eastAsia="Andale Sans UI" w:hAnsi="Segoe UI" w:cs="Segoe UI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adolinova@seznam.cz" TargetMode="External"/><Relationship Id="rId5" Type="http://schemas.openxmlformats.org/officeDocument/2006/relationships/hyperlink" Target="http://www.mikskrn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736</Words>
  <Characters>4347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Dolinova</dc:creator>
  <cp:lastModifiedBy>Ekonom</cp:lastModifiedBy>
  <cp:revision>2</cp:revision>
  <cp:lastPrinted>2024-04-04T14:09:00Z</cp:lastPrinted>
  <dcterms:created xsi:type="dcterms:W3CDTF">2024-04-04T14:17:00Z</dcterms:created>
  <dcterms:modified xsi:type="dcterms:W3CDTF">2024-04-04T14:17:00Z</dcterms:modified>
</cp:coreProperties>
</file>